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DED" w:rsidRPr="00AF4DED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AF4DED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</w:t>
      </w:r>
    </w:p>
    <w:p w:rsidR="00DE337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AF4DED">
        <w:rPr>
          <w:rFonts w:asciiTheme="majorBidi" w:hAnsiTheme="majorBidi" w:cstheme="majorBidi"/>
          <w:sz w:val="28"/>
          <w:szCs w:val="28"/>
        </w:rPr>
        <w:t xml:space="preserve"> "Средняя общеобразовательная школа №</w:t>
      </w:r>
      <w:r w:rsidR="00AF4DED">
        <w:rPr>
          <w:rFonts w:asciiTheme="majorBidi" w:hAnsiTheme="majorBidi" w:cstheme="majorBidi"/>
          <w:sz w:val="28"/>
          <w:szCs w:val="28"/>
        </w:rPr>
        <w:t xml:space="preserve"> </w:t>
      </w:r>
      <w:r w:rsidRPr="00AF4DED">
        <w:rPr>
          <w:rFonts w:asciiTheme="majorBidi" w:hAnsiTheme="majorBidi" w:cstheme="majorBidi"/>
          <w:sz w:val="28"/>
          <w:szCs w:val="28"/>
        </w:rPr>
        <w:t>32"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AF4DED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AF4DED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AF4DED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6E1004" w:rsidRPr="00AF4DED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F4DED">
              <w:rPr>
                <w:rFonts w:asciiTheme="majorBidi" w:hAnsiTheme="majorBidi" w:cstheme="majorBidi"/>
                <w:sz w:val="24"/>
                <w:szCs w:val="24"/>
              </w:rPr>
              <w:t>Педагогическим советом</w:t>
            </w:r>
          </w:p>
          <w:p w:rsidR="006E1004" w:rsidRPr="00AF4DED" w:rsidRDefault="002A5D25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AF4DED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 w:rsidR="006E1004" w:rsidRPr="00AF4DED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  <w:p w:rsidR="006E1004" w:rsidRPr="00AF4DED" w:rsidRDefault="006E1004" w:rsidP="00DB1508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proofErr w:type="gramEnd"/>
            <w:r w:rsidRPr="00AF4DED">
              <w:rPr>
                <w:rFonts w:asciiTheme="majorBidi" w:hAnsiTheme="majorBidi" w:cstheme="majorBidi"/>
                <w:sz w:val="24"/>
                <w:szCs w:val="24"/>
              </w:rPr>
              <w:t xml:space="preserve"> “25.08.2026”</w:t>
            </w:r>
          </w:p>
          <w:p w:rsidR="006E1004" w:rsidRPr="00C521E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AF4DED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AF4DED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:rsidR="007B5622" w:rsidRPr="00AF4DED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F4DED">
              <w:rPr>
                <w:rFonts w:asciiTheme="majorBidi" w:hAnsiTheme="majorBidi" w:cstheme="majorBidi"/>
                <w:sz w:val="24"/>
                <w:szCs w:val="24"/>
              </w:rPr>
              <w:t>Управляющим советом</w:t>
            </w:r>
          </w:p>
          <w:p w:rsidR="007B5622" w:rsidRPr="00AF4DED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F4DED">
              <w:rPr>
                <w:rFonts w:asciiTheme="majorBidi" w:hAnsiTheme="majorBidi" w:cstheme="majorBidi"/>
                <w:sz w:val="24"/>
                <w:szCs w:val="24"/>
              </w:rPr>
              <w:t>Поддубная О.В.</w:t>
            </w:r>
          </w:p>
          <w:p w:rsidR="007B5622" w:rsidRPr="00AF4DED" w:rsidRDefault="002A5D25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AF4DED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 w:rsidR="007B5622" w:rsidRPr="00AF4DED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  <w:p w:rsidR="007B5622" w:rsidRPr="00AF4DED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proofErr w:type="gramEnd"/>
            <w:r w:rsidRPr="00AF4DED">
              <w:rPr>
                <w:rFonts w:asciiTheme="majorBidi" w:hAnsiTheme="majorBidi" w:cstheme="majorBidi"/>
                <w:sz w:val="24"/>
                <w:szCs w:val="24"/>
              </w:rPr>
              <w:t xml:space="preserve"> “25.08.2026”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AF4DED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AF4DED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7B5622" w:rsidRPr="00AF4DED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F4DED">
              <w:rPr>
                <w:rFonts w:asciiTheme="majorBidi" w:hAnsiTheme="majorBidi" w:cstheme="majorBidi"/>
                <w:sz w:val="24"/>
                <w:szCs w:val="24"/>
              </w:rPr>
              <w:t>Директор школы</w:t>
            </w:r>
          </w:p>
          <w:p w:rsidR="007B5622" w:rsidRPr="00AF4DED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AF4DED">
              <w:rPr>
                <w:rFonts w:asciiTheme="majorBidi" w:hAnsiTheme="majorBidi" w:cstheme="majorBidi"/>
                <w:sz w:val="24"/>
                <w:szCs w:val="24"/>
              </w:rPr>
              <w:t>Трубаева</w:t>
            </w:r>
            <w:proofErr w:type="spellEnd"/>
            <w:r w:rsidRPr="00AF4DED">
              <w:rPr>
                <w:rFonts w:asciiTheme="majorBidi" w:hAnsiTheme="majorBidi" w:cstheme="majorBidi"/>
                <w:sz w:val="24"/>
                <w:szCs w:val="24"/>
              </w:rPr>
              <w:t xml:space="preserve"> И.Ф.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Приказ</w:t>
            </w:r>
            <w:proofErr w:type="spellEnd"/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№217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gramStart"/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proofErr w:type="gramEnd"/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“26.08.2026”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6E1004" w:rsidRDefault="00CA5D63" w:rsidP="00CA5D63">
      <w:pPr>
        <w:jc w:val="center"/>
        <w:rPr>
          <w:rFonts w:asciiTheme="majorBidi" w:hAnsiTheme="majorBidi" w:cstheme="majorBidi"/>
          <w:lang w:val="en-US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proofErr w:type="gramStart"/>
      <w:r w:rsidRPr="00BA255F">
        <w:rPr>
          <w:rFonts w:asciiTheme="majorBidi" w:hAnsiTheme="majorBidi" w:cstheme="majorBidi"/>
          <w:sz w:val="28"/>
          <w:szCs w:val="28"/>
        </w:rPr>
        <w:t>среднего</w:t>
      </w:r>
      <w:proofErr w:type="gramEnd"/>
      <w:r w:rsidRPr="00BA255F">
        <w:rPr>
          <w:rFonts w:asciiTheme="majorBidi" w:hAnsiTheme="majorBidi" w:cstheme="majorBidi"/>
          <w:sz w:val="28"/>
          <w:szCs w:val="28"/>
        </w:rPr>
        <w:t xml:space="preserve">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Целинский муниципальный район, Ростовская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AF4DED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среднего общего образования Муниципальное бюджетное общеобразовательное учреждение "Средняя общеобразовательная школа №</w:t>
      </w:r>
      <w:r w:rsidR="00AF4DED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32"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10-11 классов, </w:t>
      </w:r>
      <w:bookmarkStart w:id="0" w:name="_Hlk22576027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реализующих основную образовательную программу среднего общего образования</w:t>
      </w:r>
      <w:bookmarkEnd w:id="0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, соответствующую ФГОС СОО (</w:t>
      </w:r>
      <w:r w:rsidRPr="00DB0406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), фиксирует общий объём нагрузки, максимальный объём аудиторной нагрузки обучающихся, определяет перечень, последовательность и распределение по периодам обучения учебных предметов, курсов, дисциплин (модулей), практики, иных видов учебной деятельности.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бюджетное общеобразовательное учреждение "Средняя общеобразовательная школа №</w:t>
      </w:r>
      <w:r w:rsidR="00AF4DED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32", разработанной в соответствии с ФГОС среднего общего образования и с федеральной образовательной программой среднего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Муниципальное бюджетное общеобразовательное учреждение "Средняя общеобразовательная школа №</w:t>
      </w:r>
      <w:r w:rsidR="00AF4DED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32"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01.09.2026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среднего общего образования составляет 34 учебные недели.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10-11 классов проводятся по 5-ти дневной учебной неделе.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составляет  в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 10 классе – 34 часа, в  11 классе – 34 часа. 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AF4DED">
        <w:rPr>
          <w:rFonts w:asciiTheme="majorBidi" w:hAnsiTheme="majorBidi" w:cstheme="majorBidi"/>
          <w:sz w:val="28"/>
          <w:szCs w:val="28"/>
        </w:rPr>
        <w:t>40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trike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использовано: на проведение учебных занятий, обеспечивающих различные интересы обучающихся.</w:t>
      </w:r>
    </w:p>
    <w:p w:rsidR="006A0B87" w:rsidRPr="00DB0406" w:rsidRDefault="006A0B87" w:rsidP="006A0B87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В Муниципальное бюджетное общеобразовательное учреждение "Средняя общеобразовательная школа №</w:t>
      </w:r>
      <w:r w:rsidR="00AF4DED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32"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Pr="00DB0406">
        <w:rPr>
          <w:rFonts w:asciiTheme="majorBidi" w:hAnsiTheme="majorBidi" w:cstheme="majorBidi"/>
          <w:sz w:val="28"/>
          <w:szCs w:val="28"/>
        </w:rPr>
        <w:t>Русский язык.</w:t>
      </w:r>
    </w:p>
    <w:p w:rsidR="006A0B87" w:rsidRPr="008E0553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6A0B87" w:rsidRPr="008E0553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4168CD">
        <w:rPr>
          <w:rStyle w:val="markedcontent"/>
          <w:rFonts w:asciiTheme="majorBidi" w:hAnsiTheme="majorBidi" w:cstheme="majorBidi"/>
          <w:sz w:val="28"/>
          <w:szCs w:val="28"/>
        </w:rPr>
        <w:t>нет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6A0B87" w:rsidRPr="005814AA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"Средняя общеобразовательная школа №</w:t>
      </w:r>
      <w:r w:rsidR="00AF4DED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32" </w:t>
      </w:r>
      <w:r>
        <w:rPr>
          <w:rStyle w:val="markedcontent"/>
          <w:rFonts w:asciiTheme="majorBidi" w:hAnsiTheme="majorBidi" w:cstheme="majorBidi"/>
          <w:sz w:val="28"/>
          <w:szCs w:val="28"/>
        </w:rPr>
        <w:t>реализу</w:t>
      </w:r>
      <w:r w:rsidR="00AF4DED">
        <w:rPr>
          <w:rStyle w:val="markedcontent"/>
          <w:rFonts w:asciiTheme="majorBidi" w:hAnsiTheme="majorBidi" w:cstheme="majorBidi"/>
          <w:sz w:val="28"/>
          <w:szCs w:val="28"/>
        </w:rPr>
        <w:t>е</w:t>
      </w:r>
      <w:r>
        <w:rPr>
          <w:rStyle w:val="markedcontent"/>
          <w:rFonts w:asciiTheme="majorBidi" w:hAnsiTheme="majorBidi" w:cstheme="majorBidi"/>
          <w:sz w:val="28"/>
          <w:szCs w:val="28"/>
        </w:rPr>
        <w:t>тся следующи</w:t>
      </w:r>
      <w:r w:rsidR="00AF4DED">
        <w:rPr>
          <w:rStyle w:val="markedcontent"/>
          <w:rFonts w:asciiTheme="majorBidi" w:hAnsiTheme="majorBidi" w:cstheme="majorBidi"/>
          <w:sz w:val="28"/>
          <w:szCs w:val="28"/>
        </w:rPr>
        <w:t>й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профил</w:t>
      </w:r>
      <w:r w:rsidR="00AF4DED">
        <w:rPr>
          <w:rStyle w:val="markedcontent"/>
          <w:rFonts w:asciiTheme="majorBidi" w:hAnsiTheme="majorBidi" w:cstheme="majorBidi"/>
          <w:sz w:val="28"/>
          <w:szCs w:val="28"/>
        </w:rPr>
        <w:t>ь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: </w:t>
      </w:r>
      <w:r w:rsidR="00AF4DED">
        <w:rPr>
          <w:rStyle w:val="markedcontent"/>
          <w:rFonts w:asciiTheme="majorBidi" w:hAnsiTheme="majorBidi" w:cstheme="majorBidi"/>
          <w:sz w:val="28"/>
          <w:szCs w:val="28"/>
        </w:rPr>
        <w:t>универсальный.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полугодовое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оценивание) или всего объема учебной дисциплины за учебный год (годовое оценивание).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за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полугодие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полугодиям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Предметы из части, формируемой участниками образовательных отношений,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являются </w:t>
      </w:r>
      <w:proofErr w:type="spell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полугодия/</w:t>
      </w:r>
      <w:r w:rsidRPr="00DB0406"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проходит на последней учебной неделе полугодия.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бюджетное общеобразовательное учреждение "Средняя общеобразовательная школа №</w:t>
      </w:r>
      <w:r w:rsidR="00AF4DED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bookmarkStart w:id="1" w:name="_GoBack"/>
      <w:bookmarkEnd w:id="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32".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 программы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государственной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итоговой аттестацией.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среднего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>2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года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16"/>
        <w:gridCol w:w="4463"/>
        <w:gridCol w:w="4463"/>
      </w:tblGrid>
      <w:tr w:rsidR="00034780">
        <w:tc>
          <w:tcPr>
            <w:tcW w:w="6000" w:type="dxa"/>
            <w:vMerge w:val="restart"/>
            <w:shd w:val="clear" w:color="auto" w:fill="D9D9D9"/>
          </w:tcPr>
          <w:p w:rsidR="00034780" w:rsidRDefault="00AF4DED">
            <w:r>
              <w:rPr>
                <w:b/>
              </w:rPr>
              <w:t>Учебный предмет/курс</w:t>
            </w:r>
          </w:p>
        </w:tc>
        <w:tc>
          <w:tcPr>
            <w:tcW w:w="9702" w:type="dxa"/>
            <w:gridSpan w:val="2"/>
            <w:shd w:val="clear" w:color="auto" w:fill="D9D9D9"/>
          </w:tcPr>
          <w:p w:rsidR="00034780" w:rsidRDefault="00AF4DED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034780">
        <w:tc>
          <w:tcPr>
            <w:tcW w:w="4851" w:type="dxa"/>
            <w:vMerge/>
          </w:tcPr>
          <w:p w:rsidR="00034780" w:rsidRDefault="00034780"/>
        </w:tc>
        <w:tc>
          <w:tcPr>
            <w:tcW w:w="0" w:type="dxa"/>
            <w:shd w:val="clear" w:color="auto" w:fill="D9D9D9"/>
          </w:tcPr>
          <w:p w:rsidR="00034780" w:rsidRDefault="00AF4DED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0" w:type="dxa"/>
            <w:shd w:val="clear" w:color="auto" w:fill="D9D9D9"/>
          </w:tcPr>
          <w:p w:rsidR="00034780" w:rsidRDefault="00AF4DED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034780">
        <w:tc>
          <w:tcPr>
            <w:tcW w:w="14553" w:type="dxa"/>
            <w:gridSpan w:val="3"/>
            <w:shd w:val="clear" w:color="auto" w:fill="FFFFB3"/>
          </w:tcPr>
          <w:p w:rsidR="00034780" w:rsidRDefault="00AF4DED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034780">
        <w:tc>
          <w:tcPr>
            <w:tcW w:w="4851" w:type="dxa"/>
            <w:vMerge w:val="restart"/>
          </w:tcPr>
          <w:p w:rsidR="00034780" w:rsidRDefault="00AF4DED">
            <w:r>
              <w:t>Русский язык</w:t>
            </w:r>
          </w:p>
          <w:p w:rsidR="00034780" w:rsidRDefault="00AF4DED">
            <w:r>
              <w:t>Литература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2</w:t>
            </w:r>
          </w:p>
        </w:tc>
      </w:tr>
      <w:tr w:rsidR="00034780">
        <w:tc>
          <w:tcPr>
            <w:tcW w:w="4851" w:type="dxa"/>
            <w:vMerge/>
          </w:tcPr>
          <w:p w:rsidR="00034780" w:rsidRDefault="00034780"/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3</w:t>
            </w:r>
          </w:p>
        </w:tc>
      </w:tr>
      <w:tr w:rsidR="00034780">
        <w:tc>
          <w:tcPr>
            <w:tcW w:w="4851" w:type="dxa"/>
          </w:tcPr>
          <w:p w:rsidR="00034780" w:rsidRDefault="00AF4DED">
            <w:r>
              <w:t>Иностранный язык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3</w:t>
            </w:r>
          </w:p>
        </w:tc>
      </w:tr>
      <w:tr w:rsidR="00034780">
        <w:tc>
          <w:tcPr>
            <w:tcW w:w="4851" w:type="dxa"/>
            <w:vMerge w:val="restart"/>
          </w:tcPr>
          <w:p w:rsidR="00034780" w:rsidRDefault="00AF4DED">
            <w:r>
              <w:t>Алгебра</w:t>
            </w:r>
          </w:p>
          <w:p w:rsidR="00034780" w:rsidRDefault="00AF4DED">
            <w:r>
              <w:t>Геометрия</w:t>
            </w:r>
          </w:p>
          <w:p w:rsidR="00034780" w:rsidRDefault="00AF4DED">
            <w:r>
              <w:t>Вероятность и статистика</w:t>
            </w:r>
          </w:p>
          <w:p w:rsidR="00034780" w:rsidRDefault="00AF4DED">
            <w:r>
              <w:t>Информатика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4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4</w:t>
            </w:r>
          </w:p>
        </w:tc>
      </w:tr>
      <w:tr w:rsidR="00034780">
        <w:tc>
          <w:tcPr>
            <w:tcW w:w="4851" w:type="dxa"/>
            <w:vMerge/>
          </w:tcPr>
          <w:p w:rsidR="00034780" w:rsidRDefault="00034780"/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3</w:t>
            </w:r>
          </w:p>
        </w:tc>
      </w:tr>
      <w:tr w:rsidR="00034780">
        <w:tc>
          <w:tcPr>
            <w:tcW w:w="4851" w:type="dxa"/>
            <w:vMerge/>
          </w:tcPr>
          <w:p w:rsidR="00034780" w:rsidRDefault="00034780"/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1</w:t>
            </w:r>
          </w:p>
        </w:tc>
      </w:tr>
      <w:tr w:rsidR="00034780">
        <w:tc>
          <w:tcPr>
            <w:tcW w:w="4851" w:type="dxa"/>
            <w:vMerge/>
          </w:tcPr>
          <w:p w:rsidR="00034780" w:rsidRDefault="00034780"/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1</w:t>
            </w:r>
          </w:p>
        </w:tc>
      </w:tr>
      <w:tr w:rsidR="00034780">
        <w:tc>
          <w:tcPr>
            <w:tcW w:w="4851" w:type="dxa"/>
            <w:vMerge w:val="restart"/>
          </w:tcPr>
          <w:p w:rsidR="00034780" w:rsidRDefault="00AF4DED">
            <w:r>
              <w:t>История</w:t>
            </w:r>
          </w:p>
          <w:p w:rsidR="00034780" w:rsidRDefault="00AF4DED">
            <w:r>
              <w:t>Обществознание</w:t>
            </w:r>
          </w:p>
          <w:p w:rsidR="00034780" w:rsidRDefault="00AF4DED">
            <w:r>
              <w:t>География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2</w:t>
            </w:r>
          </w:p>
        </w:tc>
      </w:tr>
      <w:tr w:rsidR="00034780">
        <w:tc>
          <w:tcPr>
            <w:tcW w:w="4851" w:type="dxa"/>
            <w:vMerge/>
          </w:tcPr>
          <w:p w:rsidR="00034780" w:rsidRDefault="00034780"/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2</w:t>
            </w:r>
          </w:p>
        </w:tc>
      </w:tr>
      <w:tr w:rsidR="00034780">
        <w:tc>
          <w:tcPr>
            <w:tcW w:w="4851" w:type="dxa"/>
            <w:vMerge/>
          </w:tcPr>
          <w:p w:rsidR="00034780" w:rsidRDefault="00034780"/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3</w:t>
            </w:r>
          </w:p>
        </w:tc>
      </w:tr>
      <w:tr w:rsidR="00034780">
        <w:tc>
          <w:tcPr>
            <w:tcW w:w="4851" w:type="dxa"/>
            <w:vMerge w:val="restart"/>
          </w:tcPr>
          <w:p w:rsidR="00034780" w:rsidRDefault="00AF4DED">
            <w:r>
              <w:t>Физика</w:t>
            </w:r>
          </w:p>
          <w:p w:rsidR="00034780" w:rsidRDefault="00AF4DED">
            <w:r>
              <w:t>Химия</w:t>
            </w:r>
          </w:p>
          <w:p w:rsidR="00034780" w:rsidRDefault="00AF4DED">
            <w:r>
              <w:t>Биология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2</w:t>
            </w:r>
          </w:p>
        </w:tc>
      </w:tr>
      <w:tr w:rsidR="00034780">
        <w:tc>
          <w:tcPr>
            <w:tcW w:w="4851" w:type="dxa"/>
            <w:vMerge/>
          </w:tcPr>
          <w:p w:rsidR="00034780" w:rsidRDefault="00034780"/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1</w:t>
            </w:r>
          </w:p>
        </w:tc>
      </w:tr>
      <w:tr w:rsidR="00034780">
        <w:tc>
          <w:tcPr>
            <w:tcW w:w="4851" w:type="dxa"/>
            <w:vMerge/>
          </w:tcPr>
          <w:p w:rsidR="00034780" w:rsidRDefault="00034780"/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1</w:t>
            </w:r>
          </w:p>
        </w:tc>
      </w:tr>
      <w:tr w:rsidR="00034780">
        <w:tc>
          <w:tcPr>
            <w:tcW w:w="4851" w:type="dxa"/>
          </w:tcPr>
          <w:p w:rsidR="00034780" w:rsidRDefault="00AF4DED">
            <w:r>
              <w:t>Физическая культура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3</w:t>
            </w:r>
          </w:p>
        </w:tc>
      </w:tr>
      <w:tr w:rsidR="00034780">
        <w:tc>
          <w:tcPr>
            <w:tcW w:w="4851" w:type="dxa"/>
          </w:tcPr>
          <w:p w:rsidR="00034780" w:rsidRDefault="00AF4DED">
            <w:r>
              <w:t xml:space="preserve">Основы безопасности </w:t>
            </w:r>
            <w:r>
              <w:t>и защиты Родины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1</w:t>
            </w:r>
          </w:p>
        </w:tc>
      </w:tr>
      <w:tr w:rsidR="00034780">
        <w:tc>
          <w:tcPr>
            <w:tcW w:w="4851" w:type="dxa"/>
          </w:tcPr>
          <w:p w:rsidR="00034780" w:rsidRDefault="00AF4DED">
            <w:r>
              <w:t>Индивидуальный проект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0</w:t>
            </w:r>
          </w:p>
        </w:tc>
      </w:tr>
      <w:tr w:rsidR="00034780">
        <w:tc>
          <w:tcPr>
            <w:tcW w:w="4851" w:type="dxa"/>
            <w:shd w:val="clear" w:color="auto" w:fill="00FF00"/>
          </w:tcPr>
          <w:p w:rsidR="00034780" w:rsidRDefault="00AF4DED">
            <w:r>
              <w:t>Итого</w:t>
            </w:r>
          </w:p>
        </w:tc>
        <w:tc>
          <w:tcPr>
            <w:tcW w:w="4851" w:type="dxa"/>
            <w:shd w:val="clear" w:color="auto" w:fill="00FF00"/>
          </w:tcPr>
          <w:p w:rsidR="00034780" w:rsidRDefault="00AF4DED">
            <w:pPr>
              <w:jc w:val="center"/>
            </w:pPr>
            <w:r>
              <w:t>33</w:t>
            </w:r>
          </w:p>
        </w:tc>
        <w:tc>
          <w:tcPr>
            <w:tcW w:w="4851" w:type="dxa"/>
            <w:shd w:val="clear" w:color="auto" w:fill="00FF00"/>
          </w:tcPr>
          <w:p w:rsidR="00034780" w:rsidRDefault="00AF4DED">
            <w:pPr>
              <w:jc w:val="center"/>
            </w:pPr>
            <w:r>
              <w:t>32</w:t>
            </w:r>
          </w:p>
        </w:tc>
      </w:tr>
      <w:tr w:rsidR="00034780">
        <w:tc>
          <w:tcPr>
            <w:tcW w:w="14553" w:type="dxa"/>
            <w:gridSpan w:val="3"/>
            <w:shd w:val="clear" w:color="auto" w:fill="FFFFB3"/>
          </w:tcPr>
          <w:p w:rsidR="00034780" w:rsidRDefault="00AF4DED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034780">
        <w:tc>
          <w:tcPr>
            <w:tcW w:w="4851" w:type="dxa"/>
            <w:shd w:val="clear" w:color="auto" w:fill="D9D9D9"/>
          </w:tcPr>
          <w:p w:rsidR="00034780" w:rsidRDefault="00AF4DED">
            <w:r>
              <w:rPr>
                <w:b/>
              </w:rPr>
              <w:t>Наименование учебного курса</w:t>
            </w:r>
          </w:p>
        </w:tc>
        <w:tc>
          <w:tcPr>
            <w:tcW w:w="4851" w:type="dxa"/>
            <w:shd w:val="clear" w:color="auto" w:fill="D9D9D9"/>
          </w:tcPr>
          <w:p w:rsidR="00034780" w:rsidRDefault="00034780"/>
        </w:tc>
        <w:tc>
          <w:tcPr>
            <w:tcW w:w="4851" w:type="dxa"/>
            <w:shd w:val="clear" w:color="auto" w:fill="D9D9D9"/>
          </w:tcPr>
          <w:p w:rsidR="00034780" w:rsidRDefault="00034780"/>
        </w:tc>
      </w:tr>
      <w:tr w:rsidR="00034780">
        <w:tc>
          <w:tcPr>
            <w:tcW w:w="4851" w:type="dxa"/>
          </w:tcPr>
          <w:p w:rsidR="00034780" w:rsidRDefault="00AF4DED">
            <w:r>
              <w:t>Практическая информатика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1</w:t>
            </w:r>
          </w:p>
        </w:tc>
      </w:tr>
      <w:tr w:rsidR="00034780">
        <w:tc>
          <w:tcPr>
            <w:tcW w:w="4851" w:type="dxa"/>
          </w:tcPr>
          <w:p w:rsidR="00034780" w:rsidRDefault="00AF4DED">
            <w:r>
              <w:t>Экология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034780" w:rsidRDefault="00AF4DED">
            <w:pPr>
              <w:jc w:val="center"/>
            </w:pPr>
            <w:r>
              <w:t>1</w:t>
            </w:r>
          </w:p>
        </w:tc>
      </w:tr>
      <w:tr w:rsidR="00034780">
        <w:tc>
          <w:tcPr>
            <w:tcW w:w="4851" w:type="dxa"/>
            <w:shd w:val="clear" w:color="auto" w:fill="00FF00"/>
          </w:tcPr>
          <w:p w:rsidR="00034780" w:rsidRDefault="00AF4DED">
            <w:r>
              <w:t>Итого</w:t>
            </w:r>
          </w:p>
        </w:tc>
        <w:tc>
          <w:tcPr>
            <w:tcW w:w="4851" w:type="dxa"/>
            <w:shd w:val="clear" w:color="auto" w:fill="00FF00"/>
          </w:tcPr>
          <w:p w:rsidR="00034780" w:rsidRDefault="00AF4DED">
            <w:pPr>
              <w:jc w:val="center"/>
            </w:pPr>
            <w:r>
              <w:t>1</w:t>
            </w:r>
          </w:p>
        </w:tc>
        <w:tc>
          <w:tcPr>
            <w:tcW w:w="4851" w:type="dxa"/>
            <w:shd w:val="clear" w:color="auto" w:fill="00FF00"/>
          </w:tcPr>
          <w:p w:rsidR="00034780" w:rsidRDefault="00AF4DED">
            <w:pPr>
              <w:jc w:val="center"/>
            </w:pPr>
            <w:r>
              <w:t>2</w:t>
            </w:r>
          </w:p>
        </w:tc>
      </w:tr>
      <w:tr w:rsidR="00034780">
        <w:tc>
          <w:tcPr>
            <w:tcW w:w="4851" w:type="dxa"/>
            <w:shd w:val="clear" w:color="auto" w:fill="00FF00"/>
          </w:tcPr>
          <w:p w:rsidR="00034780" w:rsidRDefault="00AF4DED">
            <w:r>
              <w:t>ИТОГО недельная нагрузка</w:t>
            </w:r>
          </w:p>
        </w:tc>
        <w:tc>
          <w:tcPr>
            <w:tcW w:w="4851" w:type="dxa"/>
            <w:shd w:val="clear" w:color="auto" w:fill="00FF00"/>
          </w:tcPr>
          <w:p w:rsidR="00034780" w:rsidRDefault="00AF4DED">
            <w:pPr>
              <w:jc w:val="center"/>
            </w:pPr>
            <w:r>
              <w:t>34</w:t>
            </w:r>
          </w:p>
        </w:tc>
        <w:tc>
          <w:tcPr>
            <w:tcW w:w="4851" w:type="dxa"/>
            <w:shd w:val="clear" w:color="auto" w:fill="00FF00"/>
          </w:tcPr>
          <w:p w:rsidR="00034780" w:rsidRDefault="00AF4DED">
            <w:pPr>
              <w:jc w:val="center"/>
            </w:pPr>
            <w:r>
              <w:t>34</w:t>
            </w:r>
          </w:p>
        </w:tc>
      </w:tr>
      <w:tr w:rsidR="00034780">
        <w:tc>
          <w:tcPr>
            <w:tcW w:w="4851" w:type="dxa"/>
            <w:shd w:val="clear" w:color="auto" w:fill="FCE3FC"/>
          </w:tcPr>
          <w:p w:rsidR="00034780" w:rsidRDefault="00AF4DED">
            <w:r>
              <w:t xml:space="preserve">Количество учебных </w:t>
            </w:r>
            <w:r>
              <w:t>недель</w:t>
            </w:r>
          </w:p>
        </w:tc>
        <w:tc>
          <w:tcPr>
            <w:tcW w:w="4851" w:type="dxa"/>
            <w:shd w:val="clear" w:color="auto" w:fill="FCE3FC"/>
          </w:tcPr>
          <w:p w:rsidR="00034780" w:rsidRDefault="00AF4DED">
            <w:pPr>
              <w:jc w:val="center"/>
            </w:pPr>
            <w:r>
              <w:t>34</w:t>
            </w:r>
          </w:p>
        </w:tc>
        <w:tc>
          <w:tcPr>
            <w:tcW w:w="4851" w:type="dxa"/>
            <w:shd w:val="clear" w:color="auto" w:fill="FCE3FC"/>
          </w:tcPr>
          <w:p w:rsidR="00034780" w:rsidRDefault="00AF4DED">
            <w:pPr>
              <w:jc w:val="center"/>
            </w:pPr>
            <w:r>
              <w:t>34</w:t>
            </w:r>
          </w:p>
        </w:tc>
      </w:tr>
      <w:tr w:rsidR="00034780">
        <w:tc>
          <w:tcPr>
            <w:tcW w:w="4851" w:type="dxa"/>
            <w:shd w:val="clear" w:color="auto" w:fill="FCE3FC"/>
          </w:tcPr>
          <w:p w:rsidR="00034780" w:rsidRDefault="00AF4DED">
            <w:r>
              <w:t>Всего часов в год</w:t>
            </w:r>
          </w:p>
        </w:tc>
        <w:tc>
          <w:tcPr>
            <w:tcW w:w="4851" w:type="dxa"/>
            <w:shd w:val="clear" w:color="auto" w:fill="FCE3FC"/>
          </w:tcPr>
          <w:p w:rsidR="00034780" w:rsidRDefault="00AF4DED">
            <w:pPr>
              <w:jc w:val="center"/>
            </w:pPr>
            <w:r>
              <w:t>1156</w:t>
            </w:r>
          </w:p>
        </w:tc>
        <w:tc>
          <w:tcPr>
            <w:tcW w:w="4851" w:type="dxa"/>
            <w:shd w:val="clear" w:color="auto" w:fill="FCE3FC"/>
          </w:tcPr>
          <w:p w:rsidR="00034780" w:rsidRDefault="00AF4DED">
            <w:pPr>
              <w:jc w:val="center"/>
            </w:pPr>
            <w:r>
              <w:t>1156</w:t>
            </w:r>
          </w:p>
        </w:tc>
      </w:tr>
    </w:tbl>
    <w:p w:rsidR="00000000" w:rsidRDefault="00AF4DED"/>
    <w:sectPr w:rsidR="00000000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7DBB"/>
    <w:rsid w:val="00034780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0B87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4DED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</cp:lastModifiedBy>
  <cp:revision>2</cp:revision>
  <cp:lastPrinted>2026-08-25T11:55:00Z</cp:lastPrinted>
  <dcterms:created xsi:type="dcterms:W3CDTF">2026-08-25T11:55:00Z</dcterms:created>
  <dcterms:modified xsi:type="dcterms:W3CDTF">2026-08-25T11:55:00Z</dcterms:modified>
</cp:coreProperties>
</file>