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25D816" w14:textId="440CF010" w:rsidR="00357807" w:rsidRPr="00357807" w:rsidRDefault="00357807" w:rsidP="00357807">
      <w:pPr>
        <w:widowControl w:val="0"/>
        <w:autoSpaceDE w:val="0"/>
        <w:autoSpaceDN w:val="0"/>
        <w:spacing w:after="0"/>
        <w:rPr>
          <w:rFonts w:ascii="Times New Roman" w:hAnsi="Times New Roman" w:cs="Times New Roman"/>
          <w:sz w:val="28"/>
          <w:szCs w:val="28"/>
        </w:rPr>
      </w:pPr>
      <w:r w:rsidRPr="00357807">
        <w:rPr>
          <w:rFonts w:ascii="Times New Roman" w:hAnsi="Times New Roman" w:cs="Times New Roman"/>
          <w:sz w:val="28"/>
          <w:szCs w:val="28"/>
        </w:rPr>
        <w:t xml:space="preserve">1. </w:t>
      </w:r>
      <w:r w:rsidRPr="000E24C7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Савицкая Татьяна </w:t>
      </w:r>
      <w:proofErr w:type="spellStart"/>
      <w:r w:rsidRPr="000E24C7">
        <w:rPr>
          <w:rFonts w:ascii="Times New Roman" w:hAnsi="Times New Roman" w:cs="Times New Roman"/>
          <w:b/>
          <w:bCs/>
          <w:sz w:val="32"/>
          <w:szCs w:val="32"/>
          <w:u w:val="single"/>
        </w:rPr>
        <w:t>Ариевна</w:t>
      </w:r>
      <w:proofErr w:type="spellEnd"/>
    </w:p>
    <w:p w14:paraId="541EF0E8" w14:textId="4A61D62C" w:rsidR="006764E6" w:rsidRDefault="00357807" w:rsidP="003578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57807">
        <w:rPr>
          <w:rFonts w:ascii="Times New Roman" w:hAnsi="Times New Roman" w:cs="Times New Roman"/>
          <w:sz w:val="28"/>
          <w:szCs w:val="28"/>
        </w:rPr>
        <w:t>2.</w:t>
      </w:r>
      <w:r w:rsidRPr="00357807">
        <w:rPr>
          <w:rFonts w:ascii="Times New Roman" w:eastAsia="Calibri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 w:rsidRPr="00357807">
        <w:rPr>
          <w:rFonts w:ascii="Times New Roman" w:eastAsia="Calibri" w:hAnsi="Times New Roman" w:cs="Times New Roman"/>
          <w:color w:val="000000"/>
          <w:sz w:val="28"/>
          <w:szCs w:val="28"/>
          <w:highlight w:val="white"/>
          <w:lang w:eastAsia="en-US"/>
        </w:rPr>
        <w:t xml:space="preserve">Должность: </w:t>
      </w:r>
      <w:proofErr w:type="gramStart"/>
      <w:r w:rsidRPr="00357807">
        <w:rPr>
          <w:rFonts w:ascii="Times New Roman" w:eastAsia="Calibri" w:hAnsi="Times New Roman" w:cs="Times New Roman"/>
          <w:color w:val="000000"/>
          <w:sz w:val="28"/>
          <w:szCs w:val="28"/>
          <w:highlight w:val="white"/>
          <w:u w:val="single"/>
          <w:lang w:eastAsia="en-US"/>
        </w:rPr>
        <w:t>учитель  начальных</w:t>
      </w:r>
      <w:proofErr w:type="gramEnd"/>
      <w:r w:rsidRPr="00357807">
        <w:rPr>
          <w:rFonts w:ascii="Times New Roman" w:eastAsia="Calibri" w:hAnsi="Times New Roman" w:cs="Times New Roman"/>
          <w:color w:val="000000"/>
          <w:sz w:val="28"/>
          <w:szCs w:val="28"/>
          <w:highlight w:val="white"/>
          <w:u w:val="single"/>
          <w:lang w:eastAsia="en-US"/>
        </w:rPr>
        <w:t xml:space="preserve"> классов</w:t>
      </w:r>
    </w:p>
    <w:p w14:paraId="26623BD0" w14:textId="317CDAF0" w:rsidR="00357807" w:rsidRDefault="00357807" w:rsidP="003578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3.Преподаваемые предметы: русский язык, математика, литературное чтение, окружающий мир, музыка, изобразительное искусство, труд</w:t>
      </w:r>
    </w:p>
    <w:p w14:paraId="2F35D119" w14:textId="131D4B59" w:rsidR="00357807" w:rsidRPr="00357807" w:rsidRDefault="00357807" w:rsidP="003578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357807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 w:rsidRPr="00357807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Уровень </w:t>
      </w:r>
      <w:proofErr w:type="gramStart"/>
      <w:r w:rsidRPr="00357807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образования:  </w:t>
      </w:r>
      <w:r w:rsidRPr="00357807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u w:val="single"/>
        </w:rPr>
        <w:t>средне</w:t>
      </w:r>
      <w:proofErr w:type="gramEnd"/>
      <w:r w:rsidRPr="00357807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u w:val="single"/>
        </w:rPr>
        <w:t>-специальное.</w:t>
      </w:r>
    </w:p>
    <w:p w14:paraId="22D9BA76" w14:textId="77777777" w:rsidR="00357807" w:rsidRPr="00357807" w:rsidRDefault="00357807" w:rsidP="003578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u w:val="single"/>
        </w:rPr>
      </w:pPr>
      <w:r w:rsidRPr="00357807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Полученная специальность: </w:t>
      </w:r>
      <w:r w:rsidRPr="00357807">
        <w:rPr>
          <w:rFonts w:ascii="Times New Roman" w:eastAsia="Times New Roman" w:hAnsi="Times New Roman" w:cs="Times New Roman"/>
          <w:sz w:val="28"/>
          <w:szCs w:val="28"/>
          <w:highlight w:val="white"/>
          <w:u w:val="single"/>
        </w:rPr>
        <w:t>«Учитель начальных классов</w:t>
      </w:r>
      <w:r w:rsidRPr="00357807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u w:val="single"/>
        </w:rPr>
        <w:t>».</w:t>
      </w:r>
    </w:p>
    <w:p w14:paraId="15D2F625" w14:textId="128953CF" w:rsidR="00357807" w:rsidRPr="00357807" w:rsidRDefault="00357807" w:rsidP="003578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 w:rsidRPr="00357807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Квалификация:  </w:t>
      </w:r>
      <w:r w:rsidRPr="00357807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u w:val="single"/>
        </w:rPr>
        <w:t>преподавание в начальных классах общеобразовательной школы.</w:t>
      </w:r>
      <w:r w:rsidR="00821A9B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u w:val="single"/>
        </w:rPr>
        <w:t>информайия</w:t>
      </w:r>
    </w:p>
    <w:p w14:paraId="1DE7F624" w14:textId="5AA4810E" w:rsidR="00357807" w:rsidRDefault="00357807" w:rsidP="003578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Ученая степень –</w:t>
      </w:r>
      <w:r w:rsidRPr="0035780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35780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не имею</w:t>
      </w:r>
    </w:p>
    <w:p w14:paraId="0FD1C177" w14:textId="3DD27B61" w:rsidR="00357807" w:rsidRDefault="00357807" w:rsidP="003578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Ученое звание –</w:t>
      </w:r>
      <w:r w:rsidRPr="0035780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35780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не имею</w:t>
      </w:r>
    </w:p>
    <w:p w14:paraId="4A120B4D" w14:textId="06E44B5C" w:rsidR="000E24C7" w:rsidRDefault="00357807" w:rsidP="000E24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Pr="00357807">
        <w:rPr>
          <w:rFonts w:ascii="Times New Roman" w:eastAsia="Calibri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 w:rsidRPr="00357807">
        <w:rPr>
          <w:rFonts w:ascii="Times New Roman" w:eastAsia="Calibri" w:hAnsi="Times New Roman" w:cs="Times New Roman"/>
          <w:color w:val="000000"/>
          <w:sz w:val="28"/>
          <w:szCs w:val="28"/>
          <w:highlight w:val="white"/>
          <w:lang w:eastAsia="en-US"/>
        </w:rPr>
        <w:t>Сведения о повышении квалификации:</w:t>
      </w:r>
    </w:p>
    <w:p w14:paraId="39A730BD" w14:textId="314854E0" w:rsidR="000E24C7" w:rsidRPr="000E24C7" w:rsidRDefault="00357807" w:rsidP="000E24C7">
      <w:pPr>
        <w:spacing w:after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57807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0E24C7" w:rsidRPr="000E24C7">
        <w:rPr>
          <w:rFonts w:ascii="Times New Roman" w:eastAsia="Calibri" w:hAnsi="Times New Roman" w:cs="Times New Roman"/>
          <w:sz w:val="24"/>
          <w:szCs w:val="24"/>
          <w:lang w:eastAsia="en-US"/>
        </w:rPr>
        <w:t>1</w:t>
      </w:r>
      <w:r w:rsidR="000E24C7">
        <w:rPr>
          <w:rFonts w:ascii="Times New Roman" w:eastAsia="Calibri" w:hAnsi="Times New Roman" w:cs="Times New Roman"/>
          <w:sz w:val="24"/>
          <w:szCs w:val="24"/>
          <w:lang w:eastAsia="en-US"/>
        </w:rPr>
        <w:t>)</w:t>
      </w:r>
      <w:r w:rsidR="000E24C7" w:rsidRPr="000E24C7">
        <w:rPr>
          <w:rFonts w:ascii="Times New Roman" w:eastAsia="Calibri" w:hAnsi="Times New Roman" w:cs="Times New Roman"/>
          <w:sz w:val="28"/>
          <w:szCs w:val="28"/>
          <w:lang w:eastAsia="en-US"/>
        </w:rPr>
        <w:t>. «Специфика преподавания основ функциональной грамотности»;2025г., 36ч</w:t>
      </w:r>
    </w:p>
    <w:p w14:paraId="5E05995A" w14:textId="3EECEF4A" w:rsidR="000E24C7" w:rsidRPr="000E24C7" w:rsidRDefault="000E24C7" w:rsidP="000E24C7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E24C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2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)</w:t>
      </w:r>
      <w:r w:rsidRPr="000E24C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«Реализация ФГОС начального общего образования»; 2024г,72ч </w:t>
      </w:r>
    </w:p>
    <w:p w14:paraId="17D8F19B" w14:textId="22A4C286" w:rsidR="000E24C7" w:rsidRPr="000E24C7" w:rsidRDefault="000E24C7" w:rsidP="000E24C7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E24C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3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)</w:t>
      </w:r>
      <w:r w:rsidRPr="000E24C7">
        <w:rPr>
          <w:rFonts w:ascii="Times New Roman" w:eastAsia="Calibri" w:hAnsi="Times New Roman" w:cs="Times New Roman"/>
          <w:sz w:val="28"/>
          <w:szCs w:val="28"/>
          <w:lang w:eastAsia="en-US"/>
        </w:rPr>
        <w:t>. «Навыки оказания первой помощи в образовательных организациях»; 2025г., 18ч.,</w:t>
      </w:r>
    </w:p>
    <w:p w14:paraId="78B98DF6" w14:textId="25C763F3" w:rsidR="000E24C7" w:rsidRPr="000E24C7" w:rsidRDefault="000E24C7" w:rsidP="000E24C7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E24C7">
        <w:rPr>
          <w:rFonts w:ascii="Times New Roman" w:eastAsia="Calibri" w:hAnsi="Times New Roman" w:cs="Times New Roman"/>
          <w:color w:val="4C4343"/>
          <w:sz w:val="28"/>
          <w:szCs w:val="28"/>
          <w:shd w:val="clear" w:color="auto" w:fill="F8F8F8"/>
          <w:lang w:eastAsia="en-US"/>
        </w:rPr>
        <w:t>4</w:t>
      </w:r>
      <w:r>
        <w:rPr>
          <w:rFonts w:ascii="Times New Roman" w:eastAsia="Calibri" w:hAnsi="Times New Roman" w:cs="Times New Roman"/>
          <w:color w:val="4C4343"/>
          <w:sz w:val="28"/>
          <w:szCs w:val="28"/>
          <w:shd w:val="clear" w:color="auto" w:fill="F8F8F8"/>
          <w:lang w:eastAsia="en-US"/>
        </w:rPr>
        <w:t>)</w:t>
      </w:r>
      <w:r w:rsidRPr="000E24C7">
        <w:rPr>
          <w:rFonts w:ascii="Times New Roman" w:eastAsia="Calibri" w:hAnsi="Times New Roman" w:cs="Times New Roman"/>
          <w:color w:val="4C4343"/>
          <w:sz w:val="28"/>
          <w:szCs w:val="28"/>
          <w:shd w:val="clear" w:color="auto" w:fill="F8F8F8"/>
          <w:lang w:eastAsia="en-US"/>
        </w:rPr>
        <w:t>.</w:t>
      </w:r>
      <w:r w:rsidRPr="000E24C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«Коррекционная педагогика и особенности образования и воспитания детей с ОВЗ»; 2024г.,73ч.,</w:t>
      </w:r>
    </w:p>
    <w:p w14:paraId="01882197" w14:textId="050392F9" w:rsidR="000E24C7" w:rsidRPr="000E24C7" w:rsidRDefault="000E24C7" w:rsidP="000E24C7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E24C7">
        <w:rPr>
          <w:rFonts w:ascii="Times New Roman" w:eastAsia="Calibri" w:hAnsi="Times New Roman" w:cs="Times New Roman"/>
          <w:sz w:val="28"/>
          <w:szCs w:val="28"/>
          <w:lang w:eastAsia="en-US"/>
        </w:rPr>
        <w:t>5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) </w:t>
      </w:r>
      <w:r w:rsidRPr="000E24C7">
        <w:rPr>
          <w:rFonts w:ascii="Times New Roman" w:eastAsia="Calibri" w:hAnsi="Times New Roman" w:cs="Times New Roman"/>
          <w:sz w:val="28"/>
          <w:szCs w:val="28"/>
          <w:lang w:eastAsia="en-US"/>
        </w:rPr>
        <w:t>Методика преподавания курса «Шахматы» в условиях реализации ФГОС ООО и СОО»</w:t>
      </w:r>
      <w:proofErr w:type="gramStart"/>
      <w:r w:rsidRPr="000E24C7">
        <w:rPr>
          <w:rFonts w:ascii="Times New Roman" w:eastAsia="Calibri" w:hAnsi="Times New Roman" w:cs="Times New Roman"/>
          <w:sz w:val="28"/>
          <w:szCs w:val="28"/>
          <w:lang w:eastAsia="en-US"/>
        </w:rPr>
        <w:t>; .</w:t>
      </w:r>
      <w:proofErr w:type="gramEnd"/>
      <w:r w:rsidRPr="000E24C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2025г., 36ч</w:t>
      </w:r>
    </w:p>
    <w:p w14:paraId="5E7D3DD9" w14:textId="752A11D3" w:rsidR="000E24C7" w:rsidRPr="000E24C7" w:rsidRDefault="000E24C7" w:rsidP="000E24C7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E24C7">
        <w:rPr>
          <w:rFonts w:ascii="Times New Roman" w:eastAsia="Calibri" w:hAnsi="Times New Roman" w:cs="Times New Roman"/>
          <w:sz w:val="28"/>
          <w:szCs w:val="28"/>
          <w:lang w:eastAsia="en-US"/>
        </w:rPr>
        <w:t>6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)</w:t>
      </w:r>
      <w:r w:rsidRPr="000E24C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Цикл внеурочных </w:t>
      </w:r>
      <w:proofErr w:type="gramStart"/>
      <w:r w:rsidRPr="000E24C7">
        <w:rPr>
          <w:rFonts w:ascii="Times New Roman" w:eastAsia="Calibri" w:hAnsi="Times New Roman" w:cs="Times New Roman"/>
          <w:sz w:val="28"/>
          <w:szCs w:val="28"/>
          <w:lang w:eastAsia="en-US"/>
        </w:rPr>
        <w:t>занятий  «</w:t>
      </w:r>
      <w:proofErr w:type="gramEnd"/>
      <w:r w:rsidRPr="000E24C7">
        <w:rPr>
          <w:rFonts w:ascii="Times New Roman" w:eastAsia="Calibri" w:hAnsi="Times New Roman" w:cs="Times New Roman"/>
          <w:sz w:val="28"/>
          <w:szCs w:val="28"/>
          <w:lang w:eastAsia="en-US"/>
        </w:rPr>
        <w:t>Разговоры о важном» в деятельности классного руководителя. 2025г., 36</w:t>
      </w:r>
      <w:proofErr w:type="gramStart"/>
      <w:r w:rsidRPr="000E24C7">
        <w:rPr>
          <w:rFonts w:ascii="Times New Roman" w:eastAsia="Calibri" w:hAnsi="Times New Roman" w:cs="Times New Roman"/>
          <w:sz w:val="28"/>
          <w:szCs w:val="28"/>
          <w:lang w:eastAsia="en-US"/>
        </w:rPr>
        <w:t>ч ,</w:t>
      </w:r>
      <w:proofErr w:type="gramEnd"/>
      <w:r w:rsidRPr="000E24C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2022г., 36ч., </w:t>
      </w:r>
    </w:p>
    <w:p w14:paraId="05BA9D2E" w14:textId="69FAD4C5" w:rsidR="000E24C7" w:rsidRPr="000E24C7" w:rsidRDefault="000E24C7" w:rsidP="000E24C7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gramStart"/>
      <w:r w:rsidRPr="000E24C7">
        <w:rPr>
          <w:rFonts w:ascii="Times New Roman" w:eastAsia="Calibri" w:hAnsi="Times New Roman" w:cs="Times New Roman"/>
          <w:sz w:val="28"/>
          <w:szCs w:val="28"/>
          <w:lang w:eastAsia="en-US"/>
        </w:rPr>
        <w:t>7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)</w:t>
      </w:r>
      <w:r w:rsidRPr="000E24C7">
        <w:rPr>
          <w:rFonts w:ascii="Times New Roman" w:eastAsia="Calibri" w:hAnsi="Times New Roman" w:cs="Times New Roman"/>
          <w:sz w:val="28"/>
          <w:szCs w:val="28"/>
          <w:lang w:eastAsia="en-US"/>
        </w:rPr>
        <w:t>.«</w:t>
      </w:r>
      <w:proofErr w:type="gramEnd"/>
      <w:r w:rsidRPr="000E24C7">
        <w:rPr>
          <w:rFonts w:ascii="Times New Roman" w:eastAsia="Calibri" w:hAnsi="Times New Roman" w:cs="Times New Roman"/>
          <w:sz w:val="28"/>
          <w:szCs w:val="28"/>
          <w:lang w:eastAsia="en-US"/>
        </w:rPr>
        <w:t>Специфика преподавания основ финансовой грамотности в общеобразовательной школе»;2025г, 36ч</w:t>
      </w:r>
    </w:p>
    <w:p w14:paraId="448BBC76" w14:textId="0FC8B478" w:rsidR="00357807" w:rsidRDefault="000E24C7" w:rsidP="000E24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Профессиональной переподготовки – не имею</w:t>
      </w:r>
    </w:p>
    <w:p w14:paraId="21C020EF" w14:textId="42B7B9E5" w:rsidR="000E24C7" w:rsidRPr="00357807" w:rsidRDefault="000E24C7" w:rsidP="000E24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Стаж работы в профессиональной сфере- 48 лет</w:t>
      </w:r>
    </w:p>
    <w:sectPr w:rsidR="000E24C7" w:rsidRPr="003578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807"/>
    <w:rsid w:val="000E24C7"/>
    <w:rsid w:val="00357807"/>
    <w:rsid w:val="006764E6"/>
    <w:rsid w:val="00821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693726"/>
  <w15:chartTrackingRefBased/>
  <w15:docId w15:val="{CE5CBD27-14BF-4539-A411-59F4FDB35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780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2026-01-10T08:35:00Z</dcterms:created>
  <dcterms:modified xsi:type="dcterms:W3CDTF">2026-01-10T08:35:00Z</dcterms:modified>
</cp:coreProperties>
</file>