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1384"/>
        <w:gridCol w:w="1418"/>
        <w:gridCol w:w="1701"/>
        <w:gridCol w:w="2126"/>
        <w:gridCol w:w="1134"/>
        <w:gridCol w:w="709"/>
        <w:gridCol w:w="2409"/>
        <w:gridCol w:w="1775"/>
        <w:gridCol w:w="2130"/>
      </w:tblGrid>
      <w:tr w:rsidR="00EA7AD7" w:rsidTr="00EA7AD7">
        <w:tc>
          <w:tcPr>
            <w:tcW w:w="1384" w:type="dxa"/>
          </w:tcPr>
          <w:p w:rsidR="00EA7AD7" w:rsidRPr="00EA7AD7" w:rsidRDefault="00EA7AD7">
            <w:pPr>
              <w:rPr>
                <w:rFonts w:ascii="Times New Roman" w:hAnsi="Times New Roman" w:cs="Times New Roman"/>
                <w:szCs w:val="24"/>
              </w:rPr>
            </w:pPr>
            <w:r w:rsidRPr="00EA7AD7">
              <w:rPr>
                <w:rFonts w:ascii="Times New Roman" w:hAnsi="Times New Roman" w:cs="Times New Roman"/>
                <w:szCs w:val="24"/>
              </w:rPr>
              <w:t>ФИО</w:t>
            </w:r>
          </w:p>
        </w:tc>
        <w:tc>
          <w:tcPr>
            <w:tcW w:w="1418" w:type="dxa"/>
          </w:tcPr>
          <w:p w:rsidR="00EA7AD7" w:rsidRPr="00EA7AD7" w:rsidRDefault="00EA7AD7">
            <w:pPr>
              <w:rPr>
                <w:rFonts w:ascii="Times New Roman" w:hAnsi="Times New Roman" w:cs="Times New Roman"/>
                <w:szCs w:val="24"/>
              </w:rPr>
            </w:pPr>
            <w:r w:rsidRPr="00EA7AD7">
              <w:rPr>
                <w:rFonts w:ascii="Times New Roman" w:hAnsi="Times New Roman" w:cs="Times New Roman"/>
                <w:szCs w:val="24"/>
              </w:rPr>
              <w:t>Занимаемая должность</w:t>
            </w:r>
          </w:p>
        </w:tc>
        <w:tc>
          <w:tcPr>
            <w:tcW w:w="1701" w:type="dxa"/>
          </w:tcPr>
          <w:p w:rsidR="00EA7AD7" w:rsidRPr="00EA7AD7" w:rsidRDefault="00EA7AD7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A7AD7">
              <w:rPr>
                <w:rFonts w:ascii="Times New Roman" w:hAnsi="Times New Roman" w:cs="Times New Roman"/>
                <w:szCs w:val="24"/>
              </w:rPr>
              <w:t>Преподавае</w:t>
            </w:r>
            <w:proofErr w:type="spellEnd"/>
            <w:r w:rsidRPr="00EA7AD7">
              <w:rPr>
                <w:rFonts w:ascii="Times New Roman" w:hAnsi="Times New Roman" w:cs="Times New Roman"/>
                <w:szCs w:val="24"/>
              </w:rPr>
              <w:t>-</w:t>
            </w:r>
          </w:p>
          <w:p w:rsidR="00EA7AD7" w:rsidRPr="00EA7AD7" w:rsidRDefault="00EA7AD7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A7AD7">
              <w:rPr>
                <w:rFonts w:ascii="Times New Roman" w:hAnsi="Times New Roman" w:cs="Times New Roman"/>
                <w:szCs w:val="24"/>
              </w:rPr>
              <w:t>мые</w:t>
            </w:r>
            <w:proofErr w:type="spellEnd"/>
            <w:r w:rsidRPr="00EA7AD7">
              <w:rPr>
                <w:rFonts w:ascii="Times New Roman" w:hAnsi="Times New Roman" w:cs="Times New Roman"/>
                <w:szCs w:val="24"/>
              </w:rPr>
              <w:t xml:space="preserve"> предметы</w:t>
            </w:r>
          </w:p>
        </w:tc>
        <w:tc>
          <w:tcPr>
            <w:tcW w:w="2126" w:type="dxa"/>
          </w:tcPr>
          <w:p w:rsidR="00EA7AD7" w:rsidRPr="00EA7AD7" w:rsidRDefault="00EA7AD7">
            <w:pPr>
              <w:rPr>
                <w:rFonts w:ascii="Times New Roman" w:hAnsi="Times New Roman" w:cs="Times New Roman"/>
                <w:szCs w:val="24"/>
              </w:rPr>
            </w:pPr>
            <w:r w:rsidRPr="00EA7AD7">
              <w:rPr>
                <w:rFonts w:ascii="Times New Roman" w:hAnsi="Times New Roman" w:cs="Times New Roman"/>
                <w:szCs w:val="24"/>
              </w:rPr>
              <w:t>Уровень профессионального образования</w:t>
            </w:r>
          </w:p>
        </w:tc>
        <w:tc>
          <w:tcPr>
            <w:tcW w:w="1134" w:type="dxa"/>
          </w:tcPr>
          <w:p w:rsidR="00EA7AD7" w:rsidRPr="00EA7AD7" w:rsidRDefault="00EA7AD7">
            <w:pPr>
              <w:rPr>
                <w:rFonts w:ascii="Times New Roman" w:hAnsi="Times New Roman" w:cs="Times New Roman"/>
                <w:szCs w:val="24"/>
              </w:rPr>
            </w:pPr>
            <w:r w:rsidRPr="00EA7AD7">
              <w:rPr>
                <w:rFonts w:ascii="Times New Roman" w:hAnsi="Times New Roman" w:cs="Times New Roman"/>
                <w:szCs w:val="24"/>
              </w:rPr>
              <w:t>Учёная степень</w:t>
            </w:r>
          </w:p>
        </w:tc>
        <w:tc>
          <w:tcPr>
            <w:tcW w:w="709" w:type="dxa"/>
          </w:tcPr>
          <w:p w:rsidR="00EA7AD7" w:rsidRPr="00EA7AD7" w:rsidRDefault="00EA7AD7">
            <w:pPr>
              <w:rPr>
                <w:rFonts w:ascii="Times New Roman" w:hAnsi="Times New Roman" w:cs="Times New Roman"/>
                <w:szCs w:val="24"/>
              </w:rPr>
            </w:pPr>
            <w:r w:rsidRPr="00EA7AD7">
              <w:rPr>
                <w:rFonts w:ascii="Times New Roman" w:hAnsi="Times New Roman" w:cs="Times New Roman"/>
                <w:szCs w:val="24"/>
              </w:rPr>
              <w:t>Учёное звание</w:t>
            </w:r>
          </w:p>
        </w:tc>
        <w:tc>
          <w:tcPr>
            <w:tcW w:w="2409" w:type="dxa"/>
          </w:tcPr>
          <w:p w:rsidR="00EA7AD7" w:rsidRPr="00EA7AD7" w:rsidRDefault="00EA7AD7">
            <w:pPr>
              <w:rPr>
                <w:rFonts w:ascii="Times New Roman" w:hAnsi="Times New Roman" w:cs="Times New Roman"/>
                <w:szCs w:val="24"/>
              </w:rPr>
            </w:pPr>
            <w:r w:rsidRPr="00EA7AD7">
              <w:rPr>
                <w:rFonts w:ascii="Times New Roman" w:hAnsi="Times New Roman" w:cs="Times New Roman"/>
                <w:szCs w:val="24"/>
              </w:rPr>
              <w:t>Сведения о повышении квалификации</w:t>
            </w:r>
          </w:p>
        </w:tc>
        <w:tc>
          <w:tcPr>
            <w:tcW w:w="1775" w:type="dxa"/>
          </w:tcPr>
          <w:p w:rsidR="00EA7AD7" w:rsidRPr="00EA7AD7" w:rsidRDefault="00EA7AD7">
            <w:pPr>
              <w:rPr>
                <w:rFonts w:ascii="Times New Roman" w:hAnsi="Times New Roman" w:cs="Times New Roman"/>
                <w:szCs w:val="24"/>
              </w:rPr>
            </w:pPr>
            <w:r w:rsidRPr="00EA7AD7">
              <w:rPr>
                <w:rFonts w:ascii="Times New Roman" w:hAnsi="Times New Roman" w:cs="Times New Roman"/>
                <w:szCs w:val="24"/>
              </w:rPr>
              <w:t>Сведения о профессиональной переподготовке</w:t>
            </w:r>
          </w:p>
        </w:tc>
        <w:tc>
          <w:tcPr>
            <w:tcW w:w="2130" w:type="dxa"/>
          </w:tcPr>
          <w:p w:rsidR="00EA7AD7" w:rsidRPr="00EA7AD7" w:rsidRDefault="00EA7AD7">
            <w:pPr>
              <w:rPr>
                <w:rFonts w:ascii="Times New Roman" w:hAnsi="Times New Roman" w:cs="Times New Roman"/>
                <w:szCs w:val="24"/>
              </w:rPr>
            </w:pPr>
            <w:r w:rsidRPr="00EA7AD7">
              <w:rPr>
                <w:rFonts w:ascii="Times New Roman" w:hAnsi="Times New Roman" w:cs="Times New Roman"/>
                <w:szCs w:val="24"/>
              </w:rPr>
              <w:t>Сведения о продолжительности опыта (лет) работы</w:t>
            </w:r>
          </w:p>
        </w:tc>
      </w:tr>
      <w:tr w:rsidR="00EA7AD7" w:rsidTr="00EA7AD7">
        <w:tc>
          <w:tcPr>
            <w:tcW w:w="1384" w:type="dxa"/>
          </w:tcPr>
          <w:p w:rsidR="00EA7AD7" w:rsidRDefault="00EA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Лысикова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Ирина Фёдоровна</w:t>
            </w:r>
          </w:p>
        </w:tc>
        <w:tc>
          <w:tcPr>
            <w:tcW w:w="1418" w:type="dxa"/>
          </w:tcPr>
          <w:p w:rsidR="00EA7AD7" w:rsidRDefault="00EA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</w:tcPr>
          <w:p w:rsidR="00EA7AD7" w:rsidRDefault="00EA7AD7" w:rsidP="00EA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A7AD7" w:rsidRDefault="00EA7AD7" w:rsidP="00EA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Литературное чтение,</w:t>
            </w:r>
          </w:p>
          <w:p w:rsidR="00EA7AD7" w:rsidRDefault="00EA7AD7" w:rsidP="00EA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мир,</w:t>
            </w:r>
          </w:p>
          <w:p w:rsidR="00EA7AD7" w:rsidRDefault="00EA7AD7" w:rsidP="00EA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Музыка,</w:t>
            </w:r>
          </w:p>
          <w:p w:rsidR="00EA7AD7" w:rsidRDefault="00EA7AD7" w:rsidP="00EA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Труд,</w:t>
            </w:r>
          </w:p>
          <w:p w:rsidR="00EA7AD7" w:rsidRDefault="00EA7AD7" w:rsidP="00EA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26" w:type="dxa"/>
          </w:tcPr>
          <w:p w:rsidR="00EA7AD7" w:rsidRDefault="00EA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2002г.</w:t>
            </w:r>
          </w:p>
          <w:p w:rsidR="00EA7AD7" w:rsidRDefault="00EA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7032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EA7AD7" w:rsidRDefault="00EA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A7AD7" w:rsidRDefault="00EA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EA7AD7" w:rsidRDefault="00EA7AD7" w:rsidP="00EA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7E2">
              <w:rPr>
                <w:rFonts w:ascii="Times New Roman" w:hAnsi="Times New Roman" w:cs="Times New Roman"/>
                <w:sz w:val="24"/>
                <w:szCs w:val="24"/>
              </w:rPr>
              <w:t xml:space="preserve">«Обновленный ФГОС НОО: предметное содержание и развитие функциональной грамотности обучающихся», 36 часов,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bookmarkStart w:id="0" w:name="_GoBack"/>
            <w:bookmarkEnd w:id="0"/>
            <w:r w:rsidRPr="00A117E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117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7AD7" w:rsidRDefault="00EA7AD7" w:rsidP="00EA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7E2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A117E2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A117E2">
              <w:rPr>
                <w:rFonts w:ascii="Times New Roman" w:hAnsi="Times New Roman" w:cs="Times New Roman"/>
                <w:sz w:val="24"/>
                <w:szCs w:val="24"/>
              </w:rPr>
              <w:t>: организация и обеспечение внеурочной деятельности», 36 часов,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2023г.</w:t>
            </w:r>
            <w:r w:rsidRPr="00A117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7AD7" w:rsidRDefault="00EA7AD7" w:rsidP="00EA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7E2">
              <w:rPr>
                <w:rFonts w:ascii="Times New Roman" w:hAnsi="Times New Roman" w:cs="Times New Roman"/>
                <w:sz w:val="24"/>
                <w:szCs w:val="24"/>
              </w:rPr>
              <w:t xml:space="preserve">«Адаптивная физическая культура в школе для детей ОВЗ в условиях реализации обновлённых ФГОС», 144 часа,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  <w:p w:rsidR="00EA7AD7" w:rsidRDefault="00EA7AD7" w:rsidP="00EA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7E2">
              <w:rPr>
                <w:rFonts w:ascii="Times New Roman" w:hAnsi="Times New Roman" w:cs="Times New Roman"/>
                <w:sz w:val="24"/>
                <w:szCs w:val="24"/>
              </w:rPr>
              <w:t xml:space="preserve">«Основы преподавания финансовой грамотности в общеобразовательной школе», 36 часов,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  <w:p w:rsidR="00EA7AD7" w:rsidRDefault="00EA7AD7" w:rsidP="00EA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7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 Деятельность классного руководителя по реализации программы воспитания в образовательной организации», 36 часов,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  <w:p w:rsidR="00EA7AD7" w:rsidRDefault="00EA7AD7" w:rsidP="00EA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7E2">
              <w:rPr>
                <w:rFonts w:ascii="Times New Roman" w:hAnsi="Times New Roman" w:cs="Times New Roman"/>
                <w:sz w:val="24"/>
                <w:szCs w:val="24"/>
              </w:rPr>
              <w:t>“ Оказание первой помощи в образовательной организации“,16ч. 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  <w:p w:rsidR="00EA7AD7" w:rsidRDefault="00EA7AD7" w:rsidP="00EA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7E2">
              <w:rPr>
                <w:rFonts w:ascii="Times New Roman" w:hAnsi="Times New Roman" w:cs="Times New Roman"/>
                <w:sz w:val="24"/>
                <w:szCs w:val="24"/>
              </w:rPr>
              <w:t>“ Внеурочная деятельность в практике работы учителя начальной школы“,16 часов,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775" w:type="dxa"/>
          </w:tcPr>
          <w:p w:rsidR="00EA7AD7" w:rsidRDefault="00EA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130" w:type="dxa"/>
          </w:tcPr>
          <w:p w:rsidR="00EA7AD7" w:rsidRDefault="00EA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лет</w:t>
            </w:r>
          </w:p>
        </w:tc>
      </w:tr>
    </w:tbl>
    <w:p w:rsidR="007A1182" w:rsidRPr="00EA7AD7" w:rsidRDefault="007A1182">
      <w:pPr>
        <w:rPr>
          <w:rFonts w:ascii="Times New Roman" w:hAnsi="Times New Roman" w:cs="Times New Roman"/>
          <w:sz w:val="24"/>
          <w:szCs w:val="24"/>
        </w:rPr>
      </w:pPr>
    </w:p>
    <w:sectPr w:rsidR="007A1182" w:rsidRPr="00EA7AD7" w:rsidSect="00EA7A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7AD7"/>
    <w:rsid w:val="007676CE"/>
    <w:rsid w:val="007A1182"/>
    <w:rsid w:val="00EA7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A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</dc:creator>
  <cp:keywords/>
  <dc:description/>
  <cp:lastModifiedBy>Лысиков</cp:lastModifiedBy>
  <cp:revision>2</cp:revision>
  <dcterms:created xsi:type="dcterms:W3CDTF">2026-01-12T16:21:00Z</dcterms:created>
  <dcterms:modified xsi:type="dcterms:W3CDTF">2026-01-12T16:32:00Z</dcterms:modified>
</cp:coreProperties>
</file>