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bookmarkStart w:id="0" w:name="block-45018989"/>
      <w:r w:rsidRPr="003262D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3262D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3262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3262D8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32</w:t>
      </w:r>
      <w:bookmarkEnd w:id="2"/>
    </w:p>
    <w:p w:rsidR="00E66150" w:rsidRPr="003262D8" w:rsidRDefault="003262D8" w:rsidP="003262D8">
      <w:pPr>
        <w:spacing w:after="0" w:line="408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МБОУ СОШ №3</w:t>
      </w:r>
      <w:r>
        <w:rPr>
          <w:rFonts w:ascii="Times New Roman" w:hAnsi="Times New Roman"/>
          <w:b/>
          <w:color w:val="000000"/>
          <w:sz w:val="28"/>
          <w:lang w:val="ru-RU"/>
        </w:rPr>
        <w:t>2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62D8" w:rsidRPr="003262D8" w:rsidTr="003262D8">
        <w:tc>
          <w:tcPr>
            <w:tcW w:w="3114" w:type="dxa"/>
          </w:tcPr>
          <w:p w:rsidR="003262D8" w:rsidRPr="0040209D" w:rsidRDefault="003262D8" w:rsidP="003262D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262D8" w:rsidRPr="008944ED" w:rsidRDefault="003262D8" w:rsidP="003262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262D8" w:rsidRDefault="003262D8" w:rsidP="003262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62D8" w:rsidRPr="008944ED" w:rsidRDefault="003262D8" w:rsidP="003262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62D8" w:rsidRPr="0040209D" w:rsidRDefault="003262D8" w:rsidP="003262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62D8" w:rsidRPr="0040209D" w:rsidRDefault="003262D8" w:rsidP="003262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262D8" w:rsidRPr="008944ED" w:rsidRDefault="003262D8" w:rsidP="003262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262D8" w:rsidRDefault="003262D8" w:rsidP="003262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62D8" w:rsidRPr="008944ED" w:rsidRDefault="003262D8" w:rsidP="003262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32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62D8" w:rsidRPr="0040209D" w:rsidRDefault="003262D8" w:rsidP="003262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62D8" w:rsidRDefault="003262D8" w:rsidP="003262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262D8" w:rsidRPr="008944ED" w:rsidRDefault="003262D8" w:rsidP="003262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3262D8" w:rsidRDefault="003262D8" w:rsidP="003262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3262D8" w:rsidRDefault="003262D8" w:rsidP="003262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62D8" w:rsidRPr="0040209D" w:rsidRDefault="003262D8" w:rsidP="003262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5929449)</w:t>
      </w: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66150" w:rsidRPr="003262D8" w:rsidRDefault="003262D8">
      <w:pPr>
        <w:spacing w:after="0" w:line="408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E66150" w:rsidRPr="003262D8" w:rsidRDefault="00E66150">
      <w:pPr>
        <w:spacing w:after="0"/>
        <w:ind w:left="120"/>
        <w:jc w:val="center"/>
        <w:rPr>
          <w:lang w:val="ru-RU"/>
        </w:rPr>
      </w:pPr>
    </w:p>
    <w:p w:rsidR="003262D8" w:rsidRDefault="003262D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960954b-15b1-4c85-b40b-ae95f67136d9"/>
    </w:p>
    <w:p w:rsidR="003262D8" w:rsidRDefault="003262D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66150" w:rsidRPr="003262D8" w:rsidRDefault="003262D8">
      <w:pPr>
        <w:spacing w:after="0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3262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3262D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bookmarkStart w:id="5" w:name="block-45018988"/>
      <w:bookmarkEnd w:id="0"/>
      <w:r w:rsidRPr="003262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262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66150" w:rsidRPr="003262D8" w:rsidRDefault="003262D8">
      <w:pPr>
        <w:spacing w:after="0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E66150" w:rsidRPr="003262D8" w:rsidRDefault="003262D8">
      <w:pPr>
        <w:spacing w:after="0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6150" w:rsidRPr="003262D8" w:rsidRDefault="003262D8">
      <w:pPr>
        <w:spacing w:after="0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6150" w:rsidRPr="003262D8" w:rsidRDefault="003262D8">
      <w:pPr>
        <w:spacing w:after="0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66150" w:rsidRPr="003262D8" w:rsidRDefault="003262D8">
      <w:pPr>
        <w:spacing w:after="0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262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66150" w:rsidRPr="003262D8" w:rsidRDefault="00E66150">
      <w:pPr>
        <w:rPr>
          <w:lang w:val="ru-RU"/>
        </w:rPr>
        <w:sectPr w:rsidR="00E66150" w:rsidRPr="003262D8">
          <w:pgSz w:w="11906" w:h="16383"/>
          <w:pgMar w:top="1134" w:right="850" w:bottom="1134" w:left="1701" w:header="720" w:footer="720" w:gutter="0"/>
          <w:cols w:space="720"/>
        </w:sectPr>
      </w:pPr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bookmarkStart w:id="6" w:name="block-45018992"/>
      <w:bookmarkEnd w:id="5"/>
      <w:r w:rsidRPr="003262D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66150" w:rsidRPr="003262D8" w:rsidRDefault="00E66150" w:rsidP="003262D8">
      <w:pPr>
        <w:spacing w:after="0" w:line="264" w:lineRule="auto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E66150">
        <w:fldChar w:fldCharType="begin"/>
      </w:r>
      <w:r w:rsidR="00E66150">
        <w:instrText>HYPERLINK</w:instrText>
      </w:r>
      <w:r w:rsidR="00E66150" w:rsidRPr="003262D8">
        <w:rPr>
          <w:lang w:val="ru-RU"/>
        </w:rPr>
        <w:instrText xml:space="preserve"> "</w:instrText>
      </w:r>
      <w:r w:rsidR="00E66150">
        <w:instrText>https</w:instrText>
      </w:r>
      <w:r w:rsidR="00E66150" w:rsidRPr="003262D8">
        <w:rPr>
          <w:lang w:val="ru-RU"/>
        </w:rPr>
        <w:instrText>://</w:instrText>
      </w:r>
      <w:r w:rsidR="00E66150">
        <w:instrText>workprogram</w:instrText>
      </w:r>
      <w:r w:rsidR="00E66150" w:rsidRPr="003262D8">
        <w:rPr>
          <w:lang w:val="ru-RU"/>
        </w:rPr>
        <w:instrText>.</w:instrText>
      </w:r>
      <w:r w:rsidR="00E66150">
        <w:instrText>edsoo</w:instrText>
      </w:r>
      <w:r w:rsidR="00E66150" w:rsidRPr="003262D8">
        <w:rPr>
          <w:lang w:val="ru-RU"/>
        </w:rPr>
        <w:instrText>.</w:instrText>
      </w:r>
      <w:r w:rsidR="00E66150">
        <w:instrText>ru</w:instrText>
      </w:r>
      <w:r w:rsidR="00E66150" w:rsidRPr="003262D8">
        <w:rPr>
          <w:lang w:val="ru-RU"/>
        </w:rPr>
        <w:instrText>/</w:instrText>
      </w:r>
      <w:r w:rsidR="00E66150">
        <w:instrText>templates</w:instrText>
      </w:r>
      <w:r w:rsidR="00E66150" w:rsidRPr="003262D8">
        <w:rPr>
          <w:lang w:val="ru-RU"/>
        </w:rPr>
        <w:instrText>/415" \</w:instrText>
      </w:r>
      <w:r w:rsidR="00E66150">
        <w:instrText>l</w:instrText>
      </w:r>
      <w:r w:rsidR="00E66150" w:rsidRPr="003262D8">
        <w:rPr>
          <w:lang w:val="ru-RU"/>
        </w:rPr>
        <w:instrText xml:space="preserve"> "_</w:instrText>
      </w:r>
      <w:r w:rsidR="00E66150">
        <w:instrText>ftn</w:instrText>
      </w:r>
      <w:r w:rsidR="00E66150" w:rsidRPr="003262D8">
        <w:rPr>
          <w:lang w:val="ru-RU"/>
        </w:rPr>
        <w:instrText>1" \</w:instrText>
      </w:r>
      <w:r w:rsidR="00E66150">
        <w:instrText>h</w:instrText>
      </w:r>
      <w:r w:rsidR="00E66150">
        <w:fldChar w:fldCharType="separate"/>
      </w:r>
      <w:r w:rsidRPr="003262D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66150">
        <w:fldChar w:fldCharType="end"/>
      </w:r>
      <w:bookmarkEnd w:id="7"/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3262D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262D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);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безударные падежные окончания имён прилагательных;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;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262D8" w:rsidRPr="003262D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262D8" w:rsidRPr="003262D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  <w:hyperlink r:id="rId5" w:anchor="_ftnref1">
        <w:r w:rsidR="003262D8" w:rsidRPr="003262D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262D8" w:rsidRPr="003262D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3262D8" w:rsidRPr="003262D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3262D8" w:rsidRPr="003262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3262D8" w:rsidRPr="003262D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3262D8">
        <w:rPr>
          <w:lang w:val="ru-RU"/>
        </w:rPr>
        <w:instrText xml:space="preserve"> "</w:instrText>
      </w:r>
      <w:r>
        <w:instrText>https</w:instrText>
      </w:r>
      <w:r w:rsidRPr="003262D8">
        <w:rPr>
          <w:lang w:val="ru-RU"/>
        </w:rPr>
        <w:instrText>://</w:instrText>
      </w:r>
      <w:r>
        <w:instrText>workprogram</w:instrText>
      </w:r>
      <w:r w:rsidRPr="003262D8">
        <w:rPr>
          <w:lang w:val="ru-RU"/>
        </w:rPr>
        <w:instrText>.</w:instrText>
      </w:r>
      <w:r>
        <w:instrText>edsoo</w:instrText>
      </w:r>
      <w:r w:rsidRPr="003262D8">
        <w:rPr>
          <w:lang w:val="ru-RU"/>
        </w:rPr>
        <w:instrText>.</w:instrText>
      </w:r>
      <w:r>
        <w:instrText>ru</w:instrText>
      </w:r>
      <w:r w:rsidRPr="003262D8">
        <w:rPr>
          <w:lang w:val="ru-RU"/>
        </w:rPr>
        <w:instrText>/</w:instrText>
      </w:r>
      <w:r>
        <w:instrText>templates</w:instrText>
      </w:r>
      <w:r w:rsidRPr="003262D8">
        <w:rPr>
          <w:lang w:val="ru-RU"/>
        </w:rPr>
        <w:instrText>/415" \</w:instrText>
      </w:r>
      <w:r>
        <w:instrText>l</w:instrText>
      </w:r>
      <w:r w:rsidRPr="003262D8">
        <w:rPr>
          <w:lang w:val="ru-RU"/>
        </w:rPr>
        <w:instrText xml:space="preserve"> "_</w:instrText>
      </w:r>
      <w:r>
        <w:instrText>ftnref</w:instrText>
      </w:r>
      <w:r w:rsidRPr="003262D8">
        <w:rPr>
          <w:lang w:val="ru-RU"/>
        </w:rPr>
        <w:instrText>1" \</w:instrText>
      </w:r>
      <w:r>
        <w:instrText>h</w:instrText>
      </w:r>
      <w:r>
        <w:fldChar w:fldCharType="separate"/>
      </w:r>
      <w:r w:rsidR="003262D8" w:rsidRPr="003262D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3262D8" w:rsidRPr="003262D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66150" w:rsidRPr="003262D8" w:rsidRDefault="00E66150">
      <w:pPr>
        <w:rPr>
          <w:lang w:val="ru-RU"/>
        </w:rPr>
        <w:sectPr w:rsidR="00E66150" w:rsidRPr="003262D8">
          <w:pgSz w:w="11906" w:h="16383"/>
          <w:pgMar w:top="1134" w:right="850" w:bottom="1134" w:left="1701" w:header="720" w:footer="720" w:gutter="0"/>
          <w:cols w:space="720"/>
        </w:sectPr>
      </w:pPr>
    </w:p>
    <w:p w:rsidR="00E66150" w:rsidRPr="003262D8" w:rsidRDefault="003262D8" w:rsidP="003262D8">
      <w:pPr>
        <w:spacing w:after="0" w:line="264" w:lineRule="auto"/>
        <w:ind w:left="120"/>
        <w:jc w:val="center"/>
        <w:rPr>
          <w:lang w:val="ru-RU"/>
        </w:rPr>
      </w:pPr>
      <w:bookmarkStart w:id="9" w:name="block-45018990"/>
      <w:bookmarkEnd w:id="6"/>
      <w:r w:rsidRPr="003262D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66150" w:rsidRPr="003262D8" w:rsidRDefault="003262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66150" w:rsidRPr="003262D8" w:rsidRDefault="003262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66150" w:rsidRPr="003262D8" w:rsidRDefault="003262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66150" w:rsidRPr="003262D8" w:rsidRDefault="003262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66150" w:rsidRPr="003262D8" w:rsidRDefault="003262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66150" w:rsidRPr="003262D8" w:rsidRDefault="003262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66150" w:rsidRPr="003262D8" w:rsidRDefault="003262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66150" w:rsidRPr="003262D8" w:rsidRDefault="003262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66150" w:rsidRPr="003262D8" w:rsidRDefault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66150" w:rsidRPr="003262D8" w:rsidRDefault="003262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66150" w:rsidRPr="003262D8" w:rsidRDefault="003262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66150" w:rsidRDefault="003262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6150" w:rsidRPr="003262D8" w:rsidRDefault="003262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66150" w:rsidRPr="003262D8" w:rsidRDefault="003262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66150" w:rsidRPr="003262D8" w:rsidRDefault="003262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66150" w:rsidRPr="003262D8" w:rsidRDefault="003262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66150" w:rsidRPr="003262D8" w:rsidRDefault="003262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E66150" w:rsidRPr="003262D8" w:rsidRDefault="003262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66150" w:rsidRPr="003262D8" w:rsidRDefault="003262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66150" w:rsidRPr="003262D8" w:rsidRDefault="003262D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E66150" w:rsidRPr="003262D8" w:rsidRDefault="003262D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66150" w:rsidRDefault="003262D8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262D8">
        <w:rPr>
          <w:rFonts w:ascii="Times New Roman" w:hAnsi="Times New Roman"/>
          <w:color w:val="000000"/>
          <w:sz w:val="28"/>
          <w:lang w:val="ru-RU"/>
        </w:rPr>
        <w:t>:</w:t>
      </w:r>
    </w:p>
    <w:p w:rsidR="00E66150" w:rsidRPr="003262D8" w:rsidRDefault="003262D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66150" w:rsidRPr="003262D8" w:rsidRDefault="003262D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66150" w:rsidRPr="003262D8" w:rsidRDefault="003262D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66150" w:rsidRPr="003262D8" w:rsidRDefault="003262D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66150" w:rsidRPr="003262D8" w:rsidRDefault="003262D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66150" w:rsidRPr="003262D8" w:rsidRDefault="003262D8">
      <w:pPr>
        <w:spacing w:after="0" w:line="264" w:lineRule="auto"/>
        <w:ind w:firstLine="60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66150" w:rsidRPr="003262D8" w:rsidRDefault="003262D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Default="003262D8" w:rsidP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62D8" w:rsidRPr="003262D8" w:rsidRDefault="003262D8" w:rsidP="003262D8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spacing w:after="0" w:line="264" w:lineRule="auto"/>
        <w:ind w:left="120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2D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66150" w:rsidRPr="003262D8" w:rsidRDefault="00E66150">
      <w:pPr>
        <w:spacing w:after="0" w:line="264" w:lineRule="auto"/>
        <w:ind w:left="120"/>
        <w:jc w:val="both"/>
        <w:rPr>
          <w:lang w:val="ru-RU"/>
        </w:rPr>
      </w:pP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66150" w:rsidRPr="003262D8" w:rsidRDefault="003262D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66150" w:rsidRPr="003262D8" w:rsidRDefault="00E66150">
      <w:pPr>
        <w:rPr>
          <w:lang w:val="ru-RU"/>
        </w:rPr>
        <w:sectPr w:rsidR="00E66150" w:rsidRPr="003262D8">
          <w:pgSz w:w="11906" w:h="16383"/>
          <w:pgMar w:top="1134" w:right="850" w:bottom="1134" w:left="1701" w:header="720" w:footer="720" w:gutter="0"/>
          <w:cols w:space="720"/>
        </w:sectPr>
      </w:pPr>
    </w:p>
    <w:p w:rsidR="00E66150" w:rsidRPr="003262D8" w:rsidRDefault="003262D8" w:rsidP="0053390E">
      <w:pPr>
        <w:spacing w:after="0"/>
        <w:ind w:left="120"/>
        <w:jc w:val="center"/>
        <w:rPr>
          <w:lang w:val="ru-RU"/>
        </w:rPr>
      </w:pPr>
      <w:bookmarkStart w:id="10" w:name="block-450189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615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150" w:rsidRDefault="00E66150"/>
        </w:tc>
      </w:tr>
    </w:tbl>
    <w:p w:rsidR="00E66150" w:rsidRDefault="00E66150">
      <w:pPr>
        <w:sectPr w:rsidR="00E661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90E" w:rsidRDefault="0053390E" w:rsidP="0053390E">
      <w:pPr>
        <w:spacing w:after="0"/>
        <w:ind w:left="120"/>
        <w:jc w:val="center"/>
      </w:pPr>
      <w:bookmarkStart w:id="11" w:name="block-45018994"/>
      <w:bookmarkEnd w:id="10"/>
      <w:r w:rsidRPr="003262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>(АВТОРЫ В.П. КАНАКИНА, В.Г.ГОРЕЦКИЙ)</w:t>
      </w:r>
    </w:p>
    <w:p w:rsidR="0053390E" w:rsidRPr="0053390E" w:rsidRDefault="0053390E" w:rsidP="0053390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66150" w:rsidRPr="0053390E" w:rsidRDefault="00E66150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E6615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150" w:rsidRDefault="00E661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150" w:rsidRDefault="00E66150"/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речи: работаем с текстами. Составление текста по репродукции картины А. 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безударных падежных окончаний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форме 2го лица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Default="00E66150">
            <w:pPr>
              <w:spacing w:after="0"/>
              <w:ind w:left="135"/>
            </w:pPr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150" w:rsidRPr="003262D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уроказ</w:t>
            </w:r>
            <w:proofErr w:type="spellEnd"/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62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61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150" w:rsidRPr="003262D8" w:rsidRDefault="003262D8">
            <w:pPr>
              <w:spacing w:after="0"/>
              <w:ind w:left="135"/>
              <w:rPr>
                <w:lang w:val="ru-RU"/>
              </w:rPr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 w:rsidRPr="003262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E66150" w:rsidRDefault="00326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150" w:rsidRDefault="00E66150"/>
        </w:tc>
      </w:tr>
    </w:tbl>
    <w:p w:rsidR="00E66150" w:rsidRDefault="00E66150">
      <w:pPr>
        <w:sectPr w:rsidR="00E661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150" w:rsidRPr="00E12EC4" w:rsidRDefault="003262D8">
      <w:pPr>
        <w:spacing w:after="0"/>
        <w:ind w:left="120"/>
        <w:rPr>
          <w:lang w:val="ru-RU"/>
        </w:rPr>
      </w:pPr>
      <w:bookmarkStart w:id="12" w:name="block-45018993"/>
      <w:bookmarkEnd w:id="11"/>
      <w:r w:rsidRPr="00E12E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66150" w:rsidRPr="00E12EC4" w:rsidRDefault="003262D8">
      <w:pPr>
        <w:spacing w:after="0" w:line="480" w:lineRule="auto"/>
        <w:ind w:left="120"/>
        <w:rPr>
          <w:lang w:val="ru-RU"/>
        </w:rPr>
      </w:pPr>
      <w:r w:rsidRPr="00E12E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66150" w:rsidRPr="003262D8" w:rsidRDefault="003262D8">
      <w:pPr>
        <w:spacing w:after="0" w:line="480" w:lineRule="auto"/>
        <w:ind w:left="120"/>
        <w:rPr>
          <w:lang w:val="ru-RU"/>
        </w:rPr>
      </w:pPr>
      <w:bookmarkStart w:id="13" w:name="dce57170-aafe-4279-bc99-7e0b1532e74c"/>
      <w:r w:rsidRPr="003262D8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4 класс/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3"/>
    </w:p>
    <w:p w:rsidR="00E66150" w:rsidRPr="003262D8" w:rsidRDefault="003262D8">
      <w:pPr>
        <w:spacing w:after="0" w:line="480" w:lineRule="auto"/>
        <w:ind w:left="120"/>
        <w:rPr>
          <w:lang w:val="ru-RU"/>
        </w:rPr>
      </w:pP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В.П., Горецкий В.Г., Русский язык (в 2 частях). Учебник. 4 класс.</w:t>
      </w:r>
      <w:r w:rsidRPr="003262D8">
        <w:rPr>
          <w:sz w:val="28"/>
          <w:lang w:val="ru-RU"/>
        </w:rPr>
        <w:br/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«Просвещение»; Введите свой вариант:</w:t>
      </w:r>
      <w:r w:rsidRPr="003262D8">
        <w:rPr>
          <w:sz w:val="28"/>
          <w:lang w:val="ru-RU"/>
        </w:rPr>
        <w:br/>
      </w:r>
      <w:bookmarkStart w:id="14" w:name="38d304dc-3a0e-4920-9e36-0e61f39a7237"/>
      <w:bookmarkEnd w:id="14"/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3262D8">
      <w:pPr>
        <w:spacing w:after="0" w:line="480" w:lineRule="auto"/>
        <w:ind w:left="120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6150" w:rsidRPr="003262D8" w:rsidRDefault="003262D8">
      <w:pPr>
        <w:spacing w:after="0" w:line="480" w:lineRule="auto"/>
        <w:ind w:left="120"/>
        <w:rPr>
          <w:lang w:val="ru-RU"/>
        </w:rPr>
      </w:pPr>
      <w:r w:rsidRPr="003262D8">
        <w:rPr>
          <w:rFonts w:ascii="Times New Roman" w:hAnsi="Times New Roman"/>
          <w:color w:val="000000"/>
          <w:sz w:val="28"/>
          <w:lang w:val="ru-RU"/>
        </w:rPr>
        <w:t xml:space="preserve">Русский язык. Рабочие программы:. Предметная линия учебников системы «Школа России». 1—4 классы: учеб. пособие для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. организаций / В. П.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, В. Г. Горецкий,</w:t>
      </w:r>
      <w:r w:rsidRPr="003262D8">
        <w:rPr>
          <w:sz w:val="28"/>
          <w:lang w:val="ru-RU"/>
        </w:rPr>
        <w:br/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М. В. </w:t>
      </w:r>
      <w:proofErr w:type="spellStart"/>
      <w:r w:rsidRPr="003262D8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 и др. — М.: Просвещение, 2021</w:t>
      </w:r>
      <w:r w:rsidRPr="003262D8">
        <w:rPr>
          <w:sz w:val="28"/>
          <w:lang w:val="ru-RU"/>
        </w:rPr>
        <w:br/>
      </w:r>
      <w:bookmarkStart w:id="15" w:name="90a527ce-5992-48fa-934a-f9ebf19234e8"/>
      <w:bookmarkEnd w:id="15"/>
    </w:p>
    <w:p w:rsidR="00E66150" w:rsidRPr="003262D8" w:rsidRDefault="00E66150">
      <w:pPr>
        <w:spacing w:after="0"/>
        <w:ind w:left="120"/>
        <w:rPr>
          <w:lang w:val="ru-RU"/>
        </w:rPr>
      </w:pPr>
    </w:p>
    <w:p w:rsidR="00E66150" w:rsidRPr="003262D8" w:rsidRDefault="003262D8">
      <w:pPr>
        <w:spacing w:after="0" w:line="480" w:lineRule="auto"/>
        <w:ind w:left="120"/>
        <w:rPr>
          <w:lang w:val="ru-RU"/>
        </w:rPr>
      </w:pPr>
      <w:r w:rsidRPr="003262D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6150" w:rsidRPr="003262D8" w:rsidRDefault="003262D8" w:rsidP="00E12EC4">
      <w:pPr>
        <w:spacing w:after="0" w:line="480" w:lineRule="auto"/>
        <w:ind w:left="120"/>
        <w:jc w:val="center"/>
        <w:rPr>
          <w:lang w:val="ru-RU"/>
        </w:rPr>
        <w:sectPr w:rsidR="00E66150" w:rsidRPr="003262D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3262D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3262D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/</w:t>
      </w:r>
      <w:r w:rsidRPr="003262D8">
        <w:rPr>
          <w:sz w:val="28"/>
          <w:lang w:val="ru-RU"/>
        </w:rPr>
        <w:br/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Методические пособия и рабочие программы учителям начальной школы: </w:t>
      </w:r>
      <w:r>
        <w:rPr>
          <w:rFonts w:ascii="Times New Roman" w:hAnsi="Times New Roman"/>
          <w:color w:val="000000"/>
          <w:sz w:val="28"/>
        </w:rPr>
        <w:t>http</w:t>
      </w:r>
      <w:r w:rsidRPr="003262D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262D8">
        <w:rPr>
          <w:rFonts w:ascii="Times New Roman" w:hAnsi="Times New Roman"/>
          <w:color w:val="000000"/>
          <w:sz w:val="28"/>
          <w:lang w:val="ru-RU"/>
        </w:rPr>
        <w:t xml:space="preserve"> Каталог учебных изданий, электронного оборудования и электронных образовательных ресурсов для общего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3262D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ndce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262D8">
        <w:rPr>
          <w:sz w:val="28"/>
          <w:lang w:val="ru-RU"/>
        </w:rPr>
        <w:br/>
      </w:r>
      <w:r w:rsidRPr="003262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3262D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262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262D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262D8">
        <w:rPr>
          <w:sz w:val="28"/>
          <w:lang w:val="ru-RU"/>
        </w:rPr>
        <w:br/>
      </w:r>
      <w:bookmarkStart w:id="16" w:name="f6c4fe85-87f1-4037-9dc4-845745bb7b9d"/>
      <w:bookmarkEnd w:id="16"/>
    </w:p>
    <w:bookmarkEnd w:id="12"/>
    <w:p w:rsidR="00E12EC4" w:rsidRPr="00E12EC4" w:rsidRDefault="00E12EC4" w:rsidP="00E12E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2EC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Лист корректировки календарно-тематического планирования</w:t>
      </w:r>
    </w:p>
    <w:p w:rsidR="00E12EC4" w:rsidRPr="00E12EC4" w:rsidRDefault="00E12EC4" w:rsidP="00E12EC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="-601" w:tblpY="14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325"/>
        <w:gridCol w:w="1016"/>
        <w:gridCol w:w="925"/>
        <w:gridCol w:w="2564"/>
        <w:gridCol w:w="1951"/>
      </w:tblGrid>
      <w:tr w:rsidR="00E12EC4" w:rsidRPr="00E12EC4" w:rsidTr="00E12EC4">
        <w:trPr>
          <w:trHeight w:val="244"/>
        </w:trPr>
        <w:tc>
          <w:tcPr>
            <w:tcW w:w="959" w:type="dxa"/>
            <w:vMerge w:val="restart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325" w:type="dxa"/>
            <w:vMerge w:val="restart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41" w:type="dxa"/>
            <w:gridSpan w:val="2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4" w:type="dxa"/>
            <w:vMerge w:val="restart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1951" w:type="dxa"/>
            <w:vMerge w:val="restart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proofErr w:type="spellEnd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E12EC4" w:rsidRPr="00E12EC4" w:rsidTr="00E12EC4">
        <w:trPr>
          <w:trHeight w:val="305"/>
        </w:trPr>
        <w:tc>
          <w:tcPr>
            <w:tcW w:w="959" w:type="dxa"/>
            <w:vMerge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5" w:type="dxa"/>
          </w:tcPr>
          <w:p w:rsidR="00E12EC4" w:rsidRPr="00E12EC4" w:rsidRDefault="00E12EC4" w:rsidP="00E1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EC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564" w:type="dxa"/>
            <w:vMerge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C4" w:rsidRPr="00E12EC4" w:rsidTr="00E12EC4">
        <w:trPr>
          <w:trHeight w:val="510"/>
        </w:trPr>
        <w:tc>
          <w:tcPr>
            <w:tcW w:w="959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12EC4" w:rsidRPr="00E12EC4" w:rsidRDefault="00E12EC4" w:rsidP="00E1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2D8" w:rsidRPr="003262D8" w:rsidRDefault="003262D8">
      <w:pPr>
        <w:rPr>
          <w:lang w:val="ru-RU"/>
        </w:rPr>
      </w:pPr>
    </w:p>
    <w:sectPr w:rsidR="003262D8" w:rsidRPr="003262D8" w:rsidSect="00E6615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C3C"/>
    <w:multiLevelType w:val="multilevel"/>
    <w:tmpl w:val="5D062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D201F"/>
    <w:multiLevelType w:val="multilevel"/>
    <w:tmpl w:val="D5A6D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60470E"/>
    <w:multiLevelType w:val="multilevel"/>
    <w:tmpl w:val="6D028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A2A6F"/>
    <w:multiLevelType w:val="multilevel"/>
    <w:tmpl w:val="4F480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BF6ECB"/>
    <w:multiLevelType w:val="multilevel"/>
    <w:tmpl w:val="771A8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FB046E"/>
    <w:multiLevelType w:val="multilevel"/>
    <w:tmpl w:val="49A0D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5820DD"/>
    <w:multiLevelType w:val="multilevel"/>
    <w:tmpl w:val="EAD80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7E305F"/>
    <w:multiLevelType w:val="multilevel"/>
    <w:tmpl w:val="AD62F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6D62A2"/>
    <w:multiLevelType w:val="multilevel"/>
    <w:tmpl w:val="20BC3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7D0026"/>
    <w:multiLevelType w:val="multilevel"/>
    <w:tmpl w:val="CCA0C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3F154E"/>
    <w:multiLevelType w:val="multilevel"/>
    <w:tmpl w:val="F662A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AD2D06"/>
    <w:multiLevelType w:val="multilevel"/>
    <w:tmpl w:val="F2345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6F3D05"/>
    <w:multiLevelType w:val="multilevel"/>
    <w:tmpl w:val="5CA46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417FEA"/>
    <w:multiLevelType w:val="multilevel"/>
    <w:tmpl w:val="ED9C0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5C277C"/>
    <w:multiLevelType w:val="multilevel"/>
    <w:tmpl w:val="0C800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E92314"/>
    <w:multiLevelType w:val="multilevel"/>
    <w:tmpl w:val="EF229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7E4E73"/>
    <w:multiLevelType w:val="multilevel"/>
    <w:tmpl w:val="CE30A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74E6A"/>
    <w:multiLevelType w:val="multilevel"/>
    <w:tmpl w:val="D9FC1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12"/>
  </w:num>
  <w:num w:numId="8">
    <w:abstractNumId w:val="3"/>
  </w:num>
  <w:num w:numId="9">
    <w:abstractNumId w:val="17"/>
  </w:num>
  <w:num w:numId="10">
    <w:abstractNumId w:val="7"/>
  </w:num>
  <w:num w:numId="11">
    <w:abstractNumId w:val="10"/>
  </w:num>
  <w:num w:numId="12">
    <w:abstractNumId w:val="14"/>
  </w:num>
  <w:num w:numId="13">
    <w:abstractNumId w:val="0"/>
  </w:num>
  <w:num w:numId="14">
    <w:abstractNumId w:val="9"/>
  </w:num>
  <w:num w:numId="15">
    <w:abstractNumId w:val="16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6150"/>
    <w:rsid w:val="003262D8"/>
    <w:rsid w:val="0053390E"/>
    <w:rsid w:val="00E12EC4"/>
    <w:rsid w:val="00E6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61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6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8dc" TargetMode="External"/><Relationship Id="rId63" Type="http://schemas.openxmlformats.org/officeDocument/2006/relationships/hyperlink" Target="https://m.edsoo.ru/f84378da" TargetMode="External"/><Relationship Id="rId68" Type="http://schemas.openxmlformats.org/officeDocument/2006/relationships/hyperlink" Target="https://m.edsoo.ru/f8439a86" TargetMode="External"/><Relationship Id="rId84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38" Type="http://schemas.openxmlformats.org/officeDocument/2006/relationships/hyperlink" Target="https://m.edsoo.ru/f84400ac" TargetMode="External"/><Relationship Id="rId154" Type="http://schemas.openxmlformats.org/officeDocument/2006/relationships/hyperlink" Target="https://m.edsoo.ru/fa251956" TargetMode="External"/><Relationship Id="rId159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39018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3698a" TargetMode="External"/><Relationship Id="rId74" Type="http://schemas.openxmlformats.org/officeDocument/2006/relationships/hyperlink" Target="https://m.edsoo.ru/f843a800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28" Type="http://schemas.openxmlformats.org/officeDocument/2006/relationships/hyperlink" Target="https://m.edsoo.ru/f84402f0" TargetMode="External"/><Relationship Id="rId144" Type="http://schemas.openxmlformats.org/officeDocument/2006/relationships/hyperlink" Target="https://m.edsoo.ru/fa25110e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3afda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c42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ada" TargetMode="External"/><Relationship Id="rId64" Type="http://schemas.openxmlformats.org/officeDocument/2006/relationships/hyperlink" Target="https://m.edsoo.ru/f84383c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0a2a" TargetMode="External"/><Relationship Id="rId139" Type="http://schemas.openxmlformats.org/officeDocument/2006/relationships/hyperlink" Target="https://m.edsoo.ru/f843db72" TargetMode="External"/><Relationship Id="rId80" Type="http://schemas.openxmlformats.org/officeDocument/2006/relationships/hyperlink" Target="https://m.edsoo.ru/f843a95e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hyperlink" Target="https://m.edsoo.ru/f8442a6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54" Type="http://schemas.openxmlformats.org/officeDocument/2006/relationships/hyperlink" Target="https://m.edsoo.ru/f843876c" TargetMode="External"/><Relationship Id="rId62" Type="http://schemas.openxmlformats.org/officeDocument/2006/relationships/hyperlink" Target="https://m.edsoo.ru/f8445a70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53" Type="http://schemas.openxmlformats.org/officeDocument/2006/relationships/hyperlink" Target="https://m.edsoo.ru/fa251c12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bfc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44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8693</Words>
  <Characters>49552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2024-09-21T07:54:00Z</dcterms:created>
  <dcterms:modified xsi:type="dcterms:W3CDTF">2024-09-21T08:20:00Z</dcterms:modified>
</cp:coreProperties>
</file>