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D4" w:rsidRDefault="004733D4" w:rsidP="007E71AE">
      <w:pPr>
        <w:pStyle w:val="3"/>
        <w:rPr>
          <w:color w:val="000000"/>
        </w:rPr>
      </w:pPr>
    </w:p>
    <w:p w:rsidR="007E71AE" w:rsidRPr="00BD78F6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  <w:r w:rsidRPr="00BD78F6">
        <w:rPr>
          <w:color w:val="000000"/>
          <w:sz w:val="24"/>
        </w:rPr>
        <w:t>МИНИСТЕРСТВО ПРОСВЕЩЕНИЯ РОССИЙСКОЙ ФЕДЕРАЦИИ</w:t>
      </w:r>
    </w:p>
    <w:p w:rsidR="007E71AE" w:rsidRPr="00BD78F6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  <w:r w:rsidRPr="00BD78F6">
        <w:rPr>
          <w:color w:val="000000"/>
          <w:sz w:val="24"/>
        </w:rPr>
        <w:t>Отдел образования Администрации Целинского района</w:t>
      </w:r>
    </w:p>
    <w:p w:rsidR="007E71AE" w:rsidRPr="00BD78F6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  <w:r w:rsidRPr="00BD78F6">
        <w:rPr>
          <w:color w:val="000000"/>
          <w:sz w:val="24"/>
        </w:rPr>
        <w:t>Администрация Целинского района</w:t>
      </w:r>
    </w:p>
    <w:p w:rsidR="004733D4" w:rsidRPr="00BD78F6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  <w:r w:rsidRPr="00BD78F6">
        <w:rPr>
          <w:color w:val="000000"/>
          <w:sz w:val="24"/>
        </w:rPr>
        <w:t>МБОУ СОШ №32</w:t>
      </w:r>
    </w:p>
    <w:p w:rsidR="007E71AE" w:rsidRPr="003873FF" w:rsidRDefault="007E71AE" w:rsidP="007E71AE">
      <w:pPr>
        <w:tabs>
          <w:tab w:val="left" w:pos="4508"/>
        </w:tabs>
        <w:spacing w:line="262" w:lineRule="auto"/>
        <w:jc w:val="center"/>
        <w:rPr>
          <w:b/>
          <w:bCs/>
          <w:color w:val="000000"/>
          <w:sz w:val="24"/>
        </w:rPr>
      </w:pPr>
    </w:p>
    <w:p w:rsidR="007E71AE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</w:p>
    <w:p w:rsidR="007E71AE" w:rsidRDefault="007E71AE" w:rsidP="007E71AE">
      <w:pPr>
        <w:tabs>
          <w:tab w:val="left" w:pos="4508"/>
        </w:tabs>
        <w:spacing w:line="262" w:lineRule="auto"/>
        <w:jc w:val="center"/>
        <w:rPr>
          <w:color w:val="000000"/>
          <w:sz w:val="24"/>
        </w:rPr>
      </w:pPr>
    </w:p>
    <w:p w:rsidR="004733D4" w:rsidRDefault="004733D4" w:rsidP="007E71AE">
      <w:pPr>
        <w:widowControl/>
        <w:spacing w:line="230" w:lineRule="auto"/>
        <w:rPr>
          <w:color w:val="000000"/>
          <w:sz w:val="24"/>
        </w:rPr>
      </w:pPr>
    </w:p>
    <w:p w:rsidR="004733D4" w:rsidRPr="004733D4" w:rsidRDefault="004733D4" w:rsidP="004733D4">
      <w:pPr>
        <w:widowControl/>
        <w:spacing w:line="230" w:lineRule="auto"/>
        <w:jc w:val="center"/>
        <w:rPr>
          <w:color w:val="000000"/>
          <w:sz w:val="24"/>
        </w:rPr>
      </w:pPr>
    </w:p>
    <w:p w:rsidR="004733D4" w:rsidRDefault="004733D4" w:rsidP="004733D4">
      <w:pPr>
        <w:widowControl/>
        <w:spacing w:line="230" w:lineRule="auto"/>
        <w:jc w:val="center"/>
        <w:rPr>
          <w:color w:val="000000"/>
          <w:sz w:val="24"/>
        </w:rPr>
      </w:pPr>
    </w:p>
    <w:p w:rsidR="004733D4" w:rsidRPr="004733D4" w:rsidRDefault="004733D4" w:rsidP="004733D4">
      <w:pPr>
        <w:widowControl/>
        <w:spacing w:line="230" w:lineRule="auto"/>
        <w:jc w:val="center"/>
        <w:rPr>
          <w:color w:val="000000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8"/>
        <w:gridCol w:w="3679"/>
        <w:gridCol w:w="3679"/>
      </w:tblGrid>
      <w:tr w:rsidR="004733D4" w:rsidTr="004733D4">
        <w:tc>
          <w:tcPr>
            <w:tcW w:w="3678" w:type="dxa"/>
          </w:tcPr>
          <w:p w:rsidR="004733D4" w:rsidRDefault="004733D4" w:rsidP="004733D4">
            <w:pPr>
              <w:spacing w:before="50" w:line="230" w:lineRule="auto"/>
              <w:jc w:val="both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4733D4" w:rsidRDefault="00024CF5" w:rsidP="004733D4">
            <w:pPr>
              <w:spacing w:before="50" w:line="230" w:lineRule="auto"/>
              <w:jc w:val="both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М</w:t>
            </w:r>
            <w:r w:rsidR="004733D4" w:rsidRPr="004733D4">
              <w:rPr>
                <w:color w:val="000000"/>
                <w:w w:val="102"/>
                <w:sz w:val="20"/>
              </w:rPr>
              <w:t>О учителей начальных классов</w:t>
            </w:r>
          </w:p>
          <w:p w:rsidR="004733D4" w:rsidRDefault="004733D4" w:rsidP="004733D4">
            <w:pPr>
              <w:spacing w:before="50" w:line="230" w:lineRule="auto"/>
              <w:jc w:val="both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______________Савицкая Т. А.</w:t>
            </w:r>
          </w:p>
          <w:p w:rsidR="004733D4" w:rsidRDefault="004733D4" w:rsidP="00024CF5">
            <w:pPr>
              <w:spacing w:line="230" w:lineRule="auto"/>
              <w:jc w:val="both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№</w:t>
            </w:r>
            <w:r w:rsidR="00A66993">
              <w:rPr>
                <w:color w:val="000000"/>
                <w:w w:val="102"/>
                <w:sz w:val="20"/>
              </w:rPr>
              <w:t>1</w:t>
            </w:r>
          </w:p>
          <w:p w:rsidR="004733D4" w:rsidRPr="004733D4" w:rsidRDefault="004733D4" w:rsidP="00024CF5">
            <w:pPr>
              <w:spacing w:line="230" w:lineRule="auto"/>
              <w:jc w:val="both"/>
            </w:pPr>
            <w:r>
              <w:rPr>
                <w:color w:val="000000"/>
                <w:w w:val="102"/>
                <w:sz w:val="20"/>
              </w:rPr>
              <w:t>от "</w:t>
            </w:r>
            <w:r w:rsidR="00F33483">
              <w:rPr>
                <w:color w:val="000000"/>
                <w:w w:val="102"/>
                <w:sz w:val="20"/>
              </w:rPr>
              <w:t>26</w:t>
            </w:r>
            <w:r>
              <w:rPr>
                <w:color w:val="000000"/>
                <w:w w:val="102"/>
                <w:sz w:val="20"/>
              </w:rPr>
              <w:t>"</w:t>
            </w:r>
            <w:r w:rsidR="00F33483">
              <w:rPr>
                <w:color w:val="000000"/>
                <w:w w:val="102"/>
                <w:sz w:val="20"/>
              </w:rPr>
              <w:t>08.2024</w:t>
            </w:r>
            <w:r>
              <w:rPr>
                <w:color w:val="000000"/>
                <w:w w:val="102"/>
                <w:sz w:val="20"/>
              </w:rPr>
              <w:t>г.</w:t>
            </w:r>
          </w:p>
        </w:tc>
        <w:tc>
          <w:tcPr>
            <w:tcW w:w="3679" w:type="dxa"/>
          </w:tcPr>
          <w:p w:rsidR="004733D4" w:rsidRDefault="004733D4" w:rsidP="004733D4">
            <w:pPr>
              <w:spacing w:before="50" w:line="230" w:lineRule="auto"/>
              <w:ind w:left="296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sz w:val="24"/>
              </w:rPr>
            </w:pPr>
            <w:r w:rsidRPr="004733D4">
              <w:rPr>
                <w:color w:val="000000"/>
                <w:sz w:val="24"/>
              </w:rPr>
              <w:t>Зам.директора по УВР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______________Чехунова С.Н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Протокол №</w:t>
            </w:r>
            <w:r w:rsidR="00A66993">
              <w:rPr>
                <w:color w:val="000000"/>
                <w:w w:val="102"/>
                <w:sz w:val="20"/>
              </w:rPr>
              <w:t>1</w:t>
            </w:r>
            <w:r w:rsidR="00F33483">
              <w:rPr>
                <w:color w:val="000000"/>
                <w:w w:val="102"/>
                <w:sz w:val="20"/>
              </w:rPr>
              <w:t>2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sz w:val="24"/>
              </w:rPr>
            </w:pPr>
            <w:r>
              <w:rPr>
                <w:color w:val="000000"/>
                <w:w w:val="102"/>
                <w:sz w:val="20"/>
              </w:rPr>
              <w:t>от "</w:t>
            </w:r>
            <w:r w:rsidR="00F33483">
              <w:rPr>
                <w:color w:val="000000"/>
                <w:w w:val="102"/>
                <w:sz w:val="20"/>
              </w:rPr>
              <w:t>26</w:t>
            </w:r>
            <w:r>
              <w:rPr>
                <w:color w:val="000000"/>
                <w:w w:val="102"/>
                <w:sz w:val="20"/>
              </w:rPr>
              <w:t>"</w:t>
            </w:r>
            <w:r w:rsidR="00F33483">
              <w:rPr>
                <w:color w:val="000000"/>
                <w:w w:val="102"/>
                <w:sz w:val="20"/>
              </w:rPr>
              <w:t>.08.2024</w:t>
            </w:r>
            <w:r>
              <w:rPr>
                <w:color w:val="000000"/>
                <w:w w:val="102"/>
                <w:sz w:val="20"/>
              </w:rPr>
              <w:t>г.</w:t>
            </w:r>
          </w:p>
        </w:tc>
        <w:tc>
          <w:tcPr>
            <w:tcW w:w="3679" w:type="dxa"/>
          </w:tcPr>
          <w:p w:rsidR="004733D4" w:rsidRDefault="004733D4" w:rsidP="004733D4">
            <w:pPr>
              <w:spacing w:before="50" w:line="230" w:lineRule="auto"/>
              <w:ind w:left="432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sz w:val="24"/>
              </w:rPr>
            </w:pPr>
            <w:r w:rsidRPr="004733D4">
              <w:rPr>
                <w:color w:val="000000"/>
                <w:sz w:val="24"/>
              </w:rPr>
              <w:t>Директор МБОУ СОШ № 32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______________ Трубаева И.Ф.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Приказ №</w:t>
            </w:r>
            <w:r w:rsidR="00F33483">
              <w:rPr>
                <w:color w:val="000000"/>
                <w:w w:val="102"/>
                <w:sz w:val="20"/>
              </w:rPr>
              <w:t>204</w:t>
            </w:r>
          </w:p>
          <w:p w:rsidR="004733D4" w:rsidRDefault="004733D4" w:rsidP="004733D4">
            <w:pPr>
              <w:widowControl/>
              <w:spacing w:line="230" w:lineRule="auto"/>
              <w:rPr>
                <w:color w:val="000000"/>
                <w:sz w:val="24"/>
              </w:rPr>
            </w:pPr>
            <w:r>
              <w:rPr>
                <w:color w:val="000000"/>
                <w:w w:val="102"/>
                <w:sz w:val="20"/>
              </w:rPr>
              <w:t>от "</w:t>
            </w:r>
            <w:r w:rsidR="00F33483">
              <w:rPr>
                <w:color w:val="000000"/>
                <w:w w:val="102"/>
                <w:sz w:val="20"/>
              </w:rPr>
              <w:t>27</w:t>
            </w:r>
            <w:r>
              <w:rPr>
                <w:color w:val="000000"/>
                <w:w w:val="102"/>
                <w:sz w:val="20"/>
              </w:rPr>
              <w:t>"</w:t>
            </w:r>
            <w:r w:rsidR="00F33483">
              <w:rPr>
                <w:color w:val="000000"/>
                <w:w w:val="102"/>
                <w:sz w:val="20"/>
              </w:rPr>
              <w:t>.08.2024</w:t>
            </w:r>
            <w:r>
              <w:rPr>
                <w:color w:val="000000"/>
                <w:w w:val="102"/>
                <w:sz w:val="20"/>
              </w:rPr>
              <w:t>г.</w:t>
            </w:r>
          </w:p>
        </w:tc>
      </w:tr>
    </w:tbl>
    <w:p w:rsidR="004733D4" w:rsidRDefault="004733D4" w:rsidP="004733D4">
      <w:pPr>
        <w:widowControl/>
        <w:spacing w:line="230" w:lineRule="auto"/>
        <w:jc w:val="center"/>
        <w:rPr>
          <w:color w:val="000000"/>
          <w:sz w:val="24"/>
        </w:rPr>
      </w:pPr>
    </w:p>
    <w:p w:rsidR="004733D4" w:rsidRDefault="004733D4" w:rsidP="004733D4">
      <w:pPr>
        <w:widowControl/>
        <w:spacing w:line="230" w:lineRule="auto"/>
        <w:jc w:val="center"/>
        <w:rPr>
          <w:rFonts w:ascii="Cambria" w:eastAsia="MS Mincho" w:hAnsi="Cambria"/>
        </w:rPr>
      </w:pPr>
    </w:p>
    <w:p w:rsidR="004733D4" w:rsidRPr="004733D4" w:rsidRDefault="004733D4" w:rsidP="004733D4">
      <w:pPr>
        <w:widowControl/>
        <w:spacing w:line="230" w:lineRule="auto"/>
        <w:jc w:val="center"/>
        <w:rPr>
          <w:rFonts w:ascii="Cambria" w:eastAsia="MS Mincho" w:hAnsi="Cambria"/>
        </w:rPr>
      </w:pPr>
    </w:p>
    <w:p w:rsidR="004733D4" w:rsidRDefault="004733D4" w:rsidP="004733D4">
      <w:pPr>
        <w:widowControl/>
        <w:spacing w:before="122" w:line="230" w:lineRule="auto"/>
        <w:jc w:val="center"/>
        <w:rPr>
          <w:rFonts w:ascii="Cambria" w:eastAsia="MS Mincho" w:hAnsi="Cambria"/>
          <w:lang w:val="en-US"/>
        </w:rPr>
      </w:pPr>
      <w:r w:rsidRPr="004733D4">
        <w:rPr>
          <w:b/>
          <w:color w:val="000000"/>
          <w:sz w:val="24"/>
          <w:lang w:val="en-US"/>
        </w:rPr>
        <w:t xml:space="preserve">РАБОЧАЯ ПРОГРАММА </w:t>
      </w:r>
      <w:r w:rsidRPr="004733D4">
        <w:rPr>
          <w:rFonts w:ascii="Cambria" w:eastAsia="MS Mincho" w:hAnsi="Cambria"/>
          <w:lang w:val="en-US"/>
        </w:rPr>
        <w:br/>
      </w:r>
    </w:p>
    <w:p w:rsidR="00C10DED" w:rsidRPr="00C10DED" w:rsidRDefault="00C10DED" w:rsidP="00C10DED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b/>
        </w:rPr>
      </w:pPr>
      <w:r w:rsidRPr="00C10DED">
        <w:rPr>
          <w:rFonts w:eastAsia="Calibri"/>
          <w:b/>
          <w:color w:val="000000"/>
          <w:sz w:val="28"/>
        </w:rPr>
        <w:t xml:space="preserve">учебного предмета </w:t>
      </w:r>
      <w:r w:rsidR="00C57193">
        <w:rPr>
          <w:rFonts w:eastAsia="Calibri"/>
          <w:b/>
          <w:color w:val="000000"/>
          <w:sz w:val="28"/>
        </w:rPr>
        <w:t>«Наш русский язык</w:t>
      </w:r>
      <w:r w:rsidRPr="00C10DED">
        <w:rPr>
          <w:rFonts w:eastAsia="Calibri"/>
          <w:b/>
          <w:color w:val="000000"/>
          <w:sz w:val="28"/>
        </w:rPr>
        <w:t>»</w:t>
      </w:r>
    </w:p>
    <w:p w:rsidR="00C10DED" w:rsidRPr="00C10DED" w:rsidRDefault="00C10DED" w:rsidP="00C10DED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C10DED">
        <w:rPr>
          <w:rFonts w:eastAsia="Calibri"/>
          <w:color w:val="000000"/>
          <w:sz w:val="28"/>
        </w:rPr>
        <w:t xml:space="preserve">для обучающихся 3  класса </w:t>
      </w:r>
    </w:p>
    <w:p w:rsidR="00C10DED" w:rsidRPr="00C10DED" w:rsidRDefault="00C10DED" w:rsidP="00C10DED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C10DED" w:rsidRPr="00C10DED" w:rsidRDefault="00C10DED" w:rsidP="00C10DED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C10DED" w:rsidRPr="00C10DED" w:rsidRDefault="00C10DED" w:rsidP="00C10DED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C10DED" w:rsidRPr="00C10DED" w:rsidRDefault="00C10DED" w:rsidP="00C57193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</w:rPr>
      </w:pPr>
    </w:p>
    <w:p w:rsidR="00C10DED" w:rsidRPr="00C10DED" w:rsidRDefault="00C10DED" w:rsidP="00C10DED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C10DED" w:rsidRPr="00C10DED" w:rsidRDefault="00C10DED" w:rsidP="004733D4">
      <w:pPr>
        <w:widowControl/>
        <w:spacing w:before="122" w:line="230" w:lineRule="auto"/>
        <w:jc w:val="center"/>
        <w:rPr>
          <w:rFonts w:ascii="Cambria" w:eastAsia="MS Mincho" w:hAnsi="Cambria"/>
        </w:rPr>
      </w:pPr>
    </w:p>
    <w:p w:rsidR="00C10DED" w:rsidRPr="00C10DED" w:rsidRDefault="00C10DED" w:rsidP="004733D4">
      <w:pPr>
        <w:widowControl/>
        <w:spacing w:before="122" w:line="230" w:lineRule="auto"/>
        <w:jc w:val="center"/>
        <w:rPr>
          <w:rFonts w:ascii="Cambria" w:eastAsia="MS Mincho" w:hAnsi="Cambria"/>
        </w:rPr>
      </w:pPr>
    </w:p>
    <w:p w:rsidR="00C10DED" w:rsidRPr="00C10DED" w:rsidRDefault="00C10DED" w:rsidP="004733D4">
      <w:pPr>
        <w:widowControl/>
        <w:spacing w:before="122" w:line="230" w:lineRule="auto"/>
        <w:jc w:val="center"/>
        <w:rPr>
          <w:rFonts w:ascii="Cambria" w:eastAsia="MS Mincho" w:hAnsi="Cambria"/>
        </w:rPr>
      </w:pPr>
    </w:p>
    <w:p w:rsidR="0091462B" w:rsidRDefault="0091462B">
      <w:pPr>
        <w:pStyle w:val="a3"/>
        <w:spacing w:before="4"/>
        <w:ind w:left="0"/>
        <w:rPr>
          <w:sz w:val="31"/>
        </w:rPr>
      </w:pPr>
    </w:p>
    <w:p w:rsidR="003873FF" w:rsidRDefault="003873FF">
      <w:pPr>
        <w:pStyle w:val="a3"/>
        <w:spacing w:before="4"/>
        <w:ind w:left="0"/>
        <w:rPr>
          <w:sz w:val="31"/>
        </w:rPr>
      </w:pPr>
    </w:p>
    <w:p w:rsidR="003873FF" w:rsidRDefault="003873FF">
      <w:pPr>
        <w:pStyle w:val="a3"/>
        <w:spacing w:before="4"/>
        <w:ind w:left="0"/>
        <w:rPr>
          <w:sz w:val="31"/>
        </w:rPr>
      </w:pPr>
    </w:p>
    <w:p w:rsidR="003873FF" w:rsidRDefault="003873FF">
      <w:pPr>
        <w:pStyle w:val="a3"/>
        <w:spacing w:before="4"/>
        <w:ind w:left="0"/>
        <w:rPr>
          <w:sz w:val="31"/>
        </w:rPr>
      </w:pPr>
    </w:p>
    <w:p w:rsidR="003873FF" w:rsidRDefault="003873FF">
      <w:pPr>
        <w:pStyle w:val="a3"/>
        <w:spacing w:before="4"/>
        <w:ind w:left="0"/>
        <w:rPr>
          <w:sz w:val="31"/>
        </w:rPr>
      </w:pPr>
    </w:p>
    <w:p w:rsidR="004733D4" w:rsidRDefault="004733D4">
      <w:pPr>
        <w:pStyle w:val="a3"/>
        <w:spacing w:before="4"/>
        <w:ind w:left="0"/>
        <w:rPr>
          <w:sz w:val="31"/>
        </w:rPr>
      </w:pPr>
    </w:p>
    <w:p w:rsidR="004733D4" w:rsidRDefault="004733D4">
      <w:pPr>
        <w:pStyle w:val="a3"/>
        <w:spacing w:before="4"/>
        <w:ind w:left="0"/>
        <w:rPr>
          <w:sz w:val="31"/>
        </w:rPr>
      </w:pPr>
    </w:p>
    <w:p w:rsidR="004733D4" w:rsidRDefault="004733D4">
      <w:pPr>
        <w:pStyle w:val="a3"/>
        <w:spacing w:before="4"/>
        <w:ind w:left="0"/>
        <w:rPr>
          <w:sz w:val="31"/>
        </w:rPr>
      </w:pPr>
    </w:p>
    <w:p w:rsidR="004733D4" w:rsidRDefault="004733D4">
      <w:pPr>
        <w:pStyle w:val="a3"/>
        <w:spacing w:before="4"/>
        <w:ind w:left="0"/>
        <w:rPr>
          <w:sz w:val="31"/>
        </w:rPr>
      </w:pPr>
    </w:p>
    <w:p w:rsidR="004733D4" w:rsidRDefault="004733D4">
      <w:pPr>
        <w:pStyle w:val="a3"/>
        <w:spacing w:before="4"/>
        <w:ind w:left="0"/>
        <w:rPr>
          <w:sz w:val="31"/>
        </w:rPr>
      </w:pPr>
    </w:p>
    <w:p w:rsidR="007E71AE" w:rsidRDefault="007E71AE" w:rsidP="00E832FD">
      <w:pPr>
        <w:pStyle w:val="a3"/>
        <w:spacing w:before="4"/>
        <w:ind w:left="0"/>
        <w:jc w:val="center"/>
      </w:pPr>
    </w:p>
    <w:p w:rsidR="007E71AE" w:rsidRDefault="007E71AE" w:rsidP="00E832FD">
      <w:pPr>
        <w:pStyle w:val="a3"/>
        <w:spacing w:before="4"/>
        <w:ind w:left="0"/>
        <w:jc w:val="center"/>
      </w:pPr>
    </w:p>
    <w:p w:rsidR="007E71AE" w:rsidRDefault="007E71AE" w:rsidP="00E832FD">
      <w:pPr>
        <w:pStyle w:val="a3"/>
        <w:spacing w:before="4"/>
        <w:ind w:left="0"/>
        <w:jc w:val="center"/>
      </w:pPr>
    </w:p>
    <w:p w:rsidR="007E71AE" w:rsidRDefault="007E71AE" w:rsidP="00E832FD">
      <w:pPr>
        <w:pStyle w:val="a3"/>
        <w:spacing w:before="4"/>
        <w:ind w:left="0"/>
        <w:jc w:val="center"/>
      </w:pPr>
    </w:p>
    <w:p w:rsidR="007E71AE" w:rsidRDefault="007E71AE" w:rsidP="00E832FD">
      <w:pPr>
        <w:pStyle w:val="a3"/>
        <w:spacing w:before="4"/>
        <w:ind w:left="0"/>
        <w:jc w:val="center"/>
      </w:pPr>
    </w:p>
    <w:p w:rsidR="0091462B" w:rsidRDefault="00A02AF4" w:rsidP="00E832FD">
      <w:pPr>
        <w:pStyle w:val="a3"/>
        <w:spacing w:before="4"/>
        <w:ind w:left="0"/>
        <w:jc w:val="center"/>
        <w:sectPr w:rsidR="0091462B" w:rsidSect="004733D4">
          <w:headerReference w:type="default" r:id="rId8"/>
          <w:type w:val="continuous"/>
          <w:pgSz w:w="11900" w:h="16840"/>
          <w:pgMar w:top="500" w:right="520" w:bottom="280" w:left="560" w:header="283" w:footer="567" w:gutter="0"/>
          <w:cols w:space="720"/>
          <w:docGrid w:linePitch="299"/>
        </w:sectPr>
      </w:pPr>
      <w:r>
        <w:t>п</w:t>
      </w:r>
      <w:r w:rsidR="004733D4" w:rsidRPr="004733D4">
        <w:t>. Целин</w:t>
      </w:r>
      <w:r w:rsidR="00F33483">
        <w:t>а 2024</w:t>
      </w:r>
      <w:r w:rsidR="007E71AE">
        <w:t>г</w:t>
      </w:r>
    </w:p>
    <w:p w:rsidR="0091462B" w:rsidRDefault="0091462B">
      <w:pPr>
        <w:rPr>
          <w:sz w:val="17"/>
        </w:rPr>
        <w:sectPr w:rsidR="0091462B">
          <w:pgSz w:w="11900" w:h="16840"/>
          <w:pgMar w:top="1580" w:right="520" w:bottom="280" w:left="560" w:header="720" w:footer="720" w:gutter="0"/>
          <w:cols w:space="720"/>
        </w:sectPr>
      </w:pPr>
    </w:p>
    <w:p w:rsidR="0091462B" w:rsidRPr="00E832FD" w:rsidRDefault="004733D4" w:rsidP="00E832FD">
      <w:pPr>
        <w:pStyle w:val="1"/>
        <w:spacing w:before="64"/>
        <w:ind w:left="0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91462B" w:rsidRPr="00E832FD" w:rsidRDefault="004733D4" w:rsidP="00E832FD">
      <w:pPr>
        <w:pStyle w:val="a3"/>
        <w:spacing w:line="285" w:lineRule="auto"/>
        <w:ind w:right="126" w:firstLine="613"/>
        <w:jc w:val="both"/>
      </w:pPr>
      <w:r>
        <w:t>Рабочая программа</w:t>
      </w:r>
      <w:r w:rsidR="00F33483">
        <w:t xml:space="preserve"> </w:t>
      </w:r>
      <w:r>
        <w:t>по</w:t>
      </w:r>
      <w:r w:rsidR="00F33483">
        <w:t xml:space="preserve"> </w:t>
      </w:r>
      <w:r>
        <w:t>родному</w:t>
      </w:r>
      <w:r w:rsidR="00F33483">
        <w:t xml:space="preserve"> </w:t>
      </w:r>
      <w:r>
        <w:t>языку(русскому)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</w:t>
      </w:r>
      <w:r w:rsidR="00F33483">
        <w:t xml:space="preserve"> </w:t>
      </w:r>
      <w:r>
        <w:t>№ 286 «Об утверждении федерального государственного образовательного стандарта начального общего образования», зарегистрирован</w:t>
      </w:r>
      <w:r w:rsidR="00F33483">
        <w:t xml:space="preserve"> </w:t>
      </w:r>
      <w:r>
        <w:t>Министерством юстиции</w:t>
      </w:r>
      <w:r w:rsidR="00F33483">
        <w:t xml:space="preserve"> </w:t>
      </w:r>
      <w:r>
        <w:t>Российской</w:t>
      </w:r>
      <w:r w:rsidR="00F33483">
        <w:t xml:space="preserve"> </w:t>
      </w:r>
      <w:r>
        <w:t>Федерации 05.07.2021г. № 64100), Концепции преподавания</w:t>
      </w:r>
      <w:r w:rsidR="00F33483">
        <w:t xml:space="preserve"> </w:t>
      </w:r>
      <w:r>
        <w:t>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сформулированные в Примерной программе воспитания.</w:t>
      </w:r>
    </w:p>
    <w:p w:rsidR="0091462B" w:rsidRDefault="004733D4">
      <w:pPr>
        <w:pStyle w:val="1"/>
      </w:pPr>
      <w:r>
        <w:t>ОБЩАЯХАРАКТЕРИСТИКАУЧЕБНОГОПРЕДМЕТА«РОДНОЙЯЗЫК</w:t>
      </w:r>
      <w:r>
        <w:rPr>
          <w:spacing w:val="-2"/>
        </w:rPr>
        <w:t>(РУССКИЙ)»</w:t>
      </w:r>
    </w:p>
    <w:p w:rsidR="0091462B" w:rsidRDefault="004733D4">
      <w:pPr>
        <w:pStyle w:val="a3"/>
        <w:spacing w:before="161" w:line="280" w:lineRule="auto"/>
        <w:ind w:right="124" w:firstLine="182"/>
        <w:jc w:val="both"/>
      </w:pPr>
      <w:r>
        <w:t>Содержание</w:t>
      </w:r>
      <w:r w:rsidR="00F33483">
        <w:t xml:space="preserve"> </w:t>
      </w:r>
      <w:r>
        <w:t>программы направлено на</w:t>
      </w:r>
      <w:r w:rsidR="00F33483">
        <w:t xml:space="preserve"> </w:t>
      </w:r>
      <w:r>
        <w:t>достижение результатов</w:t>
      </w:r>
      <w:r w:rsidR="00F33483">
        <w:t xml:space="preserve"> </w:t>
      </w:r>
      <w:r>
        <w:t>освоения</w:t>
      </w:r>
      <w:r w:rsidR="00F33483">
        <w:t xml:space="preserve"> </w:t>
      </w:r>
      <w:r>
        <w:t>основной</w:t>
      </w:r>
      <w:r w:rsidR="00F33483">
        <w:t xml:space="preserve"> </w:t>
      </w:r>
      <w:r>
        <w:t>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области«Родной язык и литературное чтение на родном языке». Программа ориентирована на сопровождение и</w:t>
      </w:r>
      <w:r w:rsidR="00F33483">
        <w:t xml:space="preserve"> </w:t>
      </w:r>
      <w:r>
        <w:t>поддержку</w:t>
      </w:r>
      <w:r w:rsidR="00F33483">
        <w:t xml:space="preserve"> </w:t>
      </w:r>
      <w:r>
        <w:t>курса русского языка, входящего в предметную область «Русский языки литературное чтение».</w:t>
      </w:r>
    </w:p>
    <w:p w:rsidR="0091462B" w:rsidRDefault="004733D4">
      <w:pPr>
        <w:pStyle w:val="a3"/>
        <w:spacing w:before="74" w:line="280" w:lineRule="auto"/>
        <w:ind w:right="123" w:firstLine="182"/>
        <w:jc w:val="both"/>
      </w:pPr>
      <w:r>
        <w:t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обучающихся, которые</w:t>
      </w:r>
      <w:r w:rsidR="00F33483">
        <w:t xml:space="preserve"> </w:t>
      </w:r>
      <w:r>
        <w:t>изучают иные (не русский) родные языки, поэтому</w:t>
      </w:r>
      <w:r w:rsidR="00F33483">
        <w:t xml:space="preserve"> </w:t>
      </w:r>
      <w:r>
        <w:t>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91462B" w:rsidRDefault="004733D4">
      <w:pPr>
        <w:pStyle w:val="a3"/>
        <w:spacing w:before="70" w:line="283" w:lineRule="auto"/>
        <w:ind w:right="267" w:firstLine="182"/>
        <w:jc w:val="both"/>
      </w:pPr>
      <w:r>
        <w:t>В содержании предмета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</w:t>
      </w:r>
      <w:r w:rsidR="00F33483">
        <w:t xml:space="preserve"> </w:t>
      </w:r>
      <w:r>
        <w:t>в речи‚ внешней стороне</w:t>
      </w:r>
      <w:r w:rsidR="00F33483">
        <w:t xml:space="preserve"> </w:t>
      </w:r>
      <w:r>
        <w:t>существовани</w:t>
      </w:r>
      <w:r w:rsidR="00F33483">
        <w:t xml:space="preserve">я </w:t>
      </w:r>
      <w:r>
        <w:t>языка: к</w:t>
      </w:r>
      <w:r w:rsidR="00F33483">
        <w:t xml:space="preserve"> </w:t>
      </w:r>
      <w:r>
        <w:t>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</w:t>
      </w:r>
      <w:r w:rsidR="00F33483">
        <w:t xml:space="preserve"> </w:t>
      </w:r>
      <w:r>
        <w:t>языка,</w:t>
      </w:r>
      <w:r w:rsidR="00F33483">
        <w:t xml:space="preserve"> </w:t>
      </w:r>
      <w:r>
        <w:t>в</w:t>
      </w:r>
      <w:r w:rsidR="00F33483">
        <w:t xml:space="preserve"> </w:t>
      </w:r>
      <w:r>
        <w:t>частности те языковые аспекты, которые обнаруживают прямую, непосредственную культурно</w:t>
      </w:r>
      <w:r w:rsidR="00F33483">
        <w:t xml:space="preserve"> –</w:t>
      </w:r>
      <w:r>
        <w:t>историческую</w:t>
      </w:r>
      <w:r w:rsidR="00F33483">
        <w:t xml:space="preserve"> </w:t>
      </w:r>
      <w:r>
        <w:rPr>
          <w:spacing w:val="-2"/>
        </w:rPr>
        <w:t>обусловленность.</w:t>
      </w:r>
    </w:p>
    <w:p w:rsidR="0091462B" w:rsidRDefault="004733D4">
      <w:pPr>
        <w:pStyle w:val="a3"/>
        <w:spacing w:before="73" w:line="285" w:lineRule="auto"/>
        <w:ind w:right="122" w:firstLine="182"/>
        <w:jc w:val="both"/>
      </w:pPr>
      <w: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области«Русский язык и литературное чтение», сопровождает и поддерживает его. </w:t>
      </w:r>
    </w:p>
    <w:p w:rsidR="0091462B" w:rsidRDefault="004733D4" w:rsidP="00024CF5">
      <w:pPr>
        <w:pStyle w:val="a3"/>
        <w:tabs>
          <w:tab w:val="left" w:pos="3817"/>
          <w:tab w:val="left" w:pos="6832"/>
          <w:tab w:val="left" w:pos="9745"/>
          <w:tab w:val="left" w:pos="10034"/>
        </w:tabs>
        <w:spacing w:before="71" w:line="280" w:lineRule="auto"/>
        <w:ind w:right="118" w:firstLine="182"/>
        <w:jc w:val="both"/>
      </w:pPr>
      <w:r>
        <w:rPr>
          <w:b/>
        </w:rPr>
        <w:t xml:space="preserve">Задачами </w:t>
      </w:r>
      <w:r>
        <w:t>данного курса являются: совершенствование</w:t>
      </w:r>
      <w:r w:rsidR="00F33483">
        <w:t xml:space="preserve"> </w:t>
      </w:r>
      <w:r>
        <w:t>у</w:t>
      </w:r>
      <w:r w:rsidR="00F33483">
        <w:t xml:space="preserve"> </w:t>
      </w:r>
      <w:r>
        <w:t>младших</w:t>
      </w:r>
      <w:r w:rsidR="00F33483">
        <w:t xml:space="preserve"> </w:t>
      </w:r>
      <w:r>
        <w:t>школьников как</w:t>
      </w:r>
      <w:r w:rsidR="00F33483">
        <w:t xml:space="preserve"> </w:t>
      </w:r>
      <w:r w:rsidR="00024CF5">
        <w:t xml:space="preserve">носителей языка </w:t>
      </w:r>
      <w:r>
        <w:t>способности ориентироваться в пространстве языка и речи, ра</w:t>
      </w:r>
      <w:r w:rsidR="00024CF5">
        <w:t xml:space="preserve">звитие языковой интуиции; </w:t>
      </w:r>
      <w:r w:rsidR="00024CF5">
        <w:rPr>
          <w:spacing w:val="-2"/>
        </w:rPr>
        <w:t xml:space="preserve">изучение </w:t>
      </w:r>
      <w:r>
        <w:rPr>
          <w:spacing w:val="-2"/>
        </w:rPr>
        <w:t>исторических</w:t>
      </w:r>
      <w:r w:rsidR="00F33483">
        <w:rPr>
          <w:spacing w:val="-2"/>
        </w:rPr>
        <w:t xml:space="preserve"> </w:t>
      </w:r>
      <w:r>
        <w:rPr>
          <w:spacing w:val="-2"/>
        </w:rPr>
        <w:t>фактов</w:t>
      </w:r>
      <w:r w:rsidR="00F33483">
        <w:rPr>
          <w:spacing w:val="-2"/>
        </w:rPr>
        <w:t xml:space="preserve"> </w:t>
      </w:r>
      <w:r>
        <w:rPr>
          <w:spacing w:val="-2"/>
        </w:rPr>
        <w:t>развития</w:t>
      </w:r>
      <w:r w:rsidR="00F33483">
        <w:rPr>
          <w:spacing w:val="-2"/>
        </w:rPr>
        <w:t xml:space="preserve"> </w:t>
      </w:r>
      <w:r>
        <w:rPr>
          <w:spacing w:val="-2"/>
        </w:rPr>
        <w:t xml:space="preserve">языка; </w:t>
      </w:r>
      <w:r>
        <w:t>расширение представлений о</w:t>
      </w:r>
      <w:r w:rsidR="00F33483">
        <w:t xml:space="preserve"> </w:t>
      </w:r>
      <w:r>
        <w:t>различных методах познания языка (учебное лингвистическое мини- исследование,</w:t>
      </w:r>
      <w:r w:rsidR="00F33483">
        <w:t xml:space="preserve"> </w:t>
      </w:r>
      <w:r>
        <w:t>проект,</w:t>
      </w:r>
      <w:r w:rsidR="00F33483">
        <w:t xml:space="preserve"> </w:t>
      </w:r>
      <w:r>
        <w:t>наблюдение,</w:t>
      </w:r>
      <w:r w:rsidR="00F33483">
        <w:t xml:space="preserve"> </w:t>
      </w:r>
      <w:r>
        <w:t>анализ</w:t>
      </w:r>
      <w:r w:rsidR="00F33483">
        <w:t xml:space="preserve"> </w:t>
      </w:r>
      <w:r>
        <w:t>ит.п.);</w:t>
      </w:r>
    </w:p>
    <w:p w:rsidR="0091462B" w:rsidRDefault="004733D4">
      <w:pPr>
        <w:pStyle w:val="a3"/>
        <w:spacing w:before="108"/>
        <w:ind w:left="290"/>
      </w:pPr>
      <w:r>
        <w:t>В</w:t>
      </w:r>
      <w:r w:rsidR="00F33483">
        <w:t xml:space="preserve"> </w:t>
      </w:r>
      <w:r>
        <w:t>соответствии</w:t>
      </w:r>
      <w:r w:rsidR="00F33483">
        <w:t xml:space="preserve"> </w:t>
      </w:r>
      <w:r>
        <w:t>с</w:t>
      </w:r>
      <w:r w:rsidR="00F33483">
        <w:t xml:space="preserve"> </w:t>
      </w:r>
      <w:r>
        <w:t>этим</w:t>
      </w:r>
      <w:r w:rsidR="00F33483">
        <w:t xml:space="preserve"> </w:t>
      </w:r>
      <w:r>
        <w:t>в</w:t>
      </w:r>
      <w:r w:rsidR="00F33483">
        <w:t xml:space="preserve"> </w:t>
      </w:r>
      <w:r>
        <w:t>программе</w:t>
      </w:r>
      <w:r w:rsidR="00F33483">
        <w:t xml:space="preserve"> </w:t>
      </w:r>
      <w:r>
        <w:t>выделяются</w:t>
      </w:r>
      <w:r w:rsidR="00F33483">
        <w:t xml:space="preserve"> </w:t>
      </w:r>
      <w:r>
        <w:t>три</w:t>
      </w:r>
      <w:r w:rsidR="00F33483">
        <w:t xml:space="preserve"> </w:t>
      </w:r>
      <w:r>
        <w:t>блока.</w:t>
      </w:r>
      <w:r w:rsidR="00F33483">
        <w:t xml:space="preserve"> </w:t>
      </w:r>
      <w:r>
        <w:t>Первый</w:t>
      </w:r>
      <w:r w:rsidR="00F33483">
        <w:t xml:space="preserve"> </w:t>
      </w:r>
      <w:r>
        <w:t>блок— «Русский</w:t>
      </w:r>
      <w:r w:rsidR="00F33483">
        <w:t xml:space="preserve"> </w:t>
      </w:r>
      <w:r>
        <w:t xml:space="preserve">язык: </w:t>
      </w:r>
      <w:r>
        <w:rPr>
          <w:spacing w:val="-2"/>
        </w:rPr>
        <w:t>прошлое</w:t>
      </w:r>
    </w:p>
    <w:p w:rsidR="0091462B" w:rsidRDefault="0091462B">
      <w:pPr>
        <w:sectPr w:rsidR="0091462B" w:rsidSect="00E832FD">
          <w:pgSz w:w="11900" w:h="16840"/>
          <w:pgMar w:top="366" w:right="520" w:bottom="280" w:left="560" w:header="720" w:footer="720" w:gutter="0"/>
          <w:cols w:space="720"/>
        </w:sectPr>
      </w:pPr>
    </w:p>
    <w:p w:rsidR="0091462B" w:rsidRDefault="004733D4">
      <w:pPr>
        <w:pStyle w:val="a3"/>
        <w:spacing w:before="79" w:line="280" w:lineRule="auto"/>
        <w:ind w:right="127"/>
        <w:jc w:val="both"/>
      </w:pPr>
      <w:r>
        <w:lastRenderedPageBreak/>
        <w:t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</w:t>
      </w:r>
      <w:r w:rsidR="00F33483">
        <w:t xml:space="preserve"> </w:t>
      </w:r>
      <w:r>
        <w:t>национально-</w:t>
      </w:r>
      <w:r w:rsidR="00F33483">
        <w:t xml:space="preserve"> </w:t>
      </w:r>
      <w:r>
        <w:t>культурной</w:t>
      </w:r>
      <w:r w:rsidR="00F33483">
        <w:t xml:space="preserve"> </w:t>
      </w:r>
      <w:r>
        <w:t>специфике</w:t>
      </w:r>
      <w:r w:rsidR="00F33483">
        <w:t xml:space="preserve"> </w:t>
      </w:r>
      <w:r>
        <w:t>русского языка</w:t>
      </w:r>
      <w:r w:rsidR="00F33483">
        <w:t xml:space="preserve"> </w:t>
      </w:r>
      <w:r>
        <w:t>народов России и мира.</w:t>
      </w:r>
    </w:p>
    <w:p w:rsidR="0091462B" w:rsidRDefault="004733D4">
      <w:pPr>
        <w:pStyle w:val="a3"/>
        <w:spacing w:before="71" w:line="285" w:lineRule="auto"/>
        <w:ind w:right="117" w:firstLine="182"/>
        <w:jc w:val="both"/>
      </w:pPr>
      <w:r>
        <w:t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</w:t>
      </w:r>
      <w:r w:rsidR="00F33483">
        <w:t xml:space="preserve"> </w:t>
      </w:r>
      <w:r>
        <w:t>и практических</w:t>
      </w:r>
      <w:r w:rsidR="00F33483">
        <w:t xml:space="preserve"> </w:t>
      </w:r>
      <w:r>
        <w:t>ситуациях; формирование</w:t>
      </w:r>
      <w:r w:rsidR="00F33483">
        <w:t xml:space="preserve"> </w:t>
      </w:r>
      <w:r>
        <w:t>первоначальных</w:t>
      </w:r>
      <w:r w:rsidR="00F33483">
        <w:t xml:space="preserve"> </w:t>
      </w:r>
      <w:r>
        <w:t>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</w:t>
      </w:r>
    </w:p>
    <w:p w:rsidR="0091462B" w:rsidRDefault="004733D4">
      <w:pPr>
        <w:pStyle w:val="a3"/>
        <w:spacing w:before="76" w:line="283" w:lineRule="auto"/>
        <w:ind w:right="263" w:firstLine="182"/>
        <w:jc w:val="both"/>
      </w:pPr>
      <w: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</w:t>
      </w:r>
      <w:r w:rsidR="00F33483">
        <w:t xml:space="preserve"> </w:t>
      </w:r>
      <w:r>
        <w:t>правил</w:t>
      </w:r>
      <w:r w:rsidR="00F33483">
        <w:t xml:space="preserve"> </w:t>
      </w:r>
      <w:r>
        <w:t>речевого этикета. Одним</w:t>
      </w:r>
      <w:r w:rsidR="00F33483">
        <w:t xml:space="preserve"> </w:t>
      </w:r>
      <w:r>
        <w:t>из</w:t>
      </w:r>
      <w:r w:rsidR="00F33483">
        <w:t xml:space="preserve"> </w:t>
      </w:r>
      <w:r>
        <w:t>ведущих</w:t>
      </w:r>
      <w:r w:rsidR="00F33483">
        <w:t xml:space="preserve"> </w:t>
      </w:r>
      <w:r>
        <w:t>содержательных</w:t>
      </w:r>
      <w:r w:rsidR="00F33483">
        <w:t xml:space="preserve"> </w:t>
      </w:r>
      <w:r>
        <w:t xml:space="preserve">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</w:t>
      </w:r>
      <w:r>
        <w:rPr>
          <w:spacing w:val="-2"/>
        </w:rPr>
        <w:t>принадлежности.</w:t>
      </w:r>
    </w:p>
    <w:p w:rsidR="0091462B" w:rsidRDefault="0091462B">
      <w:pPr>
        <w:pStyle w:val="a3"/>
        <w:spacing w:before="2"/>
        <w:ind w:left="0"/>
        <w:rPr>
          <w:sz w:val="22"/>
        </w:rPr>
      </w:pPr>
    </w:p>
    <w:p w:rsidR="0091462B" w:rsidRDefault="004733D4">
      <w:pPr>
        <w:pStyle w:val="1"/>
        <w:spacing w:before="1"/>
        <w:jc w:val="both"/>
      </w:pPr>
      <w:r w:rsidRPr="00A02AF4">
        <w:rPr>
          <w:color w:val="0D0D0D" w:themeColor="text1" w:themeTint="F2"/>
        </w:rPr>
        <w:t>ЦЕЛИИЗУЧЕНИЯУЧЕБНОГОПРЕДМЕТА</w:t>
      </w:r>
      <w:r>
        <w:t>«РОДНОЙЯЗЫК</w:t>
      </w:r>
      <w:r>
        <w:rPr>
          <w:spacing w:val="-2"/>
        </w:rPr>
        <w:t>(РУССКИЙ)»</w:t>
      </w:r>
    </w:p>
    <w:p w:rsidR="004733D4" w:rsidRDefault="004733D4" w:rsidP="00024CF5">
      <w:pPr>
        <w:pStyle w:val="a3"/>
        <w:tabs>
          <w:tab w:val="left" w:pos="2210"/>
          <w:tab w:val="left" w:pos="2580"/>
          <w:tab w:val="left" w:pos="4192"/>
          <w:tab w:val="left" w:pos="4832"/>
          <w:tab w:val="left" w:pos="6150"/>
          <w:tab w:val="left" w:pos="6959"/>
          <w:tab w:val="left" w:pos="8031"/>
          <w:tab w:val="left" w:pos="9672"/>
          <w:tab w:val="left" w:pos="9710"/>
        </w:tabs>
        <w:spacing w:line="290" w:lineRule="auto"/>
        <w:ind w:left="0" w:firstLine="182"/>
        <w:jc w:val="both"/>
        <w:rPr>
          <w:spacing w:val="-2"/>
        </w:rPr>
      </w:pPr>
      <w:r>
        <w:rPr>
          <w:b/>
          <w:spacing w:val="-2"/>
        </w:rPr>
        <w:t>Целями</w:t>
      </w:r>
      <w:r w:rsidR="00F33483">
        <w:rPr>
          <w:b/>
          <w:spacing w:val="-2"/>
        </w:rPr>
        <w:t xml:space="preserve"> </w:t>
      </w:r>
      <w:r>
        <w:rPr>
          <w:spacing w:val="-2"/>
        </w:rPr>
        <w:t>изучения</w:t>
      </w:r>
      <w:r>
        <w:tab/>
      </w:r>
      <w:r>
        <w:rPr>
          <w:spacing w:val="-2"/>
        </w:rPr>
        <w:t>русского</w:t>
      </w:r>
      <w:r w:rsidR="00F33483">
        <w:rPr>
          <w:spacing w:val="-2"/>
        </w:rPr>
        <w:t xml:space="preserve"> </w:t>
      </w:r>
      <w:r>
        <w:rPr>
          <w:spacing w:val="-2"/>
        </w:rPr>
        <w:t>родного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 xml:space="preserve">являются: </w:t>
      </w:r>
      <w:r>
        <w:t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народа,осознаниенациональногосвоеобразиярусскогоязыка;формированиепознавательногоинтересак родному языку и</w:t>
      </w:r>
      <w:r w:rsidR="00F33483">
        <w:t xml:space="preserve"> </w:t>
      </w:r>
      <w:r>
        <w:t>желания</w:t>
      </w:r>
      <w:r w:rsidR="00F33483">
        <w:t xml:space="preserve"> </w:t>
      </w:r>
      <w:r>
        <w:t>ег</w:t>
      </w:r>
      <w:r w:rsidR="00F33483">
        <w:t xml:space="preserve">о </w:t>
      </w:r>
      <w:r>
        <w:t>изучать</w:t>
      </w:r>
      <w:r w:rsidR="00F33483">
        <w:t xml:space="preserve"> </w:t>
      </w:r>
      <w:r>
        <w:t>,любви,</w:t>
      </w:r>
      <w:r w:rsidR="00F33483">
        <w:t xml:space="preserve"> </w:t>
      </w:r>
      <w:r>
        <w:t>уважительного</w:t>
      </w:r>
      <w:r w:rsidR="00F33483">
        <w:t xml:space="preserve"> </w:t>
      </w:r>
      <w:r>
        <w:t>отношения</w:t>
      </w:r>
      <w:r w:rsidR="00F33483">
        <w:t xml:space="preserve"> </w:t>
      </w:r>
      <w:r>
        <w:t>к русскому языку,</w:t>
      </w:r>
      <w:r w:rsidR="00F33483">
        <w:t xml:space="preserve"> </w:t>
      </w:r>
      <w:r>
        <w:t>а</w:t>
      </w:r>
      <w:r w:rsidR="00F33483">
        <w:t xml:space="preserve"> </w:t>
      </w:r>
      <w:r>
        <w:t xml:space="preserve">через </w:t>
      </w:r>
      <w:r>
        <w:rPr>
          <w:spacing w:val="-4"/>
        </w:rPr>
        <w:t>него</w:t>
      </w:r>
      <w:r>
        <w:rPr>
          <w:spacing w:val="-10"/>
        </w:rPr>
        <w:t>—к</w:t>
      </w:r>
      <w:r w:rsidR="00F33483">
        <w:rPr>
          <w:spacing w:val="-10"/>
        </w:rPr>
        <w:t xml:space="preserve"> </w:t>
      </w:r>
      <w:r>
        <w:rPr>
          <w:spacing w:val="-2"/>
        </w:rPr>
        <w:t xml:space="preserve">родной культуре; </w:t>
      </w:r>
    </w:p>
    <w:p w:rsidR="0091462B" w:rsidRPr="004733D4" w:rsidRDefault="004733D4" w:rsidP="00024CF5">
      <w:pPr>
        <w:pStyle w:val="a3"/>
        <w:tabs>
          <w:tab w:val="left" w:pos="2210"/>
          <w:tab w:val="left" w:pos="2580"/>
          <w:tab w:val="left" w:pos="4192"/>
          <w:tab w:val="left" w:pos="4832"/>
          <w:tab w:val="left" w:pos="6150"/>
          <w:tab w:val="left" w:pos="6959"/>
          <w:tab w:val="left" w:pos="8031"/>
          <w:tab w:val="left" w:pos="9672"/>
          <w:tab w:val="left" w:pos="9710"/>
        </w:tabs>
        <w:spacing w:line="290" w:lineRule="auto"/>
        <w:ind w:left="0" w:firstLine="182"/>
        <w:jc w:val="both"/>
        <w:rPr>
          <w:spacing w:val="-2"/>
        </w:rPr>
      </w:pPr>
      <w:r>
        <w:t>овладение первоначальными представлениями о единстве и многообразии языкового и культурного пространства Российской Федерации, о месте русского</w:t>
      </w:r>
      <w:r w:rsidR="00F33483">
        <w:t xml:space="preserve"> </w:t>
      </w:r>
      <w:r>
        <w:t>языка среди других языков</w:t>
      </w:r>
      <w:r w:rsidR="00F33483">
        <w:t xml:space="preserve"> </w:t>
      </w:r>
      <w:r>
        <w:t>народов</w:t>
      </w:r>
      <w:r w:rsidR="00F33483">
        <w:t xml:space="preserve"> </w:t>
      </w:r>
      <w:r>
        <w:t>России; воспитание</w:t>
      </w:r>
      <w:r w:rsidR="00F33483">
        <w:t xml:space="preserve"> </w:t>
      </w:r>
      <w:r>
        <w:t>уважительного</w:t>
      </w:r>
      <w:r w:rsidR="00F33483">
        <w:t xml:space="preserve"> </w:t>
      </w:r>
      <w:r>
        <w:t>отношения к</w:t>
      </w:r>
      <w:r w:rsidR="00F33483">
        <w:t xml:space="preserve"> </w:t>
      </w:r>
      <w:r>
        <w:t>культурам</w:t>
      </w:r>
      <w:r w:rsidR="00F33483">
        <w:t xml:space="preserve"> </w:t>
      </w:r>
      <w:r>
        <w:t>и</w:t>
      </w:r>
      <w:r w:rsidR="00F33483">
        <w:t xml:space="preserve"> </w:t>
      </w:r>
      <w:r>
        <w:t>языкам</w:t>
      </w:r>
      <w:r w:rsidR="00F33483">
        <w:t xml:space="preserve"> </w:t>
      </w:r>
      <w:r>
        <w:t>народов</w:t>
      </w:r>
      <w:r w:rsidR="00F33483">
        <w:t xml:space="preserve"> </w:t>
      </w:r>
      <w:r>
        <w:t>России; овладение</w:t>
      </w:r>
      <w:r w:rsidR="00F33483">
        <w:t xml:space="preserve"> </w:t>
      </w:r>
      <w:r>
        <w:t xml:space="preserve">культурой </w:t>
      </w:r>
      <w:r>
        <w:rPr>
          <w:spacing w:val="-2"/>
        </w:rPr>
        <w:t>межнационального</w:t>
      </w:r>
      <w:r>
        <w:tab/>
      </w:r>
      <w:r>
        <w:rPr>
          <w:spacing w:val="-2"/>
        </w:rPr>
        <w:t>общения;</w:t>
      </w:r>
    </w:p>
    <w:p w:rsidR="0091462B" w:rsidRDefault="004733D4" w:rsidP="00024CF5">
      <w:pPr>
        <w:pStyle w:val="a3"/>
        <w:tabs>
          <w:tab w:val="left" w:pos="1614"/>
          <w:tab w:val="left" w:pos="1830"/>
          <w:tab w:val="left" w:pos="2127"/>
          <w:tab w:val="left" w:pos="2947"/>
          <w:tab w:val="left" w:pos="3456"/>
          <w:tab w:val="left" w:pos="3748"/>
          <w:tab w:val="left" w:pos="4233"/>
          <w:tab w:val="left" w:pos="4426"/>
          <w:tab w:val="left" w:pos="4904"/>
          <w:tab w:val="left" w:pos="6124"/>
          <w:tab w:val="left" w:pos="6458"/>
          <w:tab w:val="left" w:pos="6839"/>
          <w:tab w:val="left" w:pos="7017"/>
          <w:tab w:val="left" w:pos="8053"/>
          <w:tab w:val="left" w:pos="8388"/>
          <w:tab w:val="left" w:pos="9272"/>
          <w:tab w:val="left" w:pos="10020"/>
        </w:tabs>
        <w:spacing w:line="290" w:lineRule="auto"/>
        <w:ind w:left="0" w:firstLine="182"/>
        <w:jc w:val="both"/>
      </w:pPr>
      <w:r>
        <w:t xml:space="preserve">овладениепервоначальнымипредставлениямионациональнойспецификеязыковыхединицрусскогоязыка(преждевсеголексическихифразеологическихединицснационально-культурной семантикой),обосновныхнормахрусскоголитературногоязыкаирусскомречевомэтикете; </w:t>
      </w:r>
      <w:r>
        <w:rPr>
          <w:spacing w:val="-2"/>
        </w:rPr>
        <w:t>овладение</w:t>
      </w:r>
      <w:r>
        <w:tab/>
      </w:r>
      <w:r>
        <w:tab/>
      </w:r>
      <w:r>
        <w:rPr>
          <w:spacing w:val="-2"/>
        </w:rPr>
        <w:t>выразительными</w:t>
      </w:r>
      <w:r>
        <w:tab/>
      </w:r>
      <w:r>
        <w:tab/>
      </w:r>
      <w:r>
        <w:rPr>
          <w:spacing w:val="-2"/>
        </w:rPr>
        <w:t>средствами,</w:t>
      </w:r>
      <w:r>
        <w:tab/>
      </w:r>
      <w:r>
        <w:rPr>
          <w:spacing w:val="-2"/>
        </w:rPr>
        <w:t>свойственными</w:t>
      </w:r>
      <w:r>
        <w:tab/>
      </w:r>
      <w:r>
        <w:tab/>
      </w:r>
      <w:r>
        <w:rPr>
          <w:spacing w:val="-2"/>
        </w:rPr>
        <w:t>русскому</w:t>
      </w:r>
      <w:r>
        <w:tab/>
      </w:r>
      <w:r>
        <w:rPr>
          <w:spacing w:val="-2"/>
        </w:rPr>
        <w:t xml:space="preserve">языку; </w:t>
      </w:r>
      <w:r>
        <w:t>совершенствованиеуменийнаблюдатьзафункционированиемязыковыхединиц,анализироватьи классифицировать их, оценивать их с точки зрения особенностей картины мира, отраженной в языке;совершенствованиеуменийработатьстекстом,осуществлятьэлементарныйинформационный</w:t>
      </w:r>
      <w:r>
        <w:rPr>
          <w:spacing w:val="-2"/>
        </w:rPr>
        <w:t>поиск,извлекать</w:t>
      </w:r>
      <w:r w:rsidR="00024CF5">
        <w:tab/>
      </w:r>
      <w:r>
        <w:rPr>
          <w:spacing w:val="-10"/>
        </w:rPr>
        <w:t>и</w:t>
      </w:r>
      <w:r w:rsidR="00024CF5">
        <w:tab/>
      </w:r>
      <w:r>
        <w:rPr>
          <w:spacing w:val="-2"/>
        </w:rPr>
        <w:t>преобразовывать</w:t>
      </w:r>
      <w:r w:rsidR="00F33483">
        <w:rPr>
          <w:spacing w:val="-2"/>
        </w:rPr>
        <w:t xml:space="preserve"> </w:t>
      </w:r>
      <w:r>
        <w:rPr>
          <w:spacing w:val="-2"/>
        </w:rPr>
        <w:t>необходимую</w:t>
      </w:r>
      <w:r w:rsidR="00F33483">
        <w:rPr>
          <w:spacing w:val="-2"/>
        </w:rPr>
        <w:t xml:space="preserve"> </w:t>
      </w:r>
      <w:r>
        <w:rPr>
          <w:spacing w:val="-2"/>
        </w:rPr>
        <w:t xml:space="preserve">информацию; </w:t>
      </w:r>
      <w:r>
        <w:t xml:space="preserve">совершенствование коммуникативных умений и культуры речи, обеспечивающих владение русским литературнымязыкомвразныхситуацияхегоиспользования;обогащениесловарногозапасаи </w:t>
      </w:r>
      <w:r>
        <w:rPr>
          <w:spacing w:val="-2"/>
        </w:rPr>
        <w:t>грамматического</w:t>
      </w:r>
      <w:r w:rsidR="00F33483">
        <w:rPr>
          <w:spacing w:val="-2"/>
        </w:rPr>
        <w:t xml:space="preserve"> </w:t>
      </w:r>
      <w:r>
        <w:rPr>
          <w:spacing w:val="-4"/>
        </w:rPr>
        <w:t>строя</w:t>
      </w:r>
      <w:r w:rsidR="00F33483">
        <w:rPr>
          <w:spacing w:val="-4"/>
        </w:rPr>
        <w:t xml:space="preserve"> </w:t>
      </w:r>
      <w:r>
        <w:rPr>
          <w:spacing w:val="-4"/>
        </w:rPr>
        <w:t>речи;</w:t>
      </w:r>
      <w:r w:rsidR="00F33483">
        <w:rPr>
          <w:spacing w:val="-4"/>
        </w:rPr>
        <w:t xml:space="preserve"> </w:t>
      </w:r>
      <w:r>
        <w:rPr>
          <w:spacing w:val="-2"/>
        </w:rPr>
        <w:t>развитие</w:t>
      </w:r>
      <w:r w:rsidR="00F33483">
        <w:rPr>
          <w:spacing w:val="-2"/>
        </w:rPr>
        <w:t xml:space="preserve"> </w:t>
      </w:r>
      <w:r>
        <w:rPr>
          <w:spacing w:val="-2"/>
        </w:rPr>
        <w:t>потребности</w:t>
      </w:r>
      <w:r w:rsidR="00F33483">
        <w:rPr>
          <w:spacing w:val="-2"/>
        </w:rPr>
        <w:t xml:space="preserve"> </w:t>
      </w:r>
      <w:r>
        <w:rPr>
          <w:spacing w:val="-10"/>
        </w:rPr>
        <w:t>к</w:t>
      </w:r>
      <w:r>
        <w:tab/>
      </w:r>
      <w:r>
        <w:rPr>
          <w:spacing w:val="-2"/>
        </w:rPr>
        <w:t>речевому</w:t>
      </w:r>
      <w:r>
        <w:tab/>
      </w:r>
      <w:r w:rsidR="00024CF5">
        <w:rPr>
          <w:spacing w:val="-2"/>
        </w:rPr>
        <w:t xml:space="preserve">самосовершенствованию; </w:t>
      </w:r>
      <w:r>
        <w:t>приобретениепрактическогоопытаисследовательскойработыпорусскомуязыку,воспитание</w:t>
      </w:r>
    </w:p>
    <w:p w:rsidR="0091462B" w:rsidRDefault="004733D4" w:rsidP="00024CF5">
      <w:pPr>
        <w:pStyle w:val="a3"/>
        <w:spacing w:line="273" w:lineRule="exact"/>
        <w:ind w:left="0"/>
        <w:jc w:val="both"/>
      </w:pPr>
      <w:r>
        <w:t>самостоятельности</w:t>
      </w:r>
      <w:r w:rsidR="00F33483">
        <w:t xml:space="preserve"> </w:t>
      </w:r>
      <w:r>
        <w:t>в</w:t>
      </w:r>
      <w:r w:rsidR="00F33483">
        <w:t xml:space="preserve"> </w:t>
      </w:r>
      <w:r>
        <w:t>приобретении</w:t>
      </w:r>
      <w:r w:rsidR="00F33483">
        <w:t xml:space="preserve"> </w:t>
      </w:r>
      <w:r>
        <w:rPr>
          <w:spacing w:val="-2"/>
        </w:rPr>
        <w:t>знаний.</w:t>
      </w:r>
    </w:p>
    <w:p w:rsidR="0091462B" w:rsidRDefault="0091462B" w:rsidP="00024CF5">
      <w:pPr>
        <w:pStyle w:val="a3"/>
        <w:ind w:left="0"/>
        <w:jc w:val="both"/>
        <w:rPr>
          <w:sz w:val="30"/>
        </w:rPr>
      </w:pPr>
    </w:p>
    <w:p w:rsidR="0091462B" w:rsidRDefault="004733D4" w:rsidP="00024CF5">
      <w:pPr>
        <w:pStyle w:val="1"/>
        <w:ind w:left="0"/>
        <w:jc w:val="both"/>
      </w:pPr>
      <w:r>
        <w:t>МЕСТОУЧЕБНОГОПРЕДМЕТАВУЧЕБНОМ</w:t>
      </w:r>
      <w:r>
        <w:rPr>
          <w:spacing w:val="-2"/>
        </w:rPr>
        <w:t xml:space="preserve"> ПЛАНЕ</w:t>
      </w:r>
    </w:p>
    <w:p w:rsidR="0091462B" w:rsidRDefault="0091462B" w:rsidP="00024CF5">
      <w:pPr>
        <w:jc w:val="both"/>
        <w:sectPr w:rsidR="0091462B">
          <w:pgSz w:w="11900" w:h="16840"/>
          <w:pgMar w:top="480" w:right="520" w:bottom="280" w:left="560" w:header="720" w:footer="720" w:gutter="0"/>
          <w:cols w:space="720"/>
        </w:sectPr>
      </w:pPr>
    </w:p>
    <w:p w:rsidR="0091462B" w:rsidRDefault="004733D4" w:rsidP="00024CF5">
      <w:pPr>
        <w:pStyle w:val="a3"/>
        <w:spacing w:line="271" w:lineRule="auto"/>
        <w:ind w:left="0" w:firstLine="182"/>
        <w:jc w:val="both"/>
      </w:pPr>
      <w:r>
        <w:lastRenderedPageBreak/>
        <w:t>В соответствии с Федеральным государственным образовательным стандартом начального общего образования</w:t>
      </w:r>
      <w:r w:rsidR="00F33483">
        <w:t xml:space="preserve"> </w:t>
      </w:r>
      <w:r>
        <w:t>учебный</w:t>
      </w:r>
      <w:r w:rsidR="00F33483">
        <w:t xml:space="preserve"> </w:t>
      </w:r>
      <w:r>
        <w:t>предмет«</w:t>
      </w:r>
      <w:r w:rsidR="009210C4">
        <w:t xml:space="preserve">Наш русский  </w:t>
      </w:r>
      <w:r>
        <w:t>язык»входит</w:t>
      </w:r>
      <w:r w:rsidR="00F33483">
        <w:t xml:space="preserve"> </w:t>
      </w:r>
      <w:r>
        <w:t>в</w:t>
      </w:r>
      <w:r w:rsidR="00F33483">
        <w:t xml:space="preserve"> </w:t>
      </w:r>
      <w:r>
        <w:t>предметную</w:t>
      </w:r>
      <w:r w:rsidR="00F33483">
        <w:t xml:space="preserve"> </w:t>
      </w:r>
      <w:r>
        <w:t>область«Родной</w:t>
      </w:r>
      <w:r w:rsidR="00F33483">
        <w:t xml:space="preserve"> </w:t>
      </w:r>
      <w:r>
        <w:t>языки литературное чтение на родном языке» и является обязательным для изучения.</w:t>
      </w:r>
    </w:p>
    <w:p w:rsidR="0091462B" w:rsidRDefault="004733D4" w:rsidP="00024CF5">
      <w:pPr>
        <w:pStyle w:val="a3"/>
        <w:spacing w:line="266" w:lineRule="auto"/>
        <w:ind w:left="0"/>
        <w:jc w:val="both"/>
      </w:pPr>
      <w:r>
        <w:t>Содержание учебного предмета«</w:t>
      </w:r>
      <w:r w:rsidR="009210C4">
        <w:t xml:space="preserve">Наш русский </w:t>
      </w:r>
      <w:r>
        <w:t>язык»в 3классе рассчитано на</w:t>
      </w:r>
      <w:r w:rsidR="00F33483">
        <w:t xml:space="preserve"> </w:t>
      </w:r>
      <w:r>
        <w:t xml:space="preserve">общую учебную нагрузку в объёме </w:t>
      </w:r>
      <w:r w:rsidR="007E71AE">
        <w:t>34</w:t>
      </w:r>
      <w:r>
        <w:t xml:space="preserve"> час</w:t>
      </w:r>
      <w:r w:rsidR="007E71AE">
        <w:t>а</w:t>
      </w:r>
      <w:r>
        <w:t>.</w:t>
      </w:r>
    </w:p>
    <w:p w:rsidR="0091462B" w:rsidRDefault="0091462B">
      <w:pPr>
        <w:spacing w:line="266" w:lineRule="auto"/>
        <w:sectPr w:rsidR="0091462B">
          <w:pgSz w:w="11900" w:h="16840"/>
          <w:pgMar w:top="560" w:right="520" w:bottom="280" w:left="560" w:header="720" w:footer="720" w:gutter="0"/>
          <w:cols w:space="720"/>
        </w:sectPr>
      </w:pPr>
    </w:p>
    <w:p w:rsidR="0091462B" w:rsidRDefault="004733D4" w:rsidP="00BD78F6">
      <w:pPr>
        <w:pStyle w:val="1"/>
        <w:spacing w:before="64"/>
        <w:ind w:left="0"/>
      </w:pPr>
      <w:r>
        <w:lastRenderedPageBreak/>
        <w:t>СОДЕРЖАНИЕУЧЕБНОГО</w:t>
      </w:r>
      <w:r>
        <w:rPr>
          <w:spacing w:val="-2"/>
        </w:rPr>
        <w:t>ПРЕДМЕТА</w:t>
      </w:r>
    </w:p>
    <w:p w:rsidR="0091462B" w:rsidRDefault="0091462B">
      <w:pPr>
        <w:pStyle w:val="a3"/>
        <w:ind w:left="0"/>
        <w:rPr>
          <w:b/>
          <w:sz w:val="29"/>
        </w:rPr>
      </w:pPr>
    </w:p>
    <w:p w:rsidR="0091462B" w:rsidRDefault="004733D4">
      <w:pPr>
        <w:ind w:left="107"/>
        <w:rPr>
          <w:b/>
          <w:sz w:val="24"/>
        </w:rPr>
      </w:pPr>
      <w:r>
        <w:rPr>
          <w:b/>
          <w:sz w:val="24"/>
        </w:rPr>
        <w:t>РАЗДЕЛ1.РУССКИЙЯЗЫК: ПРОШЛОЕИ</w:t>
      </w:r>
      <w:r>
        <w:rPr>
          <w:b/>
          <w:spacing w:val="-2"/>
          <w:sz w:val="24"/>
        </w:rPr>
        <w:t>НАСТОЯЩЕЕ</w:t>
      </w:r>
    </w:p>
    <w:p w:rsidR="0091462B" w:rsidRDefault="004733D4" w:rsidP="00024CF5">
      <w:pPr>
        <w:pStyle w:val="a3"/>
        <w:spacing w:before="166" w:line="271" w:lineRule="auto"/>
        <w:ind w:right="553" w:firstLine="182"/>
        <w:jc w:val="both"/>
      </w:pPr>
      <w:r>
        <w:t>Лексические единицы с национально-культурной семантикой, связанные с особенностями мировосприятия и отношений междулюдьми (например, правда — ложь, друг — недруг, брат — братство — побратим).</w:t>
      </w:r>
    </w:p>
    <w:p w:rsidR="0091462B" w:rsidRDefault="004733D4" w:rsidP="00024CF5">
      <w:pPr>
        <w:pStyle w:val="a3"/>
        <w:spacing w:before="68" w:line="264" w:lineRule="auto"/>
        <w:ind w:firstLine="182"/>
        <w:jc w:val="both"/>
      </w:pPr>
      <w: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91462B" w:rsidRDefault="004733D4" w:rsidP="00024CF5">
      <w:pPr>
        <w:pStyle w:val="a3"/>
        <w:spacing w:before="65" w:line="264" w:lineRule="auto"/>
        <w:ind w:right="321" w:firstLine="182"/>
        <w:jc w:val="both"/>
      </w:pPr>
      <w: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91462B" w:rsidRDefault="004733D4" w:rsidP="00024CF5">
      <w:pPr>
        <w:pStyle w:val="a3"/>
        <w:spacing w:before="70" w:line="264" w:lineRule="auto"/>
        <w:ind w:firstLine="182"/>
        <w:jc w:val="both"/>
      </w:pPr>
      <w:r>
        <w:t>Лексическиеединицы снационально-культурной семантикой,называющиемузыкальные инструменты (например, балалайка, гусли, гармонь).</w:t>
      </w:r>
    </w:p>
    <w:p w:rsidR="0091462B" w:rsidRDefault="004733D4" w:rsidP="00024CF5">
      <w:pPr>
        <w:pStyle w:val="a3"/>
        <w:spacing w:before="70" w:line="268" w:lineRule="auto"/>
        <w:ind w:right="552" w:firstLine="182"/>
        <w:jc w:val="both"/>
      </w:pPr>
      <w:r>
        <w:t>Русскиетрадиционныесказочныеобразы,эпитетыисравнения(например,Снегурочка,дубрава,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</w:p>
    <w:p w:rsidR="0091462B" w:rsidRDefault="004733D4" w:rsidP="00024CF5">
      <w:pPr>
        <w:pStyle w:val="a3"/>
        <w:spacing w:before="62"/>
        <w:ind w:left="290"/>
        <w:jc w:val="both"/>
      </w:pPr>
      <w:r>
        <w:t>Названиястаринныхрусскихгородов, сведенияопроисхожденииэтих</w:t>
      </w:r>
      <w:r>
        <w:rPr>
          <w:spacing w:val="-2"/>
        </w:rPr>
        <w:t>названий.</w:t>
      </w:r>
    </w:p>
    <w:p w:rsidR="0091462B" w:rsidRDefault="004733D4" w:rsidP="00024CF5">
      <w:pPr>
        <w:pStyle w:val="a3"/>
        <w:spacing w:before="69" w:line="264" w:lineRule="auto"/>
        <w:ind w:right="995" w:firstLine="182"/>
        <w:jc w:val="both"/>
      </w:pPr>
      <w: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91462B" w:rsidRDefault="0091462B" w:rsidP="00024CF5">
      <w:pPr>
        <w:pStyle w:val="a3"/>
        <w:spacing w:before="6"/>
        <w:ind w:left="0"/>
        <w:jc w:val="both"/>
        <w:rPr>
          <w:sz w:val="21"/>
        </w:rPr>
      </w:pPr>
    </w:p>
    <w:p w:rsidR="0091462B" w:rsidRDefault="004733D4">
      <w:pPr>
        <w:pStyle w:val="1"/>
      </w:pPr>
      <w:r>
        <w:t>РАЗДЕЛ2.ЯЗЫКВ</w:t>
      </w:r>
      <w:r>
        <w:rPr>
          <w:spacing w:val="-2"/>
        </w:rPr>
        <w:t>ДЕЙСТВИИ</w:t>
      </w:r>
    </w:p>
    <w:p w:rsidR="0091462B" w:rsidRDefault="004733D4">
      <w:pPr>
        <w:pStyle w:val="a3"/>
        <w:spacing w:before="161" w:line="266" w:lineRule="auto"/>
        <w:ind w:right="1139" w:firstLine="182"/>
        <w:jc w:val="both"/>
      </w:pPr>
      <w:r>
        <w:t>Какправильнопроизноситьслова(пропедевтическаяработапопредупреждениюошибокв произношении слов в речи).</w:t>
      </w:r>
    </w:p>
    <w:p w:rsidR="0091462B" w:rsidRDefault="004733D4">
      <w:pPr>
        <w:pStyle w:val="a3"/>
        <w:spacing w:before="69" w:line="268" w:lineRule="auto"/>
        <w:ind w:right="700" w:firstLine="182"/>
        <w:jc w:val="both"/>
      </w:pPr>
      <w:r>
        <w:t>Многообразие суффиксов, позволяющих выразить различные оттенки значения и различную оценку,какспецификарусского языка(например,книга,книжка,книжечка,книжица,книжонка, книжища; заяц, зайчик, зайчонок, зайчишка, заинька и т. п.) (на практическом уровне).</w:t>
      </w:r>
    </w:p>
    <w:p w:rsidR="0091462B" w:rsidRDefault="004733D4">
      <w:pPr>
        <w:pStyle w:val="a3"/>
        <w:spacing w:before="71" w:line="280" w:lineRule="auto"/>
        <w:ind w:right="118" w:firstLine="182"/>
        <w:jc w:val="both"/>
      </w:pPr>
      <w: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 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91462B" w:rsidRDefault="004733D4">
      <w:pPr>
        <w:pStyle w:val="a3"/>
        <w:spacing w:before="61"/>
        <w:ind w:left="290"/>
        <w:jc w:val="both"/>
      </w:pPr>
      <w:r>
        <w:t>Совершенствованиенавыковорфографическогооформления</w:t>
      </w:r>
      <w:r>
        <w:rPr>
          <w:spacing w:val="-2"/>
        </w:rPr>
        <w:t>текста.</w:t>
      </w:r>
    </w:p>
    <w:p w:rsidR="0091462B" w:rsidRDefault="0091462B">
      <w:pPr>
        <w:pStyle w:val="a3"/>
        <w:spacing w:before="3"/>
        <w:ind w:left="0"/>
        <w:rPr>
          <w:sz w:val="22"/>
        </w:rPr>
      </w:pPr>
    </w:p>
    <w:p w:rsidR="0091462B" w:rsidRDefault="004733D4">
      <w:pPr>
        <w:pStyle w:val="1"/>
        <w:spacing w:before="1"/>
      </w:pPr>
      <w:r>
        <w:t>РАЗДЕЛ3.СЕКРЕТЫРЕЧИИ</w:t>
      </w:r>
      <w:r>
        <w:rPr>
          <w:spacing w:val="-2"/>
        </w:rPr>
        <w:t xml:space="preserve"> ТЕКСТА</w:t>
      </w:r>
    </w:p>
    <w:p w:rsidR="0091462B" w:rsidRDefault="004733D4">
      <w:pPr>
        <w:pStyle w:val="a3"/>
        <w:spacing w:before="151"/>
        <w:ind w:left="290"/>
        <w:jc w:val="both"/>
      </w:pPr>
      <w:r>
        <w:t>Особенностиустного</w:t>
      </w:r>
      <w:r>
        <w:rPr>
          <w:spacing w:val="-2"/>
        </w:rPr>
        <w:t>выступления.</w:t>
      </w:r>
    </w:p>
    <w:p w:rsidR="0091462B" w:rsidRDefault="004733D4">
      <w:pPr>
        <w:pStyle w:val="a3"/>
        <w:spacing w:before="70" w:line="276" w:lineRule="auto"/>
        <w:ind w:right="267" w:firstLine="182"/>
        <w:jc w:val="both"/>
      </w:pPr>
      <w:r>
        <w:t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91462B" w:rsidRDefault="004733D4">
      <w:pPr>
        <w:pStyle w:val="a3"/>
        <w:spacing w:before="74" w:line="271" w:lineRule="auto"/>
        <w:ind w:right="553" w:firstLine="182"/>
        <w:jc w:val="both"/>
      </w:pPr>
      <w: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91462B" w:rsidRDefault="0091462B">
      <w:pPr>
        <w:spacing w:line="271" w:lineRule="auto"/>
        <w:jc w:val="both"/>
        <w:sectPr w:rsidR="0091462B" w:rsidSect="00BD78F6">
          <w:pgSz w:w="11900" w:h="16840"/>
          <w:pgMar w:top="500" w:right="520" w:bottom="280" w:left="1134" w:header="720" w:footer="720" w:gutter="0"/>
          <w:cols w:space="720"/>
        </w:sectPr>
      </w:pPr>
    </w:p>
    <w:p w:rsidR="0091462B" w:rsidRDefault="004733D4">
      <w:pPr>
        <w:pStyle w:val="1"/>
        <w:spacing w:before="64"/>
      </w:pPr>
      <w:r>
        <w:lastRenderedPageBreak/>
        <w:t>ПЛАНИРУЕМЫЕОБРАЗОВАТЕЛЬНЫЕ</w:t>
      </w:r>
      <w:r>
        <w:rPr>
          <w:spacing w:val="-2"/>
        </w:rPr>
        <w:t>РЕЗУЛЬТАТЫ</w:t>
      </w:r>
    </w:p>
    <w:p w:rsidR="0091462B" w:rsidRDefault="0091462B">
      <w:pPr>
        <w:pStyle w:val="a3"/>
        <w:spacing w:before="10"/>
        <w:ind w:left="0"/>
        <w:rPr>
          <w:b/>
          <w:sz w:val="29"/>
        </w:rPr>
      </w:pPr>
    </w:p>
    <w:p w:rsidR="0091462B" w:rsidRDefault="004733D4">
      <w:pPr>
        <w:pStyle w:val="a3"/>
        <w:spacing w:line="264" w:lineRule="auto"/>
        <w:ind w:right="321" w:firstLine="182"/>
      </w:pPr>
      <w:r>
        <w:t>Изучение родного языка (русского)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1462B" w:rsidRDefault="0091462B">
      <w:pPr>
        <w:pStyle w:val="a3"/>
        <w:spacing w:before="10"/>
        <w:ind w:left="0"/>
        <w:rPr>
          <w:sz w:val="21"/>
        </w:rPr>
      </w:pPr>
    </w:p>
    <w:p w:rsidR="0091462B" w:rsidRDefault="004733D4">
      <w:pPr>
        <w:pStyle w:val="1"/>
      </w:pPr>
      <w:r>
        <w:t>ЛИЧНОСТНЫЕ</w:t>
      </w:r>
      <w:r>
        <w:rPr>
          <w:spacing w:val="-2"/>
        </w:rPr>
        <w:t>РЕЗУЛЬТАТЫ</w:t>
      </w:r>
    </w:p>
    <w:p w:rsidR="0091462B" w:rsidRDefault="004733D4">
      <w:pPr>
        <w:pStyle w:val="a3"/>
        <w:spacing w:before="167" w:line="268" w:lineRule="auto"/>
        <w:ind w:right="127" w:firstLine="182"/>
        <w:jc w:val="both"/>
      </w:pPr>
      <w:r>
        <w:t>В результате изучения предмета «Родной язык(русский)»в начальной школе уобучающегося будут сформированы следующие личностные результаты при реализации основных направлений воспитательной деятельности:</w:t>
      </w:r>
    </w:p>
    <w:p w:rsidR="0091462B" w:rsidRDefault="004733D4">
      <w:pPr>
        <w:pStyle w:val="2"/>
        <w:spacing w:before="114"/>
        <w:jc w:val="both"/>
      </w:pPr>
      <w:r>
        <w:t>гражданско-патриотического</w:t>
      </w:r>
      <w:r>
        <w:rPr>
          <w:spacing w:val="-2"/>
        </w:rPr>
        <w:t>воспитания:</w:t>
      </w:r>
    </w:p>
    <w:p w:rsidR="0091462B" w:rsidRDefault="004733D4" w:rsidP="00024CF5">
      <w:pPr>
        <w:pStyle w:val="a3"/>
        <w:tabs>
          <w:tab w:val="left" w:pos="1091"/>
          <w:tab w:val="left" w:pos="1831"/>
          <w:tab w:val="left" w:pos="2750"/>
          <w:tab w:val="left" w:pos="3290"/>
          <w:tab w:val="left" w:pos="4140"/>
          <w:tab w:val="left" w:pos="4951"/>
          <w:tab w:val="left" w:pos="5042"/>
          <w:tab w:val="left" w:pos="5516"/>
          <w:tab w:val="left" w:pos="6069"/>
          <w:tab w:val="left" w:pos="6611"/>
          <w:tab w:val="left" w:pos="7215"/>
          <w:tab w:val="left" w:pos="8156"/>
          <w:tab w:val="left" w:pos="8932"/>
          <w:tab w:val="left" w:pos="9200"/>
          <w:tab w:val="left" w:pos="9898"/>
        </w:tabs>
        <w:spacing w:before="118" w:line="288" w:lineRule="auto"/>
        <w:ind w:right="118" w:firstLine="182"/>
        <w:jc w:val="both"/>
      </w:pPr>
      <w:r>
        <w:t xml:space="preserve">становление ценностного отношения к своей Родине — России, в том числе через изучение родного </w:t>
      </w:r>
      <w:r>
        <w:rPr>
          <w:spacing w:val="-2"/>
        </w:rPr>
        <w:t>русского</w:t>
      </w:r>
      <w:r w:rsidR="00024CF5">
        <w:tab/>
      </w:r>
      <w:r>
        <w:rPr>
          <w:spacing w:val="-2"/>
        </w:rPr>
        <w:t>языка,</w:t>
      </w:r>
      <w:r w:rsidR="00024CF5">
        <w:tab/>
      </w:r>
      <w:r>
        <w:rPr>
          <w:spacing w:val="-2"/>
        </w:rPr>
        <w:t>отражающего</w:t>
      </w:r>
      <w:r w:rsidR="00024CF5">
        <w:tab/>
      </w:r>
      <w:r>
        <w:rPr>
          <w:spacing w:val="-2"/>
        </w:rPr>
        <w:t>историю</w:t>
      </w:r>
      <w:r>
        <w:rPr>
          <w:spacing w:val="-10"/>
        </w:rPr>
        <w:t>и</w:t>
      </w:r>
      <w:r>
        <w:rPr>
          <w:spacing w:val="-2"/>
        </w:rPr>
        <w:t xml:space="preserve">культурустраны; </w:t>
      </w:r>
      <w:r>
        <w:t xml:space="preserve">осознаниесвоейэтнокультурнойироссийскойгражданскойидентичности,пониманиеролирусскогоязыкакакгосударственногоязыкаРоссийскойФедерациииязыкамежнационального </w:t>
      </w:r>
      <w:r>
        <w:rPr>
          <w:spacing w:val="-2"/>
        </w:rPr>
        <w:t xml:space="preserve">общениянародовРоссии; </w:t>
      </w:r>
      <w:r>
        <w:t>сопричастностькпрошлому,настоящемуибудущемусвоейстраныиродногокрая</w:t>
      </w:r>
      <w:r w:rsidR="00594D41">
        <w:t xml:space="preserve">, в </w:t>
      </w:r>
      <w:r>
        <w:t xml:space="preserve">томчисле </w:t>
      </w:r>
      <w:r>
        <w:rPr>
          <w:spacing w:val="-2"/>
        </w:rPr>
        <w:t>черезобсуждениеситуаций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художественными</w:t>
      </w:r>
      <w:r w:rsidR="00024CF5">
        <w:rPr>
          <w:spacing w:val="-2"/>
        </w:rPr>
        <w:t xml:space="preserve">произведениями; </w:t>
      </w:r>
      <w:r>
        <w:t xml:space="preserve">уважениексвоемуидругимнародам,формируемоевтомчисленаосновепримеровиз </w:t>
      </w:r>
      <w:r>
        <w:rPr>
          <w:spacing w:val="-2"/>
        </w:rPr>
        <w:t>художественных</w:t>
      </w:r>
      <w:r w:rsidR="00024CF5">
        <w:tab/>
      </w:r>
      <w:r>
        <w:rPr>
          <w:spacing w:val="-2"/>
        </w:rPr>
        <w:t>произведений;</w:t>
      </w:r>
    </w:p>
    <w:p w:rsidR="0091462B" w:rsidRDefault="004733D4" w:rsidP="00024CF5">
      <w:pPr>
        <w:pStyle w:val="a3"/>
        <w:spacing w:before="1" w:line="288" w:lineRule="auto"/>
        <w:ind w:right="126" w:firstLine="182"/>
        <w:jc w:val="both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</w:r>
    </w:p>
    <w:p w:rsidR="0091462B" w:rsidRDefault="004733D4">
      <w:pPr>
        <w:pStyle w:val="2"/>
        <w:spacing w:before="106"/>
        <w:jc w:val="both"/>
      </w:pPr>
      <w:r>
        <w:t>духовно-нравственного</w:t>
      </w:r>
      <w:r>
        <w:rPr>
          <w:spacing w:val="-2"/>
        </w:rPr>
        <w:t>воспитания:</w:t>
      </w:r>
    </w:p>
    <w:p w:rsidR="0091462B" w:rsidRDefault="004733D4" w:rsidP="00024CF5">
      <w:pPr>
        <w:pStyle w:val="a3"/>
        <w:tabs>
          <w:tab w:val="left" w:pos="1565"/>
          <w:tab w:val="left" w:pos="3675"/>
          <w:tab w:val="left" w:pos="4730"/>
          <w:tab w:val="left" w:pos="5833"/>
          <w:tab w:val="left" w:pos="6140"/>
          <w:tab w:val="left" w:pos="7497"/>
          <w:tab w:val="left" w:pos="9969"/>
          <w:tab w:val="left" w:pos="10412"/>
        </w:tabs>
        <w:spacing w:before="113" w:line="280" w:lineRule="auto"/>
        <w:ind w:right="264" w:firstLine="182"/>
        <w:jc w:val="both"/>
      </w:pPr>
      <w:r>
        <w:rPr>
          <w:spacing w:val="-2"/>
        </w:rPr>
        <w:t>признание</w:t>
      </w:r>
      <w:r>
        <w:tab/>
      </w:r>
      <w:r>
        <w:rPr>
          <w:spacing w:val="-2"/>
        </w:rPr>
        <w:t>индивидуальности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с</w:t>
      </w:r>
      <w:r>
        <w:tab/>
        <w:t>опоройна</w:t>
      </w:r>
      <w:r>
        <w:tab/>
        <w:t>собственныйжизненный</w:t>
      </w:r>
      <w:r>
        <w:tab/>
      </w:r>
      <w:r w:rsidR="00024CF5">
        <w:rPr>
          <w:spacing w:val="-10"/>
        </w:rPr>
        <w:t xml:space="preserve">и </w:t>
      </w:r>
      <w:r>
        <w:rPr>
          <w:spacing w:val="-2"/>
        </w:rPr>
        <w:t>читательский</w:t>
      </w:r>
      <w:r>
        <w:tab/>
      </w:r>
      <w:r>
        <w:rPr>
          <w:spacing w:val="-2"/>
        </w:rPr>
        <w:t>опыт;</w:t>
      </w:r>
      <w:r>
        <w:t xml:space="preserve">проявлениесопереживания,уваженияидоброжелательности,втомчислесиспользованием </w:t>
      </w:r>
      <w:r>
        <w:rPr>
          <w:spacing w:val="-2"/>
        </w:rPr>
        <w:t>адекватныхязыковых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rPr>
          <w:spacing w:val="-2"/>
        </w:rPr>
        <w:t>выражения</w:t>
      </w:r>
      <w:r>
        <w:tab/>
      </w:r>
      <w:r>
        <w:rPr>
          <w:spacing w:val="-2"/>
        </w:rPr>
        <w:t>своегосостояния</w:t>
      </w:r>
      <w:r>
        <w:rPr>
          <w:spacing w:val="-10"/>
        </w:rPr>
        <w:t>и</w:t>
      </w:r>
      <w:r>
        <w:rPr>
          <w:spacing w:val="-2"/>
        </w:rPr>
        <w:t xml:space="preserve">чувств; </w:t>
      </w:r>
      <w:r>
        <w:t xml:space="preserve">неприятие любых форм поведения, направленных на причинение физического и морального вредадругимлюдям(втомчислесвязанногосиспользованиемнедопустимыхсредств </w:t>
      </w:r>
      <w:r>
        <w:rPr>
          <w:spacing w:val="-2"/>
        </w:rPr>
        <w:t>языка);</w:t>
      </w:r>
      <w:r>
        <w:t>эстетического</w:t>
      </w:r>
      <w:r>
        <w:rPr>
          <w:spacing w:val="-2"/>
        </w:rPr>
        <w:t>воспитания:</w:t>
      </w:r>
      <w:r>
        <w:t xml:space="preserve">уважительноеотношение и интерес к художественной культуре, восприимчивость к разным видам </w:t>
      </w:r>
      <w:r>
        <w:rPr>
          <w:spacing w:val="-2"/>
        </w:rPr>
        <w:t>искусства,</w:t>
      </w:r>
      <w:r>
        <w:tab/>
      </w:r>
      <w:r>
        <w:rPr>
          <w:spacing w:val="-2"/>
        </w:rPr>
        <w:t>традициям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творчествусвоего</w:t>
      </w:r>
      <w:r w:rsidR="00024CF5">
        <w:rPr>
          <w:spacing w:val="-10"/>
        </w:rPr>
        <w:t xml:space="preserve">и </w:t>
      </w:r>
      <w:r>
        <w:rPr>
          <w:spacing w:val="-2"/>
        </w:rPr>
        <w:t xml:space="preserve">другихнародов; </w:t>
      </w:r>
      <w:r>
        <w:t>стремлениексамовыражениювразныхвидаххудожественнойдеятельности,втомчислевискусствеслова;осознаниеважностирусскогоязыкакаксредстваобщенияи</w:t>
      </w:r>
      <w:r>
        <w:rPr>
          <w:spacing w:val="-2"/>
        </w:rPr>
        <w:t>самовыражения;</w:t>
      </w:r>
    </w:p>
    <w:p w:rsidR="0091462B" w:rsidRDefault="004733D4">
      <w:pPr>
        <w:pStyle w:val="2"/>
        <w:spacing w:before="156"/>
        <w:jc w:val="both"/>
      </w:pPr>
      <w:r>
        <w:t>физическоговоспитания,формированиякультурыздоровьяиэмоционального</w:t>
      </w:r>
      <w:r>
        <w:rPr>
          <w:spacing w:val="-2"/>
        </w:rPr>
        <w:t xml:space="preserve"> благополучия:</w:t>
      </w:r>
    </w:p>
    <w:p w:rsidR="0091462B" w:rsidRDefault="004733D4">
      <w:pPr>
        <w:pStyle w:val="a3"/>
        <w:spacing w:before="113" w:line="280" w:lineRule="auto"/>
        <w:ind w:right="137" w:firstLine="182"/>
        <w:jc w:val="both"/>
      </w:pPr>
      <w:r>
        <w:t xml:space="preserve">соблюдениеправилздоровогоибезопасного (длясебяидругихлюдей)образажизнивокружающей среде (в том числе информационной) при поиске дополнительной информации в процессе языкового </w:t>
      </w:r>
      <w:r>
        <w:rPr>
          <w:spacing w:val="-2"/>
        </w:rPr>
        <w:t>образования;</w:t>
      </w:r>
    </w:p>
    <w:p w:rsidR="0091462B" w:rsidRDefault="004733D4">
      <w:pPr>
        <w:pStyle w:val="a3"/>
        <w:spacing w:line="283" w:lineRule="auto"/>
        <w:ind w:right="120" w:firstLine="182"/>
        <w:jc w:val="both"/>
      </w:pPr>
      <w: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</w:t>
      </w:r>
      <w:r>
        <w:rPr>
          <w:spacing w:val="-2"/>
        </w:rPr>
        <w:t>общения;</w:t>
      </w:r>
    </w:p>
    <w:p w:rsidR="0091462B" w:rsidRDefault="004733D4">
      <w:pPr>
        <w:pStyle w:val="2"/>
        <w:spacing w:before="104"/>
        <w:jc w:val="both"/>
      </w:pPr>
      <w:r>
        <w:t>трудового</w:t>
      </w:r>
      <w:r>
        <w:rPr>
          <w:spacing w:val="-2"/>
        </w:rPr>
        <w:t>воспитания:</w:t>
      </w:r>
    </w:p>
    <w:p w:rsidR="0091462B" w:rsidRDefault="004733D4">
      <w:pPr>
        <w:pStyle w:val="a3"/>
        <w:spacing w:before="118" w:line="268" w:lineRule="auto"/>
        <w:ind w:right="271" w:firstLine="182"/>
        <w:jc w:val="both"/>
      </w:pPr>
      <w:r>
        <w:t>осознание ценности трудавжизничеловекаиобщества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различныхвидахтрудовой деятельности, интерес к различным профессиям,</w:t>
      </w:r>
    </w:p>
    <w:p w:rsidR="0091462B" w:rsidRDefault="0091462B">
      <w:pPr>
        <w:spacing w:line="268" w:lineRule="auto"/>
        <w:jc w:val="both"/>
        <w:sectPr w:rsidR="0091462B">
          <w:pgSz w:w="11900" w:h="16840"/>
          <w:pgMar w:top="500" w:right="520" w:bottom="280" w:left="560" w:header="720" w:footer="720" w:gutter="0"/>
          <w:cols w:space="720"/>
        </w:sectPr>
      </w:pPr>
    </w:p>
    <w:p w:rsidR="0091462B" w:rsidRDefault="004733D4">
      <w:pPr>
        <w:pStyle w:val="a3"/>
        <w:spacing w:before="75"/>
      </w:pPr>
      <w:r>
        <w:lastRenderedPageBreak/>
        <w:t>возникающийприобсуждении художественных</w:t>
      </w:r>
      <w:r>
        <w:rPr>
          <w:spacing w:val="-2"/>
        </w:rPr>
        <w:t>произведений;</w:t>
      </w:r>
    </w:p>
    <w:p w:rsidR="0091462B" w:rsidRDefault="004733D4">
      <w:pPr>
        <w:pStyle w:val="2"/>
        <w:spacing w:before="113"/>
      </w:pPr>
      <w:r>
        <w:t>экологического</w:t>
      </w:r>
      <w:r>
        <w:rPr>
          <w:spacing w:val="-2"/>
        </w:rPr>
        <w:t>воспитания:</w:t>
      </w:r>
    </w:p>
    <w:p w:rsidR="0091462B" w:rsidRDefault="004733D4">
      <w:pPr>
        <w:pStyle w:val="a3"/>
        <w:spacing w:before="113" w:line="264" w:lineRule="auto"/>
        <w:ind w:left="290" w:right="1592"/>
      </w:pPr>
      <w:r>
        <w:t>бережноеотношениекприроде,формируемоевпроцессеработыстекстами; неприятие действий, приносящих ей вред;</w:t>
      </w:r>
    </w:p>
    <w:p w:rsidR="0091462B" w:rsidRDefault="004733D4">
      <w:pPr>
        <w:pStyle w:val="2"/>
      </w:pPr>
      <w:r>
        <w:t>ценностинаучного</w:t>
      </w:r>
      <w:r>
        <w:rPr>
          <w:spacing w:val="-2"/>
        </w:rPr>
        <w:t>познания:</w:t>
      </w:r>
    </w:p>
    <w:p w:rsidR="0091462B" w:rsidRDefault="004733D4">
      <w:pPr>
        <w:pStyle w:val="a3"/>
        <w:spacing w:before="113" w:line="280" w:lineRule="auto"/>
        <w:ind w:right="568" w:firstLine="182"/>
        <w:jc w:val="both"/>
      </w:pPr>
      <w:r>
        <w:t>первоначальные представления онаучнойкартинемира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1462B" w:rsidRDefault="0091462B">
      <w:pPr>
        <w:pStyle w:val="a3"/>
        <w:spacing w:before="5"/>
        <w:ind w:left="0"/>
        <w:rPr>
          <w:sz w:val="22"/>
        </w:rPr>
      </w:pPr>
    </w:p>
    <w:p w:rsidR="0091462B" w:rsidRDefault="004733D4">
      <w:pPr>
        <w:pStyle w:val="1"/>
      </w:pPr>
      <w:r>
        <w:t>МЕТАПРЕДМЕТНЫЕ</w:t>
      </w:r>
      <w:r>
        <w:rPr>
          <w:spacing w:val="-2"/>
        </w:rPr>
        <w:t>РЕЗУЛЬТАТЫ</w:t>
      </w:r>
    </w:p>
    <w:p w:rsidR="0091462B" w:rsidRDefault="004733D4">
      <w:pPr>
        <w:pStyle w:val="a3"/>
        <w:spacing w:before="161" w:line="264" w:lineRule="auto"/>
        <w:ind w:firstLine="182"/>
      </w:pPr>
      <w:r>
        <w:t>В результате изучения предмета в начальнойшколеуобучающегосябудут сформированы следующие познавательные универсальные учебные действия</w:t>
      </w:r>
    </w:p>
    <w:p w:rsidR="0091462B" w:rsidRDefault="004733D4">
      <w:pPr>
        <w:pStyle w:val="2"/>
      </w:pPr>
      <w:r>
        <w:t>Базовыелогические</w:t>
      </w:r>
      <w:r>
        <w:rPr>
          <w:spacing w:val="-2"/>
        </w:rPr>
        <w:t xml:space="preserve"> действия:</w:t>
      </w:r>
    </w:p>
    <w:p w:rsidR="0091462B" w:rsidRDefault="00887444" w:rsidP="00BA1857">
      <w:pPr>
        <w:pStyle w:val="a3"/>
        <w:tabs>
          <w:tab w:val="left" w:pos="1863"/>
          <w:tab w:val="left" w:pos="2300"/>
          <w:tab w:val="left" w:pos="3298"/>
          <w:tab w:val="left" w:pos="4934"/>
          <w:tab w:val="left" w:pos="5155"/>
          <w:tab w:val="left" w:pos="6498"/>
          <w:tab w:val="left" w:pos="7324"/>
          <w:tab w:val="left" w:pos="7483"/>
          <w:tab w:val="left" w:pos="9473"/>
          <w:tab w:val="left" w:pos="9854"/>
        </w:tabs>
        <w:spacing w:before="118" w:line="285" w:lineRule="auto"/>
        <w:ind w:right="144" w:firstLine="182"/>
        <w:jc w:val="both"/>
      </w:pPr>
      <w:r>
        <w:t>С</w:t>
      </w:r>
      <w:r w:rsidR="004733D4">
        <w:t xml:space="preserve">равниватьразличныеязыковыеединицы,устанавливатьоснованиядлясравненияязыковых </w:t>
      </w:r>
      <w:r w:rsidR="004733D4">
        <w:rPr>
          <w:spacing w:val="-2"/>
        </w:rPr>
        <w:t>единиц,устанавливатьаналогии</w:t>
      </w:r>
      <w:r>
        <w:rPr>
          <w:spacing w:val="-2"/>
        </w:rPr>
        <w:t xml:space="preserve"> языковых единиц</w:t>
      </w:r>
      <w:r w:rsidR="004733D4">
        <w:rPr>
          <w:spacing w:val="-2"/>
        </w:rPr>
        <w:t>; объединять</w:t>
      </w:r>
      <w:r w:rsidR="004733D4">
        <w:tab/>
      </w:r>
      <w:r w:rsidR="004733D4">
        <w:rPr>
          <w:spacing w:val="-2"/>
        </w:rPr>
        <w:t>объекты</w:t>
      </w:r>
      <w:r w:rsidR="004733D4">
        <w:tab/>
      </w:r>
      <w:r w:rsidR="004733D4">
        <w:rPr>
          <w:spacing w:val="-2"/>
        </w:rPr>
        <w:t>(</w:t>
      </w:r>
      <w:r>
        <w:rPr>
          <w:spacing w:val="-2"/>
        </w:rPr>
        <w:t>языковые единицы</w:t>
      </w:r>
      <w:r w:rsidR="004733D4">
        <w:rPr>
          <w:spacing w:val="-2"/>
        </w:rPr>
        <w:t>)</w:t>
      </w:r>
      <w:r w:rsidR="004733D4">
        <w:rPr>
          <w:spacing w:val="-6"/>
        </w:rPr>
        <w:t>по</w:t>
      </w:r>
      <w:r w:rsidR="004733D4">
        <w:rPr>
          <w:spacing w:val="-2"/>
        </w:rPr>
        <w:t xml:space="preserve">определённомупризнаку; </w:t>
      </w:r>
      <w:r w:rsidR="004733D4">
        <w:t>определятьсущественныйпризнакдляклассификацииязыковыхединиц;классифицировать</w:t>
      </w:r>
      <w:r w:rsidR="004733D4">
        <w:rPr>
          <w:spacing w:val="-2"/>
        </w:rPr>
        <w:t>языковыеединицы;</w:t>
      </w:r>
      <w:r w:rsidR="004733D4">
        <w:t>находитьвязыковомматериалезакономерностиипротиворечиянаосновепредложенного учителем алгоритманаблюдения;анализироватьалгоритмдействий</w:t>
      </w:r>
      <w:r>
        <w:t xml:space="preserve"> .</w:t>
      </w:r>
    </w:p>
    <w:p w:rsidR="0091462B" w:rsidRDefault="004733D4">
      <w:pPr>
        <w:pStyle w:val="2"/>
        <w:spacing w:before="166"/>
      </w:pPr>
      <w:r>
        <w:t>Базовыеисследовательские</w:t>
      </w:r>
      <w:r>
        <w:rPr>
          <w:spacing w:val="-2"/>
        </w:rPr>
        <w:t xml:space="preserve"> действия:</w:t>
      </w:r>
    </w:p>
    <w:p w:rsidR="0091462B" w:rsidRDefault="00887444">
      <w:pPr>
        <w:pStyle w:val="a3"/>
        <w:spacing w:before="112" w:line="288" w:lineRule="auto"/>
        <w:ind w:firstLine="182"/>
      </w:pPr>
      <w:r>
        <w:t xml:space="preserve">С </w:t>
      </w:r>
      <w:r w:rsidR="004733D4">
        <w:t>помощьюучителяформулироватьцель,планироватьизмененияязыковогообъекта,речевой</w:t>
      </w:r>
      <w:r w:rsidR="004733D4">
        <w:rPr>
          <w:spacing w:val="-2"/>
        </w:rPr>
        <w:t>ситуации;</w:t>
      </w:r>
    </w:p>
    <w:p w:rsidR="0091462B" w:rsidRDefault="004733D4" w:rsidP="00BA1857">
      <w:pPr>
        <w:pStyle w:val="a3"/>
        <w:tabs>
          <w:tab w:val="left" w:pos="1359"/>
          <w:tab w:val="left" w:pos="2117"/>
          <w:tab w:val="left" w:pos="2414"/>
          <w:tab w:val="left" w:pos="3541"/>
          <w:tab w:val="left" w:pos="3768"/>
          <w:tab w:val="left" w:pos="3905"/>
          <w:tab w:val="left" w:pos="4569"/>
          <w:tab w:val="left" w:pos="5075"/>
          <w:tab w:val="left" w:pos="6121"/>
          <w:tab w:val="left" w:pos="6752"/>
          <w:tab w:val="left" w:pos="7909"/>
          <w:tab w:val="left" w:pos="7958"/>
          <w:tab w:val="left" w:pos="9262"/>
          <w:tab w:val="left" w:pos="9520"/>
        </w:tabs>
        <w:spacing w:before="1" w:line="285" w:lineRule="auto"/>
        <w:ind w:right="425" w:firstLine="182"/>
        <w:jc w:val="both"/>
      </w:pPr>
      <w:r>
        <w:t>сравнивать несколько вариантов выполнени</w:t>
      </w:r>
      <w:r w:rsidR="00887444">
        <w:t xml:space="preserve">я </w:t>
      </w:r>
      <w:r>
        <w:t>задания, выбирать наиболееподходящий (наоснове предложенных критериев); проводить по предложенному плану несложное лингвистическое мини-</w:t>
      </w:r>
      <w:r>
        <w:rPr>
          <w:spacing w:val="-2"/>
        </w:rPr>
        <w:t>исследование,</w:t>
      </w:r>
      <w:r>
        <w:tab/>
      </w:r>
      <w:r>
        <w:rPr>
          <w:spacing w:val="-2"/>
        </w:rPr>
        <w:t>выполнять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>проектное</w:t>
      </w:r>
      <w:r>
        <w:tab/>
      </w:r>
      <w:r>
        <w:tab/>
      </w:r>
      <w:r>
        <w:rPr>
          <w:spacing w:val="-2"/>
        </w:rPr>
        <w:t xml:space="preserve">задание; </w:t>
      </w:r>
      <w:r>
        <w:t xml:space="preserve">формулировать выводы и подкреплять их доказательствами на основе результатов проведённого наблюдения за языковымматериалом(классификации,сравнения, исследования);формулировать с </w:t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предложенного</w:t>
      </w:r>
      <w:r>
        <w:tab/>
      </w:r>
      <w:r>
        <w:tab/>
      </w:r>
      <w:r>
        <w:rPr>
          <w:spacing w:val="-2"/>
        </w:rPr>
        <w:t>языкового</w:t>
      </w:r>
      <w:r>
        <w:tab/>
      </w:r>
      <w:r>
        <w:rPr>
          <w:spacing w:val="-2"/>
        </w:rPr>
        <w:t xml:space="preserve">материала; </w:t>
      </w:r>
      <w:r>
        <w:t>прогнозироватьвозможноеразвитиепроцессов,событийиихпоследствияваналогичныхилисходных</w:t>
      </w:r>
      <w:r>
        <w:rPr>
          <w:spacing w:val="-2"/>
        </w:rPr>
        <w:t>ситуациях.</w:t>
      </w:r>
      <w:r>
        <w:t>Работас</w:t>
      </w:r>
      <w:r>
        <w:rPr>
          <w:spacing w:val="-2"/>
        </w:rPr>
        <w:t>информацией:</w:t>
      </w:r>
    </w:p>
    <w:p w:rsidR="0091462B" w:rsidRDefault="0091462B">
      <w:pPr>
        <w:spacing w:line="280" w:lineRule="auto"/>
        <w:jc w:val="right"/>
        <w:sectPr w:rsidR="0091462B">
          <w:pgSz w:w="11900" w:h="16840"/>
          <w:pgMar w:top="460" w:right="520" w:bottom="280" w:left="560" w:header="720" w:footer="720" w:gutter="0"/>
          <w:cols w:space="720"/>
        </w:sectPr>
      </w:pPr>
    </w:p>
    <w:p w:rsidR="0091462B" w:rsidRDefault="004733D4" w:rsidP="00BA1857">
      <w:pPr>
        <w:pStyle w:val="a3"/>
        <w:tabs>
          <w:tab w:val="left" w:pos="9787"/>
        </w:tabs>
        <w:spacing w:before="74" w:line="283" w:lineRule="auto"/>
        <w:ind w:right="176" w:firstLine="182"/>
        <w:jc w:val="both"/>
      </w:pPr>
      <w:r>
        <w:lastRenderedPageBreak/>
        <w:t xml:space="preserve">соблюдать спомощьювзрослых(педагогическихработников,родителей,законныхпредставителей) правилаинформационнойбезопасностиприпоискеинформациивИнтернете(информациио написанииипроизношениислова,означениислова,опроисхождениислова,осинонимахслова); анализировать и создавать текстовую, видео, графическую, звуковую информацию в соответствии с </w:t>
      </w:r>
      <w:r>
        <w:rPr>
          <w:spacing w:val="-2"/>
        </w:rPr>
        <w:t>учебнойзадачей;</w:t>
      </w:r>
    </w:p>
    <w:p w:rsidR="0091462B" w:rsidRDefault="004733D4" w:rsidP="00BA1857">
      <w:pPr>
        <w:pStyle w:val="a3"/>
        <w:spacing w:before="68" w:line="264" w:lineRule="auto"/>
        <w:ind w:firstLine="182"/>
        <w:jc w:val="both"/>
      </w:pPr>
      <w:r>
        <w:t>К концуобучения вначальнойшколе уобучающегося формируются коммуникативные универсальные учебные действия.</w:t>
      </w:r>
    </w:p>
    <w:p w:rsidR="0091462B" w:rsidRDefault="004733D4">
      <w:pPr>
        <w:pStyle w:val="2"/>
      </w:pPr>
      <w:r>
        <w:rPr>
          <w:spacing w:val="-2"/>
        </w:rPr>
        <w:t>Общение:</w:t>
      </w:r>
    </w:p>
    <w:p w:rsidR="0091462B" w:rsidRDefault="00887444" w:rsidP="00887444">
      <w:pPr>
        <w:pStyle w:val="a3"/>
        <w:tabs>
          <w:tab w:val="left" w:pos="2074"/>
          <w:tab w:val="left" w:pos="3419"/>
          <w:tab w:val="left" w:pos="4233"/>
          <w:tab w:val="left" w:pos="5224"/>
          <w:tab w:val="left" w:pos="6608"/>
          <w:tab w:val="left" w:pos="6736"/>
          <w:tab w:val="left" w:pos="8158"/>
          <w:tab w:val="left" w:pos="9085"/>
          <w:tab w:val="left" w:pos="9374"/>
          <w:tab w:val="left" w:pos="9555"/>
        </w:tabs>
        <w:spacing w:before="118" w:line="288" w:lineRule="auto"/>
        <w:ind w:right="318" w:firstLine="182"/>
        <w:jc w:val="both"/>
      </w:pPr>
      <w:r>
        <w:t>В</w:t>
      </w:r>
      <w:r w:rsidR="004733D4">
        <w:t xml:space="preserve">осприниматьиформулировать суждения, выражать эмоциивсоответствиисцелямииусловиями общения в знакомой среде; проявлять уважительное отношение к собеседнику, соблюдать правила </w:t>
      </w:r>
      <w:r w:rsidR="004733D4">
        <w:rPr>
          <w:spacing w:val="-2"/>
        </w:rPr>
        <w:t>ведениядиалоги</w:t>
      </w:r>
      <w:r w:rsidR="004733D4">
        <w:rPr>
          <w:spacing w:val="-10"/>
        </w:rPr>
        <w:t>и</w:t>
      </w:r>
      <w:r w:rsidR="004733D4">
        <w:rPr>
          <w:spacing w:val="-2"/>
        </w:rPr>
        <w:t xml:space="preserve">дискуссии; </w:t>
      </w:r>
      <w:r w:rsidR="004733D4">
        <w:t xml:space="preserve">Совместная </w:t>
      </w:r>
      <w:r w:rsidR="004733D4">
        <w:rPr>
          <w:spacing w:val="-2"/>
        </w:rPr>
        <w:t>деятельность:</w:t>
      </w:r>
      <w:r w:rsidR="004733D4">
        <w:t xml:space="preserve">формулироватькраткосрочныеидолгосрочныецели(индивидуальныесучётомучастияв коллективныхзадачах)встандартной(типовой)ситуациинаосновепредложенногоучителем </w:t>
      </w:r>
      <w:r w:rsidR="004733D4">
        <w:rPr>
          <w:spacing w:val="-2"/>
        </w:rPr>
        <w:t>формата</w:t>
      </w:r>
      <w:r w:rsidR="004733D4">
        <w:tab/>
      </w:r>
      <w:r w:rsidR="004733D4">
        <w:rPr>
          <w:spacing w:val="-2"/>
        </w:rPr>
        <w:t>планирования,</w:t>
      </w:r>
      <w:r w:rsidR="004733D4">
        <w:tab/>
      </w:r>
      <w:r w:rsidR="004733D4">
        <w:rPr>
          <w:spacing w:val="-2"/>
        </w:rPr>
        <w:t>распределенияпромежуточныхшагов</w:t>
      </w:r>
      <w:r w:rsidR="004733D4">
        <w:rPr>
          <w:spacing w:val="-10"/>
        </w:rPr>
        <w:t>и</w:t>
      </w:r>
      <w:r w:rsidR="004733D4">
        <w:rPr>
          <w:spacing w:val="-2"/>
        </w:rPr>
        <w:t>сроков</w:t>
      </w:r>
    </w:p>
    <w:p w:rsidR="0091462B" w:rsidRDefault="004733D4">
      <w:pPr>
        <w:pStyle w:val="a3"/>
        <w:spacing w:before="67" w:line="264" w:lineRule="auto"/>
        <w:ind w:firstLine="182"/>
      </w:pPr>
      <w:r>
        <w:t>К концуобучения вначальнойшколе уобучающегося формируются регулятивные универсальные учебные действия.</w:t>
      </w:r>
    </w:p>
    <w:p w:rsidR="0091462B" w:rsidRDefault="004733D4">
      <w:pPr>
        <w:pStyle w:val="2"/>
      </w:pPr>
      <w:r>
        <w:rPr>
          <w:spacing w:val="-2"/>
        </w:rPr>
        <w:t>Самоорганизация:</w:t>
      </w:r>
    </w:p>
    <w:p w:rsidR="0091462B" w:rsidRDefault="00302337">
      <w:pPr>
        <w:pStyle w:val="a3"/>
        <w:spacing w:before="113" w:line="264" w:lineRule="auto"/>
        <w:ind w:left="290" w:right="1592"/>
      </w:pPr>
      <w:r>
        <w:t>П</w:t>
      </w:r>
      <w:r w:rsidR="004733D4">
        <w:t>ланироватьдействияпо решениюучебнойзадачи для получениярезультата; выстраивать последовательность выбранных действий.</w:t>
      </w:r>
    </w:p>
    <w:p w:rsidR="0091462B" w:rsidRDefault="004733D4">
      <w:pPr>
        <w:pStyle w:val="2"/>
        <w:spacing w:before="103"/>
      </w:pPr>
      <w:r>
        <w:rPr>
          <w:spacing w:val="-2"/>
        </w:rPr>
        <w:t>Самоконтроль:</w:t>
      </w:r>
    </w:p>
    <w:p w:rsidR="0091462B" w:rsidRDefault="00302337" w:rsidP="00BA1857">
      <w:pPr>
        <w:pStyle w:val="a3"/>
        <w:tabs>
          <w:tab w:val="left" w:pos="1743"/>
          <w:tab w:val="left" w:pos="2809"/>
          <w:tab w:val="left" w:pos="4839"/>
          <w:tab w:val="left" w:pos="5262"/>
          <w:tab w:val="left" w:pos="6394"/>
          <w:tab w:val="left" w:pos="7238"/>
          <w:tab w:val="left" w:pos="9777"/>
          <w:tab w:val="left" w:pos="9827"/>
        </w:tabs>
        <w:spacing w:before="113" w:line="283" w:lineRule="auto"/>
        <w:ind w:right="176" w:firstLine="182"/>
        <w:jc w:val="both"/>
      </w:pPr>
      <w:r>
        <w:t>У</w:t>
      </w:r>
      <w:r w:rsidR="004733D4">
        <w:t>станавливатьпричиныуспеха/неудачучебнойдеятельности;корректироватьсвоиучебные</w:t>
      </w:r>
      <w:r w:rsidR="004733D4">
        <w:rPr>
          <w:spacing w:val="-2"/>
        </w:rPr>
        <w:t>действия</w:t>
      </w:r>
      <w:r w:rsidR="004733D4">
        <w:tab/>
      </w:r>
      <w:r w:rsidR="004733D4">
        <w:rPr>
          <w:spacing w:val="-4"/>
        </w:rPr>
        <w:t>для</w:t>
      </w:r>
      <w:r w:rsidR="004733D4">
        <w:tab/>
      </w:r>
      <w:r w:rsidR="004733D4">
        <w:rPr>
          <w:spacing w:val="-2"/>
        </w:rPr>
        <w:t>преодоления</w:t>
      </w:r>
      <w:r w:rsidR="004733D4">
        <w:tab/>
      </w:r>
      <w:r w:rsidR="004733D4">
        <w:rPr>
          <w:spacing w:val="-2"/>
        </w:rPr>
        <w:t>речевых</w:t>
      </w:r>
      <w:r w:rsidR="004733D4">
        <w:tab/>
      </w:r>
      <w:r w:rsidR="004733D4">
        <w:rPr>
          <w:spacing w:val="-10"/>
        </w:rPr>
        <w:t>и</w:t>
      </w:r>
      <w:r w:rsidR="004733D4">
        <w:tab/>
      </w:r>
      <w:r w:rsidR="004733D4">
        <w:rPr>
          <w:spacing w:val="-2"/>
        </w:rPr>
        <w:t>орфографических</w:t>
      </w:r>
      <w:r w:rsidR="004733D4">
        <w:tab/>
      </w:r>
      <w:r w:rsidR="004733D4">
        <w:rPr>
          <w:spacing w:val="-2"/>
        </w:rPr>
        <w:t xml:space="preserve">ошибок; </w:t>
      </w:r>
      <w:r w:rsidR="004733D4">
        <w:t xml:space="preserve">соотносить результат деятельности с поставленной учебной задачей по выделению, характеристике, </w:t>
      </w:r>
      <w:r w:rsidR="004733D4">
        <w:rPr>
          <w:spacing w:val="-2"/>
        </w:rPr>
        <w:t>использованию</w:t>
      </w:r>
      <w:r w:rsidR="004733D4">
        <w:tab/>
      </w:r>
      <w:r w:rsidR="004733D4">
        <w:rPr>
          <w:spacing w:val="-2"/>
        </w:rPr>
        <w:t>языковых</w:t>
      </w:r>
      <w:r w:rsidR="004733D4">
        <w:tab/>
      </w:r>
      <w:r w:rsidR="004733D4">
        <w:rPr>
          <w:spacing w:val="-2"/>
        </w:rPr>
        <w:t xml:space="preserve">единиц; </w:t>
      </w:r>
      <w:r w:rsidR="004733D4">
        <w:t xml:space="preserve">находить ошибку, допущенную при работе с языковым мате- риалом, находить орфографическую и </w:t>
      </w:r>
      <w:r w:rsidR="004733D4">
        <w:rPr>
          <w:spacing w:val="-2"/>
        </w:rPr>
        <w:t>пунктуационнуюошибку;</w:t>
      </w:r>
    </w:p>
    <w:p w:rsidR="0091462B" w:rsidRDefault="0091462B">
      <w:pPr>
        <w:sectPr w:rsidR="0091462B">
          <w:pgSz w:w="11900" w:h="16840"/>
          <w:pgMar w:top="500" w:right="520" w:bottom="280" w:left="560" w:header="720" w:footer="720" w:gutter="0"/>
          <w:cols w:space="720"/>
        </w:sectPr>
      </w:pPr>
    </w:p>
    <w:p w:rsidR="0091462B" w:rsidRDefault="0091462B">
      <w:pPr>
        <w:pStyle w:val="a3"/>
        <w:spacing w:before="4"/>
        <w:ind w:left="0"/>
        <w:rPr>
          <w:sz w:val="22"/>
        </w:rPr>
      </w:pPr>
    </w:p>
    <w:p w:rsidR="0091462B" w:rsidRDefault="004733D4">
      <w:pPr>
        <w:pStyle w:val="1"/>
      </w:pPr>
      <w:r>
        <w:t>ПРЕДМЕТНЫЕ</w:t>
      </w:r>
      <w:r>
        <w:rPr>
          <w:spacing w:val="-2"/>
        </w:rPr>
        <w:t>РЕЗУЛЬТАТЫ</w:t>
      </w:r>
    </w:p>
    <w:p w:rsidR="0091462B" w:rsidRDefault="004733D4">
      <w:pPr>
        <w:pStyle w:val="a3"/>
        <w:spacing w:before="161" w:line="285" w:lineRule="auto"/>
        <w:ind w:right="240" w:firstLine="182"/>
        <w:jc w:val="both"/>
      </w:pPr>
      <w:r>
        <w:t>Изучение учебного предмета «</w:t>
      </w:r>
      <w:r w:rsidR="009210C4">
        <w:t>Наш русский</w:t>
      </w:r>
      <w:r>
        <w:t xml:space="preserve"> язык 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письменнойречи, правиламиречевого этикета;расширение родномязыкекаксистемеи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91462B" w:rsidRDefault="004733D4">
      <w:pPr>
        <w:spacing w:before="64"/>
        <w:ind w:left="290"/>
        <w:jc w:val="both"/>
        <w:rPr>
          <w:sz w:val="24"/>
        </w:rPr>
      </w:pPr>
      <w:r>
        <w:rPr>
          <w:sz w:val="24"/>
        </w:rPr>
        <w:t>Кконцуобучения</w:t>
      </w:r>
      <w:r>
        <w:rPr>
          <w:b/>
          <w:sz w:val="24"/>
        </w:rPr>
        <w:t>в 3 классе</w:t>
      </w:r>
      <w:r>
        <w:rPr>
          <w:sz w:val="24"/>
        </w:rPr>
        <w:t>обучающийся</w:t>
      </w:r>
      <w:r>
        <w:rPr>
          <w:spacing w:val="-2"/>
          <w:sz w:val="24"/>
        </w:rPr>
        <w:t>научится:</w:t>
      </w:r>
    </w:p>
    <w:p w:rsidR="0091462B" w:rsidRDefault="00302337">
      <w:pPr>
        <w:pStyle w:val="a4"/>
        <w:numPr>
          <w:ilvl w:val="0"/>
          <w:numId w:val="3"/>
        </w:numPr>
        <w:tabs>
          <w:tab w:val="left" w:pos="891"/>
        </w:tabs>
        <w:spacing w:before="166"/>
        <w:ind w:left="890" w:hanging="361"/>
        <w:jc w:val="left"/>
        <w:rPr>
          <w:sz w:val="24"/>
        </w:rPr>
      </w:pPr>
      <w:r>
        <w:rPr>
          <w:sz w:val="24"/>
        </w:rPr>
        <w:t>О</w:t>
      </w:r>
      <w:r w:rsidR="004733D4">
        <w:rPr>
          <w:sz w:val="24"/>
        </w:rPr>
        <w:t xml:space="preserve">сознаватьнациональноесвоеобразие,богатство,выразительностьрусского </w:t>
      </w:r>
      <w:r w:rsidR="004733D4">
        <w:rPr>
          <w:spacing w:val="-2"/>
          <w:sz w:val="24"/>
        </w:rPr>
        <w:t>языка;</w:t>
      </w:r>
    </w:p>
    <w:p w:rsidR="0091462B" w:rsidRDefault="0091462B">
      <w:pPr>
        <w:pStyle w:val="a3"/>
        <w:spacing w:before="7"/>
        <w:ind w:left="0"/>
        <w:rPr>
          <w:sz w:val="20"/>
        </w:rPr>
      </w:pPr>
    </w:p>
    <w:p w:rsidR="0091462B" w:rsidRDefault="00302337">
      <w:pPr>
        <w:pStyle w:val="a4"/>
        <w:numPr>
          <w:ilvl w:val="0"/>
          <w:numId w:val="3"/>
        </w:numPr>
        <w:tabs>
          <w:tab w:val="left" w:pos="900"/>
        </w:tabs>
        <w:spacing w:before="1" w:line="276" w:lineRule="auto"/>
        <w:ind w:right="393" w:firstLine="0"/>
        <w:rPr>
          <w:sz w:val="24"/>
        </w:rPr>
      </w:pPr>
      <w:r>
        <w:rPr>
          <w:sz w:val="24"/>
        </w:rPr>
        <w:t>Р</w:t>
      </w:r>
      <w:r w:rsidR="004733D4">
        <w:rPr>
          <w:sz w:val="24"/>
        </w:rPr>
        <w:t xml:space="preserve">аспознаватьсловаснационально-культурнымкомпонентомзначения(лексика, связаннаяс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</w:t>
      </w:r>
      <w:r w:rsidR="004733D4">
        <w:rPr>
          <w:spacing w:val="-2"/>
          <w:sz w:val="24"/>
        </w:rPr>
        <w:t>инструменты);</w:t>
      </w:r>
    </w:p>
    <w:p w:rsidR="0091462B" w:rsidRDefault="0091462B">
      <w:pPr>
        <w:pStyle w:val="a3"/>
        <w:spacing w:before="1"/>
        <w:ind w:left="0"/>
        <w:rPr>
          <w:sz w:val="21"/>
        </w:rPr>
      </w:pPr>
    </w:p>
    <w:p w:rsidR="0091462B" w:rsidRDefault="004733D4">
      <w:pPr>
        <w:pStyle w:val="a4"/>
        <w:numPr>
          <w:ilvl w:val="0"/>
          <w:numId w:val="3"/>
        </w:numPr>
        <w:tabs>
          <w:tab w:val="left" w:pos="972"/>
        </w:tabs>
        <w:spacing w:line="271" w:lineRule="auto"/>
        <w:ind w:right="395" w:firstLine="0"/>
        <w:rPr>
          <w:sz w:val="24"/>
        </w:rPr>
      </w:pPr>
      <w:r>
        <w:rPr>
          <w:sz w:val="24"/>
        </w:rPr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91462B" w:rsidRDefault="004733D4">
      <w:pPr>
        <w:pStyle w:val="a4"/>
        <w:numPr>
          <w:ilvl w:val="0"/>
          <w:numId w:val="3"/>
        </w:numPr>
        <w:tabs>
          <w:tab w:val="left" w:pos="915"/>
        </w:tabs>
        <w:spacing w:before="232" w:line="266" w:lineRule="auto"/>
        <w:ind w:right="541" w:firstLine="0"/>
        <w:jc w:val="left"/>
        <w:rPr>
          <w:sz w:val="24"/>
        </w:rPr>
      </w:pPr>
      <w:r>
        <w:rPr>
          <w:sz w:val="24"/>
        </w:rPr>
        <w:t xml:space="preserve">использовать словарные статьи учебного пособия для определения лексического значения </w:t>
      </w:r>
      <w:r>
        <w:rPr>
          <w:spacing w:val="-2"/>
          <w:sz w:val="24"/>
        </w:rPr>
        <w:t>слова;</w:t>
      </w:r>
    </w:p>
    <w:p w:rsidR="0091462B" w:rsidRDefault="004733D4">
      <w:pPr>
        <w:pStyle w:val="a4"/>
        <w:numPr>
          <w:ilvl w:val="0"/>
          <w:numId w:val="3"/>
        </w:numPr>
        <w:tabs>
          <w:tab w:val="left" w:pos="971"/>
          <w:tab w:val="left" w:pos="972"/>
        </w:tabs>
        <w:spacing w:before="232" w:line="264" w:lineRule="auto"/>
        <w:ind w:right="532" w:firstLine="0"/>
        <w:jc w:val="left"/>
        <w:rPr>
          <w:sz w:val="24"/>
        </w:rPr>
      </w:pPr>
      <w:r>
        <w:rPr>
          <w:sz w:val="24"/>
        </w:rPr>
        <w:t>пониматьзначениерусскихпословиципоговорок,крылатыхвыражений,связанныхс изученными темами; правильно употреблять их в современных ситуациях речевого общения;</w:t>
      </w:r>
    </w:p>
    <w:p w:rsidR="0091462B" w:rsidRDefault="0091462B">
      <w:pPr>
        <w:pStyle w:val="a3"/>
        <w:spacing w:before="8"/>
        <w:ind w:left="0"/>
        <w:rPr>
          <w:sz w:val="20"/>
        </w:rPr>
      </w:pPr>
    </w:p>
    <w:p w:rsidR="0091462B" w:rsidRDefault="004733D4">
      <w:pPr>
        <w:pStyle w:val="a4"/>
        <w:numPr>
          <w:ilvl w:val="0"/>
          <w:numId w:val="3"/>
        </w:numPr>
        <w:tabs>
          <w:tab w:val="left" w:pos="924"/>
        </w:tabs>
        <w:spacing w:line="268" w:lineRule="auto"/>
        <w:ind w:right="248" w:firstLine="0"/>
        <w:rPr>
          <w:sz w:val="24"/>
        </w:rPr>
      </w:pPr>
      <w:r>
        <w:rPr>
          <w:sz w:val="24"/>
        </w:rPr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91462B" w:rsidRDefault="0091462B">
      <w:pPr>
        <w:pStyle w:val="a3"/>
        <w:spacing w:before="3"/>
        <w:ind w:left="0"/>
        <w:rPr>
          <w:sz w:val="21"/>
        </w:rPr>
      </w:pPr>
    </w:p>
    <w:p w:rsidR="0091462B" w:rsidRDefault="004733D4">
      <w:pPr>
        <w:pStyle w:val="a4"/>
        <w:numPr>
          <w:ilvl w:val="0"/>
          <w:numId w:val="3"/>
        </w:numPr>
        <w:tabs>
          <w:tab w:val="left" w:pos="900"/>
        </w:tabs>
        <w:spacing w:line="264" w:lineRule="auto"/>
        <w:ind w:right="400" w:firstLine="0"/>
        <w:jc w:val="left"/>
        <w:rPr>
          <w:sz w:val="24"/>
        </w:rPr>
      </w:pPr>
      <w:r>
        <w:rPr>
          <w:sz w:val="24"/>
        </w:rPr>
        <w:t>соблюдатьна письмеивустной речинормы современного русского литературного языка(в рамках изученного);</w:t>
      </w:r>
    </w:p>
    <w:p w:rsidR="0091462B" w:rsidRDefault="004733D4">
      <w:pPr>
        <w:pStyle w:val="a4"/>
        <w:numPr>
          <w:ilvl w:val="0"/>
          <w:numId w:val="3"/>
        </w:numPr>
        <w:tabs>
          <w:tab w:val="left" w:pos="895"/>
        </w:tabs>
        <w:spacing w:before="218"/>
        <w:ind w:left="894" w:hanging="365"/>
        <w:jc w:val="left"/>
        <w:rPr>
          <w:sz w:val="24"/>
        </w:rPr>
      </w:pPr>
      <w:r>
        <w:rPr>
          <w:sz w:val="24"/>
        </w:rPr>
        <w:t>произноситьсловасправильнымударением(врамках</w:t>
      </w:r>
      <w:r>
        <w:rPr>
          <w:spacing w:val="-2"/>
          <w:sz w:val="24"/>
        </w:rPr>
        <w:t>изученного);</w:t>
      </w:r>
    </w:p>
    <w:p w:rsidR="0091462B" w:rsidRDefault="0091462B">
      <w:pPr>
        <w:pStyle w:val="a3"/>
        <w:spacing w:before="8"/>
        <w:ind w:left="0"/>
        <w:rPr>
          <w:sz w:val="20"/>
        </w:rPr>
      </w:pPr>
    </w:p>
    <w:p w:rsidR="0091462B" w:rsidRDefault="004733D4">
      <w:pPr>
        <w:pStyle w:val="a4"/>
        <w:numPr>
          <w:ilvl w:val="0"/>
          <w:numId w:val="3"/>
        </w:numPr>
        <w:tabs>
          <w:tab w:val="left" w:pos="905"/>
        </w:tabs>
        <w:spacing w:line="266" w:lineRule="auto"/>
        <w:ind w:right="249" w:firstLine="0"/>
        <w:rPr>
          <w:sz w:val="24"/>
        </w:rPr>
      </w:pPr>
      <w:r>
        <w:rPr>
          <w:sz w:val="24"/>
        </w:rPr>
        <w:t>использоватьучебныйорфоэпическийсловарьдляопределениянормативного произношения слова, вариантов произношения;</w:t>
      </w:r>
    </w:p>
    <w:p w:rsidR="0091462B" w:rsidRDefault="004733D4">
      <w:pPr>
        <w:pStyle w:val="a4"/>
        <w:numPr>
          <w:ilvl w:val="0"/>
          <w:numId w:val="3"/>
        </w:numPr>
        <w:tabs>
          <w:tab w:val="left" w:pos="895"/>
        </w:tabs>
        <w:spacing w:before="228" w:line="266" w:lineRule="auto"/>
        <w:ind w:right="692" w:firstLine="0"/>
        <w:jc w:val="left"/>
        <w:rPr>
          <w:sz w:val="24"/>
        </w:rPr>
      </w:pPr>
      <w:r>
        <w:rPr>
          <w:sz w:val="24"/>
        </w:rPr>
        <w:t>выбиратьизнесколькихвозможныхсловтослово,котороенаиболееточно соответствует обозначаемому предмету или явлению реальной действительности;</w:t>
      </w:r>
    </w:p>
    <w:p w:rsidR="0091462B" w:rsidRDefault="004733D4">
      <w:pPr>
        <w:pStyle w:val="a4"/>
        <w:numPr>
          <w:ilvl w:val="0"/>
          <w:numId w:val="3"/>
        </w:numPr>
        <w:tabs>
          <w:tab w:val="left" w:pos="895"/>
        </w:tabs>
        <w:spacing w:before="218"/>
        <w:ind w:left="894" w:hanging="365"/>
        <w:jc w:val="left"/>
        <w:rPr>
          <w:sz w:val="24"/>
        </w:rPr>
      </w:pPr>
      <w:r>
        <w:rPr>
          <w:sz w:val="24"/>
        </w:rPr>
        <w:t>проводитьсинонимическиезаменысучётомособенностей</w:t>
      </w:r>
      <w:r>
        <w:rPr>
          <w:spacing w:val="-2"/>
          <w:sz w:val="24"/>
        </w:rPr>
        <w:t>текста;</w:t>
      </w:r>
    </w:p>
    <w:p w:rsidR="0091462B" w:rsidRDefault="0091462B">
      <w:pPr>
        <w:pStyle w:val="a3"/>
        <w:spacing w:before="1"/>
        <w:ind w:left="0"/>
        <w:rPr>
          <w:sz w:val="21"/>
        </w:rPr>
      </w:pPr>
    </w:p>
    <w:p w:rsidR="0091462B" w:rsidRDefault="004733D4">
      <w:pPr>
        <w:pStyle w:val="a4"/>
        <w:numPr>
          <w:ilvl w:val="1"/>
          <w:numId w:val="2"/>
        </w:numPr>
        <w:tabs>
          <w:tab w:val="left" w:pos="967"/>
        </w:tabs>
        <w:spacing w:line="268" w:lineRule="auto"/>
        <w:ind w:right="674" w:firstLine="0"/>
        <w:rPr>
          <w:sz w:val="24"/>
        </w:rPr>
      </w:pPr>
      <w:r>
        <w:rPr>
          <w:sz w:val="24"/>
        </w:rPr>
        <w:t xml:space="preserve"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</w:t>
      </w:r>
      <w:r>
        <w:rPr>
          <w:spacing w:val="-2"/>
          <w:sz w:val="24"/>
        </w:rPr>
        <w:t>падеже;</w:t>
      </w:r>
    </w:p>
    <w:p w:rsidR="0091462B" w:rsidRDefault="0091462B">
      <w:pPr>
        <w:spacing w:line="268" w:lineRule="auto"/>
        <w:jc w:val="both"/>
        <w:rPr>
          <w:sz w:val="24"/>
        </w:rPr>
        <w:sectPr w:rsidR="0091462B">
          <w:pgSz w:w="11900" w:h="16840"/>
          <w:pgMar w:top="460" w:right="520" w:bottom="280" w:left="560" w:header="720" w:footer="720" w:gutter="0"/>
          <w:cols w:space="720"/>
        </w:sectPr>
      </w:pPr>
    </w:p>
    <w:p w:rsidR="0091462B" w:rsidRDefault="004733D4">
      <w:pPr>
        <w:pStyle w:val="a4"/>
        <w:numPr>
          <w:ilvl w:val="1"/>
          <w:numId w:val="2"/>
        </w:numPr>
        <w:tabs>
          <w:tab w:val="left" w:pos="1044"/>
        </w:tabs>
        <w:spacing w:before="71" w:line="372" w:lineRule="auto"/>
        <w:ind w:left="525" w:right="261" w:firstLine="0"/>
        <w:rPr>
          <w:sz w:val="24"/>
        </w:rPr>
      </w:pPr>
      <w:r>
        <w:rPr>
          <w:sz w:val="24"/>
        </w:rPr>
        <w:lastRenderedPageBreak/>
        <w:t>пользоваться учебными толковыми словарями для определения лексического значения слова;—пользоваться орфографическим словарём для определения нормативного написания слов;—различать этикетные формы обращения в официальной и неофициальной речевой ситуации;—владетьправиламикорректногоречевогоповедениявходе</w:t>
      </w:r>
      <w:r>
        <w:rPr>
          <w:spacing w:val="-2"/>
          <w:sz w:val="24"/>
        </w:rPr>
        <w:t>диалога;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1111"/>
          <w:tab w:val="left" w:pos="3299"/>
          <w:tab w:val="left" w:pos="6078"/>
          <w:tab w:val="left" w:pos="9086"/>
        </w:tabs>
        <w:spacing w:line="372" w:lineRule="auto"/>
        <w:ind w:left="525" w:right="267" w:firstLine="0"/>
        <w:rPr>
          <w:sz w:val="24"/>
        </w:rPr>
      </w:pPr>
      <w:r>
        <w:rPr>
          <w:sz w:val="24"/>
        </w:rPr>
        <w:t xml:space="preserve">использовать коммуникативные приёмы устного общения: убеждение, уговаривание, </w:t>
      </w:r>
      <w:r>
        <w:rPr>
          <w:spacing w:val="-2"/>
          <w:sz w:val="24"/>
        </w:rPr>
        <w:t>похвалу,просьбу,извинение,поздравление;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1083"/>
        </w:tabs>
        <w:spacing w:line="275" w:lineRule="exact"/>
        <w:ind w:left="1082" w:hanging="558"/>
        <w:rPr>
          <w:sz w:val="24"/>
        </w:rPr>
      </w:pPr>
      <w:r>
        <w:rPr>
          <w:sz w:val="24"/>
        </w:rPr>
        <w:t>выражатьмыслиичувстванародномязыкевсоответствиисситуацией</w:t>
      </w:r>
      <w:r>
        <w:rPr>
          <w:spacing w:val="-2"/>
          <w:sz w:val="24"/>
        </w:rPr>
        <w:t>общения;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910"/>
          <w:tab w:val="left" w:pos="9618"/>
        </w:tabs>
        <w:spacing w:line="372" w:lineRule="auto"/>
        <w:ind w:left="525" w:right="263" w:firstLine="0"/>
        <w:rPr>
          <w:sz w:val="24"/>
        </w:rPr>
      </w:pPr>
      <w:r>
        <w:rPr>
          <w:sz w:val="24"/>
        </w:rPr>
        <w:t xml:space="preserve"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</w:t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фактами;</w:t>
      </w:r>
    </w:p>
    <w:p w:rsidR="0091462B" w:rsidRPr="00302337" w:rsidRDefault="004733D4" w:rsidP="00BA1857">
      <w:pPr>
        <w:pStyle w:val="a4"/>
        <w:numPr>
          <w:ilvl w:val="1"/>
          <w:numId w:val="2"/>
        </w:numPr>
        <w:tabs>
          <w:tab w:val="left" w:pos="963"/>
          <w:tab w:val="left" w:pos="1783"/>
          <w:tab w:val="left" w:pos="1784"/>
          <w:tab w:val="left" w:pos="4912"/>
          <w:tab w:val="left" w:pos="9712"/>
        </w:tabs>
        <w:spacing w:line="274" w:lineRule="exact"/>
        <w:ind w:left="525" w:right="260" w:firstLine="0"/>
        <w:rPr>
          <w:sz w:val="24"/>
        </w:rPr>
      </w:pPr>
      <w:r w:rsidRPr="00302337">
        <w:rPr>
          <w:sz w:val="24"/>
        </w:rPr>
        <w:t xml:space="preserve">проводить смысловой анализ фольклорных и художественных текстов или их фрагментов 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1044"/>
        </w:tabs>
        <w:spacing w:before="148" w:line="372" w:lineRule="auto"/>
        <w:ind w:left="525" w:right="261" w:firstLine="0"/>
        <w:rPr>
          <w:sz w:val="24"/>
        </w:rPr>
      </w:pPr>
      <w:r>
        <w:rPr>
          <w:sz w:val="24"/>
        </w:rPr>
        <w:t xml:space="preserve">создавать тексты-повествования об участии в мастер-классах, связанных с народными </w:t>
      </w:r>
      <w:r>
        <w:rPr>
          <w:spacing w:val="-2"/>
          <w:sz w:val="24"/>
        </w:rPr>
        <w:t>промыслами;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1059"/>
          <w:tab w:val="left" w:pos="8495"/>
        </w:tabs>
        <w:spacing w:line="372" w:lineRule="auto"/>
        <w:ind w:left="525" w:right="259" w:firstLine="0"/>
        <w:rPr>
          <w:sz w:val="24"/>
        </w:rPr>
      </w:pPr>
      <w:r>
        <w:rPr>
          <w:sz w:val="24"/>
        </w:rPr>
        <w:t xml:space="preserve">создавать тексты-рассуждения с использованием различных способов аргументации;— оценивать устные и письменные речевые высказывания с точки зрения точного, </w:t>
      </w:r>
    </w:p>
    <w:p w:rsidR="0091462B" w:rsidRDefault="004733D4">
      <w:pPr>
        <w:pStyle w:val="a4"/>
        <w:numPr>
          <w:ilvl w:val="1"/>
          <w:numId w:val="2"/>
        </w:numPr>
        <w:tabs>
          <w:tab w:val="left" w:pos="939"/>
        </w:tabs>
        <w:spacing w:line="372" w:lineRule="auto"/>
        <w:ind w:left="525" w:right="272" w:firstLine="0"/>
        <w:rPr>
          <w:sz w:val="24"/>
        </w:rPr>
      </w:pPr>
      <w:r>
        <w:rPr>
          <w:sz w:val="24"/>
        </w:rPr>
        <w:t>редактировать письменный текст с целью исправления речевых ошибок или с целью более точной передачи смысла.</w:t>
      </w:r>
    </w:p>
    <w:p w:rsidR="0091462B" w:rsidRDefault="0091462B">
      <w:pPr>
        <w:spacing w:line="372" w:lineRule="auto"/>
        <w:jc w:val="both"/>
        <w:rPr>
          <w:sz w:val="24"/>
        </w:rPr>
        <w:sectPr w:rsidR="0091462B">
          <w:pgSz w:w="11900" w:h="16840"/>
          <w:pgMar w:top="560" w:right="520" w:bottom="280" w:left="560" w:header="720" w:footer="720" w:gutter="0"/>
          <w:cols w:space="720"/>
        </w:sectPr>
      </w:pPr>
    </w:p>
    <w:p w:rsidR="0091462B" w:rsidRDefault="004733D4">
      <w:pPr>
        <w:spacing w:before="78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-2"/>
          <w:sz w:val="19"/>
        </w:rPr>
        <w:t>ПЛАНИРОВАНИЕ</w:t>
      </w:r>
    </w:p>
    <w:p w:rsidR="0091462B" w:rsidRDefault="0091462B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5094"/>
        <w:gridCol w:w="528"/>
        <w:gridCol w:w="1104"/>
        <w:gridCol w:w="1137"/>
        <w:gridCol w:w="864"/>
        <w:gridCol w:w="3399"/>
        <w:gridCol w:w="1239"/>
        <w:gridCol w:w="1743"/>
      </w:tblGrid>
      <w:tr w:rsidR="0091462B">
        <w:trPr>
          <w:trHeight w:val="335"/>
        </w:trPr>
        <w:tc>
          <w:tcPr>
            <w:tcW w:w="399" w:type="dxa"/>
            <w:vMerge w:val="restart"/>
          </w:tcPr>
          <w:p w:rsidR="0091462B" w:rsidRDefault="004733D4">
            <w:pPr>
              <w:pStyle w:val="TableParagraph"/>
              <w:spacing w:before="76" w:line="244" w:lineRule="auto"/>
              <w:ind w:left="4" w:right="6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-4"/>
                <w:w w:val="90"/>
                <w:sz w:val="16"/>
              </w:rPr>
              <w:t>п/п</w:t>
            </w:r>
          </w:p>
        </w:tc>
        <w:tc>
          <w:tcPr>
            <w:tcW w:w="5094" w:type="dxa"/>
            <w:vMerge w:val="restart"/>
          </w:tcPr>
          <w:p w:rsidR="0091462B" w:rsidRDefault="004733D4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Наименованиеразделовитем</w:t>
            </w:r>
            <w:r>
              <w:rPr>
                <w:b/>
                <w:spacing w:val="-2"/>
                <w:w w:val="90"/>
                <w:sz w:val="16"/>
              </w:rPr>
              <w:t>программы</w:t>
            </w:r>
          </w:p>
        </w:tc>
        <w:tc>
          <w:tcPr>
            <w:tcW w:w="2769" w:type="dxa"/>
            <w:gridSpan w:val="3"/>
          </w:tcPr>
          <w:p w:rsidR="0091462B" w:rsidRDefault="004733D4">
            <w:pPr>
              <w:pStyle w:val="TableParagraph"/>
              <w:spacing w:before="71"/>
              <w:ind w:left="7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-2"/>
                <w:sz w:val="16"/>
              </w:rPr>
              <w:t>часов</w:t>
            </w:r>
          </w:p>
        </w:tc>
        <w:tc>
          <w:tcPr>
            <w:tcW w:w="864" w:type="dxa"/>
            <w:vMerge w:val="restart"/>
          </w:tcPr>
          <w:p w:rsidR="0091462B" w:rsidRDefault="0091462B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</w:p>
        </w:tc>
        <w:tc>
          <w:tcPr>
            <w:tcW w:w="3399" w:type="dxa"/>
            <w:vMerge w:val="restart"/>
          </w:tcPr>
          <w:p w:rsidR="0091462B" w:rsidRDefault="004733D4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239" w:type="dxa"/>
            <w:vMerge w:val="restart"/>
          </w:tcPr>
          <w:p w:rsidR="0091462B" w:rsidRDefault="004733D4">
            <w:pPr>
              <w:pStyle w:val="TableParagraph"/>
              <w:spacing w:before="76" w:line="244" w:lineRule="auto"/>
              <w:ind w:left="7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Виды,формы</w:t>
            </w:r>
            <w:r>
              <w:rPr>
                <w:b/>
                <w:spacing w:val="-2"/>
                <w:sz w:val="16"/>
              </w:rPr>
              <w:t>контроля</w:t>
            </w:r>
          </w:p>
        </w:tc>
        <w:tc>
          <w:tcPr>
            <w:tcW w:w="1743" w:type="dxa"/>
            <w:vMerge w:val="restart"/>
          </w:tcPr>
          <w:p w:rsidR="0091462B" w:rsidRDefault="004733D4">
            <w:pPr>
              <w:pStyle w:val="TableParagraph"/>
              <w:spacing w:before="76" w:line="249" w:lineRule="auto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Электронные(цифровые)</w:t>
            </w:r>
            <w:r>
              <w:rPr>
                <w:b/>
                <w:spacing w:val="-2"/>
                <w:w w:val="90"/>
                <w:sz w:val="16"/>
              </w:rPr>
              <w:t>образовательные</w:t>
            </w:r>
            <w:r>
              <w:rPr>
                <w:b/>
                <w:spacing w:val="-2"/>
                <w:sz w:val="16"/>
              </w:rPr>
              <w:t>ресурсы</w:t>
            </w:r>
          </w:p>
        </w:tc>
      </w:tr>
      <w:tr w:rsidR="0091462B">
        <w:trPr>
          <w:trHeight w:val="566"/>
        </w:trPr>
        <w:tc>
          <w:tcPr>
            <w:tcW w:w="399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  <w:tc>
          <w:tcPr>
            <w:tcW w:w="5094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1462B" w:rsidRDefault="004733D4">
            <w:pPr>
              <w:pStyle w:val="TableParagraph"/>
              <w:spacing w:before="71"/>
              <w:ind w:lef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1104" w:type="dxa"/>
          </w:tcPr>
          <w:p w:rsidR="0091462B" w:rsidRDefault="004733D4">
            <w:pPr>
              <w:pStyle w:val="TableParagraph"/>
              <w:spacing w:before="76" w:line="252" w:lineRule="auto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контрольные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137" w:type="dxa"/>
          </w:tcPr>
          <w:p w:rsidR="0091462B" w:rsidRDefault="004733D4">
            <w:pPr>
              <w:pStyle w:val="TableParagraph"/>
              <w:spacing w:before="76" w:line="252" w:lineRule="auto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практические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91462B" w:rsidRDefault="0091462B">
            <w:pPr>
              <w:rPr>
                <w:sz w:val="2"/>
                <w:szCs w:val="2"/>
              </w:rPr>
            </w:pPr>
          </w:p>
        </w:tc>
      </w:tr>
      <w:tr w:rsidR="0091462B">
        <w:trPr>
          <w:trHeight w:val="340"/>
        </w:trPr>
        <w:tc>
          <w:tcPr>
            <w:tcW w:w="15507" w:type="dxa"/>
            <w:gridSpan w:val="9"/>
          </w:tcPr>
          <w:p w:rsidR="0091462B" w:rsidRDefault="004733D4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Раздел1.Русскийязык:прошлоеи</w:t>
            </w:r>
            <w:r>
              <w:rPr>
                <w:b/>
                <w:spacing w:val="-2"/>
                <w:w w:val="90"/>
                <w:sz w:val="16"/>
              </w:rPr>
              <w:t>настоящее</w:t>
            </w:r>
          </w:p>
        </w:tc>
      </w:tr>
      <w:tr w:rsidR="0091462B" w:rsidRPr="00D43769">
        <w:trPr>
          <w:trHeight w:val="2261"/>
        </w:trPr>
        <w:tc>
          <w:tcPr>
            <w:tcW w:w="399" w:type="dxa"/>
          </w:tcPr>
          <w:p w:rsidR="0091462B" w:rsidRDefault="004733D4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71" w:line="252" w:lineRule="auto"/>
              <w:ind w:right="1"/>
              <w:jc w:val="both"/>
              <w:rPr>
                <w:sz w:val="16"/>
              </w:rPr>
            </w:pPr>
            <w:r>
              <w:rPr>
                <w:sz w:val="16"/>
              </w:rPr>
              <w:t>Что и как слова могут рассказывать об отношениях между людьми.</w:t>
            </w:r>
            <w:r>
              <w:rPr>
                <w:w w:val="90"/>
                <w:sz w:val="16"/>
              </w:rPr>
              <w:t>Лексические единицы с национально-культурной семантикой, связанные с</w:t>
            </w:r>
            <w:r>
              <w:rPr>
                <w:sz w:val="16"/>
              </w:rPr>
              <w:t>особенностями мировосприятия и отношений между людьми,например, правда - л</w:t>
            </w:r>
            <w:r w:rsidR="00D85F1E">
              <w:rPr>
                <w:sz w:val="16"/>
              </w:rPr>
              <w:t>ожь, друг - недруг, брат - брат</w:t>
            </w:r>
            <w:r>
              <w:rPr>
                <w:sz w:val="16"/>
              </w:rPr>
              <w:t>ство - побратим.</w:t>
            </w:r>
            <w:r>
              <w:rPr>
                <w:w w:val="95"/>
                <w:sz w:val="16"/>
              </w:rPr>
              <w:t>Синонимы. Антонимы. Оттенки значений. Слова с суффиксами оценки.</w:t>
            </w:r>
          </w:p>
          <w:p w:rsidR="0091462B" w:rsidRDefault="004733D4">
            <w:pPr>
              <w:pStyle w:val="TableParagraph"/>
              <w:spacing w:before="18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Гнезда слов с корнями-брат-, -друг-.Жизньслова (на примересловадружина): что обозначало в разные времена, почему сохранилось?</w:t>
            </w:r>
          </w:p>
          <w:p w:rsidR="0091462B" w:rsidRDefault="004733D4">
            <w:pPr>
              <w:pStyle w:val="TableParagraph"/>
              <w:spacing w:before="19" w:line="244" w:lineRule="auto"/>
              <w:ind w:right="219"/>
              <w:rPr>
                <w:sz w:val="16"/>
              </w:rPr>
            </w:pPr>
            <w:r>
              <w:rPr>
                <w:w w:val="90"/>
                <w:sz w:val="16"/>
              </w:rPr>
              <w:t>Пословицы,поговорки,фразеологизмы,вкоторыхотражены</w:t>
            </w:r>
            <w:r>
              <w:rPr>
                <w:w w:val="95"/>
                <w:sz w:val="16"/>
              </w:rPr>
              <w:t>особенности мировосприятия и отношений между людьми.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D43769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</w:tcPr>
          <w:p w:rsidR="00D43769" w:rsidRDefault="00D43769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71" w:line="254" w:lineRule="auto"/>
              <w:ind w:left="78" w:right="291"/>
              <w:jc w:val="both"/>
              <w:rPr>
                <w:sz w:val="16"/>
              </w:rPr>
            </w:pPr>
            <w:r>
              <w:rPr>
                <w:sz w:val="16"/>
              </w:rPr>
              <w:t>Наблюдение: найти общее и различное в</w:t>
            </w:r>
            <w:r>
              <w:rPr>
                <w:w w:val="95"/>
                <w:sz w:val="16"/>
              </w:rPr>
              <w:t>значении слов и словосочетаний (например,</w:t>
            </w:r>
            <w:r>
              <w:rPr>
                <w:sz w:val="16"/>
              </w:rPr>
              <w:t>придумывать небылицы, фантазировать,сочинять</w:t>
            </w:r>
            <w:r w:rsidR="00D43769">
              <w:rPr>
                <w:sz w:val="16"/>
              </w:rPr>
              <w:t>,</w:t>
            </w:r>
            <w:r>
              <w:rPr>
                <w:sz w:val="16"/>
              </w:rPr>
              <w:t>,рассказывать сказки, врать,</w:t>
            </w:r>
            <w:r>
              <w:rPr>
                <w:w w:val="95"/>
                <w:sz w:val="16"/>
              </w:rPr>
              <w:t>обманывать, выдумывать; изворачиваться,</w:t>
            </w:r>
            <w:r>
              <w:rPr>
                <w:sz w:val="16"/>
              </w:rPr>
              <w:t>юлить, кривить душой, лукавить, вилять,извиваться ужом)на основе контекста исобственного речевого опыта; объяснить</w:t>
            </w:r>
            <w:r>
              <w:rPr>
                <w:w w:val="95"/>
                <w:sz w:val="16"/>
              </w:rPr>
              <w:t>употребление распространенных дружеских</w:t>
            </w:r>
            <w:r>
              <w:rPr>
                <w:sz w:val="16"/>
              </w:rPr>
              <w:t>обращений (например, братцы)в разных</w:t>
            </w:r>
            <w:r>
              <w:rPr>
                <w:spacing w:val="-2"/>
                <w:sz w:val="16"/>
              </w:rPr>
              <w:t>контекстах;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D43769" w:rsidRPr="00A02AF4" w:rsidRDefault="00B848E1">
            <w:pPr>
              <w:pStyle w:val="TableParagraph"/>
              <w:spacing w:before="71" w:line="244" w:lineRule="auto"/>
              <w:ind w:left="78"/>
              <w:rPr>
                <w:spacing w:val="-2"/>
                <w:w w:val="90"/>
                <w:sz w:val="16"/>
              </w:rPr>
            </w:pPr>
            <w:hyperlink r:id="rId9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</w:p>
          <w:p w:rsidR="0091462B" w:rsidRPr="00EC7BA3" w:rsidRDefault="004733D4">
            <w:pPr>
              <w:pStyle w:val="TableParagraph"/>
              <w:spacing w:before="71" w:line="244" w:lineRule="auto"/>
              <w:ind w:left="78"/>
              <w:rPr>
                <w:sz w:val="16"/>
                <w:lang w:val="en-US"/>
              </w:rPr>
            </w:pPr>
            <w:r w:rsidRPr="00EC7BA3">
              <w:rPr>
                <w:spacing w:val="-2"/>
                <w:w w:val="90"/>
                <w:sz w:val="16"/>
                <w:lang w:val="en-US"/>
              </w:rPr>
              <w:t>/</w:t>
            </w:r>
          </w:p>
        </w:tc>
      </w:tr>
      <w:tr w:rsidR="0091462B" w:rsidRPr="0014724C">
        <w:trPr>
          <w:trHeight w:val="2261"/>
        </w:trPr>
        <w:tc>
          <w:tcPr>
            <w:tcW w:w="399" w:type="dxa"/>
          </w:tcPr>
          <w:p w:rsidR="0091462B" w:rsidRDefault="004733D4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1.2.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71" w:line="252" w:lineRule="auto"/>
              <w:ind w:right="5"/>
              <w:jc w:val="both"/>
              <w:rPr>
                <w:sz w:val="16"/>
              </w:rPr>
            </w:pPr>
            <w:r>
              <w:rPr>
                <w:sz w:val="16"/>
              </w:rPr>
              <w:t>Что и как могут рассказать слова о природе. Лексические единицы с</w:t>
            </w:r>
            <w:r>
              <w:rPr>
                <w:w w:val="95"/>
                <w:sz w:val="16"/>
              </w:rPr>
              <w:t>национально-культурной семантикой, называющие природные явления и</w:t>
            </w:r>
            <w:r>
              <w:rPr>
                <w:sz w:val="16"/>
              </w:rPr>
              <w:t>растения, например, образные названия ветра, дождя, снега; названиярастений. "Говорящие" слова: названия дождя, снега, ветра; названиярастений. Диалектные слова: почему одно явление получает разныеназвания? Лексическая сочетаемость слов. Пословицы, поговорки,</w:t>
            </w:r>
            <w:r>
              <w:rPr>
                <w:w w:val="95"/>
                <w:sz w:val="16"/>
              </w:rPr>
              <w:t>фразеологизмы, в которых отражены природные явления.</w:t>
            </w:r>
          </w:p>
        </w:tc>
        <w:tc>
          <w:tcPr>
            <w:tcW w:w="528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864" w:type="dxa"/>
          </w:tcPr>
          <w:p w:rsidR="00D43769" w:rsidRDefault="00D43769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tabs>
                <w:tab w:val="left" w:pos="788"/>
                <w:tab w:val="left" w:pos="2188"/>
              </w:tabs>
              <w:spacing w:before="76" w:line="254" w:lineRule="auto"/>
              <w:ind w:left="78" w:right="2"/>
              <w:jc w:val="both"/>
              <w:rPr>
                <w:sz w:val="16"/>
              </w:rPr>
            </w:pPr>
            <w:r>
              <w:rPr>
                <w:sz w:val="16"/>
              </w:rPr>
              <w:t>Работа с текстом: выделить пословицы из ряда</w:t>
            </w:r>
            <w:r>
              <w:rPr>
                <w:w w:val="90"/>
                <w:sz w:val="16"/>
              </w:rPr>
              <w:t>высказываний;подобратьзаголовок;найтислова</w:t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выражения,</w:t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характеризующих</w:t>
            </w:r>
            <w:r>
              <w:rPr>
                <w:sz w:val="16"/>
              </w:rPr>
              <w:t>главныхгероев (Правду и Кривду), созданиесобственного текста с использованиемпротивительных конструкций; сравнитьхарактеристикигероевсказок — поиск</w:t>
            </w:r>
            <w:r>
              <w:rPr>
                <w:w w:val="95"/>
                <w:sz w:val="16"/>
              </w:rPr>
              <w:t>устойчивых характеристик в описаниях лжецов и</w:t>
            </w:r>
            <w:r>
              <w:rPr>
                <w:sz w:val="16"/>
              </w:rPr>
              <w:t>честных людей (на примере сказок В. И.Даля«Правдаикривда»иВ.Г.</w:t>
            </w:r>
            <w:r>
              <w:rPr>
                <w:spacing w:val="-2"/>
                <w:w w:val="95"/>
                <w:sz w:val="16"/>
              </w:rPr>
              <w:t>Губарева</w:t>
            </w:r>
          </w:p>
          <w:p w:rsidR="0091462B" w:rsidRDefault="004733D4">
            <w:pPr>
              <w:pStyle w:val="TableParagraph"/>
              <w:spacing w:before="0" w:line="183" w:lineRule="exact"/>
              <w:ind w:left="7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«Королевствокривых</w:t>
            </w:r>
            <w:r>
              <w:rPr>
                <w:spacing w:val="-2"/>
                <w:w w:val="90"/>
                <w:sz w:val="16"/>
              </w:rPr>
              <w:t>зеркал»);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hyperlink r:id="rId10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1488"/>
        </w:trPr>
        <w:tc>
          <w:tcPr>
            <w:tcW w:w="399" w:type="dxa"/>
          </w:tcPr>
          <w:p w:rsidR="0091462B" w:rsidRDefault="004733D4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1.3.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tabs>
                <w:tab w:val="left" w:pos="1135"/>
                <w:tab w:val="left" w:pos="1940"/>
                <w:tab w:val="left" w:pos="2228"/>
                <w:tab w:val="left" w:pos="4126"/>
              </w:tabs>
              <w:spacing w:before="66" w:line="254" w:lineRule="auto"/>
              <w:ind w:right="147"/>
              <w:rPr>
                <w:sz w:val="16"/>
              </w:rPr>
            </w:pPr>
            <w:r>
              <w:rPr>
                <w:w w:val="95"/>
                <w:sz w:val="16"/>
              </w:rPr>
              <w:t>Что и как могут рассказать слова о занятиях людей и профессиях.</w:t>
            </w:r>
            <w:r>
              <w:rPr>
                <w:spacing w:val="-2"/>
                <w:sz w:val="16"/>
              </w:rPr>
              <w:t>Лексические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единицы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национально-культурной</w:t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семантикой,</w:t>
            </w:r>
            <w:r>
              <w:rPr>
                <w:w w:val="95"/>
                <w:sz w:val="16"/>
              </w:rPr>
              <w:t>называющиезанятиялюдей,например,плотник,столяр,врач,ямщик,</w:t>
            </w:r>
            <w:r>
              <w:rPr>
                <w:w w:val="90"/>
                <w:sz w:val="16"/>
              </w:rPr>
              <w:t>извозчик,коробейник.Способытолкованиязначенияслова:спомощью</w:t>
            </w:r>
            <w:r>
              <w:rPr>
                <w:w w:val="95"/>
                <w:sz w:val="16"/>
              </w:rPr>
              <w:t>родственныхслов,спомощьюсинонимов.Устаревшиеслова.Жизньслова: отражение занятий людей в фамилиях, названиях улиц.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D43769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</w:tcPr>
          <w:p w:rsidR="00E83C57" w:rsidRDefault="00E83C57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71" w:line="254" w:lineRule="auto"/>
              <w:ind w:left="78" w:right="148"/>
              <w:jc w:val="both"/>
              <w:rPr>
                <w:sz w:val="16"/>
              </w:rPr>
            </w:pPr>
            <w:r>
              <w:rPr>
                <w:sz w:val="16"/>
              </w:rPr>
              <w:t>Практическая работа: подобрать синонимы,</w:t>
            </w:r>
            <w:r>
              <w:rPr>
                <w:w w:val="95"/>
                <w:sz w:val="16"/>
              </w:rPr>
              <w:t>антонимы; восстановитьдеформированные (спропусками ключевых слов) высказыванияна</w:t>
            </w:r>
            <w:r>
              <w:rPr>
                <w:sz w:val="16"/>
              </w:rPr>
              <w:t>основе анализа контекста и значения слова;объяснитьзначениередких слов (например,содруг, другиня) на основе морфемного</w:t>
            </w:r>
            <w:r>
              <w:rPr>
                <w:spacing w:val="-2"/>
                <w:sz w:val="16"/>
              </w:rPr>
              <w:t>анализа;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hyperlink r:id="rId11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 w:rsidTr="006B50AC">
        <w:trPr>
          <w:trHeight w:val="1273"/>
        </w:trPr>
        <w:tc>
          <w:tcPr>
            <w:tcW w:w="399" w:type="dxa"/>
          </w:tcPr>
          <w:p w:rsidR="0091462B" w:rsidRDefault="004733D4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71" w:line="249" w:lineRule="auto"/>
              <w:ind w:right="145"/>
              <w:jc w:val="both"/>
              <w:rPr>
                <w:sz w:val="16"/>
              </w:rPr>
            </w:pPr>
            <w:r>
              <w:rPr>
                <w:sz w:val="16"/>
              </w:rPr>
              <w:t>Что и как могут рассказать слова о занятиях людей. Лексическиеединицы с национально-культурной семантикой, называющие</w:t>
            </w:r>
            <w:r>
              <w:rPr>
                <w:w w:val="95"/>
                <w:sz w:val="16"/>
              </w:rPr>
              <w:t>музыкальные инструменты, например, гудок, рожок, балалайка, гусли,гармонь. "Говорящие" слова. Прямое и переносное значение слов.</w:t>
            </w:r>
          </w:p>
          <w:p w:rsidR="0091462B" w:rsidRDefault="004733D4">
            <w:pPr>
              <w:pStyle w:val="TableParagraph"/>
              <w:spacing w:before="22" w:line="249" w:lineRule="auto"/>
              <w:ind w:right="57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Многозначные слова. Жизнь слова: изменение значения слова (на</w:t>
            </w:r>
            <w:r>
              <w:rPr>
                <w:sz w:val="16"/>
              </w:rPr>
              <w:t xml:space="preserve">примере слов </w:t>
            </w:r>
            <w:r>
              <w:rPr>
                <w:i/>
                <w:sz w:val="16"/>
              </w:rPr>
              <w:t xml:space="preserve">гудеть, гармошка </w:t>
            </w:r>
            <w:r>
              <w:rPr>
                <w:sz w:val="16"/>
              </w:rPr>
              <w:t>и т.п.)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D43769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</w:tcPr>
          <w:p w:rsidR="006B50AC" w:rsidRDefault="006B50AC" w:rsidP="006B50AC">
            <w:pPr>
              <w:pStyle w:val="TableParagraph"/>
              <w:spacing w:before="66"/>
              <w:ind w:left="0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71" w:line="249" w:lineRule="auto"/>
              <w:ind w:left="78" w:right="148"/>
              <w:jc w:val="both"/>
              <w:rPr>
                <w:sz w:val="16"/>
              </w:rPr>
            </w:pPr>
            <w:r>
              <w:rPr>
                <w:sz w:val="16"/>
              </w:rPr>
              <w:t>Работа с рисунками и подписями к ним:обнаружить общий признак в значении</w:t>
            </w:r>
            <w:r>
              <w:rPr>
                <w:w w:val="95"/>
                <w:sz w:val="16"/>
              </w:rPr>
              <w:t>этимологически родственных слов (лук, лука,</w:t>
            </w:r>
            <w:r>
              <w:rPr>
                <w:sz w:val="16"/>
              </w:rPr>
              <w:t>излучина,лукавство);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hyperlink r:id="rId12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892"/>
        </w:trPr>
        <w:tc>
          <w:tcPr>
            <w:tcW w:w="399" w:type="dxa"/>
          </w:tcPr>
          <w:p w:rsidR="0091462B" w:rsidRDefault="004733D4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1.5.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71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Названиястаринныхрусскихгородов,происхождениеназваний.История</w:t>
            </w:r>
            <w:r>
              <w:rPr>
                <w:w w:val="95"/>
                <w:sz w:val="16"/>
              </w:rPr>
              <w:t>городов, сохранившаяся в названиях улиц и площадей.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D43769" w:rsidP="00BA1857">
            <w:pPr>
              <w:pStyle w:val="TableParagraph"/>
              <w:spacing w:before="66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</w:tcPr>
          <w:p w:rsidR="00E83C57" w:rsidRDefault="00E83C57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71" w:line="247" w:lineRule="auto"/>
              <w:ind w:left="78"/>
              <w:jc w:val="both"/>
              <w:rPr>
                <w:sz w:val="16"/>
              </w:rPr>
            </w:pPr>
            <w:r>
              <w:rPr>
                <w:sz w:val="16"/>
              </w:rPr>
              <w:t>Самостоятельная работа: познакомиться систорией и значением слови выражений на</w:t>
            </w:r>
            <w:r>
              <w:rPr>
                <w:w w:val="95"/>
                <w:sz w:val="16"/>
              </w:rPr>
              <w:t>основе материалов рубрик «Из истории языка и</w:t>
            </w:r>
            <w:r>
              <w:rPr>
                <w:sz w:val="16"/>
              </w:rPr>
              <w:t>культуры» и «Толковый словарь»;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hyperlink r:id="rId13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</w:tbl>
    <w:p w:rsidR="0091462B" w:rsidRPr="00A02AF4" w:rsidRDefault="0091462B">
      <w:pPr>
        <w:spacing w:line="244" w:lineRule="auto"/>
        <w:rPr>
          <w:sz w:val="16"/>
        </w:rPr>
        <w:sectPr w:rsidR="0091462B" w:rsidRPr="00A02AF4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5094"/>
        <w:gridCol w:w="528"/>
        <w:gridCol w:w="1104"/>
        <w:gridCol w:w="1137"/>
        <w:gridCol w:w="845"/>
        <w:gridCol w:w="19"/>
        <w:gridCol w:w="3399"/>
        <w:gridCol w:w="1239"/>
        <w:gridCol w:w="1743"/>
      </w:tblGrid>
      <w:tr w:rsidR="0091462B" w:rsidRPr="0014724C" w:rsidTr="00CE7C68">
        <w:trPr>
          <w:trHeight w:val="2069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1.6.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9" w:lineRule="auto"/>
              <w:ind w:right="289"/>
              <w:jc w:val="both"/>
              <w:rPr>
                <w:sz w:val="16"/>
              </w:rPr>
            </w:pPr>
            <w:r>
              <w:rPr>
                <w:sz w:val="16"/>
              </w:rPr>
              <w:t>Русские традиционные сказочные образы, эпитеты и сравнения,</w:t>
            </w:r>
            <w:r>
              <w:rPr>
                <w:w w:val="95"/>
                <w:sz w:val="16"/>
              </w:rPr>
              <w:t>например, Снег</w:t>
            </w:r>
            <w:r>
              <w:rPr>
                <w:i/>
                <w:w w:val="95"/>
                <w:sz w:val="16"/>
              </w:rPr>
              <w:t xml:space="preserve">урочка, дубравка, сокол, соловей, зорька, солнце </w:t>
            </w:r>
            <w:r>
              <w:rPr>
                <w:w w:val="95"/>
                <w:sz w:val="16"/>
              </w:rPr>
              <w:t>и т. п.:уточнение значений, наблюдение за использованием в произведенияхфольклора и художественной литературы.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C1574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45" w:type="dxa"/>
          </w:tcPr>
          <w:p w:rsidR="006B50AC" w:rsidRDefault="006B50AC">
            <w:pPr>
              <w:pStyle w:val="TableParagraph"/>
              <w:ind w:left="5"/>
              <w:rPr>
                <w:sz w:val="16"/>
              </w:rPr>
            </w:pPr>
          </w:p>
          <w:p w:rsidR="006B50AC" w:rsidRDefault="006B50AC">
            <w:pPr>
              <w:pStyle w:val="TableParagraph"/>
              <w:ind w:left="5"/>
              <w:rPr>
                <w:sz w:val="16"/>
              </w:rPr>
            </w:pPr>
          </w:p>
          <w:p w:rsidR="00E83C57" w:rsidRDefault="00E83C5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418" w:type="dxa"/>
            <w:gridSpan w:val="2"/>
          </w:tcPr>
          <w:p w:rsidR="0091462B" w:rsidRDefault="004733D4">
            <w:pPr>
              <w:pStyle w:val="TableParagraph"/>
              <w:tabs>
                <w:tab w:val="left" w:pos="1429"/>
                <w:tab w:val="left" w:pos="1563"/>
                <w:tab w:val="left" w:pos="2005"/>
                <w:tab w:val="left" w:pos="2508"/>
                <w:tab w:val="left" w:pos="2877"/>
              </w:tabs>
              <w:spacing w:before="68" w:line="254" w:lineRule="auto"/>
              <w:ind w:left="78" w:right="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Практическаяработа:объяснитьзначениеслов</w:t>
            </w:r>
            <w:r>
              <w:rPr>
                <w:sz w:val="16"/>
              </w:rPr>
              <w:t>на основе морфемного анализа; образоватьслова по продуктивным моделям; подобрать</w:t>
            </w:r>
            <w:r>
              <w:rPr>
                <w:spacing w:val="-2"/>
                <w:sz w:val="16"/>
              </w:rPr>
              <w:t>однокоренные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слова;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восстановить</w:t>
            </w:r>
            <w:r>
              <w:rPr>
                <w:w w:val="90"/>
                <w:sz w:val="16"/>
              </w:rPr>
              <w:t>деформированные (с пропусками ключевых слов)</w:t>
            </w:r>
            <w:r>
              <w:rPr>
                <w:spacing w:val="-2"/>
                <w:sz w:val="16"/>
              </w:rPr>
              <w:t>высказывания</w:t>
            </w:r>
            <w:r>
              <w:rPr>
                <w:sz w:val="16"/>
              </w:rPr>
              <w:tab/>
            </w:r>
            <w:r>
              <w:rPr>
                <w:spacing w:val="-6"/>
                <w:w w:val="95"/>
                <w:sz w:val="16"/>
              </w:rPr>
              <w:t>на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основе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анализа</w:t>
            </w:r>
            <w:r>
              <w:rPr>
                <w:sz w:val="16"/>
              </w:rPr>
              <w:t>контекста и значения слова; выбрать</w:t>
            </w:r>
            <w:r>
              <w:rPr>
                <w:w w:val="95"/>
                <w:sz w:val="16"/>
              </w:rPr>
              <w:t>прилагательные и глаголы для описания дождя,</w:t>
            </w:r>
            <w:r>
              <w:rPr>
                <w:sz w:val="16"/>
              </w:rPr>
              <w:t>снега; выбрать слово, соответствующеетекстовому описанию;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14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>
        <w:trPr>
          <w:trHeight w:val="336"/>
        </w:trPr>
        <w:tc>
          <w:tcPr>
            <w:tcW w:w="5493" w:type="dxa"/>
            <w:gridSpan w:val="2"/>
          </w:tcPr>
          <w:p w:rsidR="0091462B" w:rsidRDefault="004733D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Итогопо</w:t>
            </w:r>
            <w:r>
              <w:rPr>
                <w:spacing w:val="-2"/>
                <w:w w:val="90"/>
                <w:sz w:val="16"/>
              </w:rPr>
              <w:t>разделу:</w:t>
            </w:r>
          </w:p>
        </w:tc>
        <w:tc>
          <w:tcPr>
            <w:tcW w:w="528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13</w:t>
            </w:r>
          </w:p>
        </w:tc>
        <w:tc>
          <w:tcPr>
            <w:tcW w:w="9486" w:type="dxa"/>
            <w:gridSpan w:val="7"/>
          </w:tcPr>
          <w:p w:rsidR="0091462B" w:rsidRDefault="009146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462B">
        <w:trPr>
          <w:trHeight w:val="340"/>
        </w:trPr>
        <w:tc>
          <w:tcPr>
            <w:tcW w:w="15507" w:type="dxa"/>
            <w:gridSpan w:val="10"/>
          </w:tcPr>
          <w:p w:rsidR="0091462B" w:rsidRDefault="004733D4">
            <w:pPr>
              <w:pStyle w:val="TableParagraph"/>
              <w:spacing w:before="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Раздел2.Языкв</w:t>
            </w:r>
            <w:r>
              <w:rPr>
                <w:b/>
                <w:spacing w:val="-2"/>
                <w:w w:val="95"/>
                <w:sz w:val="16"/>
              </w:rPr>
              <w:t>действии</w:t>
            </w:r>
          </w:p>
        </w:tc>
      </w:tr>
      <w:tr w:rsidR="0091462B" w:rsidRPr="0014724C">
        <w:trPr>
          <w:trHeight w:val="1584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7" w:lineRule="auto"/>
              <w:ind w:right="15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Многообразие суффиксов, позволяющих выразить различные оттенкизначения и различную оценку, как специфическая особенность русского</w:t>
            </w:r>
            <w:r>
              <w:rPr>
                <w:spacing w:val="-2"/>
                <w:sz w:val="16"/>
              </w:rPr>
              <w:t>языка.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  <w:gridSpan w:val="2"/>
          </w:tcPr>
          <w:p w:rsidR="0091462B" w:rsidRDefault="0091462B" w:rsidP="00CE7C6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tabs>
                <w:tab w:val="left" w:pos="1410"/>
                <w:tab w:val="left" w:pos="3088"/>
              </w:tabs>
              <w:spacing w:before="63" w:line="254" w:lineRule="auto"/>
              <w:ind w:left="78" w:right="14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Наблюдение: обнаружение существительных,не образующих формумножественногочисла;</w:t>
            </w:r>
            <w:r>
              <w:rPr>
                <w:spacing w:val="-2"/>
                <w:sz w:val="16"/>
              </w:rPr>
              <w:t>обнаружение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существительных,</w:t>
            </w:r>
            <w:r>
              <w:rPr>
                <w:sz w:val="16"/>
              </w:rPr>
              <w:tab/>
            </w:r>
            <w:r>
              <w:rPr>
                <w:spacing w:val="-8"/>
                <w:sz w:val="16"/>
              </w:rPr>
              <w:t>не</w:t>
            </w:r>
            <w:r>
              <w:rPr>
                <w:sz w:val="16"/>
              </w:rPr>
              <w:t>образующихформу единственного числа;</w:t>
            </w:r>
            <w:r>
              <w:rPr>
                <w:spacing w:val="-2"/>
                <w:sz w:val="16"/>
              </w:rPr>
              <w:t>обнаружение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существительных,</w:t>
            </w:r>
            <w:r>
              <w:rPr>
                <w:sz w:val="16"/>
              </w:rPr>
              <w:tab/>
            </w:r>
            <w:r>
              <w:rPr>
                <w:spacing w:val="-8"/>
                <w:sz w:val="16"/>
              </w:rPr>
              <w:t>не</w:t>
            </w:r>
            <w:r>
              <w:rPr>
                <w:sz w:val="16"/>
              </w:rPr>
              <w:t>изменяющихся по числам только в одном из</w:t>
            </w:r>
            <w:r>
              <w:rPr>
                <w:spacing w:val="-2"/>
                <w:sz w:val="16"/>
              </w:rPr>
              <w:t>значений;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15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532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52" w:lineRule="auto"/>
              <w:rPr>
                <w:sz w:val="16"/>
              </w:rPr>
            </w:pPr>
            <w:r>
              <w:rPr>
                <w:w w:val="90"/>
                <w:sz w:val="16"/>
              </w:rPr>
              <w:t>Спецификаграмматическойкатегорииродаименсуществительныхв</w:t>
            </w:r>
            <w:r>
              <w:rPr>
                <w:sz w:val="16"/>
              </w:rPr>
              <w:t>русском языке.</w:t>
            </w:r>
          </w:p>
        </w:tc>
        <w:tc>
          <w:tcPr>
            <w:tcW w:w="528" w:type="dxa"/>
          </w:tcPr>
          <w:p w:rsidR="0091462B" w:rsidRDefault="0077240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77240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864" w:type="dxa"/>
            <w:gridSpan w:val="2"/>
          </w:tcPr>
          <w:p w:rsidR="0091462B" w:rsidRDefault="0091462B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ind w:left="6"/>
              <w:rPr>
                <w:sz w:val="16"/>
              </w:rPr>
            </w:pPr>
            <w:r>
              <w:rPr>
                <w:w w:val="90"/>
                <w:sz w:val="16"/>
              </w:rPr>
              <w:t>Учебныйдиалогородеимен</w:t>
            </w:r>
            <w:r>
              <w:rPr>
                <w:spacing w:val="-2"/>
                <w:w w:val="90"/>
                <w:sz w:val="16"/>
              </w:rPr>
              <w:t>существительных;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52" w:lineRule="auto"/>
              <w:ind w:left="78"/>
              <w:rPr>
                <w:sz w:val="16"/>
              </w:rPr>
            </w:pPr>
            <w:hyperlink r:id="rId16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1492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Существительные,имеющиетолькоформуединственногоилитолько</w:t>
            </w:r>
            <w:r>
              <w:rPr>
                <w:sz w:val="16"/>
              </w:rPr>
              <w:t>форму множественного числа.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  <w:gridSpan w:val="2"/>
          </w:tcPr>
          <w:p w:rsidR="006B50AC" w:rsidRDefault="006B50AC" w:rsidP="006B50AC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tabs>
                <w:tab w:val="left" w:pos="375"/>
                <w:tab w:val="left" w:pos="1243"/>
                <w:tab w:val="left" w:pos="1708"/>
                <w:tab w:val="left" w:pos="2206"/>
                <w:tab w:val="left" w:pos="2920"/>
                <w:tab w:val="left" w:pos="3050"/>
              </w:tabs>
              <w:spacing w:before="63" w:line="254" w:lineRule="auto"/>
              <w:ind w:left="78" w:right="1"/>
              <w:rPr>
                <w:sz w:val="16"/>
              </w:rPr>
            </w:pPr>
            <w:r>
              <w:rPr>
                <w:spacing w:val="-2"/>
                <w:sz w:val="16"/>
              </w:rPr>
              <w:t>Наблюдение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за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употреблением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слов,</w:t>
            </w:r>
            <w:r>
              <w:rPr>
                <w:w w:val="95"/>
                <w:sz w:val="16"/>
              </w:rPr>
              <w:t>называющиходноитожелицо,новыражающих</w:t>
            </w: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помощью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суффиксов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разную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оценку</w:t>
            </w:r>
            <w:r>
              <w:rPr>
                <w:w w:val="95"/>
                <w:sz w:val="16"/>
              </w:rPr>
              <w:t>(например,мальчик, мальчишка, мальчонка и т.п.); анализ значений, вносимыхсуффиксами</w:t>
            </w:r>
            <w:r>
              <w:rPr>
                <w:sz w:val="16"/>
              </w:rPr>
              <w:t>(например, город — городок — городишко;старик —старичок — старикашка и т. п.);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17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1488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Практическоеовладениенормамиупотребленияформимен</w:t>
            </w:r>
            <w:r>
              <w:rPr>
                <w:w w:val="90"/>
                <w:sz w:val="16"/>
              </w:rPr>
              <w:t>существительных(родительныйпадежмножественногочисла).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  <w:gridSpan w:val="2"/>
          </w:tcPr>
          <w:p w:rsidR="006B50AC" w:rsidRDefault="006B50AC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63" w:line="254" w:lineRule="auto"/>
              <w:ind w:left="78" w:right="1"/>
              <w:jc w:val="both"/>
              <w:rPr>
                <w:sz w:val="16"/>
              </w:rPr>
            </w:pPr>
            <w:r>
              <w:rPr>
                <w:sz w:val="16"/>
              </w:rPr>
              <w:t>Практическая работа: определение родасуществительного с опорой насловарь (чтениеграмматических помет в словарной статье), сопоройна контекст (на род согласованных с</w:t>
            </w:r>
            <w:r>
              <w:rPr>
                <w:w w:val="95"/>
                <w:sz w:val="16"/>
              </w:rPr>
              <w:t>существительнымприлагательныхилиглаголов</w:t>
            </w:r>
            <w:r>
              <w:rPr>
                <w:sz w:val="16"/>
              </w:rPr>
              <w:t>в прошедшем времени, на местоимение), сопоройнаформы словоизменения;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18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2708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2.5.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8" w:line="244" w:lineRule="auto"/>
              <w:ind w:right="14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Практическое овладение нормами правильного и точного употребления</w:t>
            </w:r>
            <w:r>
              <w:rPr>
                <w:sz w:val="16"/>
              </w:rPr>
              <w:t>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864" w:type="dxa"/>
            <w:gridSpan w:val="2"/>
          </w:tcPr>
          <w:p w:rsidR="00547DF6" w:rsidRDefault="00547DF6" w:rsidP="00CE7C6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68" w:line="254" w:lineRule="auto"/>
              <w:ind w:left="78" w:right="4"/>
              <w:jc w:val="both"/>
              <w:rPr>
                <w:sz w:val="16"/>
              </w:rPr>
            </w:pPr>
            <w:r>
              <w:rPr>
                <w:sz w:val="16"/>
              </w:rPr>
              <w:t>Практическая работа: вставить в предложения</w:t>
            </w:r>
            <w:r>
              <w:rPr>
                <w:w w:val="95"/>
                <w:sz w:val="16"/>
              </w:rPr>
              <w:t>слова в нужной форме (например, порты, торты,шарфы и т. п.); образовать форму единственного</w:t>
            </w:r>
            <w:r>
              <w:rPr>
                <w:sz w:val="16"/>
              </w:rPr>
              <w:t>числасуществительныхсо</w:t>
            </w:r>
            <w:r>
              <w:rPr>
                <w:spacing w:val="-2"/>
                <w:w w:val="90"/>
                <w:sz w:val="16"/>
              </w:rPr>
              <w:t>значением</w:t>
            </w:r>
          </w:p>
          <w:p w:rsidR="0091462B" w:rsidRDefault="004733D4">
            <w:pPr>
              <w:pStyle w:val="TableParagraph"/>
              <w:tabs>
                <w:tab w:val="left" w:pos="3244"/>
              </w:tabs>
              <w:spacing w:before="3" w:line="252" w:lineRule="auto"/>
              <w:ind w:left="78" w:right="1"/>
              <w:jc w:val="both"/>
              <w:rPr>
                <w:sz w:val="16"/>
              </w:rPr>
            </w:pPr>
            <w:r>
              <w:rPr>
                <w:sz w:val="16"/>
              </w:rPr>
              <w:t>«обувь»(например, кроссовки, кеды, тапки,босоножки и т.п.); образовать формыродительного падежа множественного числа</w:t>
            </w:r>
            <w:r>
              <w:rPr>
                <w:spacing w:val="-2"/>
                <w:sz w:val="16"/>
              </w:rPr>
              <w:t>существительных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со</w:t>
            </w:r>
          </w:p>
          <w:p w:rsidR="0091462B" w:rsidRDefault="004733D4">
            <w:pPr>
              <w:pStyle w:val="TableParagraph"/>
              <w:tabs>
                <w:tab w:val="left" w:pos="1305"/>
                <w:tab w:val="left" w:pos="2570"/>
              </w:tabs>
              <w:spacing w:before="5" w:line="254" w:lineRule="auto"/>
              <w:ind w:left="78" w:right="3"/>
              <w:jc w:val="both"/>
              <w:rPr>
                <w:sz w:val="16"/>
              </w:rPr>
            </w:pPr>
            <w:r>
              <w:rPr>
                <w:sz w:val="16"/>
              </w:rPr>
              <w:t>значением «фрукты», «овощи», «одежда»</w:t>
            </w:r>
            <w:r>
              <w:rPr>
                <w:spacing w:val="-2"/>
                <w:sz w:val="16"/>
              </w:rPr>
              <w:t>(например,</w:t>
            </w:r>
            <w:r>
              <w:rPr>
                <w:sz w:val="16"/>
              </w:rPr>
              <w:tab/>
            </w:r>
            <w:r>
              <w:rPr>
                <w:spacing w:val="-2"/>
                <w:w w:val="95"/>
                <w:sz w:val="16"/>
              </w:rPr>
              <w:t>помидоров,</w:t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баклажанов,</w:t>
            </w:r>
            <w:r>
              <w:rPr>
                <w:sz w:val="16"/>
              </w:rPr>
              <w:t>мандаринов, яблок, джинсов и т. п.);составление предложений по картинке с</w:t>
            </w:r>
            <w:r>
              <w:rPr>
                <w:w w:val="95"/>
                <w:sz w:val="16"/>
              </w:rPr>
              <w:t>использованиемформродительного</w:t>
            </w:r>
            <w:r>
              <w:rPr>
                <w:spacing w:val="-2"/>
                <w:w w:val="95"/>
                <w:sz w:val="16"/>
              </w:rPr>
              <w:t>падежа</w:t>
            </w:r>
          </w:p>
          <w:p w:rsidR="0091462B" w:rsidRDefault="004733D4">
            <w:pPr>
              <w:pStyle w:val="TableParagraph"/>
              <w:spacing w:before="0" w:line="84" w:lineRule="exact"/>
              <w:ind w:left="7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множественного</w:t>
            </w:r>
            <w:r>
              <w:rPr>
                <w:spacing w:val="-2"/>
                <w:sz w:val="16"/>
              </w:rPr>
              <w:t>числа;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spacing w:before="63" w:line="252" w:lineRule="auto"/>
              <w:ind w:left="7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52" w:lineRule="auto"/>
              <w:ind w:left="78"/>
              <w:rPr>
                <w:sz w:val="16"/>
              </w:rPr>
            </w:pPr>
            <w:hyperlink r:id="rId19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</w:tbl>
    <w:p w:rsidR="0091462B" w:rsidRPr="00A02AF4" w:rsidRDefault="0091462B">
      <w:pPr>
        <w:spacing w:line="252" w:lineRule="auto"/>
        <w:rPr>
          <w:sz w:val="16"/>
        </w:rPr>
        <w:sectPr w:rsidR="0091462B" w:rsidRPr="00A02AF4">
          <w:type w:val="continuous"/>
          <w:pgSz w:w="16840" w:h="11900" w:orient="landscape"/>
          <w:pgMar w:top="560" w:right="540" w:bottom="533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5094"/>
        <w:gridCol w:w="528"/>
        <w:gridCol w:w="1104"/>
        <w:gridCol w:w="1137"/>
        <w:gridCol w:w="864"/>
        <w:gridCol w:w="3399"/>
        <w:gridCol w:w="1239"/>
        <w:gridCol w:w="1743"/>
      </w:tblGrid>
      <w:tr w:rsidR="0091462B">
        <w:trPr>
          <w:trHeight w:val="335"/>
        </w:trPr>
        <w:tc>
          <w:tcPr>
            <w:tcW w:w="5493" w:type="dxa"/>
            <w:gridSpan w:val="2"/>
          </w:tcPr>
          <w:p w:rsidR="0091462B" w:rsidRDefault="004733D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lastRenderedPageBreak/>
              <w:t>Итогопо</w:t>
            </w:r>
            <w:r>
              <w:rPr>
                <w:spacing w:val="-2"/>
                <w:w w:val="90"/>
                <w:sz w:val="16"/>
              </w:rPr>
              <w:t>разделу:</w:t>
            </w:r>
          </w:p>
        </w:tc>
        <w:tc>
          <w:tcPr>
            <w:tcW w:w="528" w:type="dxa"/>
          </w:tcPr>
          <w:p w:rsidR="0091462B" w:rsidRDefault="00C1574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  <w:tc>
          <w:tcPr>
            <w:tcW w:w="9486" w:type="dxa"/>
            <w:gridSpan w:val="6"/>
          </w:tcPr>
          <w:p w:rsidR="0091462B" w:rsidRDefault="009146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462B">
        <w:trPr>
          <w:trHeight w:val="340"/>
        </w:trPr>
        <w:tc>
          <w:tcPr>
            <w:tcW w:w="15507" w:type="dxa"/>
            <w:gridSpan w:val="9"/>
          </w:tcPr>
          <w:p w:rsidR="0091462B" w:rsidRDefault="004733D4">
            <w:pPr>
              <w:pStyle w:val="TableParagraph"/>
              <w:spacing w:before="6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Раздел3.Секретыречии</w:t>
            </w:r>
            <w:r>
              <w:rPr>
                <w:b/>
                <w:spacing w:val="-2"/>
                <w:w w:val="90"/>
                <w:sz w:val="16"/>
              </w:rPr>
              <w:t>текста</w:t>
            </w:r>
          </w:p>
        </w:tc>
      </w:tr>
      <w:tr w:rsidR="0091462B" w:rsidRPr="0014724C">
        <w:trPr>
          <w:trHeight w:val="720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Особенностиустного</w:t>
            </w:r>
            <w:r>
              <w:rPr>
                <w:spacing w:val="-2"/>
                <w:w w:val="90"/>
                <w:sz w:val="16"/>
              </w:rPr>
              <w:t>выступления.</w:t>
            </w:r>
          </w:p>
        </w:tc>
        <w:tc>
          <w:tcPr>
            <w:tcW w:w="528" w:type="dxa"/>
          </w:tcPr>
          <w:p w:rsidR="0091462B" w:rsidRPr="00BA1857" w:rsidRDefault="00EC7BA3" w:rsidP="00BA1857">
            <w:pPr>
              <w:pStyle w:val="TableParagraph"/>
              <w:spacing w:before="61"/>
              <w:ind w:left="72"/>
              <w:jc w:val="center"/>
              <w:rPr>
                <w:sz w:val="16"/>
                <w:szCs w:val="16"/>
              </w:rPr>
            </w:pPr>
            <w:r w:rsidRPr="00BA1857">
              <w:rPr>
                <w:sz w:val="16"/>
                <w:szCs w:val="16"/>
              </w:rPr>
              <w:t>3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864" w:type="dxa"/>
          </w:tcPr>
          <w:p w:rsidR="00547DF6" w:rsidRDefault="00547DF6" w:rsidP="00547DF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68" w:line="244" w:lineRule="auto"/>
              <w:ind w:left="78" w:right="14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Работа в паре: создание совместной сказочной</w:t>
            </w:r>
            <w:r>
              <w:rPr>
                <w:sz w:val="16"/>
              </w:rPr>
              <w:t>истории; иллюстрирование, представление</w:t>
            </w:r>
            <w:r>
              <w:rPr>
                <w:spacing w:val="-2"/>
                <w:sz w:val="16"/>
              </w:rPr>
              <w:t>классу;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20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532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9" w:lineRule="auto"/>
              <w:rPr>
                <w:sz w:val="16"/>
              </w:rPr>
            </w:pPr>
            <w:r>
              <w:rPr>
                <w:w w:val="90"/>
                <w:sz w:val="16"/>
              </w:rPr>
              <w:t>Созданиетекстов-рассужденийсиспользованиемразличныхспособов</w:t>
            </w:r>
            <w:r>
              <w:rPr>
                <w:sz w:val="16"/>
              </w:rPr>
              <w:t>аргументации (в рамках изученного).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864" w:type="dxa"/>
          </w:tcPr>
          <w:p w:rsidR="00547DF6" w:rsidRDefault="00547DF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Наблюдениезасредствамисвязипредложенийв</w:t>
            </w:r>
            <w:r>
              <w:rPr>
                <w:spacing w:val="-2"/>
                <w:sz w:val="16"/>
              </w:rPr>
              <w:t>тексте;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hyperlink r:id="rId21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1108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0"/>
                <w:sz w:val="16"/>
              </w:rPr>
              <w:t>Редактированиепредложенныхтекстовсцельюсовершенствованияих</w:t>
            </w:r>
            <w:r>
              <w:rPr>
                <w:w w:val="95"/>
                <w:sz w:val="16"/>
              </w:rPr>
              <w:t>содержания и формы (в пределах изученного в основном курсе).</w:t>
            </w:r>
          </w:p>
        </w:tc>
        <w:tc>
          <w:tcPr>
            <w:tcW w:w="528" w:type="dxa"/>
          </w:tcPr>
          <w:p w:rsidR="0091462B" w:rsidRDefault="00EC7BA3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E83C57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864" w:type="dxa"/>
          </w:tcPr>
          <w:p w:rsidR="00547DF6" w:rsidRDefault="00547DF6" w:rsidP="00547DF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spacing w:before="63" w:line="252" w:lineRule="auto"/>
              <w:ind w:left="78" w:right="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Работа с текстом: восстановление логики текста</w:t>
            </w:r>
            <w:r>
              <w:rPr>
                <w:spacing w:val="-2"/>
                <w:sz w:val="16"/>
              </w:rPr>
              <w:t>(последовательностьабзацев,</w:t>
            </w:r>
          </w:p>
          <w:p w:rsidR="0091462B" w:rsidRDefault="004733D4">
            <w:pPr>
              <w:pStyle w:val="TableParagraph"/>
              <w:tabs>
                <w:tab w:val="left" w:pos="1525"/>
                <w:tab w:val="left" w:pos="2461"/>
              </w:tabs>
              <w:spacing w:before="3" w:line="249" w:lineRule="auto"/>
              <w:ind w:left="78" w:right="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последовательность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предложений,</w:t>
            </w:r>
            <w:r>
              <w:rPr>
                <w:spacing w:val="-2"/>
                <w:sz w:val="16"/>
              </w:rPr>
              <w:t>достраивание</w:t>
            </w:r>
            <w:r>
              <w:rPr>
                <w:sz w:val="16"/>
              </w:rPr>
              <w:tab/>
            </w:r>
            <w:r>
              <w:rPr>
                <w:spacing w:val="-2"/>
                <w:w w:val="90"/>
                <w:sz w:val="16"/>
              </w:rPr>
              <w:t>пропущенныхпредложений,</w:t>
            </w:r>
            <w:r>
              <w:rPr>
                <w:sz w:val="16"/>
              </w:rPr>
              <w:t>исключение лишних предложений);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tabs>
                <w:tab w:val="left" w:pos="1156"/>
              </w:tabs>
              <w:spacing w:before="63" w:line="249" w:lineRule="auto"/>
              <w:ind w:left="78" w:right="5"/>
              <w:rPr>
                <w:sz w:val="16"/>
              </w:rPr>
            </w:pPr>
            <w:r>
              <w:rPr>
                <w:spacing w:val="-2"/>
                <w:sz w:val="16"/>
              </w:rPr>
              <w:t>Самооценка</w:t>
            </w:r>
            <w:r>
              <w:rPr>
                <w:sz w:val="16"/>
              </w:rPr>
              <w:tab/>
            </w:r>
            <w:r>
              <w:rPr>
                <w:spacing w:val="-14"/>
                <w:sz w:val="16"/>
              </w:rPr>
              <w:t>с</w:t>
            </w:r>
            <w:r>
              <w:rPr>
                <w:spacing w:val="-2"/>
                <w:w w:val="90"/>
                <w:sz w:val="16"/>
              </w:rPr>
              <w:t>использованием«</w:t>
            </w:r>
            <w:r>
              <w:rPr>
                <w:spacing w:val="-2"/>
                <w:sz w:val="16"/>
              </w:rPr>
              <w:t>Оценочноголиста»;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22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 w:rsidRPr="0014724C">
        <w:trPr>
          <w:trHeight w:val="912"/>
        </w:trPr>
        <w:tc>
          <w:tcPr>
            <w:tcW w:w="399" w:type="dxa"/>
          </w:tcPr>
          <w:p w:rsidR="0091462B" w:rsidRDefault="004733D4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5094" w:type="dxa"/>
          </w:tcPr>
          <w:p w:rsidR="0091462B" w:rsidRDefault="004733D4">
            <w:pPr>
              <w:pStyle w:val="TableParagraph"/>
              <w:spacing w:before="63" w:line="244" w:lineRule="auto"/>
              <w:ind w:right="5"/>
              <w:rPr>
                <w:sz w:val="16"/>
              </w:rPr>
            </w:pPr>
            <w:r>
              <w:rPr>
                <w:w w:val="95"/>
                <w:sz w:val="16"/>
              </w:rPr>
              <w:t>Создание текстов-повествований о путешествии по городам; об участиивмастер-классах, связанных с народными промыслами.</w:t>
            </w:r>
          </w:p>
        </w:tc>
        <w:tc>
          <w:tcPr>
            <w:tcW w:w="528" w:type="dxa"/>
          </w:tcPr>
          <w:p w:rsidR="0091462B" w:rsidRDefault="00CE7C68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04" w:type="dxa"/>
          </w:tcPr>
          <w:p w:rsidR="0091462B" w:rsidRDefault="004733D4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:rsidR="0091462B" w:rsidRDefault="00CE7C68" w:rsidP="00BA1857">
            <w:pPr>
              <w:pStyle w:val="TableParagraph"/>
              <w:ind w:left="72"/>
              <w:jc w:val="center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864" w:type="dxa"/>
          </w:tcPr>
          <w:p w:rsidR="00547DF6" w:rsidRDefault="00547DF6" w:rsidP="00547DF6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3399" w:type="dxa"/>
          </w:tcPr>
          <w:p w:rsidR="0091462B" w:rsidRDefault="004733D4">
            <w:pPr>
              <w:pStyle w:val="TableParagraph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Работавпаре:</w:t>
            </w:r>
            <w:r>
              <w:rPr>
                <w:spacing w:val="-2"/>
                <w:w w:val="95"/>
                <w:sz w:val="16"/>
              </w:rPr>
              <w:t>взаимооценка;</w:t>
            </w:r>
          </w:p>
        </w:tc>
        <w:tc>
          <w:tcPr>
            <w:tcW w:w="1239" w:type="dxa"/>
          </w:tcPr>
          <w:p w:rsidR="0091462B" w:rsidRDefault="004733D4">
            <w:pPr>
              <w:pStyle w:val="TableParagraph"/>
              <w:tabs>
                <w:tab w:val="left" w:pos="1156"/>
              </w:tabs>
              <w:spacing w:before="63" w:line="249" w:lineRule="auto"/>
              <w:ind w:left="78" w:right="5"/>
              <w:rPr>
                <w:sz w:val="16"/>
              </w:rPr>
            </w:pPr>
            <w:r>
              <w:rPr>
                <w:spacing w:val="-2"/>
                <w:sz w:val="16"/>
              </w:rPr>
              <w:t>Самооценка</w:t>
            </w:r>
            <w:r>
              <w:rPr>
                <w:sz w:val="16"/>
              </w:rPr>
              <w:tab/>
            </w:r>
            <w:r>
              <w:rPr>
                <w:spacing w:val="-14"/>
                <w:sz w:val="16"/>
              </w:rPr>
              <w:t>с</w:t>
            </w:r>
            <w:r>
              <w:rPr>
                <w:spacing w:val="-2"/>
                <w:w w:val="90"/>
                <w:sz w:val="16"/>
              </w:rPr>
              <w:t>использованием«</w:t>
            </w:r>
            <w:r>
              <w:rPr>
                <w:spacing w:val="-2"/>
                <w:sz w:val="16"/>
              </w:rPr>
              <w:t>Оценочноголиста»;</w:t>
            </w:r>
          </w:p>
        </w:tc>
        <w:tc>
          <w:tcPr>
            <w:tcW w:w="1743" w:type="dxa"/>
          </w:tcPr>
          <w:p w:rsidR="0091462B" w:rsidRPr="00A02AF4" w:rsidRDefault="00B848E1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hyperlink r:id="rId23">
              <w:r w:rsidR="004733D4" w:rsidRPr="00EC7BA3">
                <w:rPr>
                  <w:spacing w:val="-2"/>
                  <w:sz w:val="16"/>
                  <w:lang w:val="en-US"/>
                </w:rPr>
                <w:t>http</w:t>
              </w:r>
              <w:r w:rsidR="004733D4" w:rsidRPr="00A02AF4">
                <w:rPr>
                  <w:spacing w:val="-2"/>
                  <w:sz w:val="16"/>
                </w:rPr>
                <w:t>://</w:t>
              </w:r>
              <w:r w:rsidR="004733D4" w:rsidRPr="00EC7BA3">
                <w:rPr>
                  <w:spacing w:val="-2"/>
                  <w:sz w:val="16"/>
                  <w:lang w:val="en-US"/>
                </w:rPr>
                <w:t>school</w:t>
              </w:r>
              <w:r w:rsidR="004733D4" w:rsidRPr="00A02AF4">
                <w:rPr>
                  <w:spacing w:val="-2"/>
                  <w:sz w:val="16"/>
                </w:rPr>
                <w:t>-</w:t>
              </w:r>
            </w:hyperlink>
            <w:r w:rsidR="004733D4" w:rsidRPr="00EC7BA3">
              <w:rPr>
                <w:spacing w:val="-2"/>
                <w:w w:val="90"/>
                <w:sz w:val="16"/>
                <w:lang w:val="en-US"/>
              </w:rPr>
              <w:t>collection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edu</w:t>
            </w:r>
            <w:r w:rsidR="004733D4" w:rsidRPr="00A02AF4">
              <w:rPr>
                <w:spacing w:val="-2"/>
                <w:w w:val="90"/>
                <w:sz w:val="16"/>
              </w:rPr>
              <w:t>.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ru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  <w:r w:rsidR="004733D4" w:rsidRPr="00EC7BA3">
              <w:rPr>
                <w:spacing w:val="-2"/>
                <w:w w:val="90"/>
                <w:sz w:val="16"/>
                <w:lang w:val="en-US"/>
              </w:rPr>
              <w:t>catalog</w:t>
            </w:r>
            <w:r w:rsidR="004733D4" w:rsidRPr="00A02AF4">
              <w:rPr>
                <w:spacing w:val="-2"/>
                <w:w w:val="90"/>
                <w:sz w:val="16"/>
              </w:rPr>
              <w:t>/</w:t>
            </w:r>
          </w:p>
        </w:tc>
      </w:tr>
      <w:tr w:rsidR="0091462B">
        <w:trPr>
          <w:trHeight w:val="340"/>
        </w:trPr>
        <w:tc>
          <w:tcPr>
            <w:tcW w:w="5493" w:type="dxa"/>
            <w:gridSpan w:val="2"/>
          </w:tcPr>
          <w:p w:rsidR="0091462B" w:rsidRDefault="004733D4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:rsidR="0091462B" w:rsidRPr="00BA1857" w:rsidRDefault="00E83C57" w:rsidP="00BA1857">
            <w:pPr>
              <w:pStyle w:val="TableParagraph"/>
              <w:ind w:left="72"/>
              <w:jc w:val="center"/>
              <w:rPr>
                <w:sz w:val="16"/>
                <w:szCs w:val="16"/>
              </w:rPr>
            </w:pPr>
            <w:r>
              <w:rPr>
                <w:w w:val="91"/>
                <w:sz w:val="16"/>
                <w:szCs w:val="16"/>
              </w:rPr>
              <w:t>11</w:t>
            </w:r>
          </w:p>
        </w:tc>
        <w:tc>
          <w:tcPr>
            <w:tcW w:w="9486" w:type="dxa"/>
            <w:gridSpan w:val="6"/>
          </w:tcPr>
          <w:p w:rsidR="0091462B" w:rsidRPr="00BA1857" w:rsidRDefault="0091462B" w:rsidP="00BA1857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1462B">
        <w:trPr>
          <w:trHeight w:val="316"/>
        </w:trPr>
        <w:tc>
          <w:tcPr>
            <w:tcW w:w="5493" w:type="dxa"/>
            <w:gridSpan w:val="2"/>
          </w:tcPr>
          <w:p w:rsidR="0091462B" w:rsidRDefault="004733D4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ОБЩЕЕКОЛИЧЕСТВОЧАСОВПО</w:t>
            </w:r>
            <w:r>
              <w:rPr>
                <w:spacing w:val="-2"/>
                <w:w w:val="90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91462B" w:rsidRPr="00BA1857" w:rsidRDefault="00E83C57" w:rsidP="00772407">
            <w:pPr>
              <w:pStyle w:val="TableParagraph"/>
              <w:ind w:left="72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3</w:t>
            </w:r>
            <w:r w:rsidR="00CE7C68">
              <w:rPr>
                <w:spacing w:val="-5"/>
                <w:sz w:val="16"/>
                <w:szCs w:val="16"/>
              </w:rPr>
              <w:t>4</w:t>
            </w:r>
          </w:p>
        </w:tc>
        <w:tc>
          <w:tcPr>
            <w:tcW w:w="1104" w:type="dxa"/>
          </w:tcPr>
          <w:p w:rsidR="0091462B" w:rsidRPr="00BA1857" w:rsidRDefault="004733D4" w:rsidP="00BA1857">
            <w:pPr>
              <w:pStyle w:val="TableParagraph"/>
              <w:ind w:left="72"/>
              <w:jc w:val="center"/>
              <w:rPr>
                <w:sz w:val="16"/>
                <w:szCs w:val="16"/>
              </w:rPr>
            </w:pPr>
            <w:r w:rsidRPr="00BA1857">
              <w:rPr>
                <w:w w:val="91"/>
                <w:sz w:val="16"/>
                <w:szCs w:val="16"/>
              </w:rPr>
              <w:t>0</w:t>
            </w:r>
          </w:p>
        </w:tc>
        <w:tc>
          <w:tcPr>
            <w:tcW w:w="1137" w:type="dxa"/>
          </w:tcPr>
          <w:p w:rsidR="0091462B" w:rsidRPr="00BA1857" w:rsidRDefault="00547DF6" w:rsidP="00772407">
            <w:pPr>
              <w:pStyle w:val="TableParagraph"/>
              <w:ind w:left="72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3</w:t>
            </w:r>
            <w:r w:rsidR="00CE7C68">
              <w:rPr>
                <w:spacing w:val="-5"/>
                <w:sz w:val="16"/>
                <w:szCs w:val="16"/>
              </w:rPr>
              <w:t>4</w:t>
            </w:r>
          </w:p>
        </w:tc>
        <w:tc>
          <w:tcPr>
            <w:tcW w:w="7245" w:type="dxa"/>
            <w:gridSpan w:val="4"/>
          </w:tcPr>
          <w:p w:rsidR="0091462B" w:rsidRDefault="009146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1462B" w:rsidRDefault="0091462B">
      <w:pPr>
        <w:rPr>
          <w:sz w:val="14"/>
        </w:rPr>
        <w:sectPr w:rsidR="0091462B">
          <w:type w:val="continuous"/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91462B" w:rsidRDefault="004733D4">
      <w:pPr>
        <w:spacing w:before="70"/>
        <w:ind w:left="107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2"/>
          <w:sz w:val="24"/>
        </w:rPr>
        <w:t>ПЛАНИРОВАНИЕ</w:t>
      </w:r>
    </w:p>
    <w:p w:rsidR="0091462B" w:rsidRDefault="0091462B">
      <w:pPr>
        <w:pStyle w:val="a3"/>
        <w:ind w:left="0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2728"/>
        <w:gridCol w:w="734"/>
        <w:gridCol w:w="1618"/>
        <w:gridCol w:w="1671"/>
        <w:gridCol w:w="1162"/>
        <w:gridCol w:w="1686"/>
      </w:tblGrid>
      <w:tr w:rsidR="0091462B" w:rsidRPr="00BA1857">
        <w:trPr>
          <w:trHeight w:val="484"/>
        </w:trPr>
        <w:tc>
          <w:tcPr>
            <w:tcW w:w="960" w:type="dxa"/>
            <w:vMerge w:val="restart"/>
          </w:tcPr>
          <w:p w:rsidR="0091462B" w:rsidRPr="00BA1857" w:rsidRDefault="004733D4">
            <w:pPr>
              <w:pStyle w:val="TableParagraph"/>
              <w:spacing w:before="97" w:line="264" w:lineRule="auto"/>
              <w:ind w:right="525"/>
              <w:rPr>
                <w:b/>
                <w:sz w:val="24"/>
              </w:rPr>
            </w:pPr>
            <w:r w:rsidRPr="00BA1857">
              <w:rPr>
                <w:b/>
                <w:spacing w:val="-10"/>
                <w:sz w:val="24"/>
              </w:rPr>
              <w:t xml:space="preserve">№ </w:t>
            </w:r>
            <w:r w:rsidRPr="00BA1857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728" w:type="dxa"/>
            <w:vMerge w:val="restart"/>
          </w:tcPr>
          <w:p w:rsidR="0091462B" w:rsidRPr="00BA1857" w:rsidRDefault="004733D4">
            <w:pPr>
              <w:pStyle w:val="TableParagraph"/>
              <w:spacing w:before="87"/>
              <w:ind w:left="777"/>
              <w:rPr>
                <w:b/>
                <w:sz w:val="24"/>
              </w:rPr>
            </w:pPr>
            <w:r w:rsidRPr="00BA1857">
              <w:rPr>
                <w:b/>
                <w:sz w:val="24"/>
              </w:rPr>
              <w:t>Тема</w:t>
            </w:r>
            <w:r w:rsidRPr="00BA1857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3" w:type="dxa"/>
            <w:gridSpan w:val="3"/>
          </w:tcPr>
          <w:p w:rsidR="0091462B" w:rsidRPr="00BA1857" w:rsidRDefault="004733D4">
            <w:pPr>
              <w:pStyle w:val="TableParagraph"/>
              <w:spacing w:before="87"/>
              <w:ind w:left="1065"/>
              <w:rPr>
                <w:b/>
                <w:sz w:val="24"/>
              </w:rPr>
            </w:pPr>
            <w:r w:rsidRPr="00BA1857">
              <w:rPr>
                <w:b/>
                <w:sz w:val="24"/>
              </w:rPr>
              <w:t>Количество</w:t>
            </w:r>
            <w:r w:rsidRPr="00BA1857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2" w:type="dxa"/>
            <w:vMerge w:val="restart"/>
          </w:tcPr>
          <w:p w:rsidR="0091462B" w:rsidRPr="00BA1857" w:rsidRDefault="004733D4">
            <w:pPr>
              <w:pStyle w:val="TableParagraph"/>
              <w:spacing w:before="97"/>
              <w:ind w:left="72"/>
              <w:rPr>
                <w:b/>
                <w:sz w:val="24"/>
              </w:rPr>
            </w:pPr>
            <w:r w:rsidRPr="00BA1857">
              <w:rPr>
                <w:b/>
                <w:spacing w:val="-4"/>
                <w:sz w:val="24"/>
              </w:rPr>
              <w:t>Дата</w:t>
            </w:r>
          </w:p>
          <w:p w:rsidR="0091462B" w:rsidRPr="00BA1857" w:rsidRDefault="004733D4">
            <w:pPr>
              <w:pStyle w:val="TableParagraph"/>
              <w:spacing w:before="26"/>
              <w:ind w:left="72"/>
              <w:rPr>
                <w:b/>
                <w:sz w:val="24"/>
              </w:rPr>
            </w:pPr>
            <w:r w:rsidRPr="00BA1857"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86" w:type="dxa"/>
            <w:vMerge w:val="restart"/>
          </w:tcPr>
          <w:p w:rsidR="0091462B" w:rsidRPr="00BA1857" w:rsidRDefault="004733D4">
            <w:pPr>
              <w:pStyle w:val="TableParagraph"/>
              <w:spacing w:before="97" w:line="264" w:lineRule="auto"/>
              <w:ind w:left="77" w:right="-15"/>
              <w:rPr>
                <w:b/>
                <w:sz w:val="24"/>
              </w:rPr>
            </w:pPr>
            <w:r w:rsidRPr="00BA1857">
              <w:rPr>
                <w:b/>
                <w:sz w:val="24"/>
              </w:rPr>
              <w:t>Виды,формы</w:t>
            </w:r>
            <w:r w:rsidRPr="00BA1857">
              <w:rPr>
                <w:b/>
                <w:spacing w:val="-2"/>
                <w:sz w:val="24"/>
              </w:rPr>
              <w:t>контроля</w:t>
            </w:r>
          </w:p>
        </w:tc>
      </w:tr>
      <w:tr w:rsidR="0091462B" w:rsidRPr="00BA1857">
        <w:trPr>
          <w:trHeight w:val="816"/>
        </w:trPr>
        <w:tc>
          <w:tcPr>
            <w:tcW w:w="960" w:type="dxa"/>
            <w:vMerge/>
            <w:tcBorders>
              <w:top w:val="nil"/>
            </w:tcBorders>
          </w:tcPr>
          <w:p w:rsidR="0091462B" w:rsidRPr="00BA1857" w:rsidRDefault="0091462B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91462B" w:rsidRPr="00BA1857" w:rsidRDefault="0091462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91462B" w:rsidRPr="00BA1857" w:rsidRDefault="004733D4">
            <w:pPr>
              <w:pStyle w:val="TableParagraph"/>
              <w:spacing w:before="83"/>
              <w:ind w:left="99" w:right="23"/>
              <w:jc w:val="center"/>
              <w:rPr>
                <w:b/>
                <w:sz w:val="24"/>
              </w:rPr>
            </w:pPr>
            <w:r w:rsidRPr="00BA1857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18" w:type="dxa"/>
          </w:tcPr>
          <w:p w:rsidR="0091462B" w:rsidRPr="00BA1857" w:rsidRDefault="004733D4">
            <w:pPr>
              <w:pStyle w:val="TableParagraph"/>
              <w:spacing w:before="97" w:line="264" w:lineRule="auto"/>
              <w:ind w:left="442" w:hanging="337"/>
              <w:rPr>
                <w:b/>
                <w:sz w:val="24"/>
              </w:rPr>
            </w:pPr>
            <w:r w:rsidRPr="00BA1857"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71" w:type="dxa"/>
          </w:tcPr>
          <w:p w:rsidR="0091462B" w:rsidRPr="00BA1857" w:rsidRDefault="004733D4">
            <w:pPr>
              <w:pStyle w:val="TableParagraph"/>
              <w:spacing w:before="97" w:line="264" w:lineRule="auto"/>
              <w:ind w:left="470" w:hanging="365"/>
              <w:rPr>
                <w:b/>
                <w:sz w:val="24"/>
              </w:rPr>
            </w:pPr>
            <w:r w:rsidRPr="00BA1857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91462B" w:rsidRPr="00BA1857" w:rsidRDefault="0091462B"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  <w:vMerge/>
            <w:tcBorders>
              <w:top w:val="nil"/>
            </w:tcBorders>
          </w:tcPr>
          <w:p w:rsidR="0091462B" w:rsidRPr="00BA1857" w:rsidRDefault="0091462B">
            <w:pPr>
              <w:rPr>
                <w:sz w:val="2"/>
                <w:szCs w:val="2"/>
              </w:rPr>
            </w:pPr>
          </w:p>
        </w:tc>
      </w:tr>
      <w:tr w:rsidR="00695DA7" w:rsidRPr="00BA1857">
        <w:trPr>
          <w:trHeight w:val="623"/>
        </w:trPr>
        <w:tc>
          <w:tcPr>
            <w:tcW w:w="960" w:type="dxa"/>
          </w:tcPr>
          <w:p w:rsidR="00695DA7" w:rsidRPr="00BA1857" w:rsidRDefault="00695DA7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1.</w:t>
            </w:r>
          </w:p>
        </w:tc>
        <w:tc>
          <w:tcPr>
            <w:tcW w:w="2728" w:type="dxa"/>
          </w:tcPr>
          <w:p w:rsidR="00695DA7" w:rsidRPr="00BA1857" w:rsidRDefault="00695DA7">
            <w:pPr>
              <w:pStyle w:val="TableParagraph"/>
              <w:spacing w:before="71" w:line="249" w:lineRule="auto"/>
              <w:rPr>
                <w:sz w:val="16"/>
              </w:rPr>
            </w:pPr>
            <w:r w:rsidRPr="00BA1857">
              <w:rPr>
                <w:w w:val="95"/>
                <w:sz w:val="16"/>
              </w:rPr>
              <w:t>Что и как слова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могут рассказывать об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sz w:val="16"/>
              </w:rPr>
              <w:t>отношениях между людьми.</w:t>
            </w:r>
          </w:p>
        </w:tc>
        <w:tc>
          <w:tcPr>
            <w:tcW w:w="734" w:type="dxa"/>
          </w:tcPr>
          <w:p w:rsidR="00695DA7" w:rsidRPr="000B01D6" w:rsidRDefault="00695DA7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695DA7" w:rsidRPr="000B01D6" w:rsidRDefault="00695DA7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695DA7" w:rsidRPr="000B01D6" w:rsidRDefault="00695DA7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695DA7" w:rsidRDefault="00695DA7" w:rsidP="00A02AF4">
            <w:pPr>
              <w:pStyle w:val="TableParagraph"/>
              <w:spacing w:before="66"/>
              <w:ind w:left="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</w:t>
            </w:r>
            <w:r w:rsidR="000847A5">
              <w:rPr>
                <w:spacing w:val="-2"/>
                <w:sz w:val="16"/>
              </w:rPr>
              <w:t>4</w:t>
            </w:r>
            <w:r>
              <w:rPr>
                <w:spacing w:val="-2"/>
                <w:sz w:val="16"/>
              </w:rPr>
              <w:t>.09.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 w:rsidRPr="00D43769">
              <w:rPr>
                <w:sz w:val="16"/>
              </w:rPr>
              <w:t>1</w:t>
            </w:r>
            <w:r w:rsidR="000847A5">
              <w:rPr>
                <w:sz w:val="16"/>
              </w:rPr>
              <w:t>1</w:t>
            </w:r>
            <w:r w:rsidRPr="00D43769">
              <w:rPr>
                <w:sz w:val="16"/>
              </w:rPr>
              <w:t>.09.</w:t>
            </w:r>
          </w:p>
        </w:tc>
        <w:tc>
          <w:tcPr>
            <w:tcW w:w="1686" w:type="dxa"/>
          </w:tcPr>
          <w:p w:rsidR="00695DA7" w:rsidRPr="00BA1857" w:rsidRDefault="000B01D6" w:rsidP="000B01D6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>
              <w:rPr>
                <w:w w:val="90"/>
                <w:sz w:val="16"/>
              </w:rPr>
              <w:t xml:space="preserve">Устный </w:t>
            </w:r>
            <w:r w:rsidR="00695DA7" w:rsidRPr="00BA1857">
              <w:rPr>
                <w:spacing w:val="-2"/>
                <w:sz w:val="16"/>
              </w:rPr>
              <w:t>опрос;</w:t>
            </w:r>
          </w:p>
        </w:tc>
      </w:tr>
      <w:tr w:rsidR="00695DA7" w:rsidRPr="00BA1857">
        <w:trPr>
          <w:trHeight w:val="479"/>
        </w:trPr>
        <w:tc>
          <w:tcPr>
            <w:tcW w:w="960" w:type="dxa"/>
          </w:tcPr>
          <w:p w:rsidR="00695DA7" w:rsidRPr="00BA1857" w:rsidRDefault="00695DA7">
            <w:pPr>
              <w:pStyle w:val="TableParagraph"/>
              <w:spacing w:before="78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2.</w:t>
            </w:r>
          </w:p>
        </w:tc>
        <w:tc>
          <w:tcPr>
            <w:tcW w:w="2728" w:type="dxa"/>
          </w:tcPr>
          <w:p w:rsidR="00695DA7" w:rsidRPr="00BA1857" w:rsidRDefault="00695DA7">
            <w:pPr>
              <w:pStyle w:val="TableParagraph"/>
              <w:spacing w:before="0" w:line="276" w:lineRule="auto"/>
              <w:ind w:left="1070" w:hanging="860"/>
              <w:rPr>
                <w:sz w:val="16"/>
              </w:rPr>
            </w:pPr>
            <w:r w:rsidRPr="00BA1857">
              <w:rPr>
                <w:w w:val="95"/>
                <w:sz w:val="16"/>
              </w:rPr>
              <w:t>Что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и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как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могут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рассказать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слова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о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природе.</w:t>
            </w:r>
          </w:p>
        </w:tc>
        <w:tc>
          <w:tcPr>
            <w:tcW w:w="734" w:type="dxa"/>
          </w:tcPr>
          <w:p w:rsidR="00695DA7" w:rsidRPr="000B01D6" w:rsidRDefault="00695DA7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618" w:type="dxa"/>
          </w:tcPr>
          <w:p w:rsidR="00695DA7" w:rsidRPr="000B01D6" w:rsidRDefault="00695DA7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695DA7" w:rsidRPr="000B01D6" w:rsidRDefault="00695DA7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</w:tcPr>
          <w:p w:rsidR="00695DA7" w:rsidRDefault="000847A5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18</w:t>
            </w:r>
            <w:r w:rsidR="00695DA7" w:rsidRPr="00E83C57">
              <w:rPr>
                <w:sz w:val="16"/>
              </w:rPr>
              <w:t>.09.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  <w:r w:rsidR="000847A5">
              <w:rPr>
                <w:sz w:val="16"/>
              </w:rPr>
              <w:t>5</w:t>
            </w:r>
            <w:r w:rsidRPr="00E83C57">
              <w:rPr>
                <w:sz w:val="16"/>
              </w:rPr>
              <w:t>.09.</w:t>
            </w:r>
          </w:p>
          <w:p w:rsidR="00695DA7" w:rsidRDefault="000847A5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02</w:t>
            </w:r>
            <w:r w:rsidR="00695DA7" w:rsidRPr="00D43769">
              <w:rPr>
                <w:sz w:val="16"/>
              </w:rPr>
              <w:t>.10.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1686" w:type="dxa"/>
          </w:tcPr>
          <w:p w:rsidR="00695DA7" w:rsidRPr="00BA1857" w:rsidRDefault="00695DA7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842EE7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695DA7" w:rsidRPr="00BA1857">
        <w:trPr>
          <w:trHeight w:val="1065"/>
        </w:trPr>
        <w:tc>
          <w:tcPr>
            <w:tcW w:w="960" w:type="dxa"/>
          </w:tcPr>
          <w:p w:rsidR="00695DA7" w:rsidRPr="00BA1857" w:rsidRDefault="00695DA7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3.</w:t>
            </w:r>
          </w:p>
        </w:tc>
        <w:tc>
          <w:tcPr>
            <w:tcW w:w="2728" w:type="dxa"/>
          </w:tcPr>
          <w:p w:rsidR="00695DA7" w:rsidRPr="00BA1857" w:rsidRDefault="00695DA7">
            <w:pPr>
              <w:pStyle w:val="TableParagraph"/>
              <w:spacing w:before="0" w:line="278" w:lineRule="auto"/>
              <w:ind w:left="144" w:right="146"/>
              <w:jc w:val="center"/>
              <w:rPr>
                <w:sz w:val="16"/>
              </w:rPr>
            </w:pPr>
            <w:r w:rsidRPr="00BA1857">
              <w:rPr>
                <w:w w:val="90"/>
                <w:sz w:val="16"/>
              </w:rPr>
              <w:t>Лексические единицы с национально-культурной семантикой, называющие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природные явления и растения,</w:t>
            </w:r>
          </w:p>
          <w:p w:rsidR="00695DA7" w:rsidRPr="00BA1857" w:rsidRDefault="00302337">
            <w:pPr>
              <w:pStyle w:val="TableParagraph"/>
              <w:spacing w:before="0" w:line="183" w:lineRule="exact"/>
              <w:ind w:left="144" w:right="142"/>
              <w:jc w:val="center"/>
              <w:rPr>
                <w:sz w:val="16"/>
              </w:rPr>
            </w:pPr>
            <w:r w:rsidRPr="00BA1857">
              <w:rPr>
                <w:w w:val="90"/>
                <w:sz w:val="16"/>
              </w:rPr>
              <w:t>Н</w:t>
            </w:r>
            <w:r w:rsidR="00695DA7" w:rsidRPr="00BA1857">
              <w:rPr>
                <w:w w:val="90"/>
                <w:sz w:val="16"/>
              </w:rPr>
              <w:t>апример,</w:t>
            </w:r>
            <w:r w:rsidR="00F33483"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w w:val="90"/>
                <w:sz w:val="16"/>
              </w:rPr>
              <w:t>образные</w:t>
            </w:r>
            <w:r w:rsidR="00F33483"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w w:val="90"/>
                <w:sz w:val="16"/>
              </w:rPr>
              <w:t>названия</w:t>
            </w:r>
            <w:r w:rsidR="00F33483"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spacing w:val="-2"/>
                <w:w w:val="90"/>
                <w:sz w:val="16"/>
              </w:rPr>
              <w:t>ветра,</w:t>
            </w:r>
          </w:p>
          <w:p w:rsidR="00695DA7" w:rsidRPr="00BA1857" w:rsidRDefault="00F33483">
            <w:pPr>
              <w:pStyle w:val="TableParagraph"/>
              <w:spacing w:before="21"/>
              <w:ind w:left="144" w:right="144"/>
              <w:jc w:val="center"/>
              <w:rPr>
                <w:sz w:val="16"/>
              </w:rPr>
            </w:pPr>
            <w:r w:rsidRPr="00BA1857">
              <w:rPr>
                <w:w w:val="90"/>
                <w:sz w:val="16"/>
              </w:rPr>
              <w:t>Д</w:t>
            </w:r>
            <w:r w:rsidR="00695DA7" w:rsidRPr="00BA1857">
              <w:rPr>
                <w:w w:val="90"/>
                <w:sz w:val="16"/>
              </w:rPr>
              <w:t>ождя</w:t>
            </w:r>
            <w:r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w w:val="90"/>
                <w:sz w:val="16"/>
              </w:rPr>
              <w:t>,снега</w:t>
            </w:r>
            <w:r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w w:val="90"/>
                <w:sz w:val="16"/>
              </w:rPr>
              <w:t>;названия</w:t>
            </w:r>
            <w:r>
              <w:rPr>
                <w:w w:val="90"/>
                <w:sz w:val="16"/>
              </w:rPr>
              <w:t xml:space="preserve"> </w:t>
            </w:r>
            <w:r w:rsidR="00695DA7" w:rsidRPr="00BA1857">
              <w:rPr>
                <w:spacing w:val="-2"/>
                <w:w w:val="90"/>
                <w:sz w:val="16"/>
              </w:rPr>
              <w:t>растений.</w:t>
            </w:r>
          </w:p>
        </w:tc>
        <w:tc>
          <w:tcPr>
            <w:tcW w:w="734" w:type="dxa"/>
          </w:tcPr>
          <w:p w:rsidR="00695DA7" w:rsidRPr="000B01D6" w:rsidRDefault="00695DA7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695DA7" w:rsidRPr="000B01D6" w:rsidRDefault="00695DA7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695DA7" w:rsidRPr="000B01D6" w:rsidRDefault="00695DA7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695DA7" w:rsidRPr="006B50AC" w:rsidRDefault="000847A5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09</w:t>
            </w:r>
            <w:r w:rsidR="00695DA7" w:rsidRPr="006B50AC">
              <w:rPr>
                <w:sz w:val="16"/>
              </w:rPr>
              <w:t>.10.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 w:rsidRPr="006B50AC">
              <w:rPr>
                <w:sz w:val="16"/>
              </w:rPr>
              <w:t>1</w:t>
            </w:r>
            <w:r w:rsidR="000847A5">
              <w:rPr>
                <w:sz w:val="16"/>
              </w:rPr>
              <w:t>6</w:t>
            </w:r>
            <w:r w:rsidRPr="006B50AC">
              <w:rPr>
                <w:sz w:val="16"/>
              </w:rPr>
              <w:t>.10.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1686" w:type="dxa"/>
          </w:tcPr>
          <w:p w:rsidR="00695DA7" w:rsidRPr="00BA1857" w:rsidRDefault="00695DA7">
            <w:pPr>
              <w:pStyle w:val="TableParagraph"/>
              <w:spacing w:before="71"/>
              <w:ind w:left="0" w:right="171"/>
              <w:jc w:val="right"/>
              <w:rPr>
                <w:sz w:val="16"/>
              </w:rPr>
            </w:pPr>
            <w:r w:rsidRPr="00BA1857">
              <w:rPr>
                <w:w w:val="90"/>
                <w:sz w:val="16"/>
              </w:rPr>
              <w:t>Практическая</w:t>
            </w:r>
            <w:r w:rsidR="00842EE7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работа;</w:t>
            </w:r>
          </w:p>
        </w:tc>
      </w:tr>
      <w:tr w:rsidR="00695DA7" w:rsidRPr="00BA1857">
        <w:trPr>
          <w:trHeight w:val="484"/>
        </w:trPr>
        <w:tc>
          <w:tcPr>
            <w:tcW w:w="960" w:type="dxa"/>
          </w:tcPr>
          <w:p w:rsidR="00695DA7" w:rsidRPr="00BA1857" w:rsidRDefault="00695DA7">
            <w:pPr>
              <w:pStyle w:val="TableParagraph"/>
              <w:spacing w:before="87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4.</w:t>
            </w:r>
          </w:p>
        </w:tc>
        <w:tc>
          <w:tcPr>
            <w:tcW w:w="2728" w:type="dxa"/>
          </w:tcPr>
          <w:p w:rsidR="00695DA7" w:rsidRPr="00BA1857" w:rsidRDefault="00695DA7">
            <w:pPr>
              <w:pStyle w:val="TableParagraph"/>
              <w:spacing w:before="0" w:line="276" w:lineRule="auto"/>
              <w:ind w:left="297" w:right="87" w:hanging="265"/>
              <w:rPr>
                <w:sz w:val="16"/>
              </w:rPr>
            </w:pPr>
            <w:r w:rsidRPr="00BA1857">
              <w:rPr>
                <w:w w:val="90"/>
                <w:sz w:val="16"/>
              </w:rPr>
              <w:t>Пословицы,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поговорки,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фразеологизмы,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в которых отражены природные</w:t>
            </w:r>
          </w:p>
        </w:tc>
        <w:tc>
          <w:tcPr>
            <w:tcW w:w="734" w:type="dxa"/>
          </w:tcPr>
          <w:p w:rsidR="00695DA7" w:rsidRPr="000B01D6" w:rsidRDefault="00695DA7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695DA7" w:rsidRPr="000B01D6" w:rsidRDefault="00695DA7">
            <w:pPr>
              <w:pStyle w:val="TableParagraph"/>
              <w:spacing w:before="0" w:line="273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695DA7" w:rsidRPr="000B01D6" w:rsidRDefault="00695DA7">
            <w:pPr>
              <w:pStyle w:val="TableParagraph"/>
              <w:spacing w:before="2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695DA7" w:rsidRPr="006B50AC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 w:rsidRPr="006B50AC">
              <w:rPr>
                <w:sz w:val="16"/>
              </w:rPr>
              <w:t>2</w:t>
            </w:r>
            <w:r w:rsidR="000847A5">
              <w:rPr>
                <w:sz w:val="16"/>
              </w:rPr>
              <w:t>3</w:t>
            </w:r>
            <w:r w:rsidRPr="006B50AC">
              <w:rPr>
                <w:sz w:val="16"/>
              </w:rPr>
              <w:t>.10.</w:t>
            </w:r>
          </w:p>
          <w:p w:rsidR="00695DA7" w:rsidRDefault="000847A5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>
              <w:rPr>
                <w:sz w:val="16"/>
              </w:rPr>
              <w:t>06</w:t>
            </w:r>
            <w:r w:rsidR="00695DA7" w:rsidRPr="006B50AC">
              <w:rPr>
                <w:sz w:val="16"/>
              </w:rPr>
              <w:t>.11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  <w:p w:rsidR="00695DA7" w:rsidRDefault="00695DA7" w:rsidP="00A02AF4">
            <w:pPr>
              <w:pStyle w:val="TableParagraph"/>
              <w:spacing w:before="66"/>
              <w:ind w:left="0"/>
              <w:rPr>
                <w:sz w:val="16"/>
              </w:rPr>
            </w:pPr>
          </w:p>
        </w:tc>
        <w:tc>
          <w:tcPr>
            <w:tcW w:w="1686" w:type="dxa"/>
          </w:tcPr>
          <w:p w:rsidR="00695DA7" w:rsidRPr="00BA1857" w:rsidRDefault="00695DA7">
            <w:pPr>
              <w:pStyle w:val="TableParagraph"/>
              <w:spacing w:before="76"/>
              <w:ind w:left="77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842EE7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695DA7" w:rsidRPr="00BA1857">
        <w:trPr>
          <w:trHeight w:val="484"/>
        </w:trPr>
        <w:tc>
          <w:tcPr>
            <w:tcW w:w="960" w:type="dxa"/>
          </w:tcPr>
          <w:p w:rsidR="00695DA7" w:rsidRPr="00BA1857" w:rsidRDefault="00695DA7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5.</w:t>
            </w:r>
          </w:p>
        </w:tc>
        <w:tc>
          <w:tcPr>
            <w:tcW w:w="2728" w:type="dxa"/>
          </w:tcPr>
          <w:p w:rsidR="00695DA7" w:rsidRPr="00BA1857" w:rsidRDefault="00695DA7">
            <w:pPr>
              <w:pStyle w:val="TableParagraph"/>
              <w:spacing w:before="71" w:line="232" w:lineRule="auto"/>
              <w:rPr>
                <w:sz w:val="16"/>
              </w:rPr>
            </w:pPr>
            <w:r w:rsidRPr="00BA1857">
              <w:rPr>
                <w:sz w:val="16"/>
              </w:rPr>
              <w:t>Что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и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как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могут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рассказать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слова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о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занятиях людей и профессиях.</w:t>
            </w:r>
          </w:p>
        </w:tc>
        <w:tc>
          <w:tcPr>
            <w:tcW w:w="734" w:type="dxa"/>
          </w:tcPr>
          <w:p w:rsidR="00695DA7" w:rsidRPr="000B01D6" w:rsidRDefault="00695DA7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695DA7" w:rsidRPr="000B01D6" w:rsidRDefault="00695DA7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695DA7" w:rsidRPr="000B01D6" w:rsidRDefault="00695DA7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695DA7" w:rsidRPr="006B50AC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 w:rsidRPr="006B50AC">
              <w:rPr>
                <w:sz w:val="16"/>
              </w:rPr>
              <w:t>1</w:t>
            </w:r>
            <w:r w:rsidR="000847A5">
              <w:rPr>
                <w:sz w:val="16"/>
              </w:rPr>
              <w:t>3</w:t>
            </w:r>
            <w:r w:rsidRPr="006B50AC">
              <w:rPr>
                <w:sz w:val="16"/>
              </w:rPr>
              <w:t>.11.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  <w:r w:rsidRPr="006B50AC">
              <w:rPr>
                <w:sz w:val="16"/>
              </w:rPr>
              <w:t>2</w:t>
            </w:r>
            <w:r w:rsidR="000847A5">
              <w:rPr>
                <w:sz w:val="16"/>
              </w:rPr>
              <w:t>0</w:t>
            </w:r>
            <w:r w:rsidRPr="006B50AC">
              <w:rPr>
                <w:sz w:val="16"/>
              </w:rPr>
              <w:t>.11.</w:t>
            </w: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  <w:p w:rsidR="00695DA7" w:rsidRDefault="00695DA7" w:rsidP="00A02AF4">
            <w:pPr>
              <w:pStyle w:val="TableParagraph"/>
              <w:spacing w:before="66"/>
              <w:ind w:left="5"/>
              <w:rPr>
                <w:sz w:val="16"/>
              </w:rPr>
            </w:pPr>
          </w:p>
        </w:tc>
        <w:tc>
          <w:tcPr>
            <w:tcW w:w="1686" w:type="dxa"/>
          </w:tcPr>
          <w:p w:rsidR="00695DA7" w:rsidRPr="00BA1857" w:rsidRDefault="00695DA7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3427D5" w:rsidRPr="00BA1857">
        <w:trPr>
          <w:trHeight w:val="480"/>
        </w:trPr>
        <w:tc>
          <w:tcPr>
            <w:tcW w:w="960" w:type="dxa"/>
          </w:tcPr>
          <w:p w:rsidR="003427D5" w:rsidRPr="00BA1857" w:rsidRDefault="003427D5">
            <w:pPr>
              <w:pStyle w:val="TableParagraph"/>
              <w:spacing w:before="78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6.</w:t>
            </w:r>
          </w:p>
        </w:tc>
        <w:tc>
          <w:tcPr>
            <w:tcW w:w="2728" w:type="dxa"/>
          </w:tcPr>
          <w:p w:rsidR="003427D5" w:rsidRPr="00BA1857" w:rsidRDefault="003427D5">
            <w:pPr>
              <w:pStyle w:val="TableParagraph"/>
              <w:spacing w:before="0" w:line="276" w:lineRule="auto"/>
              <w:ind w:left="821" w:hanging="610"/>
              <w:rPr>
                <w:sz w:val="16"/>
              </w:rPr>
            </w:pPr>
            <w:r w:rsidRPr="00BA1857">
              <w:rPr>
                <w:w w:val="95"/>
                <w:sz w:val="16"/>
              </w:rPr>
              <w:t>Что и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как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могут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рассказать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слова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о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sz w:val="16"/>
              </w:rPr>
              <w:t>занятиях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 xml:space="preserve"> людей.</w:t>
            </w:r>
          </w:p>
        </w:tc>
        <w:tc>
          <w:tcPr>
            <w:tcW w:w="734" w:type="dxa"/>
          </w:tcPr>
          <w:p w:rsidR="003427D5" w:rsidRPr="000B01D6" w:rsidRDefault="003427D5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3427D5" w:rsidRPr="000B01D6" w:rsidRDefault="003427D5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3427D5" w:rsidRPr="000B01D6" w:rsidRDefault="00695DA7">
            <w:pPr>
              <w:pStyle w:val="TableParagraph"/>
              <w:spacing w:before="0" w:line="256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AA7523" w:rsidRDefault="000847A5" w:rsidP="00695DA7">
            <w:pPr>
              <w:pStyle w:val="TableParagraph"/>
              <w:spacing w:before="67"/>
              <w:ind w:left="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27</w:t>
            </w:r>
            <w:r w:rsidR="00695DA7" w:rsidRPr="00695DA7">
              <w:rPr>
                <w:spacing w:val="-2"/>
                <w:sz w:val="16"/>
              </w:rPr>
              <w:t>.11.</w:t>
            </w:r>
          </w:p>
          <w:p w:rsidR="00695DA7" w:rsidRPr="00695DA7" w:rsidRDefault="00695DA7" w:rsidP="00695DA7">
            <w:pPr>
              <w:pStyle w:val="TableParagraph"/>
              <w:spacing w:before="67"/>
              <w:ind w:left="0"/>
              <w:rPr>
                <w:spacing w:val="-2"/>
                <w:sz w:val="16"/>
              </w:rPr>
            </w:pPr>
            <w:r w:rsidRPr="00695DA7">
              <w:rPr>
                <w:spacing w:val="-2"/>
                <w:sz w:val="16"/>
              </w:rPr>
              <w:t>0</w:t>
            </w:r>
            <w:r w:rsidR="000847A5">
              <w:rPr>
                <w:spacing w:val="-2"/>
                <w:sz w:val="16"/>
              </w:rPr>
              <w:t>4</w:t>
            </w:r>
            <w:r w:rsidRPr="00695DA7">
              <w:rPr>
                <w:spacing w:val="-2"/>
                <w:sz w:val="16"/>
              </w:rPr>
              <w:t>.12.</w:t>
            </w:r>
          </w:p>
          <w:p w:rsidR="00695DA7" w:rsidRPr="00695DA7" w:rsidRDefault="00695DA7" w:rsidP="00695DA7">
            <w:pPr>
              <w:pStyle w:val="TableParagraph"/>
              <w:spacing w:before="67"/>
              <w:ind w:left="0"/>
              <w:rPr>
                <w:spacing w:val="-2"/>
                <w:sz w:val="16"/>
              </w:rPr>
            </w:pPr>
          </w:p>
          <w:p w:rsidR="003427D5" w:rsidRPr="00BA1857" w:rsidRDefault="003427D5">
            <w:pPr>
              <w:pStyle w:val="TableParagraph"/>
              <w:spacing w:before="67"/>
              <w:ind w:left="0"/>
              <w:rPr>
                <w:sz w:val="16"/>
              </w:rPr>
            </w:pPr>
          </w:p>
        </w:tc>
        <w:tc>
          <w:tcPr>
            <w:tcW w:w="1686" w:type="dxa"/>
          </w:tcPr>
          <w:p w:rsidR="003427D5" w:rsidRPr="00BA1857" w:rsidRDefault="003427D5">
            <w:pPr>
              <w:pStyle w:val="TableParagraph"/>
              <w:spacing w:before="72"/>
              <w:ind w:left="0" w:right="171"/>
              <w:jc w:val="right"/>
              <w:rPr>
                <w:sz w:val="16"/>
              </w:rPr>
            </w:pPr>
            <w:r w:rsidRPr="00BA1857">
              <w:rPr>
                <w:w w:val="90"/>
                <w:sz w:val="16"/>
              </w:rPr>
              <w:t>Практическая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работа;</w:t>
            </w:r>
          </w:p>
        </w:tc>
      </w:tr>
      <w:tr w:rsidR="003427D5" w:rsidRPr="00BA1857">
        <w:trPr>
          <w:trHeight w:val="916"/>
        </w:trPr>
        <w:tc>
          <w:tcPr>
            <w:tcW w:w="960" w:type="dxa"/>
          </w:tcPr>
          <w:p w:rsidR="003427D5" w:rsidRPr="00BA1857" w:rsidRDefault="003427D5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7.</w:t>
            </w:r>
          </w:p>
        </w:tc>
        <w:tc>
          <w:tcPr>
            <w:tcW w:w="2728" w:type="dxa"/>
          </w:tcPr>
          <w:p w:rsidR="003427D5" w:rsidRPr="00BA1857" w:rsidRDefault="003427D5">
            <w:pPr>
              <w:pStyle w:val="TableParagraph"/>
              <w:spacing w:before="0" w:line="276" w:lineRule="auto"/>
              <w:ind w:left="144" w:right="146"/>
              <w:jc w:val="center"/>
              <w:rPr>
                <w:sz w:val="16"/>
              </w:rPr>
            </w:pPr>
            <w:r w:rsidRPr="00BA1857">
              <w:rPr>
                <w:w w:val="90"/>
                <w:sz w:val="16"/>
              </w:rPr>
              <w:t>Названия старинных русских городов,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происхождение названий. История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городов, сохранившаяся в названиях</w:t>
            </w:r>
            <w:r w:rsidR="00F33483">
              <w:rPr>
                <w:w w:val="95"/>
                <w:sz w:val="16"/>
              </w:rPr>
              <w:t xml:space="preserve"> </w:t>
            </w:r>
            <w:r w:rsidRPr="00BA1857">
              <w:rPr>
                <w:sz w:val="16"/>
              </w:rPr>
              <w:t>улиц и площадей.</w:t>
            </w:r>
          </w:p>
        </w:tc>
        <w:tc>
          <w:tcPr>
            <w:tcW w:w="734" w:type="dxa"/>
          </w:tcPr>
          <w:p w:rsidR="003427D5" w:rsidRPr="000B01D6" w:rsidRDefault="003427D5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3427D5" w:rsidRPr="000B01D6" w:rsidRDefault="003427D5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3427D5" w:rsidRPr="000B01D6" w:rsidRDefault="00772407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695DA7" w:rsidRPr="00695DA7" w:rsidRDefault="00695DA7" w:rsidP="00695DA7">
            <w:pPr>
              <w:pStyle w:val="TableParagraph"/>
              <w:spacing w:before="66"/>
              <w:rPr>
                <w:spacing w:val="-2"/>
                <w:sz w:val="16"/>
              </w:rPr>
            </w:pPr>
            <w:r w:rsidRPr="00695DA7">
              <w:rPr>
                <w:spacing w:val="-2"/>
                <w:sz w:val="16"/>
              </w:rPr>
              <w:t>1</w:t>
            </w:r>
            <w:r w:rsidR="000847A5">
              <w:rPr>
                <w:spacing w:val="-2"/>
                <w:sz w:val="16"/>
              </w:rPr>
              <w:t>1</w:t>
            </w:r>
            <w:r w:rsidRPr="00695DA7">
              <w:rPr>
                <w:spacing w:val="-2"/>
                <w:sz w:val="16"/>
              </w:rPr>
              <w:t>.12.</w:t>
            </w:r>
          </w:p>
          <w:p w:rsidR="00695DA7" w:rsidRPr="00695DA7" w:rsidRDefault="000847A5" w:rsidP="00695DA7">
            <w:pPr>
              <w:pStyle w:val="TableParagraph"/>
              <w:spacing w:before="66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695DA7" w:rsidRPr="00695DA7">
              <w:rPr>
                <w:spacing w:val="-2"/>
                <w:sz w:val="16"/>
              </w:rPr>
              <w:t>.12.</w:t>
            </w:r>
          </w:p>
          <w:p w:rsidR="003427D5" w:rsidRPr="00BA1857" w:rsidRDefault="003427D5">
            <w:pPr>
              <w:pStyle w:val="TableParagraph"/>
              <w:spacing w:before="66"/>
              <w:ind w:left="0"/>
              <w:rPr>
                <w:sz w:val="16"/>
              </w:rPr>
            </w:pPr>
          </w:p>
        </w:tc>
        <w:tc>
          <w:tcPr>
            <w:tcW w:w="1686" w:type="dxa"/>
          </w:tcPr>
          <w:p w:rsidR="003427D5" w:rsidRPr="00BA1857" w:rsidRDefault="003427D5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1923AC" w:rsidRPr="00BA1857">
        <w:trPr>
          <w:trHeight w:val="480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8.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spacing w:before="0" w:line="276" w:lineRule="auto"/>
              <w:ind w:left="379" w:hanging="140"/>
              <w:rPr>
                <w:sz w:val="16"/>
              </w:rPr>
            </w:pPr>
            <w:r w:rsidRPr="00BA1857">
              <w:rPr>
                <w:w w:val="90"/>
                <w:sz w:val="16"/>
              </w:rPr>
              <w:t>Русские традиционные сказочные</w:t>
            </w:r>
            <w:r w:rsidRPr="00BA1857">
              <w:rPr>
                <w:sz w:val="16"/>
              </w:rPr>
              <w:t>образы, эпитеты и сравнения.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1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1923AC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1</w:t>
            </w:r>
          </w:p>
        </w:tc>
        <w:tc>
          <w:tcPr>
            <w:tcW w:w="1162" w:type="dxa"/>
          </w:tcPr>
          <w:p w:rsidR="001923AC" w:rsidRDefault="001923AC" w:rsidP="00A02AF4">
            <w:pPr>
              <w:pStyle w:val="TableParagraph"/>
              <w:ind w:left="5"/>
              <w:rPr>
                <w:sz w:val="16"/>
              </w:rPr>
            </w:pPr>
            <w:r w:rsidRPr="006B50AC">
              <w:rPr>
                <w:sz w:val="16"/>
              </w:rPr>
              <w:t>2</w:t>
            </w:r>
            <w:r w:rsidR="000847A5">
              <w:rPr>
                <w:sz w:val="16"/>
              </w:rPr>
              <w:t>5</w:t>
            </w:r>
            <w:r w:rsidRPr="006B50AC">
              <w:rPr>
                <w:sz w:val="16"/>
              </w:rPr>
              <w:t>.12.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1923AC" w:rsidRPr="00BA1857">
        <w:trPr>
          <w:trHeight w:val="1065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9.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tabs>
                <w:tab w:val="left" w:pos="1807"/>
              </w:tabs>
              <w:spacing w:before="76" w:line="249" w:lineRule="auto"/>
              <w:ind w:right="148"/>
              <w:jc w:val="both"/>
              <w:rPr>
                <w:sz w:val="16"/>
              </w:rPr>
            </w:pPr>
            <w:r w:rsidRPr="00BA1857">
              <w:rPr>
                <w:spacing w:val="-2"/>
                <w:sz w:val="16"/>
              </w:rPr>
              <w:t>Многообразие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2"/>
                <w:w w:val="90"/>
                <w:sz w:val="16"/>
              </w:rPr>
              <w:t>суффиксов,</w:t>
            </w:r>
            <w:r w:rsidR="00F33483">
              <w:rPr>
                <w:spacing w:val="-2"/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позволяющих выразить различные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оттенки значения и различную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оценку, как специфическая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особенность русского языка.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73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1923AC">
            <w:pPr>
              <w:pStyle w:val="TableParagraph"/>
              <w:spacing w:before="2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15</w:t>
            </w:r>
            <w:r w:rsidR="001923AC" w:rsidRPr="006B50AC">
              <w:rPr>
                <w:sz w:val="16"/>
              </w:rPr>
              <w:t>.</w:t>
            </w:r>
            <w:r w:rsidR="001923AC">
              <w:rPr>
                <w:sz w:val="16"/>
              </w:rPr>
              <w:t>01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22</w:t>
            </w:r>
            <w:r w:rsidR="001923AC" w:rsidRPr="006B50AC">
              <w:rPr>
                <w:sz w:val="16"/>
              </w:rPr>
              <w:t>.01.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0" w:line="183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1923AC" w:rsidRPr="00BA1857">
        <w:trPr>
          <w:trHeight w:val="840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10.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tabs>
                <w:tab w:val="left" w:pos="1347"/>
              </w:tabs>
              <w:spacing w:before="71"/>
              <w:rPr>
                <w:sz w:val="16"/>
              </w:rPr>
            </w:pPr>
            <w:r w:rsidRPr="00BA1857">
              <w:rPr>
                <w:spacing w:val="-2"/>
                <w:sz w:val="16"/>
              </w:rPr>
              <w:t>Специфика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2"/>
                <w:sz w:val="16"/>
              </w:rPr>
              <w:t>грамматической</w:t>
            </w:r>
          </w:p>
          <w:p w:rsidR="001923AC" w:rsidRPr="00BA1857" w:rsidRDefault="001923AC">
            <w:pPr>
              <w:pStyle w:val="TableParagraph"/>
              <w:tabs>
                <w:tab w:val="left" w:pos="1265"/>
                <w:tab w:val="left" w:pos="2095"/>
              </w:tabs>
              <w:spacing w:before="8" w:line="244" w:lineRule="auto"/>
              <w:ind w:right="293"/>
              <w:rPr>
                <w:sz w:val="16"/>
              </w:rPr>
            </w:pPr>
            <w:r w:rsidRPr="00BA1857">
              <w:rPr>
                <w:spacing w:val="-2"/>
                <w:sz w:val="16"/>
              </w:rPr>
              <w:t>категории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4"/>
                <w:sz w:val="16"/>
              </w:rPr>
              <w:t>рода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4"/>
                <w:w w:val="95"/>
                <w:sz w:val="16"/>
              </w:rPr>
              <w:t>имен</w:t>
            </w:r>
            <w:r w:rsidR="00F33483">
              <w:rPr>
                <w:spacing w:val="-4"/>
                <w:w w:val="95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существительных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в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русском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w w:val="90"/>
                <w:sz w:val="16"/>
              </w:rPr>
              <w:t>языке.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1923AC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1923AC" w:rsidRDefault="001923AC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  <w:r w:rsidR="000847A5">
              <w:rPr>
                <w:sz w:val="16"/>
              </w:rPr>
              <w:t>9</w:t>
            </w:r>
            <w:r w:rsidRPr="006B50AC">
              <w:rPr>
                <w:sz w:val="16"/>
              </w:rPr>
              <w:t>.01.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05</w:t>
            </w:r>
            <w:r w:rsidR="001923AC" w:rsidRPr="006B50AC">
              <w:rPr>
                <w:sz w:val="16"/>
              </w:rPr>
              <w:t>.01.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3427D5" w:rsidRPr="00BA1857">
        <w:trPr>
          <w:trHeight w:val="978"/>
        </w:trPr>
        <w:tc>
          <w:tcPr>
            <w:tcW w:w="960" w:type="dxa"/>
          </w:tcPr>
          <w:p w:rsidR="003427D5" w:rsidRPr="00BA1857" w:rsidRDefault="003427D5">
            <w:pPr>
              <w:pStyle w:val="TableParagraph"/>
              <w:spacing w:before="78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11.</w:t>
            </w:r>
          </w:p>
        </w:tc>
        <w:tc>
          <w:tcPr>
            <w:tcW w:w="2728" w:type="dxa"/>
          </w:tcPr>
          <w:p w:rsidR="003427D5" w:rsidRPr="00BA1857" w:rsidRDefault="003427D5">
            <w:pPr>
              <w:pStyle w:val="TableParagraph"/>
              <w:tabs>
                <w:tab w:val="left" w:pos="1787"/>
              </w:tabs>
              <w:spacing w:before="71" w:line="247" w:lineRule="auto"/>
              <w:ind w:right="290"/>
              <w:jc w:val="both"/>
              <w:rPr>
                <w:sz w:val="16"/>
              </w:rPr>
            </w:pPr>
            <w:r w:rsidRPr="00BA1857">
              <w:rPr>
                <w:spacing w:val="-2"/>
                <w:sz w:val="16"/>
              </w:rPr>
              <w:t>Существительные,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2"/>
                <w:w w:val="90"/>
                <w:sz w:val="16"/>
              </w:rPr>
              <w:t>имеющие</w:t>
            </w:r>
            <w:r w:rsidR="00F33483">
              <w:rPr>
                <w:spacing w:val="-2"/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только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 xml:space="preserve"> форму единственного или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только форму множественного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числа.</w:t>
            </w:r>
          </w:p>
        </w:tc>
        <w:tc>
          <w:tcPr>
            <w:tcW w:w="734" w:type="dxa"/>
          </w:tcPr>
          <w:p w:rsidR="003427D5" w:rsidRPr="000B01D6" w:rsidRDefault="003427D5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618" w:type="dxa"/>
          </w:tcPr>
          <w:p w:rsidR="003427D5" w:rsidRPr="000B01D6" w:rsidRDefault="003427D5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3427D5" w:rsidRPr="000B01D6" w:rsidRDefault="001923AC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</w:tcPr>
          <w:p w:rsidR="001923AC" w:rsidRPr="001923AC" w:rsidRDefault="000847A5" w:rsidP="001923AC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12</w:t>
            </w:r>
            <w:r w:rsidR="001923AC" w:rsidRPr="001923AC">
              <w:rPr>
                <w:sz w:val="16"/>
              </w:rPr>
              <w:t>.02.</w:t>
            </w:r>
          </w:p>
          <w:p w:rsidR="003427D5" w:rsidRPr="00BA1857" w:rsidRDefault="001923AC" w:rsidP="001923AC">
            <w:pPr>
              <w:pStyle w:val="TableParagraph"/>
              <w:spacing w:before="66"/>
              <w:ind w:left="0"/>
              <w:rPr>
                <w:sz w:val="16"/>
              </w:rPr>
            </w:pPr>
            <w:r w:rsidRPr="001923AC">
              <w:rPr>
                <w:sz w:val="16"/>
              </w:rPr>
              <w:t>1</w:t>
            </w:r>
            <w:r w:rsidR="000847A5">
              <w:rPr>
                <w:sz w:val="16"/>
              </w:rPr>
              <w:t>9</w:t>
            </w:r>
            <w:r w:rsidRPr="001923AC">
              <w:rPr>
                <w:sz w:val="16"/>
              </w:rPr>
              <w:t xml:space="preserve">.02. </w:t>
            </w:r>
          </w:p>
        </w:tc>
        <w:tc>
          <w:tcPr>
            <w:tcW w:w="1686" w:type="dxa"/>
          </w:tcPr>
          <w:p w:rsidR="003427D5" w:rsidRPr="00BA1857" w:rsidRDefault="003427D5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1923AC" w:rsidRPr="00BA1857">
        <w:trPr>
          <w:trHeight w:val="1257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78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12.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tabs>
                <w:tab w:val="left" w:pos="1078"/>
                <w:tab w:val="left" w:pos="1665"/>
              </w:tabs>
              <w:spacing w:before="71" w:line="244" w:lineRule="auto"/>
              <w:ind w:right="723"/>
              <w:jc w:val="both"/>
              <w:rPr>
                <w:sz w:val="16"/>
              </w:rPr>
            </w:pPr>
            <w:r w:rsidRPr="00BA1857">
              <w:rPr>
                <w:sz w:val="16"/>
              </w:rPr>
              <w:t xml:space="preserve">Практическое 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z w:val="16"/>
              </w:rPr>
              <w:t>овладение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нормами</w:t>
            </w:r>
            <w:r w:rsidRPr="00BA1857">
              <w:rPr>
                <w:sz w:val="16"/>
              </w:rPr>
              <w:tab/>
            </w:r>
            <w:r w:rsidRPr="00BA1857">
              <w:rPr>
                <w:spacing w:val="-2"/>
                <w:w w:val="90"/>
                <w:sz w:val="16"/>
              </w:rPr>
              <w:t>употребления</w:t>
            </w:r>
            <w:r w:rsidR="00F33483">
              <w:rPr>
                <w:spacing w:val="-2"/>
                <w:w w:val="90"/>
                <w:sz w:val="16"/>
              </w:rPr>
              <w:t xml:space="preserve"> </w:t>
            </w:r>
            <w:r w:rsidRPr="00BA1857">
              <w:rPr>
                <w:spacing w:val="-4"/>
                <w:sz w:val="16"/>
              </w:rPr>
              <w:t>форм</w:t>
            </w:r>
            <w:r w:rsidRPr="00BA1857">
              <w:rPr>
                <w:sz w:val="16"/>
              </w:rPr>
              <w:tab/>
            </w:r>
            <w:r w:rsidRPr="00BA1857">
              <w:rPr>
                <w:sz w:val="16"/>
              </w:rPr>
              <w:tab/>
            </w:r>
            <w:r w:rsidRPr="00BA1857">
              <w:rPr>
                <w:spacing w:val="-4"/>
                <w:w w:val="95"/>
                <w:sz w:val="16"/>
              </w:rPr>
              <w:t>имен</w:t>
            </w:r>
          </w:p>
          <w:p w:rsidR="001923AC" w:rsidRPr="00BA1857" w:rsidRDefault="00CE7C68">
            <w:pPr>
              <w:pStyle w:val="TableParagraph"/>
              <w:tabs>
                <w:tab w:val="left" w:pos="1586"/>
              </w:tabs>
              <w:spacing w:before="0" w:line="244" w:lineRule="auto"/>
              <w:ind w:right="726"/>
              <w:rPr>
                <w:sz w:val="16"/>
              </w:rPr>
            </w:pPr>
            <w:r w:rsidRPr="00BA1857">
              <w:rPr>
                <w:spacing w:val="-2"/>
                <w:sz w:val="16"/>
              </w:rPr>
              <w:t>С</w:t>
            </w:r>
            <w:r w:rsidR="001923AC" w:rsidRPr="00BA1857">
              <w:rPr>
                <w:spacing w:val="-2"/>
                <w:sz w:val="16"/>
              </w:rPr>
              <w:t>уществительных(родительный</w:t>
            </w:r>
            <w:r w:rsidR="001923AC" w:rsidRPr="00BA1857">
              <w:rPr>
                <w:sz w:val="16"/>
              </w:rPr>
              <w:tab/>
            </w:r>
            <w:r w:rsidR="001923AC" w:rsidRPr="00BA1857">
              <w:rPr>
                <w:spacing w:val="-2"/>
                <w:w w:val="95"/>
                <w:sz w:val="16"/>
              </w:rPr>
              <w:t>падеж</w:t>
            </w:r>
            <w:r w:rsidR="00F33483">
              <w:rPr>
                <w:spacing w:val="-2"/>
                <w:w w:val="95"/>
                <w:sz w:val="16"/>
              </w:rPr>
              <w:t xml:space="preserve"> </w:t>
            </w:r>
            <w:r w:rsidR="001923AC" w:rsidRPr="00BA1857">
              <w:rPr>
                <w:sz w:val="16"/>
              </w:rPr>
              <w:t>множественного числа).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pStyle w:val="TableParagraph"/>
              <w:spacing w:before="78"/>
              <w:ind w:left="7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C15743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</w:tcPr>
          <w:p w:rsidR="001923AC" w:rsidRDefault="001923AC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</w:t>
            </w:r>
            <w:r w:rsidR="000847A5">
              <w:rPr>
                <w:sz w:val="16"/>
              </w:rPr>
              <w:t>6</w:t>
            </w:r>
            <w:r w:rsidR="00AA7523">
              <w:rPr>
                <w:sz w:val="16"/>
              </w:rPr>
              <w:t>.</w:t>
            </w:r>
            <w:r w:rsidRPr="00547DF6">
              <w:rPr>
                <w:sz w:val="16"/>
              </w:rPr>
              <w:t>02.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05.03</w:t>
            </w:r>
            <w:r w:rsidR="001923AC" w:rsidRPr="00547DF6">
              <w:rPr>
                <w:sz w:val="16"/>
              </w:rPr>
              <w:t>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12</w:t>
            </w:r>
            <w:r w:rsidR="001923AC" w:rsidRPr="00547DF6">
              <w:rPr>
                <w:sz w:val="16"/>
              </w:rPr>
              <w:t>.0</w:t>
            </w:r>
            <w:r w:rsidR="001923AC">
              <w:rPr>
                <w:sz w:val="16"/>
              </w:rPr>
              <w:t>3</w:t>
            </w:r>
            <w:r w:rsidR="001923AC" w:rsidRPr="00547DF6">
              <w:rPr>
                <w:sz w:val="16"/>
              </w:rPr>
              <w:t>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71"/>
              <w:ind w:left="0" w:right="171"/>
              <w:jc w:val="right"/>
              <w:rPr>
                <w:sz w:val="16"/>
              </w:rPr>
            </w:pPr>
            <w:r w:rsidRPr="00BA1857">
              <w:rPr>
                <w:w w:val="90"/>
                <w:sz w:val="16"/>
              </w:rPr>
              <w:t>Практическая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работа;</w:t>
            </w:r>
          </w:p>
        </w:tc>
      </w:tr>
      <w:tr w:rsidR="001923AC" w:rsidRPr="00BA1857">
        <w:trPr>
          <w:trHeight w:val="1123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13.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spacing w:before="76" w:line="244" w:lineRule="auto"/>
              <w:ind w:right="147"/>
              <w:jc w:val="both"/>
              <w:rPr>
                <w:sz w:val="16"/>
              </w:rPr>
            </w:pPr>
            <w:r w:rsidRPr="00BA1857">
              <w:rPr>
                <w:sz w:val="16"/>
              </w:rPr>
              <w:t>Практическое овладение нормами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правильного и точного употребления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z w:val="16"/>
              </w:rPr>
              <w:t>предлогов с пространственным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w w:val="95"/>
                <w:sz w:val="16"/>
              </w:rPr>
              <w:t>значением, образования предложно-</w:t>
            </w:r>
            <w:r w:rsidRPr="00BA1857">
              <w:rPr>
                <w:sz w:val="16"/>
              </w:rPr>
              <w:t>падежных форм существительных.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C15743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</w:tcPr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19</w:t>
            </w:r>
            <w:r w:rsidR="001923AC" w:rsidRPr="00547DF6">
              <w:rPr>
                <w:sz w:val="16"/>
              </w:rPr>
              <w:t>.03.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02.04</w:t>
            </w:r>
            <w:r w:rsidR="001923AC" w:rsidRPr="00547DF6">
              <w:rPr>
                <w:sz w:val="16"/>
              </w:rPr>
              <w:t>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09</w:t>
            </w:r>
            <w:r w:rsidR="001923AC">
              <w:rPr>
                <w:sz w:val="16"/>
              </w:rPr>
              <w:t>.04.</w:t>
            </w:r>
          </w:p>
          <w:p w:rsidR="001923AC" w:rsidRDefault="001923AC" w:rsidP="00A02AF4">
            <w:pPr>
              <w:pStyle w:val="TableParagraph"/>
              <w:ind w:left="5"/>
              <w:rPr>
                <w:sz w:val="16"/>
              </w:rPr>
            </w:pPr>
          </w:p>
          <w:p w:rsidR="001923AC" w:rsidRDefault="001923AC" w:rsidP="00A02AF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71"/>
              <w:ind w:left="0" w:right="171"/>
              <w:jc w:val="right"/>
              <w:rPr>
                <w:sz w:val="16"/>
              </w:rPr>
            </w:pPr>
            <w:r w:rsidRPr="00BA1857">
              <w:rPr>
                <w:w w:val="90"/>
                <w:sz w:val="16"/>
              </w:rPr>
              <w:t>Практическая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работа;</w:t>
            </w:r>
          </w:p>
        </w:tc>
      </w:tr>
      <w:tr w:rsidR="001923AC" w:rsidRPr="00BA1857">
        <w:trPr>
          <w:trHeight w:val="484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83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spacing w:before="66"/>
              <w:rPr>
                <w:sz w:val="16"/>
              </w:rPr>
            </w:pPr>
            <w:r w:rsidRPr="00BA1857">
              <w:rPr>
                <w:w w:val="90"/>
                <w:sz w:val="16"/>
              </w:rPr>
              <w:t>Особенности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устного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w w:val="90"/>
                <w:sz w:val="16"/>
              </w:rPr>
              <w:t>выступления.</w:t>
            </w:r>
          </w:p>
        </w:tc>
        <w:tc>
          <w:tcPr>
            <w:tcW w:w="734" w:type="dxa"/>
          </w:tcPr>
          <w:p w:rsidR="001923AC" w:rsidRPr="000B01D6" w:rsidRDefault="001923AC" w:rsidP="000B01D6">
            <w:pPr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C15743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</w:tcPr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16</w:t>
            </w:r>
            <w:r w:rsidR="001923AC" w:rsidRPr="00547DF6">
              <w:rPr>
                <w:sz w:val="16"/>
              </w:rPr>
              <w:t>.04.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23</w:t>
            </w:r>
            <w:r w:rsidR="001923AC" w:rsidRPr="00547DF6">
              <w:rPr>
                <w:sz w:val="16"/>
              </w:rPr>
              <w:t>.04.</w:t>
            </w:r>
          </w:p>
          <w:p w:rsidR="001923AC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30</w:t>
            </w:r>
            <w:r w:rsidR="001923AC" w:rsidRPr="00547DF6">
              <w:rPr>
                <w:sz w:val="16"/>
              </w:rPr>
              <w:t>.04.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1923AC" w:rsidRPr="00BA1857">
        <w:trPr>
          <w:trHeight w:val="762"/>
        </w:trPr>
        <w:tc>
          <w:tcPr>
            <w:tcW w:w="960" w:type="dxa"/>
          </w:tcPr>
          <w:p w:rsidR="001923AC" w:rsidRPr="00BA1857" w:rsidRDefault="001923AC">
            <w:pPr>
              <w:pStyle w:val="TableParagraph"/>
              <w:spacing w:before="78"/>
              <w:rPr>
                <w:sz w:val="24"/>
              </w:rPr>
            </w:pPr>
            <w:r w:rsidRPr="00BA1857">
              <w:rPr>
                <w:spacing w:val="-5"/>
                <w:sz w:val="24"/>
              </w:rPr>
              <w:t>15.</w:t>
            </w:r>
          </w:p>
        </w:tc>
        <w:tc>
          <w:tcPr>
            <w:tcW w:w="2728" w:type="dxa"/>
          </w:tcPr>
          <w:p w:rsidR="001923AC" w:rsidRPr="00BA1857" w:rsidRDefault="001923AC">
            <w:pPr>
              <w:pStyle w:val="TableParagraph"/>
              <w:spacing w:before="71" w:line="244" w:lineRule="auto"/>
              <w:ind w:right="146"/>
              <w:jc w:val="both"/>
              <w:rPr>
                <w:sz w:val="16"/>
              </w:rPr>
            </w:pPr>
            <w:r w:rsidRPr="00BA1857">
              <w:rPr>
                <w:sz w:val="16"/>
              </w:rPr>
              <w:t>Создание текстов-рассуждений с</w:t>
            </w:r>
            <w:r w:rsidR="00F33483">
              <w:rPr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использованием различных способов</w:t>
            </w:r>
            <w:r w:rsidR="00F33483">
              <w:rPr>
                <w:w w:val="90"/>
                <w:sz w:val="16"/>
              </w:rPr>
              <w:t xml:space="preserve"> </w:t>
            </w:r>
            <w:r w:rsidRPr="00BA1857">
              <w:rPr>
                <w:w w:val="90"/>
                <w:sz w:val="16"/>
              </w:rPr>
              <w:t>аргументации (в рамках изученного).</w:t>
            </w:r>
          </w:p>
        </w:tc>
        <w:tc>
          <w:tcPr>
            <w:tcW w:w="734" w:type="dxa"/>
          </w:tcPr>
          <w:p w:rsidR="001923AC" w:rsidRPr="000B01D6" w:rsidRDefault="00AA7523" w:rsidP="000B01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18" w:type="dxa"/>
          </w:tcPr>
          <w:p w:rsidR="001923AC" w:rsidRPr="000B01D6" w:rsidRDefault="001923AC">
            <w:pPr>
              <w:pStyle w:val="TableParagraph"/>
              <w:spacing w:before="0" w:line="268" w:lineRule="exact"/>
              <w:ind w:left="744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1923AC" w:rsidRPr="000B01D6" w:rsidRDefault="00AA7523">
            <w:pPr>
              <w:pStyle w:val="TableParagraph"/>
              <w:spacing w:before="0" w:line="255" w:lineRule="exact"/>
              <w:ind w:left="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</w:tcPr>
          <w:p w:rsidR="001923AC" w:rsidRDefault="000847A5" w:rsidP="00A02AF4">
            <w:pPr>
              <w:pStyle w:val="TableParagraph"/>
              <w:ind w:left="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07</w:t>
            </w:r>
            <w:r w:rsidR="001923AC" w:rsidRPr="00547DF6">
              <w:rPr>
                <w:spacing w:val="-2"/>
                <w:sz w:val="16"/>
              </w:rPr>
              <w:t>.0</w:t>
            </w:r>
            <w:r w:rsidR="001923AC">
              <w:rPr>
                <w:spacing w:val="-2"/>
                <w:sz w:val="16"/>
              </w:rPr>
              <w:t>5.</w:t>
            </w:r>
          </w:p>
          <w:p w:rsidR="001923AC" w:rsidRDefault="000847A5" w:rsidP="00A02AF4">
            <w:pPr>
              <w:pStyle w:val="TableParagraph"/>
              <w:ind w:left="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14</w:t>
            </w:r>
            <w:r w:rsidR="001923AC">
              <w:rPr>
                <w:spacing w:val="-2"/>
                <w:sz w:val="16"/>
              </w:rPr>
              <w:t>.05.</w:t>
            </w:r>
          </w:p>
          <w:p w:rsidR="00AA7523" w:rsidRDefault="000847A5" w:rsidP="00A02AF4">
            <w:pPr>
              <w:pStyle w:val="TableParagraph"/>
              <w:ind w:left="5"/>
              <w:rPr>
                <w:sz w:val="16"/>
              </w:rPr>
            </w:pPr>
            <w:r>
              <w:rPr>
                <w:spacing w:val="-2"/>
                <w:sz w:val="16"/>
              </w:rPr>
              <w:t>21</w:t>
            </w:r>
            <w:r w:rsidR="00AA7523">
              <w:rPr>
                <w:spacing w:val="-2"/>
                <w:sz w:val="16"/>
              </w:rPr>
              <w:t>.05.</w:t>
            </w:r>
          </w:p>
        </w:tc>
        <w:tc>
          <w:tcPr>
            <w:tcW w:w="1686" w:type="dxa"/>
          </w:tcPr>
          <w:p w:rsidR="001923AC" w:rsidRPr="00BA1857" w:rsidRDefault="001923AC">
            <w:pPr>
              <w:pStyle w:val="TableParagraph"/>
              <w:spacing w:before="0" w:line="178" w:lineRule="exact"/>
              <w:ind w:left="5"/>
              <w:rPr>
                <w:sz w:val="16"/>
              </w:rPr>
            </w:pPr>
            <w:r w:rsidRPr="00BA1857">
              <w:rPr>
                <w:w w:val="90"/>
                <w:sz w:val="16"/>
              </w:rPr>
              <w:t>Устный</w:t>
            </w:r>
            <w:r w:rsidR="007D3A84">
              <w:rPr>
                <w:w w:val="90"/>
                <w:sz w:val="16"/>
              </w:rPr>
              <w:t xml:space="preserve"> </w:t>
            </w:r>
            <w:r w:rsidRPr="00BA1857">
              <w:rPr>
                <w:spacing w:val="-2"/>
                <w:sz w:val="16"/>
              </w:rPr>
              <w:t>опрос;</w:t>
            </w:r>
          </w:p>
        </w:tc>
      </w:tr>
      <w:tr w:rsidR="0091462B">
        <w:trPr>
          <w:trHeight w:val="796"/>
        </w:trPr>
        <w:tc>
          <w:tcPr>
            <w:tcW w:w="3688" w:type="dxa"/>
            <w:gridSpan w:val="2"/>
          </w:tcPr>
          <w:p w:rsidR="0091462B" w:rsidRDefault="004733D4">
            <w:pPr>
              <w:pStyle w:val="TableParagraph"/>
              <w:spacing w:before="92" w:line="264" w:lineRule="auto"/>
              <w:ind w:left="854" w:hanging="749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734" w:type="dxa"/>
          </w:tcPr>
          <w:p w:rsidR="0091462B" w:rsidRPr="000B01D6" w:rsidRDefault="00C15743">
            <w:pPr>
              <w:pStyle w:val="TableParagraph"/>
              <w:spacing w:before="78"/>
              <w:ind w:left="95" w:right="23"/>
              <w:jc w:val="center"/>
              <w:rPr>
                <w:sz w:val="16"/>
                <w:szCs w:val="16"/>
              </w:rPr>
            </w:pPr>
            <w:r w:rsidRPr="000B01D6">
              <w:rPr>
                <w:spacing w:val="-5"/>
                <w:sz w:val="16"/>
                <w:szCs w:val="16"/>
              </w:rPr>
              <w:t>3</w:t>
            </w:r>
            <w:r w:rsidR="00CE7C68">
              <w:rPr>
                <w:spacing w:val="-5"/>
                <w:sz w:val="16"/>
                <w:szCs w:val="16"/>
              </w:rPr>
              <w:t>4</w:t>
            </w:r>
          </w:p>
        </w:tc>
        <w:tc>
          <w:tcPr>
            <w:tcW w:w="1618" w:type="dxa"/>
          </w:tcPr>
          <w:p w:rsidR="0091462B" w:rsidRPr="000B01D6" w:rsidRDefault="004733D4">
            <w:pPr>
              <w:pStyle w:val="TableParagraph"/>
              <w:spacing w:before="78"/>
              <w:ind w:left="0" w:right="347"/>
              <w:jc w:val="right"/>
              <w:rPr>
                <w:sz w:val="16"/>
                <w:szCs w:val="16"/>
              </w:rPr>
            </w:pPr>
            <w:r w:rsidRPr="000B01D6">
              <w:rPr>
                <w:sz w:val="16"/>
                <w:szCs w:val="16"/>
              </w:rPr>
              <w:t>0</w:t>
            </w:r>
          </w:p>
        </w:tc>
        <w:tc>
          <w:tcPr>
            <w:tcW w:w="1671" w:type="dxa"/>
          </w:tcPr>
          <w:p w:rsidR="0091462B" w:rsidRPr="000B01D6" w:rsidRDefault="00C15743">
            <w:pPr>
              <w:pStyle w:val="TableParagraph"/>
              <w:spacing w:before="0" w:line="255" w:lineRule="exact"/>
              <w:ind w:left="0" w:right="708"/>
              <w:jc w:val="right"/>
              <w:rPr>
                <w:rFonts w:ascii="Cambria"/>
                <w:sz w:val="16"/>
                <w:szCs w:val="16"/>
              </w:rPr>
            </w:pPr>
            <w:r w:rsidRPr="000B01D6">
              <w:rPr>
                <w:rFonts w:ascii="Cambria"/>
                <w:spacing w:val="-5"/>
                <w:sz w:val="16"/>
                <w:szCs w:val="16"/>
              </w:rPr>
              <w:t>3</w:t>
            </w:r>
            <w:r w:rsidR="00CE7C68">
              <w:rPr>
                <w:rFonts w:ascii="Cambria"/>
                <w:spacing w:val="-5"/>
                <w:sz w:val="16"/>
                <w:szCs w:val="16"/>
              </w:rPr>
              <w:t>4</w:t>
            </w:r>
          </w:p>
        </w:tc>
        <w:tc>
          <w:tcPr>
            <w:tcW w:w="2848" w:type="dxa"/>
            <w:gridSpan w:val="2"/>
          </w:tcPr>
          <w:p w:rsidR="0091462B" w:rsidRDefault="0091462B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91462B" w:rsidRDefault="0091462B">
      <w:pPr>
        <w:rPr>
          <w:sz w:val="16"/>
        </w:rPr>
        <w:sectPr w:rsidR="0091462B">
          <w:type w:val="continuous"/>
          <w:pgSz w:w="11900" w:h="16840"/>
          <w:pgMar w:top="260" w:right="540" w:bottom="280" w:left="560" w:header="720" w:footer="720" w:gutter="0"/>
          <w:cols w:space="720"/>
        </w:sectPr>
      </w:pPr>
    </w:p>
    <w:p w:rsidR="0091462B" w:rsidRDefault="004733D4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УЧЕБНО-МЕТОДИЧЕСКОЕОБЕСПЕЧЕНИЕОБРАЗОВАТЕЛЬНОГО</w:t>
      </w:r>
      <w:r>
        <w:rPr>
          <w:b/>
          <w:spacing w:val="-2"/>
          <w:sz w:val="24"/>
        </w:rPr>
        <w:t>ПРОЦЕССА</w:t>
      </w:r>
    </w:p>
    <w:p w:rsidR="0091462B" w:rsidRDefault="0091462B">
      <w:pPr>
        <w:pStyle w:val="a3"/>
        <w:ind w:left="0"/>
        <w:rPr>
          <w:b/>
          <w:sz w:val="29"/>
        </w:rPr>
      </w:pPr>
    </w:p>
    <w:p w:rsidR="0091462B" w:rsidRDefault="004733D4">
      <w:pPr>
        <w:ind w:left="107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 xml:space="preserve"> УЧЕНИКА</w:t>
      </w:r>
    </w:p>
    <w:p w:rsidR="0091462B" w:rsidRDefault="004733D4">
      <w:pPr>
        <w:pStyle w:val="a3"/>
        <w:tabs>
          <w:tab w:val="left" w:pos="4293"/>
          <w:tab w:val="left" w:pos="8993"/>
        </w:tabs>
        <w:spacing w:before="161" w:line="276" w:lineRule="auto"/>
        <w:ind w:right="106"/>
        <w:jc w:val="both"/>
      </w:pPr>
      <w:r>
        <w:t xml:space="preserve">Александрова О.М., Вербицкая Л.А., Богданов С.И., Казакова Е.И., Кузнецова М.И., Петленко Л.В., Романова В.Ю., Рябинина Л.А., Соколова О.В., Русский родной язык. Учебник. 3 класс. Акционерное </w:t>
      </w:r>
      <w:r>
        <w:rPr>
          <w:spacing w:val="-2"/>
        </w:rPr>
        <w:t xml:space="preserve">общество«Издательство«Просвещение»; </w:t>
      </w:r>
      <w:r>
        <w:t>Введите свой вариант:</w:t>
      </w:r>
    </w:p>
    <w:p w:rsidR="0091462B" w:rsidRDefault="0091462B">
      <w:pPr>
        <w:pStyle w:val="a3"/>
        <w:spacing w:before="4"/>
        <w:ind w:left="0"/>
        <w:rPr>
          <w:sz w:val="22"/>
        </w:rPr>
      </w:pPr>
    </w:p>
    <w:p w:rsidR="0091462B" w:rsidRDefault="004733D4">
      <w:pPr>
        <w:pStyle w:val="1"/>
        <w:spacing w:before="1"/>
      </w:pPr>
      <w:r>
        <w:t>МЕТОДИЧЕСКИЕМАТЕРИАЛЫДЛЯ</w:t>
      </w:r>
      <w:r>
        <w:rPr>
          <w:spacing w:val="-2"/>
        </w:rPr>
        <w:t>УЧИТЕЛЯ</w:t>
      </w:r>
    </w:p>
    <w:p w:rsidR="0091462B" w:rsidRDefault="00B848E1">
      <w:pPr>
        <w:pStyle w:val="a3"/>
        <w:spacing w:before="151"/>
      </w:pPr>
      <w:hyperlink r:id="rId24">
        <w:r w:rsidR="004733D4">
          <w:rPr>
            <w:w w:val="95"/>
          </w:rPr>
          <w:t>http://school-</w:t>
        </w:r>
        <w:r w:rsidR="004733D4">
          <w:rPr>
            <w:spacing w:val="-2"/>
          </w:rPr>
          <w:t>collection.edu.ru/catalog/</w:t>
        </w:r>
      </w:hyperlink>
    </w:p>
    <w:p w:rsidR="0091462B" w:rsidRDefault="0091462B">
      <w:pPr>
        <w:pStyle w:val="a3"/>
        <w:spacing w:before="4"/>
        <w:ind w:left="0"/>
        <w:rPr>
          <w:sz w:val="22"/>
        </w:rPr>
      </w:pPr>
    </w:p>
    <w:p w:rsidR="0091462B" w:rsidRDefault="004733D4">
      <w:pPr>
        <w:pStyle w:val="1"/>
      </w:pPr>
      <w:r>
        <w:t>ЦИФРОВЫЕОБРАЗОВАТЕЛЬНЫЕРЕСУРСЫИРЕСУРСЫСЕТИ</w:t>
      </w:r>
      <w:r>
        <w:rPr>
          <w:spacing w:val="-2"/>
        </w:rPr>
        <w:t>ИНТЕРНЕТ</w:t>
      </w:r>
    </w:p>
    <w:p w:rsidR="0091462B" w:rsidRDefault="00B848E1">
      <w:pPr>
        <w:pStyle w:val="a3"/>
        <w:spacing w:before="151"/>
      </w:pPr>
      <w:hyperlink r:id="rId25">
        <w:r w:rsidR="004733D4">
          <w:rPr>
            <w:spacing w:val="-2"/>
          </w:rPr>
          <w:t>http://www.slovari.ru/lang/ru/;</w:t>
        </w:r>
      </w:hyperlink>
      <w:r w:rsidR="004733D4">
        <w:rPr>
          <w:spacing w:val="-2"/>
        </w:rPr>
        <w:t>https://gramotei.cerm.ru/;</w:t>
      </w:r>
      <w:hyperlink r:id="rId26">
        <w:r w:rsidR="004733D4">
          <w:rPr>
            <w:spacing w:val="-2"/>
          </w:rPr>
          <w:t>http://urok.hut.ru/</w:t>
        </w:r>
      </w:hyperlink>
    </w:p>
    <w:p w:rsidR="0091462B" w:rsidRDefault="0091462B">
      <w:pPr>
        <w:sectPr w:rsidR="0091462B">
          <w:pgSz w:w="11900" w:h="16840"/>
          <w:pgMar w:top="500" w:right="540" w:bottom="280" w:left="560" w:header="720" w:footer="720" w:gutter="0"/>
          <w:cols w:space="720"/>
        </w:sectPr>
      </w:pPr>
    </w:p>
    <w:p w:rsidR="0091462B" w:rsidRDefault="004733D4">
      <w:pPr>
        <w:pStyle w:val="1"/>
        <w:spacing w:before="64"/>
      </w:pPr>
      <w:r>
        <w:lastRenderedPageBreak/>
        <w:t>МАТЕРИАЛЬНО-ТЕХНИЧЕСКОЕОБЕСПЕЧЕНИЕОБРАЗОВАТЕЛЬНОГО</w:t>
      </w:r>
      <w:r>
        <w:rPr>
          <w:spacing w:val="-2"/>
        </w:rPr>
        <w:t>ПРОЦЕССА</w:t>
      </w:r>
    </w:p>
    <w:p w:rsidR="0091462B" w:rsidRDefault="0091462B">
      <w:pPr>
        <w:pStyle w:val="a3"/>
        <w:ind w:left="0"/>
        <w:rPr>
          <w:b/>
          <w:sz w:val="29"/>
        </w:rPr>
      </w:pPr>
    </w:p>
    <w:p w:rsidR="0091462B" w:rsidRDefault="004733D4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>ОБОРУДОВАНИЕ</w:t>
      </w:r>
    </w:p>
    <w:p w:rsidR="0091462B" w:rsidRDefault="004733D4">
      <w:pPr>
        <w:pStyle w:val="a3"/>
        <w:spacing w:before="161" w:line="266" w:lineRule="auto"/>
      </w:pPr>
      <w:r>
        <w:t xml:space="preserve">Таблицы к основным разделам грамматического материала, содержащегося в программе по русскому </w:t>
      </w:r>
      <w:r>
        <w:rPr>
          <w:spacing w:val="-2"/>
        </w:rPr>
        <w:t>языку.</w:t>
      </w:r>
    </w:p>
    <w:p w:rsidR="0091462B" w:rsidRDefault="004733D4">
      <w:pPr>
        <w:pStyle w:val="a3"/>
        <w:spacing w:before="50"/>
      </w:pPr>
      <w:r>
        <w:t>Наборысюжетных(предметных) картинокв соответствиис</w:t>
      </w:r>
      <w:r>
        <w:rPr>
          <w:spacing w:val="-2"/>
        </w:rPr>
        <w:t>тематикой.</w:t>
      </w:r>
    </w:p>
    <w:p w:rsidR="0091462B" w:rsidRDefault="0091462B">
      <w:pPr>
        <w:pStyle w:val="a3"/>
        <w:spacing w:before="4"/>
        <w:ind w:left="0"/>
        <w:rPr>
          <w:sz w:val="22"/>
        </w:rPr>
      </w:pPr>
    </w:p>
    <w:p w:rsidR="0091462B" w:rsidRDefault="004733D4">
      <w:pPr>
        <w:pStyle w:val="1"/>
        <w:rPr>
          <w:spacing w:val="-2"/>
        </w:rPr>
      </w:pPr>
      <w:r>
        <w:t>ОБОРУДОВАНИЕДЛЯПРОВЕДЕНИЯПРАКТИЧЕСКИХ</w:t>
      </w:r>
      <w:r>
        <w:rPr>
          <w:spacing w:val="-2"/>
        </w:rPr>
        <w:t>РАБОТ</w:t>
      </w:r>
    </w:p>
    <w:p w:rsidR="0091462B" w:rsidRPr="00BA1857" w:rsidRDefault="004733D4" w:rsidP="00BA1857">
      <w:pPr>
        <w:pStyle w:val="1"/>
        <w:numPr>
          <w:ilvl w:val="0"/>
          <w:numId w:val="4"/>
        </w:numPr>
        <w:rPr>
          <w:b w:val="0"/>
        </w:rPr>
      </w:pPr>
      <w:r w:rsidRPr="00BA1857">
        <w:rPr>
          <w:b w:val="0"/>
          <w:spacing w:val="-2"/>
        </w:rPr>
        <w:t>Классная</w:t>
      </w:r>
      <w:r w:rsidRPr="00BA1857">
        <w:rPr>
          <w:b w:val="0"/>
        </w:rPr>
        <w:tab/>
      </w:r>
      <w:r w:rsidRPr="00BA1857">
        <w:rPr>
          <w:b w:val="0"/>
          <w:spacing w:val="-4"/>
        </w:rPr>
        <w:t>доска</w:t>
      </w:r>
    </w:p>
    <w:p w:rsidR="0091462B" w:rsidRPr="00BA1857" w:rsidRDefault="004733D4" w:rsidP="00BA1857">
      <w:pPr>
        <w:pStyle w:val="1"/>
        <w:numPr>
          <w:ilvl w:val="0"/>
          <w:numId w:val="4"/>
        </w:numPr>
        <w:rPr>
          <w:b w:val="0"/>
        </w:rPr>
      </w:pPr>
      <w:r w:rsidRPr="00BA1857">
        <w:rPr>
          <w:b w:val="0"/>
        </w:rPr>
        <w:t>Настеннаядоскасприспособлениемдлякрепления</w:t>
      </w:r>
      <w:r w:rsidRPr="00BA1857">
        <w:rPr>
          <w:b w:val="0"/>
          <w:spacing w:val="-2"/>
        </w:rPr>
        <w:t>картинок</w:t>
      </w:r>
    </w:p>
    <w:p w:rsidR="0091462B" w:rsidRPr="00BA1857" w:rsidRDefault="004733D4" w:rsidP="00BA1857">
      <w:pPr>
        <w:pStyle w:val="1"/>
        <w:numPr>
          <w:ilvl w:val="0"/>
          <w:numId w:val="4"/>
        </w:numPr>
        <w:rPr>
          <w:b w:val="0"/>
        </w:rPr>
      </w:pPr>
      <w:r w:rsidRPr="00BA1857">
        <w:rPr>
          <w:b w:val="0"/>
          <w:spacing w:val="-2"/>
        </w:rPr>
        <w:t>Колонки</w:t>
      </w:r>
    </w:p>
    <w:p w:rsidR="0091462B" w:rsidRPr="00BA1857" w:rsidRDefault="004733D4" w:rsidP="00BA1857">
      <w:pPr>
        <w:pStyle w:val="1"/>
        <w:numPr>
          <w:ilvl w:val="0"/>
          <w:numId w:val="4"/>
        </w:numPr>
        <w:rPr>
          <w:b w:val="0"/>
        </w:rPr>
      </w:pPr>
      <w:r w:rsidRPr="00BA1857">
        <w:rPr>
          <w:b w:val="0"/>
          <w:spacing w:val="-2"/>
        </w:rPr>
        <w:t>Компьютер</w:t>
      </w:r>
    </w:p>
    <w:p w:rsidR="0091462B" w:rsidRPr="00BA1857" w:rsidRDefault="004733D4" w:rsidP="00BA1857">
      <w:pPr>
        <w:pStyle w:val="1"/>
        <w:numPr>
          <w:ilvl w:val="0"/>
          <w:numId w:val="4"/>
        </w:numPr>
        <w:rPr>
          <w:b w:val="0"/>
        </w:rPr>
      </w:pPr>
      <w:r w:rsidRPr="00BA1857">
        <w:rPr>
          <w:b w:val="0"/>
          <w:spacing w:val="-2"/>
        </w:rPr>
        <w:t>Проектор</w:t>
      </w:r>
    </w:p>
    <w:p w:rsidR="0091462B" w:rsidRDefault="0091462B">
      <w:pPr>
        <w:rPr>
          <w:sz w:val="24"/>
        </w:rPr>
        <w:sectPr w:rsidR="0091462B">
          <w:pgSz w:w="11900" w:h="16840"/>
          <w:pgMar w:top="500" w:right="540" w:bottom="280" w:left="560" w:header="720" w:footer="720" w:gutter="0"/>
          <w:cols w:space="720"/>
        </w:sectPr>
      </w:pPr>
    </w:p>
    <w:p w:rsidR="0091462B" w:rsidRDefault="005F01D4">
      <w:pPr>
        <w:pStyle w:val="a3"/>
        <w:spacing w:before="4"/>
        <w:ind w:left="0"/>
        <w:rPr>
          <w:sz w:val="17"/>
        </w:rPr>
      </w:pPr>
      <w:r w:rsidRPr="005F01D4">
        <w:rPr>
          <w:noProof/>
          <w:lang w:eastAsia="ru-RU"/>
        </w:rPr>
        <w:lastRenderedPageBreak/>
        <w:drawing>
          <wp:inline distT="0" distB="0" distL="0" distR="0">
            <wp:extent cx="6858000" cy="5417820"/>
            <wp:effectExtent l="0" t="0" r="0" b="0"/>
            <wp:docPr id="566864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62B" w:rsidSect="00383293">
      <w:pgSz w:w="11900" w:h="16840"/>
      <w:pgMar w:top="1580" w:right="54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BEF" w:rsidRDefault="007E2BEF" w:rsidP="004733D4">
      <w:r>
        <w:separator/>
      </w:r>
    </w:p>
  </w:endnote>
  <w:endnote w:type="continuationSeparator" w:id="1">
    <w:p w:rsidR="007E2BEF" w:rsidRDefault="007E2BEF" w:rsidP="0047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BEF" w:rsidRDefault="007E2BEF" w:rsidP="004733D4">
      <w:r>
        <w:separator/>
      </w:r>
    </w:p>
  </w:footnote>
  <w:footnote w:type="continuationSeparator" w:id="1">
    <w:p w:rsidR="007E2BEF" w:rsidRDefault="007E2BEF" w:rsidP="00473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AF4" w:rsidRPr="00A02AF4" w:rsidRDefault="00A02AF4">
    <w:pPr>
      <w:pStyle w:val="a6"/>
      <w:rPr>
        <w:sz w:val="20"/>
        <w:szCs w:val="20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3BD"/>
    <w:multiLevelType w:val="hybridMultilevel"/>
    <w:tmpl w:val="75F6B922"/>
    <w:lvl w:ilvl="0" w:tplc="E06C15EC">
      <w:numFmt w:val="bullet"/>
      <w:lvlText w:val="—"/>
      <w:lvlJc w:val="left"/>
      <w:pPr>
        <w:ind w:left="5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9EE38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52EEE8DE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3" w:tplc="1E643DE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CDA85D3C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5" w:tplc="37A4E8A4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6" w:tplc="58427366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B220F564">
      <w:numFmt w:val="bullet"/>
      <w:lvlText w:val="•"/>
      <w:lvlJc w:val="left"/>
      <w:pPr>
        <w:ind w:left="7735" w:hanging="360"/>
      </w:pPr>
      <w:rPr>
        <w:rFonts w:hint="default"/>
        <w:lang w:val="ru-RU" w:eastAsia="en-US" w:bidi="ar-SA"/>
      </w:rPr>
    </w:lvl>
    <w:lvl w:ilvl="8" w:tplc="BF76ABEA">
      <w:numFmt w:val="bullet"/>
      <w:lvlText w:val="•"/>
      <w:lvlJc w:val="left"/>
      <w:pPr>
        <w:ind w:left="8763" w:hanging="360"/>
      </w:pPr>
      <w:rPr>
        <w:rFonts w:hint="default"/>
        <w:lang w:val="ru-RU" w:eastAsia="en-US" w:bidi="ar-SA"/>
      </w:rPr>
    </w:lvl>
  </w:abstractNum>
  <w:abstractNum w:abstractNumId="1">
    <w:nsid w:val="15B73856"/>
    <w:multiLevelType w:val="hybridMultilevel"/>
    <w:tmpl w:val="1930A160"/>
    <w:lvl w:ilvl="0" w:tplc="78A0FDFA">
      <w:numFmt w:val="bullet"/>
      <w:lvlText w:val="—"/>
      <w:lvlJc w:val="left"/>
      <w:pPr>
        <w:ind w:left="47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00006A">
      <w:numFmt w:val="bullet"/>
      <w:lvlText w:val="—"/>
      <w:lvlJc w:val="left"/>
      <w:pPr>
        <w:ind w:left="86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054CD7E">
      <w:numFmt w:val="bullet"/>
      <w:lvlText w:val="•"/>
      <w:lvlJc w:val="left"/>
      <w:pPr>
        <w:ind w:left="1682" w:hanging="437"/>
      </w:pPr>
      <w:rPr>
        <w:rFonts w:hint="default"/>
        <w:lang w:val="ru-RU" w:eastAsia="en-US" w:bidi="ar-SA"/>
      </w:rPr>
    </w:lvl>
    <w:lvl w:ilvl="3" w:tplc="0C7C45D8">
      <w:numFmt w:val="bullet"/>
      <w:lvlText w:val="•"/>
      <w:lvlJc w:val="left"/>
      <w:pPr>
        <w:ind w:left="2824" w:hanging="437"/>
      </w:pPr>
      <w:rPr>
        <w:rFonts w:hint="default"/>
        <w:lang w:val="ru-RU" w:eastAsia="en-US" w:bidi="ar-SA"/>
      </w:rPr>
    </w:lvl>
    <w:lvl w:ilvl="4" w:tplc="C0609834">
      <w:numFmt w:val="bullet"/>
      <w:lvlText w:val="•"/>
      <w:lvlJc w:val="left"/>
      <w:pPr>
        <w:ind w:left="3966" w:hanging="437"/>
      </w:pPr>
      <w:rPr>
        <w:rFonts w:hint="default"/>
        <w:lang w:val="ru-RU" w:eastAsia="en-US" w:bidi="ar-SA"/>
      </w:rPr>
    </w:lvl>
    <w:lvl w:ilvl="5" w:tplc="932C89C8">
      <w:numFmt w:val="bullet"/>
      <w:lvlText w:val="•"/>
      <w:lvlJc w:val="left"/>
      <w:pPr>
        <w:ind w:left="5108" w:hanging="437"/>
      </w:pPr>
      <w:rPr>
        <w:rFonts w:hint="default"/>
        <w:lang w:val="ru-RU" w:eastAsia="en-US" w:bidi="ar-SA"/>
      </w:rPr>
    </w:lvl>
    <w:lvl w:ilvl="6" w:tplc="4D6804A0">
      <w:numFmt w:val="bullet"/>
      <w:lvlText w:val="•"/>
      <w:lvlJc w:val="left"/>
      <w:pPr>
        <w:ind w:left="6250" w:hanging="437"/>
      </w:pPr>
      <w:rPr>
        <w:rFonts w:hint="default"/>
        <w:lang w:val="ru-RU" w:eastAsia="en-US" w:bidi="ar-SA"/>
      </w:rPr>
    </w:lvl>
    <w:lvl w:ilvl="7" w:tplc="DE587836">
      <w:numFmt w:val="bullet"/>
      <w:lvlText w:val="•"/>
      <w:lvlJc w:val="left"/>
      <w:pPr>
        <w:ind w:left="7392" w:hanging="437"/>
      </w:pPr>
      <w:rPr>
        <w:rFonts w:hint="default"/>
        <w:lang w:val="ru-RU" w:eastAsia="en-US" w:bidi="ar-SA"/>
      </w:rPr>
    </w:lvl>
    <w:lvl w:ilvl="8" w:tplc="15BE819E">
      <w:numFmt w:val="bullet"/>
      <w:lvlText w:val="•"/>
      <w:lvlJc w:val="left"/>
      <w:pPr>
        <w:ind w:left="8534" w:hanging="437"/>
      </w:pPr>
      <w:rPr>
        <w:rFonts w:hint="default"/>
        <w:lang w:val="ru-RU" w:eastAsia="en-US" w:bidi="ar-SA"/>
      </w:rPr>
    </w:lvl>
  </w:abstractNum>
  <w:abstractNum w:abstractNumId="2">
    <w:nsid w:val="17A95B4F"/>
    <w:multiLevelType w:val="hybridMultilevel"/>
    <w:tmpl w:val="6CB6E63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932711"/>
    <w:multiLevelType w:val="hybridMultilevel"/>
    <w:tmpl w:val="C9069404"/>
    <w:lvl w:ilvl="0" w:tplc="E20206C0">
      <w:start w:val="1"/>
      <w:numFmt w:val="decimal"/>
      <w:lvlText w:val="%1."/>
      <w:lvlJc w:val="left"/>
      <w:pPr>
        <w:ind w:left="2719" w:hanging="2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AA629C">
      <w:numFmt w:val="bullet"/>
      <w:lvlText w:val="•"/>
      <w:lvlJc w:val="left"/>
      <w:pPr>
        <w:ind w:left="3527" w:hanging="2612"/>
      </w:pPr>
      <w:rPr>
        <w:rFonts w:hint="default"/>
        <w:lang w:val="ru-RU" w:eastAsia="en-US" w:bidi="ar-SA"/>
      </w:rPr>
    </w:lvl>
    <w:lvl w:ilvl="2" w:tplc="679AFE5E">
      <w:numFmt w:val="bullet"/>
      <w:lvlText w:val="•"/>
      <w:lvlJc w:val="left"/>
      <w:pPr>
        <w:ind w:left="4335" w:hanging="2612"/>
      </w:pPr>
      <w:rPr>
        <w:rFonts w:hint="default"/>
        <w:lang w:val="ru-RU" w:eastAsia="en-US" w:bidi="ar-SA"/>
      </w:rPr>
    </w:lvl>
    <w:lvl w:ilvl="3" w:tplc="FFD08F4A">
      <w:numFmt w:val="bullet"/>
      <w:lvlText w:val="•"/>
      <w:lvlJc w:val="left"/>
      <w:pPr>
        <w:ind w:left="5143" w:hanging="2612"/>
      </w:pPr>
      <w:rPr>
        <w:rFonts w:hint="default"/>
        <w:lang w:val="ru-RU" w:eastAsia="en-US" w:bidi="ar-SA"/>
      </w:rPr>
    </w:lvl>
    <w:lvl w:ilvl="4" w:tplc="AA562124">
      <w:numFmt w:val="bullet"/>
      <w:lvlText w:val="•"/>
      <w:lvlJc w:val="left"/>
      <w:pPr>
        <w:ind w:left="5951" w:hanging="2612"/>
      </w:pPr>
      <w:rPr>
        <w:rFonts w:hint="default"/>
        <w:lang w:val="ru-RU" w:eastAsia="en-US" w:bidi="ar-SA"/>
      </w:rPr>
    </w:lvl>
    <w:lvl w:ilvl="5" w:tplc="B09CCB84">
      <w:numFmt w:val="bullet"/>
      <w:lvlText w:val="•"/>
      <w:lvlJc w:val="left"/>
      <w:pPr>
        <w:ind w:left="6759" w:hanging="2612"/>
      </w:pPr>
      <w:rPr>
        <w:rFonts w:hint="default"/>
        <w:lang w:val="ru-RU" w:eastAsia="en-US" w:bidi="ar-SA"/>
      </w:rPr>
    </w:lvl>
    <w:lvl w:ilvl="6" w:tplc="007E4CA8">
      <w:numFmt w:val="bullet"/>
      <w:lvlText w:val="•"/>
      <w:lvlJc w:val="left"/>
      <w:pPr>
        <w:ind w:left="7567" w:hanging="2612"/>
      </w:pPr>
      <w:rPr>
        <w:rFonts w:hint="default"/>
        <w:lang w:val="ru-RU" w:eastAsia="en-US" w:bidi="ar-SA"/>
      </w:rPr>
    </w:lvl>
    <w:lvl w:ilvl="7" w:tplc="1C960306">
      <w:numFmt w:val="bullet"/>
      <w:lvlText w:val="•"/>
      <w:lvlJc w:val="left"/>
      <w:pPr>
        <w:ind w:left="8375" w:hanging="2612"/>
      </w:pPr>
      <w:rPr>
        <w:rFonts w:hint="default"/>
        <w:lang w:val="ru-RU" w:eastAsia="en-US" w:bidi="ar-SA"/>
      </w:rPr>
    </w:lvl>
    <w:lvl w:ilvl="8" w:tplc="4A76172A">
      <w:numFmt w:val="bullet"/>
      <w:lvlText w:val="•"/>
      <w:lvlJc w:val="left"/>
      <w:pPr>
        <w:ind w:left="9183" w:hanging="26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1462B"/>
    <w:rsid w:val="00024CF5"/>
    <w:rsid w:val="000847A5"/>
    <w:rsid w:val="000B01D6"/>
    <w:rsid w:val="0014724C"/>
    <w:rsid w:val="001923AC"/>
    <w:rsid w:val="0029110E"/>
    <w:rsid w:val="00302337"/>
    <w:rsid w:val="003427D5"/>
    <w:rsid w:val="00360CFC"/>
    <w:rsid w:val="00383293"/>
    <w:rsid w:val="003873FF"/>
    <w:rsid w:val="00417AA1"/>
    <w:rsid w:val="00434B45"/>
    <w:rsid w:val="004733D4"/>
    <w:rsid w:val="00523381"/>
    <w:rsid w:val="00547DF6"/>
    <w:rsid w:val="00594D41"/>
    <w:rsid w:val="005F01D4"/>
    <w:rsid w:val="00695DA7"/>
    <w:rsid w:val="006B50AC"/>
    <w:rsid w:val="00772407"/>
    <w:rsid w:val="007D3A84"/>
    <w:rsid w:val="007E2BEF"/>
    <w:rsid w:val="007E71AE"/>
    <w:rsid w:val="00842EE7"/>
    <w:rsid w:val="00862061"/>
    <w:rsid w:val="00887444"/>
    <w:rsid w:val="008A32A4"/>
    <w:rsid w:val="0091462B"/>
    <w:rsid w:val="009210C4"/>
    <w:rsid w:val="00A02AF4"/>
    <w:rsid w:val="00A31750"/>
    <w:rsid w:val="00A66993"/>
    <w:rsid w:val="00AA7523"/>
    <w:rsid w:val="00B848E1"/>
    <w:rsid w:val="00BA1857"/>
    <w:rsid w:val="00BD78F6"/>
    <w:rsid w:val="00C10DED"/>
    <w:rsid w:val="00C15743"/>
    <w:rsid w:val="00C57193"/>
    <w:rsid w:val="00CE7C68"/>
    <w:rsid w:val="00D0109B"/>
    <w:rsid w:val="00D0679A"/>
    <w:rsid w:val="00D43769"/>
    <w:rsid w:val="00D85F1E"/>
    <w:rsid w:val="00D96B48"/>
    <w:rsid w:val="00E832FD"/>
    <w:rsid w:val="00E83C57"/>
    <w:rsid w:val="00EC7BA3"/>
    <w:rsid w:val="00F3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2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83293"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83293"/>
    <w:pPr>
      <w:spacing w:before="108"/>
      <w:ind w:left="29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620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3293"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83293"/>
    <w:pPr>
      <w:ind w:left="530"/>
      <w:jc w:val="both"/>
    </w:pPr>
  </w:style>
  <w:style w:type="paragraph" w:customStyle="1" w:styleId="TableParagraph">
    <w:name w:val="Table Paragraph"/>
    <w:basedOn w:val="a"/>
    <w:uiPriority w:val="1"/>
    <w:qFormat/>
    <w:rsid w:val="00383293"/>
    <w:pPr>
      <w:spacing w:before="59"/>
      <w:ind w:left="76"/>
    </w:pPr>
  </w:style>
  <w:style w:type="table" w:styleId="a5">
    <w:name w:val="Table Grid"/>
    <w:basedOn w:val="a1"/>
    <w:uiPriority w:val="59"/>
    <w:rsid w:val="00473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733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33D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733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33D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73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33D4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8620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urok.hu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www.slovari.ru/lang/ru/%3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collection.edu.ru/catalo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90C5-E7C4-4641-85A4-F9F8ED54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19</Pages>
  <Words>4727</Words>
  <Characters>26947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25</cp:revision>
  <cp:lastPrinted>2023-08-28T09:01:00Z</cp:lastPrinted>
  <dcterms:created xsi:type="dcterms:W3CDTF">2022-08-27T19:11:00Z</dcterms:created>
  <dcterms:modified xsi:type="dcterms:W3CDTF">2024-09-09T11:50:00Z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