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EBB" w:rsidRPr="00401FDC" w:rsidRDefault="00401FDC">
      <w:pPr>
        <w:spacing w:after="0" w:line="408" w:lineRule="auto"/>
        <w:ind w:left="120"/>
        <w:jc w:val="center"/>
        <w:rPr>
          <w:lang w:val="ru-RU"/>
        </w:rPr>
      </w:pPr>
      <w:bookmarkStart w:id="0" w:name="block-40162990"/>
      <w:r w:rsidRPr="00401FD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81EBB" w:rsidRPr="00401FDC" w:rsidRDefault="00401FDC">
      <w:pPr>
        <w:spacing w:after="0" w:line="408" w:lineRule="auto"/>
        <w:ind w:left="120"/>
        <w:jc w:val="center"/>
        <w:rPr>
          <w:lang w:val="ru-RU"/>
        </w:rPr>
      </w:pPr>
      <w:bookmarkStart w:id="1" w:name="860646c2-889a-4569-8575-2a8bf8f7bf01"/>
      <w:r w:rsidRPr="00401FDC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Целинского района </w:t>
      </w:r>
      <w:bookmarkEnd w:id="1"/>
    </w:p>
    <w:p w:rsidR="00C81EBB" w:rsidRPr="00401FDC" w:rsidRDefault="00401FDC">
      <w:pPr>
        <w:spacing w:after="0" w:line="408" w:lineRule="auto"/>
        <w:ind w:left="120"/>
        <w:jc w:val="center"/>
        <w:rPr>
          <w:lang w:val="ru-RU"/>
        </w:rPr>
      </w:pPr>
      <w:bookmarkStart w:id="2" w:name="14fc4b3a-950c-4903-a83a-e28a6ceb6a1b"/>
      <w:r w:rsidRPr="00401FDC">
        <w:rPr>
          <w:rFonts w:ascii="Times New Roman" w:hAnsi="Times New Roman"/>
          <w:b/>
          <w:color w:val="000000"/>
          <w:sz w:val="28"/>
          <w:lang w:val="ru-RU"/>
        </w:rPr>
        <w:t>Администрация Целинского района</w:t>
      </w:r>
      <w:bookmarkEnd w:id="2"/>
    </w:p>
    <w:p w:rsidR="00C81EBB" w:rsidRPr="00401FDC" w:rsidRDefault="00401FDC">
      <w:pPr>
        <w:spacing w:after="0" w:line="408" w:lineRule="auto"/>
        <w:ind w:left="120"/>
        <w:jc w:val="center"/>
        <w:rPr>
          <w:lang w:val="ru-RU"/>
        </w:rPr>
      </w:pPr>
      <w:r w:rsidRPr="00401FDC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C81EBB" w:rsidRPr="00401FDC" w:rsidRDefault="00C81EBB">
      <w:pPr>
        <w:spacing w:after="0"/>
        <w:ind w:left="120"/>
        <w:rPr>
          <w:lang w:val="ru-RU"/>
        </w:rPr>
      </w:pPr>
    </w:p>
    <w:p w:rsidR="00C81EBB" w:rsidRPr="00401FDC" w:rsidRDefault="00C81EBB">
      <w:pPr>
        <w:spacing w:after="0"/>
        <w:ind w:left="120"/>
        <w:rPr>
          <w:lang w:val="ru-RU"/>
        </w:rPr>
      </w:pPr>
    </w:p>
    <w:p w:rsidR="00C81EBB" w:rsidRPr="00401FDC" w:rsidRDefault="00C81EBB">
      <w:pPr>
        <w:spacing w:after="0"/>
        <w:ind w:left="120"/>
        <w:rPr>
          <w:lang w:val="ru-RU"/>
        </w:rPr>
      </w:pPr>
    </w:p>
    <w:p w:rsidR="00C81EBB" w:rsidRPr="00401FDC" w:rsidRDefault="00C81EBB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401FDC" w:rsidRPr="00E2220E" w:rsidTr="00401FDC">
        <w:tc>
          <w:tcPr>
            <w:tcW w:w="3114" w:type="dxa"/>
          </w:tcPr>
          <w:p w:rsidR="00401FDC" w:rsidRPr="0040209D" w:rsidRDefault="00401FDC" w:rsidP="00401FD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01FDC" w:rsidRPr="008944ED" w:rsidRDefault="00401FDC" w:rsidP="00401F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01FDC" w:rsidRDefault="00401FDC" w:rsidP="00401F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01FDC" w:rsidRPr="008944ED" w:rsidRDefault="00401FDC" w:rsidP="00401FD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Т.А.</w:t>
            </w:r>
          </w:p>
          <w:p w:rsidR="00401FDC" w:rsidRDefault="00401FDC" w:rsidP="00401F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01FDC" w:rsidRPr="0040209D" w:rsidRDefault="00401FDC" w:rsidP="00401FD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01FDC" w:rsidRPr="0040209D" w:rsidRDefault="00401FDC" w:rsidP="00401F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01FDC" w:rsidRPr="008944ED" w:rsidRDefault="00401FDC" w:rsidP="00401F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01FDC" w:rsidRDefault="00401FDC" w:rsidP="00401F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01FDC" w:rsidRPr="008944ED" w:rsidRDefault="00401FDC" w:rsidP="00401FD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 С.Н.</w:t>
            </w:r>
          </w:p>
          <w:p w:rsidR="00401FDC" w:rsidRDefault="00401FDC" w:rsidP="00401F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01FDC" w:rsidRPr="0040209D" w:rsidRDefault="00401FDC" w:rsidP="00401FD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01FDC" w:rsidRDefault="00401FDC" w:rsidP="00401F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01FDC" w:rsidRPr="008944ED" w:rsidRDefault="00401FDC" w:rsidP="00401F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№32</w:t>
            </w:r>
          </w:p>
          <w:p w:rsidR="00401FDC" w:rsidRDefault="00401FDC" w:rsidP="00401F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01FDC" w:rsidRPr="008944ED" w:rsidRDefault="00401FDC" w:rsidP="00401FD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 И.Ф.</w:t>
            </w:r>
          </w:p>
          <w:p w:rsidR="00401FDC" w:rsidRDefault="00401FDC" w:rsidP="00401F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430D7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01FDC" w:rsidRPr="0040209D" w:rsidRDefault="00401FDC" w:rsidP="00401FD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81EBB" w:rsidRDefault="00C81EBB">
      <w:pPr>
        <w:spacing w:after="0"/>
        <w:ind w:left="120"/>
      </w:pPr>
    </w:p>
    <w:p w:rsidR="00C81EBB" w:rsidRDefault="00C81EBB">
      <w:pPr>
        <w:spacing w:after="0"/>
        <w:ind w:left="120"/>
      </w:pPr>
    </w:p>
    <w:p w:rsidR="00C81EBB" w:rsidRDefault="00C81EBB">
      <w:pPr>
        <w:spacing w:after="0"/>
        <w:ind w:left="120"/>
      </w:pPr>
    </w:p>
    <w:p w:rsidR="00C81EBB" w:rsidRDefault="00C81EBB">
      <w:pPr>
        <w:spacing w:after="0"/>
        <w:ind w:left="120"/>
      </w:pPr>
    </w:p>
    <w:p w:rsidR="00C81EBB" w:rsidRDefault="00C81EBB">
      <w:pPr>
        <w:spacing w:after="0"/>
        <w:ind w:left="120"/>
      </w:pPr>
    </w:p>
    <w:p w:rsidR="00C81EBB" w:rsidRDefault="00401FD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81EBB" w:rsidRDefault="00401FD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5282895)</w:t>
      </w:r>
    </w:p>
    <w:p w:rsidR="00C81EBB" w:rsidRDefault="00C81EBB">
      <w:pPr>
        <w:spacing w:after="0"/>
        <w:ind w:left="120"/>
        <w:jc w:val="center"/>
      </w:pPr>
    </w:p>
    <w:p w:rsidR="00C81EBB" w:rsidRPr="00430D7A" w:rsidRDefault="00401FDC">
      <w:pPr>
        <w:spacing w:after="0" w:line="408" w:lineRule="auto"/>
        <w:ind w:left="120"/>
        <w:jc w:val="center"/>
        <w:rPr>
          <w:lang w:val="ru-RU"/>
        </w:rPr>
      </w:pPr>
      <w:r w:rsidRPr="00430D7A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401FDC" w:rsidRPr="00401FDC" w:rsidRDefault="00401FDC" w:rsidP="00401FDC">
      <w:pPr>
        <w:spacing w:after="0" w:line="240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401FDC">
        <w:rPr>
          <w:rFonts w:ascii="Times New Roman" w:hAnsi="Times New Roman" w:cs="Times New Roman"/>
          <w:color w:val="000000"/>
          <w:sz w:val="28"/>
          <w:lang w:val="ru-RU"/>
        </w:rPr>
        <w:t xml:space="preserve">для обучающихся </w:t>
      </w:r>
      <w:proofErr w:type="gramStart"/>
      <w:r w:rsidRPr="00401FDC">
        <w:rPr>
          <w:rFonts w:ascii="Times New Roman" w:hAnsi="Times New Roman" w:cs="Times New Roman"/>
          <w:color w:val="000000"/>
          <w:sz w:val="28"/>
          <w:lang w:val="ru-RU"/>
        </w:rPr>
        <w:t>1</w:t>
      </w:r>
      <w:proofErr w:type="gramEnd"/>
      <w:r w:rsidRPr="00401FDC">
        <w:rPr>
          <w:rFonts w:ascii="Times New Roman" w:hAnsi="Times New Roman" w:cs="Times New Roman"/>
          <w:color w:val="000000"/>
          <w:sz w:val="28"/>
          <w:lang w:val="ru-RU"/>
        </w:rPr>
        <w:t xml:space="preserve"> а класса</w:t>
      </w:r>
    </w:p>
    <w:p w:rsidR="00C81EBB" w:rsidRPr="00430D7A" w:rsidRDefault="00C81EBB">
      <w:pPr>
        <w:spacing w:after="0"/>
        <w:ind w:left="120"/>
        <w:jc w:val="center"/>
        <w:rPr>
          <w:lang w:val="ru-RU"/>
        </w:rPr>
      </w:pPr>
    </w:p>
    <w:p w:rsidR="00C81EBB" w:rsidRPr="00430D7A" w:rsidRDefault="00C81EBB">
      <w:pPr>
        <w:spacing w:after="0"/>
        <w:ind w:left="120"/>
        <w:jc w:val="center"/>
        <w:rPr>
          <w:lang w:val="ru-RU"/>
        </w:rPr>
      </w:pPr>
    </w:p>
    <w:p w:rsidR="00C81EBB" w:rsidRPr="00430D7A" w:rsidRDefault="00C81EBB">
      <w:pPr>
        <w:spacing w:after="0"/>
        <w:ind w:left="120"/>
        <w:jc w:val="center"/>
        <w:rPr>
          <w:lang w:val="ru-RU"/>
        </w:rPr>
      </w:pPr>
    </w:p>
    <w:p w:rsidR="00C81EBB" w:rsidRPr="00430D7A" w:rsidRDefault="00C81EBB">
      <w:pPr>
        <w:spacing w:after="0"/>
        <w:ind w:left="120"/>
        <w:jc w:val="center"/>
        <w:rPr>
          <w:lang w:val="ru-RU"/>
        </w:rPr>
      </w:pPr>
    </w:p>
    <w:p w:rsidR="00C81EBB" w:rsidRPr="00430D7A" w:rsidRDefault="00C81EBB">
      <w:pPr>
        <w:spacing w:after="0"/>
        <w:ind w:left="120"/>
        <w:jc w:val="center"/>
        <w:rPr>
          <w:lang w:val="ru-RU"/>
        </w:rPr>
      </w:pPr>
    </w:p>
    <w:p w:rsidR="00C81EBB" w:rsidRPr="00430D7A" w:rsidRDefault="00C81EBB">
      <w:pPr>
        <w:spacing w:after="0"/>
        <w:ind w:left="120"/>
        <w:jc w:val="center"/>
        <w:rPr>
          <w:lang w:val="ru-RU"/>
        </w:rPr>
      </w:pPr>
    </w:p>
    <w:p w:rsidR="00C81EBB" w:rsidRPr="00430D7A" w:rsidRDefault="00C81EBB">
      <w:pPr>
        <w:spacing w:after="0"/>
        <w:ind w:left="120"/>
        <w:jc w:val="center"/>
        <w:rPr>
          <w:lang w:val="ru-RU"/>
        </w:rPr>
      </w:pPr>
    </w:p>
    <w:p w:rsidR="00C81EBB" w:rsidRPr="00430D7A" w:rsidRDefault="00C81EBB">
      <w:pPr>
        <w:spacing w:after="0"/>
        <w:ind w:left="120"/>
        <w:jc w:val="center"/>
        <w:rPr>
          <w:lang w:val="ru-RU"/>
        </w:rPr>
      </w:pPr>
    </w:p>
    <w:p w:rsidR="00C81EBB" w:rsidRPr="00430D7A" w:rsidRDefault="00C81EBB">
      <w:pPr>
        <w:spacing w:after="0"/>
        <w:ind w:left="120"/>
        <w:jc w:val="center"/>
        <w:rPr>
          <w:lang w:val="ru-RU"/>
        </w:rPr>
      </w:pPr>
    </w:p>
    <w:p w:rsidR="00C81EBB" w:rsidRPr="00430D7A" w:rsidRDefault="00C81EBB">
      <w:pPr>
        <w:spacing w:after="0"/>
        <w:ind w:left="120"/>
        <w:jc w:val="center"/>
        <w:rPr>
          <w:lang w:val="ru-RU"/>
        </w:rPr>
      </w:pPr>
    </w:p>
    <w:p w:rsidR="00C81EBB" w:rsidRDefault="00401FDC" w:rsidP="00401FDC">
      <w:pPr>
        <w:spacing w:after="0"/>
        <w:jc w:val="center"/>
      </w:pPr>
      <w:bookmarkStart w:id="3" w:name="6efb4b3f-b311-4243-8bdc-9c68fbe3f27d"/>
      <w:r>
        <w:rPr>
          <w:rFonts w:ascii="Times New Roman" w:hAnsi="Times New Roman"/>
          <w:b/>
          <w:color w:val="000000"/>
          <w:sz w:val="28"/>
        </w:rPr>
        <w:t>п. Целина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f1911595-c9b0-48c8-8fd6-d0b6f2c1f773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:rsidR="00C81EBB" w:rsidRDefault="00C81EBB">
      <w:pPr>
        <w:spacing w:after="0"/>
        <w:ind w:left="120"/>
      </w:pPr>
    </w:p>
    <w:p w:rsidR="00C81EBB" w:rsidRDefault="00401FDC">
      <w:pPr>
        <w:spacing w:after="0" w:line="264" w:lineRule="auto"/>
        <w:ind w:left="120"/>
        <w:jc w:val="both"/>
      </w:pPr>
      <w:bookmarkStart w:id="5" w:name="block-40162992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C81EBB" w:rsidRDefault="00C81EBB">
      <w:pPr>
        <w:spacing w:after="0" w:line="264" w:lineRule="auto"/>
        <w:ind w:left="120"/>
        <w:jc w:val="both"/>
      </w:pP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01FDC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01FDC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 w:rsidRPr="00401FD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401FDC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401FD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401FDC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01FDC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401FDC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401FDC">
        <w:rPr>
          <w:rFonts w:ascii="Times New Roman" w:hAnsi="Times New Roman"/>
          <w:color w:val="000000"/>
          <w:sz w:val="28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401FDC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401FDC">
        <w:rPr>
          <w:rFonts w:ascii="Times New Roman" w:hAnsi="Times New Roman"/>
          <w:color w:val="000000"/>
          <w:sz w:val="28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401FDC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CB57F7" w:rsidRPr="00CB57F7" w:rsidRDefault="00401FDC" w:rsidP="00CB57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bookmarkStart w:id="6" w:name="bc284a2b-8dc7-47b2-bec2-e0e566c832dd"/>
      <w:r w:rsidRPr="00401FDC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в 1 классе – 132 часа (4 часа в неделю</w:t>
      </w:r>
      <w:r w:rsidRPr="00CB57F7">
        <w:rPr>
          <w:rFonts w:ascii="Times New Roman" w:hAnsi="Times New Roman"/>
          <w:color w:val="000000"/>
          <w:sz w:val="28"/>
          <w:szCs w:val="28"/>
          <w:lang w:val="ru-RU"/>
        </w:rPr>
        <w:t>),</w:t>
      </w:r>
      <w:r w:rsidR="00CB57F7" w:rsidRPr="00CB57F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‌‌</w:t>
      </w:r>
      <w:r w:rsidR="00CB57F7" w:rsidRPr="00CB57F7">
        <w:rPr>
          <w:rFonts w:ascii="Times New Roman" w:eastAsia="Calibri" w:hAnsi="Times New Roman" w:cs="Times New Roman"/>
          <w:kern w:val="2"/>
          <w:sz w:val="28"/>
          <w:szCs w:val="28"/>
          <w:lang w:val="ru-RU"/>
        </w:rPr>
        <w:t>в соответствии с календарным учебным графиком МБОУ СОШ №32 на 2024-2025 учебный год реализуется программа  в объёме 129 часов, за счет уплотнения материала.</w:t>
      </w:r>
    </w:p>
    <w:p w:rsidR="00C81EBB" w:rsidRPr="00CB57F7" w:rsidRDefault="00401FDC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CB57F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bookmarkEnd w:id="6"/>
    </w:p>
    <w:p w:rsidR="00C81EBB" w:rsidRPr="00401FDC" w:rsidRDefault="00C81EBB">
      <w:pPr>
        <w:rPr>
          <w:lang w:val="ru-RU"/>
        </w:rPr>
        <w:sectPr w:rsidR="00C81EBB" w:rsidRPr="00401FDC">
          <w:pgSz w:w="11906" w:h="16383"/>
          <w:pgMar w:top="1134" w:right="850" w:bottom="1134" w:left="1701" w:header="720" w:footer="720" w:gutter="0"/>
          <w:cols w:space="720"/>
        </w:sectPr>
      </w:pPr>
    </w:p>
    <w:p w:rsidR="00C81EBB" w:rsidRPr="00401FDC" w:rsidRDefault="00401FDC">
      <w:pPr>
        <w:spacing w:after="0" w:line="264" w:lineRule="auto"/>
        <w:ind w:left="120"/>
        <w:jc w:val="both"/>
        <w:rPr>
          <w:lang w:val="ru-RU"/>
        </w:rPr>
      </w:pPr>
      <w:bookmarkStart w:id="7" w:name="block-40162985"/>
      <w:bookmarkEnd w:id="5"/>
      <w:r w:rsidRPr="00401FD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81EBB" w:rsidRPr="00401FDC" w:rsidRDefault="00C81EBB">
      <w:pPr>
        <w:spacing w:after="0" w:line="264" w:lineRule="auto"/>
        <w:ind w:left="120"/>
        <w:jc w:val="both"/>
        <w:rPr>
          <w:lang w:val="ru-RU"/>
        </w:rPr>
      </w:pP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C81EBB" w:rsidRPr="00401FDC" w:rsidRDefault="00C81EBB">
      <w:pPr>
        <w:spacing w:after="0" w:line="264" w:lineRule="auto"/>
        <w:ind w:left="120"/>
        <w:jc w:val="both"/>
        <w:rPr>
          <w:lang w:val="ru-RU"/>
        </w:rPr>
      </w:pPr>
    </w:p>
    <w:p w:rsidR="00C81EBB" w:rsidRPr="00401FDC" w:rsidRDefault="00401FDC">
      <w:pPr>
        <w:spacing w:after="0" w:line="264" w:lineRule="auto"/>
        <w:ind w:left="120"/>
        <w:jc w:val="both"/>
        <w:rPr>
          <w:lang w:val="ru-RU"/>
        </w:rPr>
      </w:pPr>
      <w:r w:rsidRPr="00401FD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81EBB" w:rsidRPr="00401FDC" w:rsidRDefault="00C81EBB">
      <w:pPr>
        <w:spacing w:after="0" w:line="264" w:lineRule="auto"/>
        <w:ind w:left="120"/>
        <w:jc w:val="both"/>
        <w:rPr>
          <w:lang w:val="ru-RU"/>
        </w:rPr>
      </w:pP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401FD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401FDC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401FD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401FDC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 xml:space="preserve">Закономерность в ряду заданных объектов: её обнаружение, продолжение ряда. 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lastRenderedPageBreak/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обнаруживать общее и различное в записи арифметических действий;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 руки по собственному замыслу;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счёте. 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 xml:space="preserve">читать таблицу, извлекать информацию, представленную в табличной форме. 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комментировать ход сравнения двух объектов;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lastRenderedPageBreak/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математические знаки;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удерживать её в процессе деятельности;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C81EBB" w:rsidRPr="00401FDC" w:rsidRDefault="00C81EBB">
      <w:pPr>
        <w:spacing w:after="0" w:line="264" w:lineRule="auto"/>
        <w:ind w:left="120"/>
        <w:jc w:val="both"/>
        <w:rPr>
          <w:lang w:val="ru-RU"/>
        </w:rPr>
      </w:pPr>
    </w:p>
    <w:p w:rsidR="00C81EBB" w:rsidRPr="00401FDC" w:rsidRDefault="00C81EBB">
      <w:pPr>
        <w:rPr>
          <w:lang w:val="ru-RU"/>
        </w:rPr>
        <w:sectPr w:rsidR="00C81EBB" w:rsidRPr="00401FDC">
          <w:pgSz w:w="11906" w:h="16383"/>
          <w:pgMar w:top="1134" w:right="850" w:bottom="1134" w:left="1701" w:header="720" w:footer="720" w:gutter="0"/>
          <w:cols w:space="720"/>
        </w:sectPr>
      </w:pPr>
    </w:p>
    <w:p w:rsidR="00C81EBB" w:rsidRPr="00401FDC" w:rsidRDefault="00401FDC">
      <w:pPr>
        <w:spacing w:after="0" w:line="264" w:lineRule="auto"/>
        <w:ind w:left="120"/>
        <w:jc w:val="both"/>
        <w:rPr>
          <w:lang w:val="ru-RU"/>
        </w:rPr>
      </w:pPr>
      <w:bookmarkStart w:id="8" w:name="block-40162986"/>
      <w:bookmarkEnd w:id="7"/>
      <w:r w:rsidRPr="00401FD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C81EBB" w:rsidRPr="00401FDC" w:rsidRDefault="00C81EBB">
      <w:pPr>
        <w:spacing w:after="0" w:line="264" w:lineRule="auto"/>
        <w:ind w:left="120"/>
        <w:jc w:val="both"/>
        <w:rPr>
          <w:lang w:val="ru-RU"/>
        </w:rPr>
      </w:pPr>
    </w:p>
    <w:p w:rsidR="00C81EBB" w:rsidRPr="00401FDC" w:rsidRDefault="00401FDC">
      <w:pPr>
        <w:spacing w:after="0" w:line="264" w:lineRule="auto"/>
        <w:ind w:left="120"/>
        <w:jc w:val="both"/>
        <w:rPr>
          <w:lang w:val="ru-RU"/>
        </w:rPr>
      </w:pPr>
      <w:r w:rsidRPr="00401FD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81EBB" w:rsidRPr="00401FDC" w:rsidRDefault="00C81EBB">
      <w:pPr>
        <w:spacing w:after="0" w:line="264" w:lineRule="auto"/>
        <w:ind w:left="120"/>
        <w:jc w:val="both"/>
        <w:rPr>
          <w:lang w:val="ru-RU"/>
        </w:rPr>
      </w:pP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401FD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01FD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C81EBB" w:rsidRPr="00401FDC" w:rsidRDefault="00C81EBB">
      <w:pPr>
        <w:spacing w:after="0" w:line="264" w:lineRule="auto"/>
        <w:ind w:left="120"/>
        <w:jc w:val="both"/>
        <w:rPr>
          <w:lang w:val="ru-RU"/>
        </w:rPr>
      </w:pPr>
    </w:p>
    <w:p w:rsidR="00C81EBB" w:rsidRPr="00401FDC" w:rsidRDefault="00401FDC">
      <w:pPr>
        <w:spacing w:after="0" w:line="264" w:lineRule="auto"/>
        <w:ind w:left="120"/>
        <w:jc w:val="both"/>
        <w:rPr>
          <w:lang w:val="ru-RU"/>
        </w:rPr>
      </w:pPr>
      <w:r w:rsidRPr="00401FD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81EBB" w:rsidRPr="00401FDC" w:rsidRDefault="00C81EBB">
      <w:pPr>
        <w:spacing w:after="0" w:line="264" w:lineRule="auto"/>
        <w:ind w:left="120"/>
        <w:jc w:val="both"/>
        <w:rPr>
          <w:lang w:val="ru-RU"/>
        </w:rPr>
      </w:pPr>
    </w:p>
    <w:p w:rsidR="00C81EBB" w:rsidRPr="00401FDC" w:rsidRDefault="00401FDC">
      <w:pPr>
        <w:spacing w:after="0" w:line="264" w:lineRule="auto"/>
        <w:ind w:left="120"/>
        <w:jc w:val="both"/>
        <w:rPr>
          <w:lang w:val="ru-RU"/>
        </w:rPr>
      </w:pPr>
      <w:r w:rsidRPr="00401FD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 – целое», «причина</w:t>
      </w:r>
      <w:r w:rsidRPr="00401FD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401FDC">
        <w:rPr>
          <w:rFonts w:ascii="Times New Roman" w:hAnsi="Times New Roman"/>
          <w:color w:val="000000"/>
          <w:sz w:val="28"/>
          <w:lang w:val="ru-RU"/>
        </w:rPr>
        <w:t>следствие», «протяжённость»);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C81EBB" w:rsidRPr="00401FDC" w:rsidRDefault="00C81EBB">
      <w:pPr>
        <w:spacing w:after="0" w:line="264" w:lineRule="auto"/>
        <w:ind w:left="120"/>
        <w:jc w:val="both"/>
        <w:rPr>
          <w:lang w:val="ru-RU"/>
        </w:rPr>
      </w:pPr>
    </w:p>
    <w:p w:rsidR="00C81EBB" w:rsidRPr="00401FDC" w:rsidRDefault="00401FDC">
      <w:pPr>
        <w:spacing w:after="0" w:line="264" w:lineRule="auto"/>
        <w:ind w:left="120"/>
        <w:jc w:val="both"/>
        <w:rPr>
          <w:lang w:val="ru-RU"/>
        </w:rPr>
      </w:pPr>
      <w:r w:rsidRPr="00401FD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401FDC">
        <w:rPr>
          <w:rFonts w:ascii="Times New Roman" w:hAnsi="Times New Roman"/>
          <w:color w:val="000000"/>
          <w:sz w:val="28"/>
          <w:lang w:val="ru-RU"/>
        </w:rPr>
        <w:t>деформированные</w:t>
      </w:r>
      <w:proofErr w:type="gramEnd"/>
      <w:r w:rsidRPr="00401FDC">
        <w:rPr>
          <w:rFonts w:ascii="Times New Roman" w:hAnsi="Times New Roman"/>
          <w:color w:val="000000"/>
          <w:sz w:val="28"/>
          <w:lang w:val="ru-RU"/>
        </w:rPr>
        <w:t>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тексты заданий, аналогичные </w:t>
      </w:r>
      <w:proofErr w:type="gramStart"/>
      <w:r w:rsidRPr="00401FDC">
        <w:rPr>
          <w:rFonts w:ascii="Times New Roman" w:hAnsi="Times New Roman"/>
          <w:color w:val="000000"/>
          <w:sz w:val="28"/>
          <w:lang w:val="ru-RU"/>
        </w:rPr>
        <w:t>типовым</w:t>
      </w:r>
      <w:proofErr w:type="gramEnd"/>
      <w:r w:rsidRPr="00401FDC">
        <w:rPr>
          <w:rFonts w:ascii="Times New Roman" w:hAnsi="Times New Roman"/>
          <w:color w:val="000000"/>
          <w:sz w:val="28"/>
          <w:lang w:val="ru-RU"/>
        </w:rPr>
        <w:t xml:space="preserve"> изученным.</w:t>
      </w:r>
    </w:p>
    <w:p w:rsidR="00C81EBB" w:rsidRPr="00401FDC" w:rsidRDefault="00C81EBB">
      <w:pPr>
        <w:spacing w:after="0" w:line="264" w:lineRule="auto"/>
        <w:ind w:left="120"/>
        <w:jc w:val="both"/>
        <w:rPr>
          <w:lang w:val="ru-RU"/>
        </w:rPr>
      </w:pPr>
    </w:p>
    <w:p w:rsidR="00C81EBB" w:rsidRPr="00401FDC" w:rsidRDefault="00401FDC">
      <w:pPr>
        <w:spacing w:after="0" w:line="264" w:lineRule="auto"/>
        <w:ind w:left="120"/>
        <w:jc w:val="both"/>
        <w:rPr>
          <w:lang w:val="ru-RU"/>
        </w:rPr>
      </w:pPr>
      <w:r w:rsidRPr="00401FD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</w:t>
      </w:r>
      <w:r w:rsidRPr="00401FDC">
        <w:rPr>
          <w:rFonts w:ascii="Times New Roman" w:hAnsi="Times New Roman"/>
          <w:color w:val="000000"/>
          <w:sz w:val="28"/>
          <w:lang w:val="ru-RU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C81EBB" w:rsidRPr="00401FDC" w:rsidRDefault="00C81EBB">
      <w:pPr>
        <w:spacing w:after="0" w:line="264" w:lineRule="auto"/>
        <w:ind w:left="120"/>
        <w:jc w:val="both"/>
        <w:rPr>
          <w:lang w:val="ru-RU"/>
        </w:rPr>
      </w:pPr>
    </w:p>
    <w:p w:rsidR="00C81EBB" w:rsidRPr="00401FDC" w:rsidRDefault="00401FDC">
      <w:pPr>
        <w:spacing w:after="0" w:line="264" w:lineRule="auto"/>
        <w:ind w:left="120"/>
        <w:jc w:val="both"/>
        <w:rPr>
          <w:lang w:val="ru-RU"/>
        </w:rPr>
      </w:pPr>
      <w:r w:rsidRPr="00401FD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81EBB" w:rsidRPr="00401FDC" w:rsidRDefault="00C81EBB">
      <w:pPr>
        <w:spacing w:after="0" w:line="264" w:lineRule="auto"/>
        <w:ind w:left="120"/>
        <w:jc w:val="both"/>
        <w:rPr>
          <w:lang w:val="ru-RU"/>
        </w:rPr>
      </w:pPr>
    </w:p>
    <w:p w:rsidR="00C81EBB" w:rsidRPr="00401FDC" w:rsidRDefault="00401FDC">
      <w:pPr>
        <w:spacing w:after="0" w:line="264" w:lineRule="auto"/>
        <w:ind w:left="12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01FDC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401FD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от 0 до 20;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находить числа, большее или меньшее данного числа на заданное число;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условие и требование (вопрос);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01FDC">
        <w:rPr>
          <w:rFonts w:ascii="Times New Roman" w:hAnsi="Times New Roman"/>
          <w:color w:val="000000"/>
          <w:sz w:val="28"/>
          <w:lang w:val="ru-RU"/>
        </w:rPr>
        <w:t>сравнивать объекты по длине, устанавливая между ними соотношение «длиннее – короче», «выше</w:t>
      </w:r>
      <w:r w:rsidRPr="00401FD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401FDC">
        <w:rPr>
          <w:rFonts w:ascii="Times New Roman" w:hAnsi="Times New Roman"/>
          <w:color w:val="000000"/>
          <w:sz w:val="28"/>
          <w:lang w:val="ru-RU"/>
        </w:rPr>
        <w:t>ниже», «шире</w:t>
      </w:r>
      <w:r w:rsidRPr="00401FD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401FDC">
        <w:rPr>
          <w:rFonts w:ascii="Times New Roman" w:hAnsi="Times New Roman"/>
          <w:color w:val="000000"/>
          <w:sz w:val="28"/>
          <w:lang w:val="ru-RU"/>
        </w:rPr>
        <w:t>уже»;</w:t>
      </w:r>
      <w:proofErr w:type="gramEnd"/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 xml:space="preserve">измерять длину отрезка (в </w:t>
      </w:r>
      <w:proofErr w:type="gramStart"/>
      <w:r w:rsidRPr="00401FDC">
        <w:rPr>
          <w:rFonts w:ascii="Times New Roman" w:hAnsi="Times New Roman"/>
          <w:color w:val="000000"/>
          <w:sz w:val="28"/>
          <w:lang w:val="ru-RU"/>
        </w:rPr>
        <w:t>см</w:t>
      </w:r>
      <w:proofErr w:type="gramEnd"/>
      <w:r w:rsidRPr="00401FDC">
        <w:rPr>
          <w:rFonts w:ascii="Times New Roman" w:hAnsi="Times New Roman"/>
          <w:color w:val="000000"/>
          <w:sz w:val="28"/>
          <w:lang w:val="ru-RU"/>
        </w:rPr>
        <w:t>), чертить отрезок заданной длины;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распознавать геометрические фигуры: круг, треугольник, прямоугольник (квадрат), отрезок;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устанавливать между объектами соотношения: «слева</w:t>
      </w:r>
      <w:r w:rsidRPr="00401FD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401FDC">
        <w:rPr>
          <w:rFonts w:ascii="Times New Roman" w:hAnsi="Times New Roman"/>
          <w:color w:val="000000"/>
          <w:sz w:val="28"/>
          <w:lang w:val="ru-RU"/>
        </w:rPr>
        <w:t>справа», «спереди</w:t>
      </w:r>
      <w:r w:rsidRPr="00401FD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401FDC">
        <w:rPr>
          <w:rFonts w:ascii="Times New Roman" w:hAnsi="Times New Roman"/>
          <w:color w:val="000000"/>
          <w:sz w:val="28"/>
          <w:lang w:val="ru-RU"/>
        </w:rPr>
        <w:t xml:space="preserve">сзади», </w:t>
      </w:r>
      <w:r w:rsidRPr="00401FDC">
        <w:rPr>
          <w:rFonts w:ascii="Times New Roman" w:hAnsi="Times New Roman"/>
          <w:color w:val="333333"/>
          <w:sz w:val="28"/>
          <w:lang w:val="ru-RU"/>
        </w:rPr>
        <w:t>«</w:t>
      </w:r>
      <w:r w:rsidRPr="00401FDC">
        <w:rPr>
          <w:rFonts w:ascii="Times New Roman" w:hAnsi="Times New Roman"/>
          <w:color w:val="000000"/>
          <w:sz w:val="28"/>
          <w:lang w:val="ru-RU"/>
        </w:rPr>
        <w:t>между</w:t>
      </w:r>
      <w:r w:rsidRPr="00401FDC">
        <w:rPr>
          <w:rFonts w:ascii="Times New Roman" w:hAnsi="Times New Roman"/>
          <w:color w:val="333333"/>
          <w:sz w:val="28"/>
          <w:lang w:val="ru-RU"/>
        </w:rPr>
        <w:t>»</w:t>
      </w:r>
      <w:r w:rsidRPr="00401FDC">
        <w:rPr>
          <w:rFonts w:ascii="Times New Roman" w:hAnsi="Times New Roman"/>
          <w:color w:val="000000"/>
          <w:sz w:val="28"/>
          <w:lang w:val="ru-RU"/>
        </w:rPr>
        <w:t>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сравнивать два объекта (числа, геометрические фигуры);</w:t>
      </w:r>
    </w:p>
    <w:p w:rsidR="00C81EBB" w:rsidRPr="00401FDC" w:rsidRDefault="00401FDC">
      <w:pPr>
        <w:spacing w:after="0" w:line="264" w:lineRule="auto"/>
        <w:ind w:firstLine="600"/>
        <w:jc w:val="both"/>
        <w:rPr>
          <w:lang w:val="ru-RU"/>
        </w:rPr>
      </w:pPr>
      <w:r w:rsidRPr="00401FDC">
        <w:rPr>
          <w:rFonts w:ascii="Times New Roman" w:hAnsi="Times New Roman"/>
          <w:color w:val="000000"/>
          <w:sz w:val="28"/>
          <w:lang w:val="ru-RU"/>
        </w:rPr>
        <w:t>распределять объекты на две группы по заданному основанию.</w:t>
      </w:r>
    </w:p>
    <w:p w:rsidR="00C81EBB" w:rsidRPr="00401FDC" w:rsidRDefault="00C81EBB">
      <w:pPr>
        <w:spacing w:after="0" w:line="264" w:lineRule="auto"/>
        <w:ind w:left="120"/>
        <w:jc w:val="both"/>
        <w:rPr>
          <w:lang w:val="ru-RU"/>
        </w:rPr>
      </w:pPr>
    </w:p>
    <w:p w:rsidR="00C81EBB" w:rsidRPr="00401FDC" w:rsidRDefault="00C81EBB">
      <w:pPr>
        <w:rPr>
          <w:lang w:val="ru-RU"/>
        </w:rPr>
        <w:sectPr w:rsidR="00C81EBB" w:rsidRPr="00401FDC">
          <w:pgSz w:w="11906" w:h="16383"/>
          <w:pgMar w:top="1134" w:right="850" w:bottom="1134" w:left="1701" w:header="720" w:footer="720" w:gutter="0"/>
          <w:cols w:space="720"/>
        </w:sectPr>
      </w:pPr>
    </w:p>
    <w:p w:rsidR="00C81EBB" w:rsidRDefault="00401FDC">
      <w:pPr>
        <w:spacing w:after="0"/>
        <w:ind w:left="120"/>
      </w:pPr>
      <w:bookmarkStart w:id="9" w:name="block-40162987"/>
      <w:bookmarkEnd w:id="8"/>
      <w:r w:rsidRPr="00401FD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81EBB" w:rsidRDefault="00401F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7"/>
        <w:gridCol w:w="4644"/>
        <w:gridCol w:w="1535"/>
        <w:gridCol w:w="1841"/>
        <w:gridCol w:w="1910"/>
        <w:gridCol w:w="2646"/>
      </w:tblGrid>
      <w:tr w:rsidR="00C81EB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1EBB" w:rsidRDefault="00C81EB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81EBB" w:rsidRDefault="00C81E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81EBB" w:rsidRDefault="00C81EBB">
            <w:pPr>
              <w:spacing w:after="0"/>
              <w:ind w:left="135"/>
            </w:pPr>
          </w:p>
        </w:tc>
      </w:tr>
      <w:tr w:rsidR="00C81E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1EBB" w:rsidRDefault="00C81E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1EBB" w:rsidRDefault="00C81EB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1EBB" w:rsidRDefault="00C81EB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1EBB" w:rsidRDefault="00C81EB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1EBB" w:rsidRDefault="00C81E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1EBB" w:rsidRDefault="00C81EBB"/>
        </w:tc>
      </w:tr>
      <w:tr w:rsidR="00C81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C81E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 редактор</w:t>
            </w:r>
          </w:p>
        </w:tc>
      </w:tr>
      <w:tr w:rsidR="00C81E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81E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81E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81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1EBB" w:rsidRDefault="00C81EBB"/>
        </w:tc>
      </w:tr>
      <w:tr w:rsidR="00C81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C81E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1EBB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81E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1EBB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81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1EBB" w:rsidRDefault="00C81EBB"/>
        </w:tc>
      </w:tr>
      <w:tr w:rsidR="00C81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C81E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81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1EBB" w:rsidRDefault="00C81EBB"/>
        </w:tc>
      </w:tr>
      <w:tr w:rsidR="00C81EBB" w:rsidRPr="00430D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1EBB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1F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C81E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81E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81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1EBB" w:rsidRDefault="00C81EBB"/>
        </w:tc>
      </w:tr>
      <w:tr w:rsidR="00C81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C81E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81E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81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1EBB" w:rsidRDefault="00C81EBB"/>
        </w:tc>
      </w:tr>
      <w:tr w:rsidR="00C81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1EBB" w:rsidRDefault="00401FDC" w:rsidP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81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1EBB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1EBB" w:rsidRDefault="00401FDC" w:rsidP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1EBB" w:rsidRDefault="00C81EBB"/>
        </w:tc>
      </w:tr>
    </w:tbl>
    <w:p w:rsidR="00C81EBB" w:rsidRDefault="00C81EBB">
      <w:pPr>
        <w:sectPr w:rsidR="00C81E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1EBB" w:rsidRDefault="00401FDC">
      <w:pPr>
        <w:spacing w:after="0"/>
        <w:ind w:left="120"/>
      </w:pPr>
      <w:bookmarkStart w:id="10" w:name="block-40162988"/>
      <w:bookmarkEnd w:id="9"/>
      <w:r w:rsidRPr="00401FD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>1-4 КЛАСС В 2 ЧАСТЯХ. М.И. МОРО И ДР</w:t>
      </w:r>
      <w:proofErr w:type="gramStart"/>
      <w:r>
        <w:rPr>
          <w:rFonts w:ascii="Times New Roman" w:hAnsi="Times New Roman"/>
          <w:b/>
          <w:color w:val="000000"/>
          <w:sz w:val="28"/>
        </w:rPr>
        <w:t>.»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C81EBB" w:rsidRDefault="00401F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28"/>
        <w:gridCol w:w="2124"/>
        <w:gridCol w:w="853"/>
        <w:gridCol w:w="1636"/>
        <w:gridCol w:w="1696"/>
        <w:gridCol w:w="1271"/>
        <w:gridCol w:w="5832"/>
      </w:tblGrid>
      <w:tr w:rsidR="00C81EBB" w:rsidTr="00401FDC">
        <w:trPr>
          <w:trHeight w:val="144"/>
          <w:tblCellSpacing w:w="20" w:type="nil"/>
        </w:trPr>
        <w:tc>
          <w:tcPr>
            <w:tcW w:w="6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1EBB" w:rsidRDefault="00C81EBB">
            <w:pPr>
              <w:spacing w:after="0"/>
              <w:ind w:left="135"/>
            </w:pPr>
          </w:p>
        </w:tc>
        <w:tc>
          <w:tcPr>
            <w:tcW w:w="21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1EBB" w:rsidRDefault="00C81E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81EBB" w:rsidRDefault="00C81EBB">
            <w:pPr>
              <w:spacing w:after="0"/>
              <w:ind w:left="135"/>
            </w:pPr>
          </w:p>
        </w:tc>
        <w:tc>
          <w:tcPr>
            <w:tcW w:w="58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1EBB" w:rsidRDefault="00C81EBB">
            <w:pPr>
              <w:spacing w:after="0"/>
              <w:ind w:left="135"/>
            </w:pPr>
          </w:p>
        </w:tc>
      </w:tr>
      <w:tr w:rsidR="00C81EBB" w:rsidTr="00401F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1EBB" w:rsidRDefault="00C81E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1EBB" w:rsidRDefault="00C81EBB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1EBB" w:rsidRDefault="00C81EBB">
            <w:pPr>
              <w:spacing w:after="0"/>
              <w:ind w:left="135"/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1EBB" w:rsidRDefault="00C81EBB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1EBB" w:rsidRDefault="00C81E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1EBB" w:rsidRDefault="00C81E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1EBB" w:rsidRDefault="00C81EBB"/>
        </w:tc>
      </w:tr>
      <w:tr w:rsidR="00C81EBB" w:rsidRP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C81EBB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C81EBB" w:rsidRPr="00430D7A" w:rsidRDefault="00567614" w:rsidP="00401FDC">
            <w:pPr>
              <w:spacing w:after="0"/>
              <w:ind w:left="135"/>
            </w:pPr>
            <w:hyperlink r:id="rId5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1FDC" w:rsidRPr="00430D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1FDC" w:rsidRPr="00430D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1FDC" w:rsidRPr="00430D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1FDC" w:rsidRPr="00430D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1FDC" w:rsidRPr="00430D7A">
                <w:rPr>
                  <w:rFonts w:ascii="Times New Roman" w:hAnsi="Times New Roman"/>
                  <w:color w:val="0000FF"/>
                  <w:u w:val="single"/>
                </w:rPr>
                <w:t>/12/1/?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01FDC" w:rsidRPr="00430D7A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lltj</w:t>
              </w:r>
              <w:r w:rsidR="00401FDC" w:rsidRPr="00430D7A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apcx</w:t>
              </w:r>
              <w:r w:rsidR="00401FDC" w:rsidRPr="00430D7A">
                <w:rPr>
                  <w:rFonts w:ascii="Times New Roman" w:hAnsi="Times New Roman"/>
                  <w:color w:val="0000FF"/>
                  <w:u w:val="single"/>
                </w:rPr>
                <w:t>149396336%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01FDC" w:rsidRPr="00430D7A">
                <w:rPr>
                  <w:rFonts w:ascii="Times New Roman" w:hAnsi="Times New Roman"/>
                  <w:color w:val="0000FF"/>
                  <w:u w:val="single"/>
                </w:rPr>
                <w:t>0%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01FDC" w:rsidRPr="00430D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="00401FDC" w:rsidRPr="00430D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81EBB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C81EBB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C81EBB" w:rsidRDefault="00567614">
            <w:pPr>
              <w:spacing w:after="0"/>
              <w:ind w:left="135"/>
            </w:pPr>
            <w:hyperlink r:id="rId6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C81EBB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C81EBB" w:rsidRDefault="00567614">
            <w:pPr>
              <w:spacing w:after="0"/>
              <w:ind w:left="135"/>
            </w:pPr>
            <w:hyperlink r:id="rId7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C81EBB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</w:t>
            </w: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C81EBB" w:rsidRDefault="00567614">
            <w:pPr>
              <w:spacing w:after="0"/>
              <w:ind w:left="135"/>
            </w:pPr>
            <w:hyperlink r:id="rId8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больше, меньше.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567614" w:rsidP="00401FDC">
            <w:pPr>
              <w:spacing w:after="0"/>
              <w:ind w:left="135"/>
            </w:pPr>
            <w:hyperlink r:id="rId9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/12/1/?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lltj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apcx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149396336%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="00401FDC" w:rsidRPr="00401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0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Внизу, слева. Справа. Что узнали. Чему научились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1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2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C81EBB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C81EBB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C81EBB" w:rsidRDefault="00C81EBB">
            <w:pPr>
              <w:spacing w:after="0"/>
              <w:ind w:left="135"/>
            </w:pPr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567614" w:rsidP="00401FDC">
            <w:pPr>
              <w:spacing w:after="0"/>
              <w:ind w:left="135"/>
            </w:pPr>
            <w:hyperlink r:id="rId13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/12/1/?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lltj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apcx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149396336%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="00401FDC" w:rsidRPr="00401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4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5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6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Длина. Сравнение по длине: длиннее, короче, </w:t>
            </w:r>
            <w:proofErr w:type="gramStart"/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одинаковые</w:t>
            </w:r>
            <w:proofErr w:type="gramEnd"/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длине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567614" w:rsidP="00401FDC">
            <w:pPr>
              <w:spacing w:after="0"/>
              <w:ind w:left="135"/>
            </w:pPr>
            <w:hyperlink r:id="rId17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/12/1/?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lltj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apcx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149396336%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="00401FDC" w:rsidRPr="00401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8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9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20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геометрических фигур: точка, отрезок и др. Точка. Кривая линия. Прямая линия. </w:t>
            </w:r>
            <w:r>
              <w:rPr>
                <w:rFonts w:ascii="Times New Roman" w:hAnsi="Times New Roman"/>
                <w:color w:val="000000"/>
                <w:sz w:val="24"/>
              </w:rPr>
              <w:t>Отрезок. Луч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567614" w:rsidP="00401FDC">
            <w:pPr>
              <w:spacing w:after="0"/>
              <w:ind w:left="135"/>
            </w:pPr>
            <w:hyperlink r:id="rId21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/12/1/?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lltj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apcx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149396336%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="00401FDC" w:rsidRPr="00401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на листе </w:t>
            </w: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клетку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22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23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сравнения: больше, меньше, столько же (равно). </w:t>
            </w:r>
            <w:r>
              <w:rPr>
                <w:rFonts w:ascii="Times New Roman" w:hAnsi="Times New Roman"/>
                <w:color w:val="000000"/>
                <w:sz w:val="24"/>
              </w:rPr>
              <w:t>Знаки сравнения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24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567614" w:rsidP="00401FDC">
            <w:pPr>
              <w:spacing w:after="0"/>
              <w:ind w:left="135"/>
            </w:pPr>
            <w:hyperlink r:id="rId25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/12/1/?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lltj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apcx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149396336%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="00401FDC" w:rsidRPr="00401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общее, различное.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Круг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26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</w:t>
            </w: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27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7. Цифра 7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28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Числа 8 и 9. Цифра 8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567614" w:rsidP="00401FDC">
            <w:pPr>
              <w:spacing w:after="0"/>
              <w:ind w:left="135"/>
            </w:pPr>
            <w:hyperlink r:id="rId29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/12/1/?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lltj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apcx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149396336%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="00401FDC" w:rsidRPr="00401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Чиисла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30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31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32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заданных объектов: её обнаружение, продолжение </w:t>
            </w: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ряда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567614" w:rsidP="00401FDC">
            <w:pPr>
              <w:spacing w:after="0"/>
              <w:ind w:left="135"/>
            </w:pPr>
            <w:hyperlink r:id="rId33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/12/1/?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lltj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apcx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149396336%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="00401FDC" w:rsidRPr="00401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34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35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36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567614" w:rsidP="00401FDC">
            <w:pPr>
              <w:spacing w:after="0"/>
              <w:ind w:left="135"/>
            </w:pPr>
            <w:hyperlink r:id="rId37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/12/1/?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lltj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apcx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149396336%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="00401FDC" w:rsidRPr="00401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38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предложения, составленные относительно заданного </w:t>
            </w: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набора математических объектов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39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40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действия,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567614" w:rsidP="00401FDC">
            <w:pPr>
              <w:spacing w:after="0"/>
              <w:ind w:left="135"/>
            </w:pPr>
            <w:hyperlink r:id="rId41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/12/1/?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lltj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apcx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149396336%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="00401FDC" w:rsidRPr="00401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42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43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44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элементы. Дополнение текста до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567614" w:rsidP="00401FDC">
            <w:pPr>
              <w:spacing w:after="0"/>
              <w:ind w:left="135"/>
            </w:pPr>
            <w:hyperlink r:id="rId45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/12/1/?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lltj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apcx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149396336%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="00401FDC" w:rsidRPr="00401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46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47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увеличение числа на несколько единиц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48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567614" w:rsidP="00401FDC">
            <w:pPr>
              <w:spacing w:after="0"/>
              <w:ind w:left="135"/>
            </w:pPr>
            <w:hyperlink r:id="rId49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/12/1/?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lltj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apcx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149396336%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="00401FDC" w:rsidRPr="00401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ломаной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50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51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52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</w:t>
            </w: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одно действие. Выбор и объяснение верного решения задачи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53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54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567614" w:rsidP="00401FDC">
            <w:pPr>
              <w:spacing w:after="0"/>
              <w:ind w:left="135"/>
            </w:pPr>
            <w:hyperlink r:id="rId55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/12/1/?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lltj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apcx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149396336%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="00401FDC" w:rsidRPr="00401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56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57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58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</w:t>
            </w: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объектов на плоскости, в пространстве: слева/справа, сверху/снизу, </w:t>
            </w:r>
            <w:proofErr w:type="gramStart"/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между</w:t>
            </w:r>
            <w:proofErr w:type="gramEnd"/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proofErr w:type="gramStart"/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</w:t>
            </w:r>
            <w:proofErr w:type="gramEnd"/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Между. Перед? За? Между?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567614" w:rsidP="00401FDC">
            <w:pPr>
              <w:spacing w:after="0"/>
              <w:ind w:left="135"/>
            </w:pPr>
            <w:hyperlink r:id="rId59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/12/1/?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lltj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apcx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149396336%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="00401FDC" w:rsidRPr="00401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треугольников на чертеже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60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четырёхугольника.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 фигур на группы. Отрезок Ломаная. Треугольник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61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62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567614" w:rsidP="00401FDC">
            <w:pPr>
              <w:spacing w:after="0"/>
              <w:ind w:left="135"/>
            </w:pPr>
            <w:hyperlink r:id="rId63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/12/1/?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lltj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apcx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149396336%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="00401FDC" w:rsidRPr="00401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64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65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вычитания. </w:t>
            </w: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Компоненты действия, запись равенства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66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6 - □, 7 - □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567614" w:rsidP="00401FDC">
            <w:pPr>
              <w:spacing w:after="0"/>
              <w:ind w:left="135"/>
            </w:pPr>
            <w:hyperlink r:id="rId67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/12/1/?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lltj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apcx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149396336%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="00401FDC" w:rsidRPr="00401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68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8 - □, 9 - □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69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70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Что узнали. Чему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научились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567614" w:rsidP="00401FDC">
            <w:pPr>
              <w:spacing w:after="0"/>
              <w:ind w:left="135"/>
            </w:pPr>
            <w:hyperlink r:id="rId71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/12/1/?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lltj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apcx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149396336%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="00401FDC" w:rsidRPr="00401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уменьшение числа на несколько единиц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72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73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74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567614" w:rsidP="00401FDC">
            <w:pPr>
              <w:spacing w:after="0"/>
              <w:ind w:left="135"/>
            </w:pPr>
            <w:hyperlink r:id="rId75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/12/1/?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lltj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apcx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149396336%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="00401FDC" w:rsidRPr="00401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</w:t>
            </w: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ое свойство сложения и его применение для вычислений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27.01.2025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76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77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78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567614" w:rsidP="00401FDC">
            <w:pPr>
              <w:spacing w:after="0"/>
              <w:ind w:left="135"/>
            </w:pPr>
            <w:hyperlink r:id="rId79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/12/1/?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lltj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apcx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149396336%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="00401FDC" w:rsidRPr="00401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увеличение и уменьшение числа на несколько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единиц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80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квадрат. Прямоугольник. Квадрат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81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прямоугольник. Прямоугольник. Квадрат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82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83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567614" w:rsidP="00401FDC">
            <w:pPr>
              <w:spacing w:after="0"/>
              <w:ind w:left="135"/>
            </w:pPr>
            <w:hyperlink r:id="rId84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/12/1/?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lltj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apcx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149396336%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="00401FDC" w:rsidRPr="00401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85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</w:t>
            </w: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увеличение, уменьшение длины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19.02.2025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86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87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567614" w:rsidP="00401FDC">
            <w:pPr>
              <w:spacing w:after="0"/>
              <w:ind w:left="135"/>
            </w:pPr>
            <w:hyperlink r:id="rId88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/12/1/?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lltj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apcx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149396336%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="00401FDC" w:rsidRPr="00401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89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90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91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старше — моложе, тяжелее — легче. </w:t>
            </w:r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567614" w:rsidP="00401FDC">
            <w:pPr>
              <w:spacing w:after="0"/>
              <w:ind w:left="135"/>
            </w:pPr>
            <w:hyperlink r:id="rId92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/12/1/?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lltj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apcx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149396336%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="00401FDC" w:rsidRPr="00401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93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94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95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10. Сложение и вычитание. </w:t>
            </w: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Повторение. Что узнали. Чему научились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567614" w:rsidP="00401FDC">
            <w:pPr>
              <w:spacing w:after="0"/>
              <w:ind w:left="135"/>
            </w:pPr>
            <w:hyperlink r:id="rId96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/12/1/?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lltj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apcx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149396336%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="00401FDC" w:rsidRPr="00401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97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98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Десятичный принцип записи чисел. </w:t>
            </w:r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99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567614" w:rsidP="00401FDC">
            <w:pPr>
              <w:spacing w:after="0"/>
              <w:ind w:left="135"/>
            </w:pPr>
            <w:hyperlink r:id="rId100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/12/1/?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lltj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apcx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149396336%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="00401FDC" w:rsidRPr="00401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01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02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03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567614" w:rsidP="00401FDC">
            <w:pPr>
              <w:spacing w:after="0"/>
              <w:ind w:left="135"/>
            </w:pPr>
            <w:hyperlink r:id="rId104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/12/1/?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lltj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apcx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149396336%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="00401FDC" w:rsidRPr="00401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05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06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07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567614" w:rsidP="00401FDC">
            <w:pPr>
              <w:spacing w:after="0"/>
              <w:ind w:left="135"/>
            </w:pPr>
            <w:hyperlink r:id="rId108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/12/1/?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lltj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apcx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149396336%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="00401FDC" w:rsidRPr="00401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Числа от 1 до 20: различение, чтение, запись.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09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числом 0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10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11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Табличное сложение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12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13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567614" w:rsidP="00401FDC">
            <w:pPr>
              <w:spacing w:after="0"/>
              <w:ind w:left="135"/>
            </w:pPr>
            <w:hyperlink r:id="rId114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/12/1/?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lltj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apcx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149396336%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="00401FDC" w:rsidRPr="00401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15. Табличное вычитание. Вычитание вида 11 - □. </w:t>
            </w: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Вычитание вида 12 - □. Вычитание вида 13 - □.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14 - □. Вычитание вида 15 - □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15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15.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16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17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Таблица сложения. Применение таблицы для сложения и вычитания чисел </w:t>
            </w: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пределах 20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567614" w:rsidP="00401FDC">
            <w:pPr>
              <w:spacing w:after="0"/>
              <w:ind w:left="135"/>
            </w:pPr>
            <w:hyperlink r:id="rId118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/12/1/?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lltj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apcx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149396336%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="00401FDC" w:rsidRPr="00401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19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20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21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567614" w:rsidP="00401FDC">
            <w:pPr>
              <w:spacing w:after="0"/>
              <w:ind w:left="135"/>
            </w:pPr>
            <w:hyperlink r:id="rId122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/12/1/?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lltj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apcx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149396336%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="00401FDC" w:rsidRPr="00401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23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</w:t>
            </w: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24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Комментирование сложения и вычитания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25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Сложение и вычитание».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567614" w:rsidP="00401FDC">
            <w:pPr>
              <w:spacing w:after="0"/>
              <w:ind w:left="135"/>
            </w:pPr>
            <w:hyperlink r:id="rId126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/12/1/?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lltj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apcx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149396336%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="00401FDC" w:rsidRPr="00401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27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Единица длины: сантиметр, </w:t>
            </w: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дециметр. Повторение. Что узнали. Чему научились в 1 классе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28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29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Вычитание с переходом через десяток. Повторение. Что узнали. Чему научились в 1 классе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Pr="00401FDC" w:rsidRDefault="00567614" w:rsidP="00401FDC">
            <w:pPr>
              <w:spacing w:after="0"/>
              <w:ind w:left="135"/>
            </w:pPr>
            <w:hyperlink r:id="rId130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/12/1/?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lltj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apcx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149396336%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0%</w:t>
              </w:r>
              <w:r w:rsidR="00401FD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01FDC" w:rsidRPr="00401F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="00401FDC" w:rsidRPr="00401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31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401FDC" w:rsidTr="00401FDC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</w:t>
            </w: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Повторение. Что узнали. Чему научились в 1 классе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01FDC" w:rsidRDefault="00401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5832" w:type="dxa"/>
            <w:tcMar>
              <w:top w:w="50" w:type="dxa"/>
              <w:left w:w="100" w:type="dxa"/>
            </w:tcMar>
            <w:vAlign w:val="center"/>
          </w:tcPr>
          <w:p w:rsidR="00401FDC" w:rsidRDefault="00567614" w:rsidP="00401FDC">
            <w:pPr>
              <w:spacing w:after="0"/>
              <w:ind w:left="135"/>
            </w:pPr>
            <w:hyperlink r:id="rId132">
              <w:r w:rsidR="00401FDC">
                <w:rPr>
                  <w:rFonts w:ascii="Times New Roman" w:hAnsi="Times New Roman"/>
                  <w:color w:val="0000FF"/>
                  <w:u w:val="single"/>
                </w:rPr>
                <w:t>https://resh.edu.ru/subject/12/1/?ysclid=lltj02apcx149396336%D0%B5</w:t>
              </w:r>
            </w:hyperlink>
          </w:p>
        </w:tc>
      </w:tr>
      <w:tr w:rsidR="00C81EBB" w:rsidTr="00401F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1EBB" w:rsidRPr="00401FDC" w:rsidRDefault="00401FDC">
            <w:pPr>
              <w:spacing w:after="0"/>
              <w:ind w:left="135"/>
              <w:rPr>
                <w:lang w:val="ru-RU"/>
              </w:rPr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81EBB" w:rsidRDefault="00401FDC" w:rsidP="00401FDC">
            <w:pPr>
              <w:spacing w:after="0"/>
              <w:ind w:left="135"/>
              <w:jc w:val="center"/>
            </w:pPr>
            <w:r w:rsidRPr="00401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81EBB" w:rsidRDefault="00401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1EBB" w:rsidRDefault="00C81EBB"/>
        </w:tc>
      </w:tr>
    </w:tbl>
    <w:p w:rsidR="00C81EBB" w:rsidRDefault="00C81EBB">
      <w:pPr>
        <w:sectPr w:rsidR="00C81E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1FDC" w:rsidRPr="00401FDC" w:rsidRDefault="00401FDC" w:rsidP="00401FD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11" w:name="block-4335043"/>
      <w:bookmarkStart w:id="12" w:name="block-40162991"/>
      <w:bookmarkEnd w:id="10"/>
      <w:r w:rsidRPr="00401FD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401FDC" w:rsidRPr="00401FDC" w:rsidRDefault="00401FDC" w:rsidP="00401FD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401FD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401FDC" w:rsidRPr="00401FDC" w:rsidRDefault="00401FDC" w:rsidP="00401FD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01FDC">
        <w:rPr>
          <w:rFonts w:ascii="Times New Roman" w:hAnsi="Times New Roman" w:cs="Times New Roman"/>
          <w:color w:val="000000"/>
          <w:sz w:val="24"/>
          <w:szCs w:val="24"/>
          <w:lang w:val="ru-RU"/>
        </w:rPr>
        <w:t> Математика (в 2 частях), 1 класс /Моро М.И., Волкова С.И., Степанова С.В.,</w:t>
      </w:r>
    </w:p>
    <w:p w:rsidR="00401FDC" w:rsidRPr="00401FDC" w:rsidRDefault="00401FDC" w:rsidP="00401FD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01FD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Акционерное общество «Издательство «Просвещение»;</w:t>
      </w:r>
    </w:p>
    <w:p w:rsidR="00401FDC" w:rsidRPr="00401FDC" w:rsidRDefault="00401FDC" w:rsidP="00401FD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401FD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МЕТОДИЧЕСКИЕ МАТЕРИАЛЫ ДЛЯ УЧИТЕЛЯ</w:t>
      </w:r>
    </w:p>
    <w:p w:rsidR="00401FDC" w:rsidRPr="00401FDC" w:rsidRDefault="00401FDC" w:rsidP="00401FD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01FDC">
        <w:rPr>
          <w:rFonts w:ascii="Times New Roman" w:hAnsi="Times New Roman" w:cs="Times New Roman"/>
          <w:color w:val="000000"/>
          <w:sz w:val="24"/>
          <w:szCs w:val="24"/>
          <w:lang w:val="ru-RU"/>
        </w:rPr>
        <w:t> Бантова М. А., Бельтюкова Г. В., Волкова С. И. и др. Математика. Методические рекомендации. 1 класс. Акционерное общество «Издательство «Просвещение»;</w:t>
      </w:r>
    </w:p>
    <w:p w:rsidR="00401FDC" w:rsidRPr="00401FDC" w:rsidRDefault="00401FDC" w:rsidP="00401FD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01FD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уроков по учебнику М. И. Моро, С. И. Волковой, С. В. Степановой – Волгоград</w:t>
      </w:r>
      <w:proofErr w:type="gramStart"/>
      <w:r w:rsidRPr="00401F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:</w:t>
      </w:r>
      <w:proofErr w:type="gramEnd"/>
    </w:p>
    <w:p w:rsidR="00401FDC" w:rsidRPr="00401FDC" w:rsidRDefault="00401FDC" w:rsidP="00401FD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01FD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Контрольные работы Просвещение ФГОС. Школа России. Волкова С.И. Математика 1-4 класс</w:t>
      </w:r>
      <w:proofErr w:type="gramStart"/>
      <w:r w:rsidRPr="00401FDC">
        <w:rPr>
          <w:rFonts w:ascii="Times New Roman" w:hAnsi="Times New Roman" w:cs="Times New Roman"/>
          <w:color w:val="000000"/>
          <w:sz w:val="24"/>
          <w:szCs w:val="24"/>
          <w:lang w:val="ru-RU"/>
        </w:rPr>
        <w:t>,п</w:t>
      </w:r>
      <w:proofErr w:type="gramEnd"/>
      <w:r w:rsidRPr="00401FD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особие для учителя. К учебнику М.И.Моро</w:t>
      </w:r>
      <w:proofErr w:type="gramStart"/>
      <w:r w:rsidRPr="00401F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</w:p>
    <w:p w:rsidR="00401FDC" w:rsidRPr="00401FDC" w:rsidRDefault="00401FDC" w:rsidP="00401FD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01FD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Уткина Н.Г., Улитина Н.В., Юдачева Т.В. Дидактический материал по математике для 1 класса четырёхлетней нач. шк.: Пособие для учащихся. – М.: АРКТИ.</w:t>
      </w:r>
    </w:p>
    <w:p w:rsidR="00401FDC" w:rsidRPr="00401FDC" w:rsidRDefault="00401FDC" w:rsidP="00401FD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01F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Рудницкая В.Н. Тесты по математике: 1 класс: к учебнику М.И.Моро и др. «Математика. </w:t>
      </w:r>
    </w:p>
    <w:p w:rsidR="00401FDC" w:rsidRPr="00401FDC" w:rsidRDefault="00401FDC" w:rsidP="00401FD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401FD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401FDC" w:rsidRPr="00401FDC" w:rsidRDefault="00567614" w:rsidP="00401FD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hyperlink r:id="rId133" w:history="1">
        <w:r w:rsidR="00401FDC" w:rsidRPr="00401FDC">
          <w:rPr>
            <w:rStyle w:val="ab"/>
            <w:rFonts w:ascii="Times New Roman" w:hAnsi="Times New Roman" w:cs="Times New Roman"/>
            <w:b/>
            <w:sz w:val="24"/>
            <w:szCs w:val="24"/>
            <w:lang w:val="ru-RU"/>
          </w:rPr>
          <w:t>https://myschool.edu.ru/</w:t>
        </w:r>
      </w:hyperlink>
    </w:p>
    <w:p w:rsidR="00401FDC" w:rsidRPr="00401FDC" w:rsidRDefault="00567614" w:rsidP="00401FD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hyperlink r:id="rId134" w:history="1">
        <w:r w:rsidR="00401FDC" w:rsidRPr="00401FDC">
          <w:rPr>
            <w:rStyle w:val="ab"/>
            <w:rFonts w:ascii="Times New Roman" w:hAnsi="Times New Roman" w:cs="Times New Roman"/>
            <w:b/>
            <w:sz w:val="24"/>
            <w:szCs w:val="24"/>
            <w:lang w:val="ru-RU"/>
          </w:rPr>
          <w:t>https://resh.edu.ru/</w:t>
        </w:r>
      </w:hyperlink>
    </w:p>
    <w:p w:rsidR="00401FDC" w:rsidRPr="00401FDC" w:rsidRDefault="00567614" w:rsidP="00401FD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hyperlink r:id="rId135" w:history="1">
        <w:r w:rsidR="00401FDC" w:rsidRPr="00401FDC">
          <w:rPr>
            <w:rStyle w:val="ab"/>
            <w:rFonts w:ascii="Times New Roman" w:hAnsi="Times New Roman" w:cs="Times New Roman"/>
            <w:b/>
            <w:sz w:val="24"/>
            <w:szCs w:val="24"/>
            <w:lang w:val="ru-RU"/>
          </w:rPr>
          <w:t>https://lesson.edu.ru/</w:t>
        </w:r>
      </w:hyperlink>
    </w:p>
    <w:p w:rsidR="00401FDC" w:rsidRPr="00401FDC" w:rsidRDefault="00567614" w:rsidP="00401FDC">
      <w:pPr>
        <w:spacing w:after="0" w:line="240" w:lineRule="auto"/>
        <w:rPr>
          <w:rStyle w:val="ab"/>
          <w:rFonts w:ascii="Times New Roman" w:hAnsi="Times New Roman" w:cs="Times New Roman"/>
          <w:b/>
          <w:sz w:val="24"/>
          <w:szCs w:val="24"/>
          <w:lang w:val="ru-RU"/>
        </w:rPr>
      </w:pPr>
      <w:hyperlink r:id="rId136" w:history="1">
        <w:r w:rsidR="00401FDC" w:rsidRPr="00401FDC">
          <w:rPr>
            <w:rStyle w:val="ab"/>
            <w:rFonts w:ascii="Times New Roman" w:hAnsi="Times New Roman" w:cs="Times New Roman"/>
            <w:b/>
            <w:sz w:val="24"/>
            <w:szCs w:val="24"/>
            <w:lang w:val="ru-RU"/>
          </w:rPr>
          <w:t>https://lesson.academy-content.myschool.edu.r</w:t>
        </w:r>
      </w:hyperlink>
    </w:p>
    <w:p w:rsidR="00401FDC" w:rsidRPr="00401FDC" w:rsidRDefault="00401FDC" w:rsidP="00401F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01FDC" w:rsidRPr="00401FDC" w:rsidRDefault="00401FDC" w:rsidP="00401FD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01FDC">
        <w:rPr>
          <w:rFonts w:ascii="Times New Roman" w:hAnsi="Times New Roman" w:cs="Times New Roman"/>
          <w:b/>
          <w:sz w:val="28"/>
          <w:szCs w:val="28"/>
          <w:lang w:val="ru-RU"/>
        </w:rPr>
        <w:t>Лист корректировки календарно-тематического планирования</w:t>
      </w:r>
    </w:p>
    <w:tbl>
      <w:tblPr>
        <w:tblW w:w="10031" w:type="dxa"/>
        <w:tblInd w:w="-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2"/>
        <w:gridCol w:w="2305"/>
        <w:gridCol w:w="992"/>
        <w:gridCol w:w="851"/>
        <w:gridCol w:w="2268"/>
        <w:gridCol w:w="2693"/>
      </w:tblGrid>
      <w:tr w:rsidR="00401FDC" w:rsidRPr="00401FDC" w:rsidTr="00401FDC">
        <w:trPr>
          <w:trHeight w:val="244"/>
        </w:trPr>
        <w:tc>
          <w:tcPr>
            <w:tcW w:w="922" w:type="dxa"/>
            <w:vMerge w:val="restart"/>
          </w:tcPr>
          <w:p w:rsidR="00401FDC" w:rsidRPr="00401FDC" w:rsidRDefault="00401FDC" w:rsidP="00401FDC">
            <w:pPr>
              <w:rPr>
                <w:rFonts w:ascii="Times New Roman" w:hAnsi="Times New Roman" w:cs="Times New Roman"/>
                <w:lang w:val="ru-RU"/>
              </w:rPr>
            </w:pPr>
            <w:r w:rsidRPr="00401FDC">
              <w:rPr>
                <w:rFonts w:ascii="Times New Roman" w:hAnsi="Times New Roman" w:cs="Times New Roman"/>
                <w:lang w:val="ru-RU"/>
              </w:rPr>
              <w:t>№ урока</w:t>
            </w:r>
          </w:p>
        </w:tc>
        <w:tc>
          <w:tcPr>
            <w:tcW w:w="2305" w:type="dxa"/>
            <w:vMerge w:val="restart"/>
          </w:tcPr>
          <w:p w:rsidR="00401FDC" w:rsidRPr="00401FDC" w:rsidRDefault="00401FDC" w:rsidP="00401FDC">
            <w:pPr>
              <w:rPr>
                <w:rFonts w:ascii="Times New Roman" w:hAnsi="Times New Roman" w:cs="Times New Roman"/>
                <w:lang w:val="ru-RU"/>
              </w:rPr>
            </w:pPr>
            <w:r w:rsidRPr="00401FDC">
              <w:rPr>
                <w:rFonts w:ascii="Times New Roman" w:hAnsi="Times New Roman" w:cs="Times New Roman"/>
                <w:lang w:val="ru-RU"/>
              </w:rPr>
              <w:t>Тема</w:t>
            </w:r>
          </w:p>
        </w:tc>
        <w:tc>
          <w:tcPr>
            <w:tcW w:w="1843" w:type="dxa"/>
            <w:gridSpan w:val="2"/>
          </w:tcPr>
          <w:p w:rsidR="00401FDC" w:rsidRPr="00401FDC" w:rsidRDefault="00401FDC" w:rsidP="00401FDC">
            <w:pPr>
              <w:rPr>
                <w:rFonts w:ascii="Times New Roman" w:hAnsi="Times New Roman" w:cs="Times New Roman"/>
                <w:lang w:val="ru-RU"/>
              </w:rPr>
            </w:pPr>
            <w:r w:rsidRPr="00401FDC">
              <w:rPr>
                <w:rFonts w:ascii="Times New Roman" w:hAnsi="Times New Roman" w:cs="Times New Roman"/>
                <w:lang w:val="ru-RU"/>
              </w:rPr>
              <w:t>Дата проведения</w:t>
            </w:r>
          </w:p>
        </w:tc>
        <w:tc>
          <w:tcPr>
            <w:tcW w:w="2268" w:type="dxa"/>
            <w:vMerge w:val="restart"/>
          </w:tcPr>
          <w:p w:rsidR="00401FDC" w:rsidRPr="00401FDC" w:rsidRDefault="00401FDC" w:rsidP="00401FDC">
            <w:pPr>
              <w:rPr>
                <w:rFonts w:ascii="Times New Roman" w:hAnsi="Times New Roman" w:cs="Times New Roman"/>
                <w:lang w:val="ru-RU"/>
              </w:rPr>
            </w:pPr>
            <w:r w:rsidRPr="00401FDC">
              <w:rPr>
                <w:rFonts w:ascii="Times New Roman" w:hAnsi="Times New Roman" w:cs="Times New Roman"/>
                <w:lang w:val="ru-RU"/>
              </w:rPr>
              <w:t xml:space="preserve">Причина </w:t>
            </w:r>
          </w:p>
          <w:p w:rsidR="00401FDC" w:rsidRPr="00401FDC" w:rsidRDefault="00401FDC" w:rsidP="00401FDC">
            <w:pPr>
              <w:rPr>
                <w:rFonts w:ascii="Times New Roman" w:hAnsi="Times New Roman" w:cs="Times New Roman"/>
                <w:lang w:val="ru-RU"/>
              </w:rPr>
            </w:pPr>
            <w:r w:rsidRPr="00401FDC">
              <w:rPr>
                <w:rFonts w:ascii="Times New Roman" w:hAnsi="Times New Roman" w:cs="Times New Roman"/>
                <w:lang w:val="ru-RU"/>
              </w:rPr>
              <w:t>корректировки</w:t>
            </w:r>
          </w:p>
        </w:tc>
        <w:tc>
          <w:tcPr>
            <w:tcW w:w="2693" w:type="dxa"/>
            <w:vMerge w:val="restart"/>
          </w:tcPr>
          <w:p w:rsidR="00401FDC" w:rsidRPr="00401FDC" w:rsidRDefault="00401FDC" w:rsidP="00401FDC">
            <w:pPr>
              <w:rPr>
                <w:rFonts w:ascii="Times New Roman" w:hAnsi="Times New Roman" w:cs="Times New Roman"/>
                <w:lang w:val="ru-RU"/>
              </w:rPr>
            </w:pPr>
            <w:r w:rsidRPr="00401FDC">
              <w:rPr>
                <w:rFonts w:ascii="Times New Roman" w:hAnsi="Times New Roman" w:cs="Times New Roman"/>
                <w:lang w:val="ru-RU"/>
              </w:rPr>
              <w:t xml:space="preserve">Способ </w:t>
            </w:r>
          </w:p>
          <w:p w:rsidR="00401FDC" w:rsidRPr="00401FDC" w:rsidRDefault="00401FDC" w:rsidP="00401FDC">
            <w:pPr>
              <w:rPr>
                <w:rFonts w:ascii="Times New Roman" w:hAnsi="Times New Roman" w:cs="Times New Roman"/>
                <w:lang w:val="ru-RU"/>
              </w:rPr>
            </w:pPr>
            <w:r w:rsidRPr="00401FDC">
              <w:rPr>
                <w:rFonts w:ascii="Times New Roman" w:hAnsi="Times New Roman" w:cs="Times New Roman"/>
                <w:lang w:val="ru-RU"/>
              </w:rPr>
              <w:t>корректировки</w:t>
            </w:r>
          </w:p>
        </w:tc>
      </w:tr>
      <w:tr w:rsidR="00401FDC" w:rsidRPr="00F94ADA" w:rsidTr="00401FDC">
        <w:trPr>
          <w:trHeight w:val="305"/>
        </w:trPr>
        <w:tc>
          <w:tcPr>
            <w:tcW w:w="922" w:type="dxa"/>
            <w:vMerge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2305" w:type="dxa"/>
            <w:vMerge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401FDC" w:rsidRPr="00F94ADA" w:rsidRDefault="00401FDC" w:rsidP="00401FDC">
            <w:pPr>
              <w:rPr>
                <w:lang w:val="ru-RU"/>
              </w:rPr>
            </w:pPr>
            <w:r w:rsidRPr="00F94ADA">
              <w:rPr>
                <w:lang w:val="ru-RU"/>
              </w:rPr>
              <w:t>по плану</w:t>
            </w:r>
          </w:p>
        </w:tc>
        <w:tc>
          <w:tcPr>
            <w:tcW w:w="851" w:type="dxa"/>
          </w:tcPr>
          <w:p w:rsidR="00401FDC" w:rsidRPr="00F94ADA" w:rsidRDefault="00401FDC" w:rsidP="00401FDC">
            <w:pPr>
              <w:rPr>
                <w:lang w:val="ru-RU"/>
              </w:rPr>
            </w:pPr>
            <w:r w:rsidRPr="00F94ADA">
              <w:rPr>
                <w:lang w:val="ru-RU"/>
              </w:rPr>
              <w:t>факт</w:t>
            </w:r>
          </w:p>
        </w:tc>
        <w:tc>
          <w:tcPr>
            <w:tcW w:w="2268" w:type="dxa"/>
            <w:vMerge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2693" w:type="dxa"/>
            <w:vMerge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</w:tr>
      <w:tr w:rsidR="00401FDC" w:rsidRPr="00F94ADA" w:rsidTr="00401FDC">
        <w:trPr>
          <w:trHeight w:val="510"/>
        </w:trPr>
        <w:tc>
          <w:tcPr>
            <w:tcW w:w="922" w:type="dxa"/>
          </w:tcPr>
          <w:p w:rsidR="00401FDC" w:rsidRPr="00F94ADA" w:rsidRDefault="00401FDC" w:rsidP="00401FDC">
            <w:pPr>
              <w:rPr>
                <w:i/>
                <w:lang w:val="ru-RU"/>
              </w:rPr>
            </w:pPr>
          </w:p>
        </w:tc>
        <w:tc>
          <w:tcPr>
            <w:tcW w:w="2305" w:type="dxa"/>
          </w:tcPr>
          <w:p w:rsidR="00401FDC" w:rsidRPr="00F94ADA" w:rsidRDefault="00401FDC" w:rsidP="00401FDC">
            <w:pPr>
              <w:rPr>
                <w:i/>
                <w:lang w:val="ru-RU"/>
              </w:rPr>
            </w:pPr>
          </w:p>
        </w:tc>
        <w:tc>
          <w:tcPr>
            <w:tcW w:w="992" w:type="dxa"/>
          </w:tcPr>
          <w:p w:rsidR="00401FDC" w:rsidRPr="00F94ADA" w:rsidRDefault="00401FDC" w:rsidP="00401FDC">
            <w:pPr>
              <w:rPr>
                <w:i/>
                <w:lang w:val="ru-RU"/>
              </w:rPr>
            </w:pPr>
          </w:p>
        </w:tc>
        <w:tc>
          <w:tcPr>
            <w:tcW w:w="851" w:type="dxa"/>
          </w:tcPr>
          <w:p w:rsidR="00401FDC" w:rsidRPr="00F94ADA" w:rsidRDefault="00401FDC" w:rsidP="00401FDC">
            <w:pPr>
              <w:rPr>
                <w:i/>
                <w:lang w:val="ru-RU"/>
              </w:rPr>
            </w:pPr>
          </w:p>
        </w:tc>
        <w:tc>
          <w:tcPr>
            <w:tcW w:w="2268" w:type="dxa"/>
          </w:tcPr>
          <w:p w:rsidR="00401FDC" w:rsidRPr="00F94ADA" w:rsidRDefault="00401FDC" w:rsidP="00401FDC">
            <w:pPr>
              <w:rPr>
                <w:i/>
                <w:lang w:val="ru-RU"/>
              </w:rPr>
            </w:pPr>
          </w:p>
        </w:tc>
        <w:tc>
          <w:tcPr>
            <w:tcW w:w="2693" w:type="dxa"/>
          </w:tcPr>
          <w:p w:rsidR="00401FDC" w:rsidRPr="00F94ADA" w:rsidRDefault="00401FDC" w:rsidP="00401FDC">
            <w:pPr>
              <w:rPr>
                <w:i/>
                <w:lang w:val="ru-RU"/>
              </w:rPr>
            </w:pPr>
          </w:p>
        </w:tc>
      </w:tr>
      <w:tr w:rsidR="00401FDC" w:rsidRPr="00F94ADA" w:rsidTr="00401FDC">
        <w:trPr>
          <w:trHeight w:val="510"/>
        </w:trPr>
        <w:tc>
          <w:tcPr>
            <w:tcW w:w="922" w:type="dxa"/>
          </w:tcPr>
          <w:p w:rsidR="00401FDC" w:rsidRPr="00F94ADA" w:rsidRDefault="00401FDC" w:rsidP="00401FDC">
            <w:pPr>
              <w:rPr>
                <w:i/>
                <w:lang w:val="ru-RU"/>
              </w:rPr>
            </w:pPr>
          </w:p>
        </w:tc>
        <w:tc>
          <w:tcPr>
            <w:tcW w:w="2305" w:type="dxa"/>
          </w:tcPr>
          <w:p w:rsidR="00401FDC" w:rsidRPr="00F94ADA" w:rsidRDefault="00401FDC" w:rsidP="00401FDC">
            <w:pPr>
              <w:rPr>
                <w:i/>
                <w:lang w:val="ru-RU"/>
              </w:rPr>
            </w:pPr>
          </w:p>
        </w:tc>
        <w:tc>
          <w:tcPr>
            <w:tcW w:w="992" w:type="dxa"/>
          </w:tcPr>
          <w:p w:rsidR="00401FDC" w:rsidRPr="00F94ADA" w:rsidRDefault="00401FDC" w:rsidP="00401FDC">
            <w:pPr>
              <w:rPr>
                <w:i/>
                <w:lang w:val="ru-RU"/>
              </w:rPr>
            </w:pPr>
          </w:p>
        </w:tc>
        <w:tc>
          <w:tcPr>
            <w:tcW w:w="851" w:type="dxa"/>
          </w:tcPr>
          <w:p w:rsidR="00401FDC" w:rsidRPr="00F94ADA" w:rsidRDefault="00401FDC" w:rsidP="00401FDC">
            <w:pPr>
              <w:rPr>
                <w:i/>
                <w:lang w:val="ru-RU"/>
              </w:rPr>
            </w:pPr>
          </w:p>
        </w:tc>
        <w:tc>
          <w:tcPr>
            <w:tcW w:w="2268" w:type="dxa"/>
          </w:tcPr>
          <w:p w:rsidR="00401FDC" w:rsidRPr="00F94ADA" w:rsidRDefault="00401FDC" w:rsidP="00401FDC">
            <w:pPr>
              <w:rPr>
                <w:i/>
                <w:lang w:val="ru-RU"/>
              </w:rPr>
            </w:pPr>
          </w:p>
        </w:tc>
        <w:tc>
          <w:tcPr>
            <w:tcW w:w="2693" w:type="dxa"/>
          </w:tcPr>
          <w:p w:rsidR="00401FDC" w:rsidRPr="00F94ADA" w:rsidRDefault="00401FDC" w:rsidP="00401FDC">
            <w:pPr>
              <w:rPr>
                <w:i/>
                <w:lang w:val="ru-RU"/>
              </w:rPr>
            </w:pPr>
          </w:p>
        </w:tc>
      </w:tr>
      <w:tr w:rsidR="00401FDC" w:rsidRPr="00F94ADA" w:rsidTr="00401FDC">
        <w:trPr>
          <w:trHeight w:val="510"/>
        </w:trPr>
        <w:tc>
          <w:tcPr>
            <w:tcW w:w="922" w:type="dxa"/>
          </w:tcPr>
          <w:p w:rsidR="00401FDC" w:rsidRPr="00F94ADA" w:rsidRDefault="00401FDC" w:rsidP="00401FDC">
            <w:pPr>
              <w:rPr>
                <w:i/>
                <w:lang w:val="ru-RU"/>
              </w:rPr>
            </w:pPr>
          </w:p>
        </w:tc>
        <w:tc>
          <w:tcPr>
            <w:tcW w:w="2305" w:type="dxa"/>
          </w:tcPr>
          <w:p w:rsidR="00401FDC" w:rsidRPr="00F94ADA" w:rsidRDefault="00401FDC" w:rsidP="00401FDC">
            <w:pPr>
              <w:rPr>
                <w:i/>
                <w:lang w:val="ru-RU"/>
              </w:rPr>
            </w:pPr>
          </w:p>
        </w:tc>
        <w:tc>
          <w:tcPr>
            <w:tcW w:w="992" w:type="dxa"/>
          </w:tcPr>
          <w:p w:rsidR="00401FDC" w:rsidRPr="00F94ADA" w:rsidRDefault="00401FDC" w:rsidP="00401FDC">
            <w:pPr>
              <w:rPr>
                <w:i/>
                <w:lang w:val="ru-RU"/>
              </w:rPr>
            </w:pPr>
          </w:p>
        </w:tc>
        <w:tc>
          <w:tcPr>
            <w:tcW w:w="851" w:type="dxa"/>
          </w:tcPr>
          <w:p w:rsidR="00401FDC" w:rsidRPr="00F94ADA" w:rsidRDefault="00401FDC" w:rsidP="00401FDC">
            <w:pPr>
              <w:rPr>
                <w:i/>
                <w:lang w:val="ru-RU"/>
              </w:rPr>
            </w:pPr>
          </w:p>
        </w:tc>
        <w:tc>
          <w:tcPr>
            <w:tcW w:w="2268" w:type="dxa"/>
          </w:tcPr>
          <w:p w:rsidR="00401FDC" w:rsidRPr="00F94ADA" w:rsidRDefault="00401FDC" w:rsidP="00401FDC">
            <w:pPr>
              <w:rPr>
                <w:i/>
                <w:lang w:val="ru-RU"/>
              </w:rPr>
            </w:pPr>
          </w:p>
        </w:tc>
        <w:tc>
          <w:tcPr>
            <w:tcW w:w="2693" w:type="dxa"/>
          </w:tcPr>
          <w:p w:rsidR="00401FDC" w:rsidRPr="00F94ADA" w:rsidRDefault="00401FDC" w:rsidP="00401FDC">
            <w:pPr>
              <w:rPr>
                <w:i/>
                <w:lang w:val="ru-RU"/>
              </w:rPr>
            </w:pPr>
          </w:p>
        </w:tc>
      </w:tr>
      <w:tr w:rsidR="00401FDC" w:rsidRPr="00F94ADA" w:rsidTr="00401FDC">
        <w:trPr>
          <w:trHeight w:val="510"/>
        </w:trPr>
        <w:tc>
          <w:tcPr>
            <w:tcW w:w="922" w:type="dxa"/>
          </w:tcPr>
          <w:p w:rsidR="00401FDC" w:rsidRPr="00F94ADA" w:rsidRDefault="00401FDC" w:rsidP="00401FDC">
            <w:pPr>
              <w:rPr>
                <w:i/>
                <w:lang w:val="ru-RU"/>
              </w:rPr>
            </w:pPr>
          </w:p>
        </w:tc>
        <w:tc>
          <w:tcPr>
            <w:tcW w:w="2305" w:type="dxa"/>
          </w:tcPr>
          <w:p w:rsidR="00401FDC" w:rsidRPr="00F94ADA" w:rsidRDefault="00401FDC" w:rsidP="00401FDC">
            <w:pPr>
              <w:rPr>
                <w:i/>
                <w:lang w:val="ru-RU"/>
              </w:rPr>
            </w:pPr>
          </w:p>
        </w:tc>
        <w:tc>
          <w:tcPr>
            <w:tcW w:w="992" w:type="dxa"/>
          </w:tcPr>
          <w:p w:rsidR="00401FDC" w:rsidRPr="00F94ADA" w:rsidRDefault="00401FDC" w:rsidP="00401FDC">
            <w:pPr>
              <w:rPr>
                <w:i/>
                <w:lang w:val="ru-RU"/>
              </w:rPr>
            </w:pPr>
          </w:p>
        </w:tc>
        <w:tc>
          <w:tcPr>
            <w:tcW w:w="851" w:type="dxa"/>
          </w:tcPr>
          <w:p w:rsidR="00401FDC" w:rsidRPr="00F94ADA" w:rsidRDefault="00401FDC" w:rsidP="00401FDC">
            <w:pPr>
              <w:rPr>
                <w:i/>
                <w:lang w:val="ru-RU"/>
              </w:rPr>
            </w:pPr>
          </w:p>
        </w:tc>
        <w:tc>
          <w:tcPr>
            <w:tcW w:w="2268" w:type="dxa"/>
          </w:tcPr>
          <w:p w:rsidR="00401FDC" w:rsidRPr="00F94ADA" w:rsidRDefault="00401FDC" w:rsidP="00401FDC">
            <w:pPr>
              <w:rPr>
                <w:i/>
                <w:lang w:val="ru-RU"/>
              </w:rPr>
            </w:pPr>
          </w:p>
        </w:tc>
        <w:tc>
          <w:tcPr>
            <w:tcW w:w="2693" w:type="dxa"/>
          </w:tcPr>
          <w:p w:rsidR="00401FDC" w:rsidRPr="00F94ADA" w:rsidRDefault="00401FDC" w:rsidP="00401FDC">
            <w:pPr>
              <w:rPr>
                <w:i/>
                <w:lang w:val="ru-RU"/>
              </w:rPr>
            </w:pPr>
          </w:p>
        </w:tc>
      </w:tr>
      <w:tr w:rsidR="00401FDC" w:rsidRPr="00F94ADA" w:rsidTr="00401FDC">
        <w:trPr>
          <w:trHeight w:val="510"/>
        </w:trPr>
        <w:tc>
          <w:tcPr>
            <w:tcW w:w="922" w:type="dxa"/>
          </w:tcPr>
          <w:p w:rsidR="00401FDC" w:rsidRPr="00F94ADA" w:rsidRDefault="00401FDC" w:rsidP="00401FDC">
            <w:pPr>
              <w:rPr>
                <w:i/>
                <w:lang w:val="ru-RU"/>
              </w:rPr>
            </w:pPr>
          </w:p>
        </w:tc>
        <w:tc>
          <w:tcPr>
            <w:tcW w:w="2305" w:type="dxa"/>
          </w:tcPr>
          <w:p w:rsidR="00401FDC" w:rsidRPr="00F94ADA" w:rsidRDefault="00401FDC" w:rsidP="00401FDC">
            <w:pPr>
              <w:rPr>
                <w:i/>
                <w:lang w:val="ru-RU"/>
              </w:rPr>
            </w:pPr>
          </w:p>
        </w:tc>
        <w:tc>
          <w:tcPr>
            <w:tcW w:w="992" w:type="dxa"/>
          </w:tcPr>
          <w:p w:rsidR="00401FDC" w:rsidRPr="00F94ADA" w:rsidRDefault="00401FDC" w:rsidP="00401FDC">
            <w:pPr>
              <w:rPr>
                <w:i/>
                <w:lang w:val="ru-RU"/>
              </w:rPr>
            </w:pPr>
          </w:p>
        </w:tc>
        <w:tc>
          <w:tcPr>
            <w:tcW w:w="851" w:type="dxa"/>
          </w:tcPr>
          <w:p w:rsidR="00401FDC" w:rsidRPr="00F94ADA" w:rsidRDefault="00401FDC" w:rsidP="00401FDC">
            <w:pPr>
              <w:rPr>
                <w:i/>
                <w:lang w:val="ru-RU"/>
              </w:rPr>
            </w:pPr>
          </w:p>
        </w:tc>
        <w:tc>
          <w:tcPr>
            <w:tcW w:w="2268" w:type="dxa"/>
          </w:tcPr>
          <w:p w:rsidR="00401FDC" w:rsidRPr="00F94ADA" w:rsidRDefault="00401FDC" w:rsidP="00401FDC">
            <w:pPr>
              <w:rPr>
                <w:i/>
                <w:lang w:val="ru-RU"/>
              </w:rPr>
            </w:pPr>
          </w:p>
        </w:tc>
        <w:tc>
          <w:tcPr>
            <w:tcW w:w="2693" w:type="dxa"/>
          </w:tcPr>
          <w:p w:rsidR="00401FDC" w:rsidRPr="00F94ADA" w:rsidRDefault="00401FDC" w:rsidP="00401FDC">
            <w:pPr>
              <w:rPr>
                <w:i/>
                <w:lang w:val="ru-RU"/>
              </w:rPr>
            </w:pPr>
          </w:p>
        </w:tc>
      </w:tr>
      <w:tr w:rsidR="00401FDC" w:rsidRPr="00F94ADA" w:rsidTr="00401FDC">
        <w:trPr>
          <w:trHeight w:val="510"/>
        </w:trPr>
        <w:tc>
          <w:tcPr>
            <w:tcW w:w="922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2305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</w:tr>
      <w:tr w:rsidR="00401FDC" w:rsidRPr="00F94ADA" w:rsidTr="00401FDC">
        <w:trPr>
          <w:trHeight w:val="510"/>
        </w:trPr>
        <w:tc>
          <w:tcPr>
            <w:tcW w:w="922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2305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</w:tr>
      <w:tr w:rsidR="00401FDC" w:rsidRPr="00F94ADA" w:rsidTr="00401FDC">
        <w:trPr>
          <w:trHeight w:val="510"/>
        </w:trPr>
        <w:tc>
          <w:tcPr>
            <w:tcW w:w="922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2305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</w:tr>
      <w:tr w:rsidR="00401FDC" w:rsidRPr="00F94ADA" w:rsidTr="00401FDC">
        <w:trPr>
          <w:trHeight w:val="510"/>
        </w:trPr>
        <w:tc>
          <w:tcPr>
            <w:tcW w:w="922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2305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</w:tr>
      <w:tr w:rsidR="00401FDC" w:rsidRPr="00F94ADA" w:rsidTr="00401FDC">
        <w:trPr>
          <w:trHeight w:val="510"/>
        </w:trPr>
        <w:tc>
          <w:tcPr>
            <w:tcW w:w="922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2305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</w:tr>
      <w:tr w:rsidR="00401FDC" w:rsidRPr="00F94ADA" w:rsidTr="00401FDC">
        <w:trPr>
          <w:trHeight w:val="510"/>
        </w:trPr>
        <w:tc>
          <w:tcPr>
            <w:tcW w:w="922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2305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</w:tr>
      <w:tr w:rsidR="00401FDC" w:rsidRPr="00F94ADA" w:rsidTr="00401FDC">
        <w:trPr>
          <w:trHeight w:val="510"/>
        </w:trPr>
        <w:tc>
          <w:tcPr>
            <w:tcW w:w="922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2305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401FDC" w:rsidRPr="00F94ADA" w:rsidRDefault="00401FDC" w:rsidP="00401FDC">
            <w:pPr>
              <w:rPr>
                <w:lang w:val="ru-RU"/>
              </w:rPr>
            </w:pPr>
          </w:p>
        </w:tc>
      </w:tr>
    </w:tbl>
    <w:p w:rsidR="00401FDC" w:rsidRPr="00F94ADA" w:rsidRDefault="00401FDC" w:rsidP="00401FDC">
      <w:pPr>
        <w:rPr>
          <w:rFonts w:ascii="Times New Roman" w:hAnsi="Times New Roman" w:cs="Times New Roman"/>
          <w:sz w:val="24"/>
          <w:szCs w:val="24"/>
          <w:lang w:val="ru-RU"/>
        </w:rPr>
        <w:sectPr w:rsidR="00401FDC" w:rsidRPr="00F94ADA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bookmarkEnd w:id="12"/>
    <w:p w:rsidR="00401FDC" w:rsidRPr="00401FDC" w:rsidRDefault="00401FDC" w:rsidP="00CB57F7">
      <w:pPr>
        <w:rPr>
          <w:lang w:val="ru-RU"/>
        </w:rPr>
      </w:pPr>
    </w:p>
    <w:sectPr w:rsidR="00401FDC" w:rsidRPr="00401FDC" w:rsidSect="00C81EB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70445"/>
    <w:multiLevelType w:val="multilevel"/>
    <w:tmpl w:val="FD6A81D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F42365"/>
    <w:multiLevelType w:val="multilevel"/>
    <w:tmpl w:val="024670C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grammar="clean"/>
  <w:defaultTabStop w:val="708"/>
  <w:characterSpacingControl w:val="doNotCompress"/>
  <w:compat/>
  <w:rsids>
    <w:rsidRoot w:val="00C81EBB"/>
    <w:rsid w:val="00401FDC"/>
    <w:rsid w:val="00430D7A"/>
    <w:rsid w:val="00567614"/>
    <w:rsid w:val="00C81EBB"/>
    <w:rsid w:val="00CB5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81EB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81E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12/1/?ysclid=lltj02apcx149396336%D0%B5" TargetMode="External"/><Relationship Id="rId117" Type="http://schemas.openxmlformats.org/officeDocument/2006/relationships/hyperlink" Target="https://resh.edu.ru/subject/12/1/?ysclid=lltj02apcx149396336%D0%B5" TargetMode="External"/><Relationship Id="rId21" Type="http://schemas.openxmlformats.org/officeDocument/2006/relationships/hyperlink" Target="https://resh.edu.ru/subject/12/1/?ysclid=lltj02apcx149396336%D0%B5" TargetMode="External"/><Relationship Id="rId42" Type="http://schemas.openxmlformats.org/officeDocument/2006/relationships/hyperlink" Target="https://resh.edu.ru/subject/12/1/?ysclid=lltj02apcx149396336%D0%B5" TargetMode="External"/><Relationship Id="rId47" Type="http://schemas.openxmlformats.org/officeDocument/2006/relationships/hyperlink" Target="https://resh.edu.ru/subject/12/1/?ysclid=lltj02apcx149396336%D0%B5" TargetMode="External"/><Relationship Id="rId63" Type="http://schemas.openxmlformats.org/officeDocument/2006/relationships/hyperlink" Target="https://resh.edu.ru/subject/12/1/?ysclid=lltj02apcx149396336%D0%B5" TargetMode="External"/><Relationship Id="rId68" Type="http://schemas.openxmlformats.org/officeDocument/2006/relationships/hyperlink" Target="https://resh.edu.ru/subject/12/1/?ysclid=lltj02apcx149396336%D0%B5" TargetMode="External"/><Relationship Id="rId84" Type="http://schemas.openxmlformats.org/officeDocument/2006/relationships/hyperlink" Target="https://resh.edu.ru/subject/12/1/?ysclid=lltj02apcx149396336%D0%B5" TargetMode="External"/><Relationship Id="rId89" Type="http://schemas.openxmlformats.org/officeDocument/2006/relationships/hyperlink" Target="https://resh.edu.ru/subject/12/1/?ysclid=lltj02apcx149396336%D0%B5" TargetMode="External"/><Relationship Id="rId112" Type="http://schemas.openxmlformats.org/officeDocument/2006/relationships/hyperlink" Target="https://resh.edu.ru/subject/12/1/?ysclid=lltj02apcx149396336%D0%B5" TargetMode="External"/><Relationship Id="rId133" Type="http://schemas.openxmlformats.org/officeDocument/2006/relationships/hyperlink" Target="https://myschool.edu.ru/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s://resh.edu.ru/subject/12/1/?ysclid=lltj02apcx149396336%D0%B5" TargetMode="External"/><Relationship Id="rId107" Type="http://schemas.openxmlformats.org/officeDocument/2006/relationships/hyperlink" Target="https://resh.edu.ru/subject/12/1/?ysclid=lltj02apcx149396336%D0%B5" TargetMode="External"/><Relationship Id="rId11" Type="http://schemas.openxmlformats.org/officeDocument/2006/relationships/hyperlink" Target="https://resh.edu.ru/subject/12/1/?ysclid=lltj02apcx149396336%D0%B5" TargetMode="External"/><Relationship Id="rId32" Type="http://schemas.openxmlformats.org/officeDocument/2006/relationships/hyperlink" Target="https://resh.edu.ru/subject/12/1/?ysclid=lltj02apcx149396336%D0%B5" TargetMode="External"/><Relationship Id="rId37" Type="http://schemas.openxmlformats.org/officeDocument/2006/relationships/hyperlink" Target="https://resh.edu.ru/subject/12/1/?ysclid=lltj02apcx149396336%D0%B5" TargetMode="External"/><Relationship Id="rId53" Type="http://schemas.openxmlformats.org/officeDocument/2006/relationships/hyperlink" Target="https://resh.edu.ru/subject/12/1/?ysclid=lltj02apcx149396336%D0%B5" TargetMode="External"/><Relationship Id="rId58" Type="http://schemas.openxmlformats.org/officeDocument/2006/relationships/hyperlink" Target="https://resh.edu.ru/subject/12/1/?ysclid=lltj02apcx149396336%D0%B5" TargetMode="External"/><Relationship Id="rId74" Type="http://schemas.openxmlformats.org/officeDocument/2006/relationships/hyperlink" Target="https://resh.edu.ru/subject/12/1/?ysclid=lltj02apcx149396336%D0%B5" TargetMode="External"/><Relationship Id="rId79" Type="http://schemas.openxmlformats.org/officeDocument/2006/relationships/hyperlink" Target="https://resh.edu.ru/subject/12/1/?ysclid=lltj02apcx149396336%D0%B5" TargetMode="External"/><Relationship Id="rId102" Type="http://schemas.openxmlformats.org/officeDocument/2006/relationships/hyperlink" Target="https://resh.edu.ru/subject/12/1/?ysclid=lltj02apcx149396336%D0%B5" TargetMode="External"/><Relationship Id="rId123" Type="http://schemas.openxmlformats.org/officeDocument/2006/relationships/hyperlink" Target="https://resh.edu.ru/subject/12/1/?ysclid=lltj02apcx149396336%D0%B5" TargetMode="External"/><Relationship Id="rId128" Type="http://schemas.openxmlformats.org/officeDocument/2006/relationships/hyperlink" Target="https://resh.edu.ru/subject/12/1/?ysclid=lltj02apcx149396336%D0%B5" TargetMode="External"/><Relationship Id="rId5" Type="http://schemas.openxmlformats.org/officeDocument/2006/relationships/hyperlink" Target="https://resh.edu.ru/subject/12/1/?ysclid=lltj02apcx149396336%D0%B5" TargetMode="External"/><Relationship Id="rId90" Type="http://schemas.openxmlformats.org/officeDocument/2006/relationships/hyperlink" Target="https://resh.edu.ru/subject/12/1/?ysclid=lltj02apcx149396336%D0%B5" TargetMode="External"/><Relationship Id="rId95" Type="http://schemas.openxmlformats.org/officeDocument/2006/relationships/hyperlink" Target="https://resh.edu.ru/subject/12/1/?ysclid=lltj02apcx149396336%D0%B5" TargetMode="External"/><Relationship Id="rId14" Type="http://schemas.openxmlformats.org/officeDocument/2006/relationships/hyperlink" Target="https://resh.edu.ru/subject/12/1/?ysclid=lltj02apcx149396336%D0%B5" TargetMode="External"/><Relationship Id="rId22" Type="http://schemas.openxmlformats.org/officeDocument/2006/relationships/hyperlink" Target="https://resh.edu.ru/subject/12/1/?ysclid=lltj02apcx149396336%D0%B5" TargetMode="External"/><Relationship Id="rId27" Type="http://schemas.openxmlformats.org/officeDocument/2006/relationships/hyperlink" Target="https://resh.edu.ru/subject/12/1/?ysclid=lltj02apcx149396336%D0%B5" TargetMode="External"/><Relationship Id="rId30" Type="http://schemas.openxmlformats.org/officeDocument/2006/relationships/hyperlink" Target="https://resh.edu.ru/subject/12/1/?ysclid=lltj02apcx149396336%D0%B5" TargetMode="External"/><Relationship Id="rId35" Type="http://schemas.openxmlformats.org/officeDocument/2006/relationships/hyperlink" Target="https://resh.edu.ru/subject/12/1/?ysclid=lltj02apcx149396336%D0%B5" TargetMode="External"/><Relationship Id="rId43" Type="http://schemas.openxmlformats.org/officeDocument/2006/relationships/hyperlink" Target="https://resh.edu.ru/subject/12/1/?ysclid=lltj02apcx149396336%D0%B5" TargetMode="External"/><Relationship Id="rId48" Type="http://schemas.openxmlformats.org/officeDocument/2006/relationships/hyperlink" Target="https://resh.edu.ru/subject/12/1/?ysclid=lltj02apcx149396336%D0%B5" TargetMode="External"/><Relationship Id="rId56" Type="http://schemas.openxmlformats.org/officeDocument/2006/relationships/hyperlink" Target="https://resh.edu.ru/subject/12/1/?ysclid=lltj02apcx149396336%D0%B5" TargetMode="External"/><Relationship Id="rId64" Type="http://schemas.openxmlformats.org/officeDocument/2006/relationships/hyperlink" Target="https://resh.edu.ru/subject/12/1/?ysclid=lltj02apcx149396336%D0%B5" TargetMode="External"/><Relationship Id="rId69" Type="http://schemas.openxmlformats.org/officeDocument/2006/relationships/hyperlink" Target="https://resh.edu.ru/subject/12/1/?ysclid=lltj02apcx149396336%D0%B5" TargetMode="External"/><Relationship Id="rId77" Type="http://schemas.openxmlformats.org/officeDocument/2006/relationships/hyperlink" Target="https://resh.edu.ru/subject/12/1/?ysclid=lltj02apcx149396336%D0%B5" TargetMode="External"/><Relationship Id="rId100" Type="http://schemas.openxmlformats.org/officeDocument/2006/relationships/hyperlink" Target="https://resh.edu.ru/subject/12/1/?ysclid=lltj02apcx149396336%D0%B5" TargetMode="External"/><Relationship Id="rId105" Type="http://schemas.openxmlformats.org/officeDocument/2006/relationships/hyperlink" Target="https://resh.edu.ru/subject/12/1/?ysclid=lltj02apcx149396336%D0%B5" TargetMode="External"/><Relationship Id="rId113" Type="http://schemas.openxmlformats.org/officeDocument/2006/relationships/hyperlink" Target="https://resh.edu.ru/subject/12/1/?ysclid=lltj02apcx149396336%D0%B5" TargetMode="External"/><Relationship Id="rId118" Type="http://schemas.openxmlformats.org/officeDocument/2006/relationships/hyperlink" Target="https://resh.edu.ru/subject/12/1/?ysclid=lltj02apcx149396336%D0%B5" TargetMode="External"/><Relationship Id="rId126" Type="http://schemas.openxmlformats.org/officeDocument/2006/relationships/hyperlink" Target="https://resh.edu.ru/subject/12/1/?ysclid=lltj02apcx149396336%D0%B5" TargetMode="External"/><Relationship Id="rId134" Type="http://schemas.openxmlformats.org/officeDocument/2006/relationships/hyperlink" Target="https://resh.edu.ru/" TargetMode="External"/><Relationship Id="rId8" Type="http://schemas.openxmlformats.org/officeDocument/2006/relationships/hyperlink" Target="https://resh.edu.ru/subject/12/1/?ysclid=lltj02apcx149396336%D0%B5" TargetMode="External"/><Relationship Id="rId51" Type="http://schemas.openxmlformats.org/officeDocument/2006/relationships/hyperlink" Target="https://resh.edu.ru/subject/12/1/?ysclid=lltj02apcx149396336%D0%B5" TargetMode="External"/><Relationship Id="rId72" Type="http://schemas.openxmlformats.org/officeDocument/2006/relationships/hyperlink" Target="https://resh.edu.ru/subject/12/1/?ysclid=lltj02apcx149396336%D0%B5" TargetMode="External"/><Relationship Id="rId80" Type="http://schemas.openxmlformats.org/officeDocument/2006/relationships/hyperlink" Target="https://resh.edu.ru/subject/12/1/?ysclid=lltj02apcx149396336%D0%B5" TargetMode="External"/><Relationship Id="rId85" Type="http://schemas.openxmlformats.org/officeDocument/2006/relationships/hyperlink" Target="https://resh.edu.ru/subject/12/1/?ysclid=lltj02apcx149396336%D0%B5" TargetMode="External"/><Relationship Id="rId93" Type="http://schemas.openxmlformats.org/officeDocument/2006/relationships/hyperlink" Target="https://resh.edu.ru/subject/12/1/?ysclid=lltj02apcx149396336%D0%B5" TargetMode="External"/><Relationship Id="rId98" Type="http://schemas.openxmlformats.org/officeDocument/2006/relationships/hyperlink" Target="https://resh.edu.ru/subject/12/1/?ysclid=lltj02apcx149396336%D0%B5" TargetMode="External"/><Relationship Id="rId121" Type="http://schemas.openxmlformats.org/officeDocument/2006/relationships/hyperlink" Target="https://resh.edu.ru/subject/12/1/?ysclid=lltj02apcx149396336%D0%B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12/1/?ysclid=lltj02apcx149396336%D0%B5" TargetMode="External"/><Relationship Id="rId17" Type="http://schemas.openxmlformats.org/officeDocument/2006/relationships/hyperlink" Target="https://resh.edu.ru/subject/12/1/?ysclid=lltj02apcx149396336%D0%B5" TargetMode="External"/><Relationship Id="rId25" Type="http://schemas.openxmlformats.org/officeDocument/2006/relationships/hyperlink" Target="https://resh.edu.ru/subject/12/1/?ysclid=lltj02apcx149396336%D0%B5" TargetMode="External"/><Relationship Id="rId33" Type="http://schemas.openxmlformats.org/officeDocument/2006/relationships/hyperlink" Target="https://resh.edu.ru/subject/12/1/?ysclid=lltj02apcx149396336%D0%B5" TargetMode="External"/><Relationship Id="rId38" Type="http://schemas.openxmlformats.org/officeDocument/2006/relationships/hyperlink" Target="https://resh.edu.ru/subject/12/1/?ysclid=lltj02apcx149396336%D0%B5" TargetMode="External"/><Relationship Id="rId46" Type="http://schemas.openxmlformats.org/officeDocument/2006/relationships/hyperlink" Target="https://resh.edu.ru/subject/12/1/?ysclid=lltj02apcx149396336%D0%B5" TargetMode="External"/><Relationship Id="rId59" Type="http://schemas.openxmlformats.org/officeDocument/2006/relationships/hyperlink" Target="https://resh.edu.ru/subject/12/1/?ysclid=lltj02apcx149396336%D0%B5" TargetMode="External"/><Relationship Id="rId67" Type="http://schemas.openxmlformats.org/officeDocument/2006/relationships/hyperlink" Target="https://resh.edu.ru/subject/12/1/?ysclid=lltj02apcx149396336%D0%B5" TargetMode="External"/><Relationship Id="rId103" Type="http://schemas.openxmlformats.org/officeDocument/2006/relationships/hyperlink" Target="https://resh.edu.ru/subject/12/1/?ysclid=lltj02apcx149396336%D0%B5" TargetMode="External"/><Relationship Id="rId108" Type="http://schemas.openxmlformats.org/officeDocument/2006/relationships/hyperlink" Target="https://resh.edu.ru/subject/12/1/?ysclid=lltj02apcx149396336%D0%B5" TargetMode="External"/><Relationship Id="rId116" Type="http://schemas.openxmlformats.org/officeDocument/2006/relationships/hyperlink" Target="https://resh.edu.ru/subject/12/1/?ysclid=lltj02apcx149396336%D0%B5" TargetMode="External"/><Relationship Id="rId124" Type="http://schemas.openxmlformats.org/officeDocument/2006/relationships/hyperlink" Target="https://resh.edu.ru/subject/12/1/?ysclid=lltj02apcx149396336%D0%B5" TargetMode="External"/><Relationship Id="rId129" Type="http://schemas.openxmlformats.org/officeDocument/2006/relationships/hyperlink" Target="https://resh.edu.ru/subject/12/1/?ysclid=lltj02apcx149396336%D0%B5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s://resh.edu.ru/subject/12/1/?ysclid=lltj02apcx149396336%D0%B5" TargetMode="External"/><Relationship Id="rId41" Type="http://schemas.openxmlformats.org/officeDocument/2006/relationships/hyperlink" Target="https://resh.edu.ru/subject/12/1/?ysclid=lltj02apcx149396336%D0%B5" TargetMode="External"/><Relationship Id="rId54" Type="http://schemas.openxmlformats.org/officeDocument/2006/relationships/hyperlink" Target="https://resh.edu.ru/subject/12/1/?ysclid=lltj02apcx149396336%D0%B5" TargetMode="External"/><Relationship Id="rId62" Type="http://schemas.openxmlformats.org/officeDocument/2006/relationships/hyperlink" Target="https://resh.edu.ru/subject/12/1/?ysclid=lltj02apcx149396336%D0%B5" TargetMode="External"/><Relationship Id="rId70" Type="http://schemas.openxmlformats.org/officeDocument/2006/relationships/hyperlink" Target="https://resh.edu.ru/subject/12/1/?ysclid=lltj02apcx149396336%D0%B5" TargetMode="External"/><Relationship Id="rId75" Type="http://schemas.openxmlformats.org/officeDocument/2006/relationships/hyperlink" Target="https://resh.edu.ru/subject/12/1/?ysclid=lltj02apcx149396336%D0%B5" TargetMode="External"/><Relationship Id="rId83" Type="http://schemas.openxmlformats.org/officeDocument/2006/relationships/hyperlink" Target="https://resh.edu.ru/subject/12/1/?ysclid=lltj02apcx149396336%D0%B5" TargetMode="External"/><Relationship Id="rId88" Type="http://schemas.openxmlformats.org/officeDocument/2006/relationships/hyperlink" Target="https://resh.edu.ru/subject/12/1/?ysclid=lltj02apcx149396336%D0%B5" TargetMode="External"/><Relationship Id="rId91" Type="http://schemas.openxmlformats.org/officeDocument/2006/relationships/hyperlink" Target="https://resh.edu.ru/subject/12/1/?ysclid=lltj02apcx149396336%D0%B5" TargetMode="External"/><Relationship Id="rId96" Type="http://schemas.openxmlformats.org/officeDocument/2006/relationships/hyperlink" Target="https://resh.edu.ru/subject/12/1/?ysclid=lltj02apcx149396336%D0%B5" TargetMode="External"/><Relationship Id="rId111" Type="http://schemas.openxmlformats.org/officeDocument/2006/relationships/hyperlink" Target="https://resh.edu.ru/subject/12/1/?ysclid=lltj02apcx149396336%D0%B5" TargetMode="External"/><Relationship Id="rId132" Type="http://schemas.openxmlformats.org/officeDocument/2006/relationships/hyperlink" Target="https://resh.edu.ru/subject/12/1/?ysclid=lltj02apcx149396336%D0%B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12/1/?ysclid=lltj02apcx149396336%D0%B5" TargetMode="External"/><Relationship Id="rId15" Type="http://schemas.openxmlformats.org/officeDocument/2006/relationships/hyperlink" Target="https://resh.edu.ru/subject/12/1/?ysclid=lltj02apcx149396336%D0%B5" TargetMode="External"/><Relationship Id="rId23" Type="http://schemas.openxmlformats.org/officeDocument/2006/relationships/hyperlink" Target="https://resh.edu.ru/subject/12/1/?ysclid=lltj02apcx149396336%D0%B5" TargetMode="External"/><Relationship Id="rId28" Type="http://schemas.openxmlformats.org/officeDocument/2006/relationships/hyperlink" Target="https://resh.edu.ru/subject/12/1/?ysclid=lltj02apcx149396336%D0%B5" TargetMode="External"/><Relationship Id="rId36" Type="http://schemas.openxmlformats.org/officeDocument/2006/relationships/hyperlink" Target="https://resh.edu.ru/subject/12/1/?ysclid=lltj02apcx149396336%D0%B5" TargetMode="External"/><Relationship Id="rId49" Type="http://schemas.openxmlformats.org/officeDocument/2006/relationships/hyperlink" Target="https://resh.edu.ru/subject/12/1/?ysclid=lltj02apcx149396336%D0%B5" TargetMode="External"/><Relationship Id="rId57" Type="http://schemas.openxmlformats.org/officeDocument/2006/relationships/hyperlink" Target="https://resh.edu.ru/subject/12/1/?ysclid=lltj02apcx149396336%D0%B5" TargetMode="External"/><Relationship Id="rId106" Type="http://schemas.openxmlformats.org/officeDocument/2006/relationships/hyperlink" Target="https://resh.edu.ru/subject/12/1/?ysclid=lltj02apcx149396336%D0%B5" TargetMode="External"/><Relationship Id="rId114" Type="http://schemas.openxmlformats.org/officeDocument/2006/relationships/hyperlink" Target="https://resh.edu.ru/subject/12/1/?ysclid=lltj02apcx149396336%D0%B5" TargetMode="External"/><Relationship Id="rId119" Type="http://schemas.openxmlformats.org/officeDocument/2006/relationships/hyperlink" Target="https://resh.edu.ru/subject/12/1/?ysclid=lltj02apcx149396336%D0%B5" TargetMode="External"/><Relationship Id="rId127" Type="http://schemas.openxmlformats.org/officeDocument/2006/relationships/hyperlink" Target="https://resh.edu.ru/subject/12/1/?ysclid=lltj02apcx149396336%D0%B5" TargetMode="External"/><Relationship Id="rId10" Type="http://schemas.openxmlformats.org/officeDocument/2006/relationships/hyperlink" Target="https://resh.edu.ru/subject/12/1/?ysclid=lltj02apcx149396336%D0%B5" TargetMode="External"/><Relationship Id="rId31" Type="http://schemas.openxmlformats.org/officeDocument/2006/relationships/hyperlink" Target="https://resh.edu.ru/subject/12/1/?ysclid=lltj02apcx149396336%D0%B5" TargetMode="External"/><Relationship Id="rId44" Type="http://schemas.openxmlformats.org/officeDocument/2006/relationships/hyperlink" Target="https://resh.edu.ru/subject/12/1/?ysclid=lltj02apcx149396336%D0%B5" TargetMode="External"/><Relationship Id="rId52" Type="http://schemas.openxmlformats.org/officeDocument/2006/relationships/hyperlink" Target="https://resh.edu.ru/subject/12/1/?ysclid=lltj02apcx149396336%D0%B5" TargetMode="External"/><Relationship Id="rId60" Type="http://schemas.openxmlformats.org/officeDocument/2006/relationships/hyperlink" Target="https://resh.edu.ru/subject/12/1/?ysclid=lltj02apcx149396336%D0%B5" TargetMode="External"/><Relationship Id="rId65" Type="http://schemas.openxmlformats.org/officeDocument/2006/relationships/hyperlink" Target="https://resh.edu.ru/subject/12/1/?ysclid=lltj02apcx149396336%D0%B5" TargetMode="External"/><Relationship Id="rId73" Type="http://schemas.openxmlformats.org/officeDocument/2006/relationships/hyperlink" Target="https://resh.edu.ru/subject/12/1/?ysclid=lltj02apcx149396336%D0%B5" TargetMode="External"/><Relationship Id="rId78" Type="http://schemas.openxmlformats.org/officeDocument/2006/relationships/hyperlink" Target="https://resh.edu.ru/subject/12/1/?ysclid=lltj02apcx149396336%D0%B5" TargetMode="External"/><Relationship Id="rId81" Type="http://schemas.openxmlformats.org/officeDocument/2006/relationships/hyperlink" Target="https://resh.edu.ru/subject/12/1/?ysclid=lltj02apcx149396336%D0%B5" TargetMode="External"/><Relationship Id="rId86" Type="http://schemas.openxmlformats.org/officeDocument/2006/relationships/hyperlink" Target="https://resh.edu.ru/subject/12/1/?ysclid=lltj02apcx149396336%D0%B5" TargetMode="External"/><Relationship Id="rId94" Type="http://schemas.openxmlformats.org/officeDocument/2006/relationships/hyperlink" Target="https://resh.edu.ru/subject/12/1/?ysclid=lltj02apcx149396336%D0%B5" TargetMode="External"/><Relationship Id="rId99" Type="http://schemas.openxmlformats.org/officeDocument/2006/relationships/hyperlink" Target="https://resh.edu.ru/subject/12/1/?ysclid=lltj02apcx149396336%D0%B5" TargetMode="External"/><Relationship Id="rId101" Type="http://schemas.openxmlformats.org/officeDocument/2006/relationships/hyperlink" Target="https://resh.edu.ru/subject/12/1/?ysclid=lltj02apcx149396336%D0%B5" TargetMode="External"/><Relationship Id="rId122" Type="http://schemas.openxmlformats.org/officeDocument/2006/relationships/hyperlink" Target="https://resh.edu.ru/subject/12/1/?ysclid=lltj02apcx149396336%D0%B5" TargetMode="External"/><Relationship Id="rId130" Type="http://schemas.openxmlformats.org/officeDocument/2006/relationships/hyperlink" Target="https://resh.edu.ru/subject/12/1/?ysclid=lltj02apcx149396336%D0%B5" TargetMode="External"/><Relationship Id="rId135" Type="http://schemas.openxmlformats.org/officeDocument/2006/relationships/hyperlink" Target="https://less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12/1/?ysclid=lltj02apcx149396336%D0%B5" TargetMode="External"/><Relationship Id="rId13" Type="http://schemas.openxmlformats.org/officeDocument/2006/relationships/hyperlink" Target="https://resh.edu.ru/subject/12/1/?ysclid=lltj02apcx149396336%D0%B5" TargetMode="External"/><Relationship Id="rId18" Type="http://schemas.openxmlformats.org/officeDocument/2006/relationships/hyperlink" Target="https://resh.edu.ru/subject/12/1/?ysclid=lltj02apcx149396336%D0%B5" TargetMode="External"/><Relationship Id="rId39" Type="http://schemas.openxmlformats.org/officeDocument/2006/relationships/hyperlink" Target="https://resh.edu.ru/subject/12/1/?ysclid=lltj02apcx149396336%D0%B5" TargetMode="External"/><Relationship Id="rId109" Type="http://schemas.openxmlformats.org/officeDocument/2006/relationships/hyperlink" Target="https://resh.edu.ru/subject/12/1/?ysclid=lltj02apcx149396336%D0%B5" TargetMode="External"/><Relationship Id="rId34" Type="http://schemas.openxmlformats.org/officeDocument/2006/relationships/hyperlink" Target="https://resh.edu.ru/subject/12/1/?ysclid=lltj02apcx149396336%D0%B5" TargetMode="External"/><Relationship Id="rId50" Type="http://schemas.openxmlformats.org/officeDocument/2006/relationships/hyperlink" Target="https://resh.edu.ru/subject/12/1/?ysclid=lltj02apcx149396336%D0%B5" TargetMode="External"/><Relationship Id="rId55" Type="http://schemas.openxmlformats.org/officeDocument/2006/relationships/hyperlink" Target="https://resh.edu.ru/subject/12/1/?ysclid=lltj02apcx149396336%D0%B5" TargetMode="External"/><Relationship Id="rId76" Type="http://schemas.openxmlformats.org/officeDocument/2006/relationships/hyperlink" Target="https://resh.edu.ru/subject/12/1/?ysclid=lltj02apcx149396336%D0%B5" TargetMode="External"/><Relationship Id="rId97" Type="http://schemas.openxmlformats.org/officeDocument/2006/relationships/hyperlink" Target="https://resh.edu.ru/subject/12/1/?ysclid=lltj02apcx149396336%D0%B5" TargetMode="External"/><Relationship Id="rId104" Type="http://schemas.openxmlformats.org/officeDocument/2006/relationships/hyperlink" Target="https://resh.edu.ru/subject/12/1/?ysclid=lltj02apcx149396336%D0%B5" TargetMode="External"/><Relationship Id="rId120" Type="http://schemas.openxmlformats.org/officeDocument/2006/relationships/hyperlink" Target="https://resh.edu.ru/subject/12/1/?ysclid=lltj02apcx149396336%D0%B5" TargetMode="External"/><Relationship Id="rId125" Type="http://schemas.openxmlformats.org/officeDocument/2006/relationships/hyperlink" Target="https://resh.edu.ru/subject/12/1/?ysclid=lltj02apcx149396336%D0%B5" TargetMode="External"/><Relationship Id="rId7" Type="http://schemas.openxmlformats.org/officeDocument/2006/relationships/hyperlink" Target="https://resh.edu.ru/subject/12/1/?ysclid=lltj02apcx149396336%D0%B5" TargetMode="External"/><Relationship Id="rId71" Type="http://schemas.openxmlformats.org/officeDocument/2006/relationships/hyperlink" Target="https://resh.edu.ru/subject/12/1/?ysclid=lltj02apcx149396336%D0%B5" TargetMode="External"/><Relationship Id="rId92" Type="http://schemas.openxmlformats.org/officeDocument/2006/relationships/hyperlink" Target="https://resh.edu.ru/subject/12/1/?ysclid=lltj02apcx149396336%D0%B5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12/1/?ysclid=lltj02apcx149396336%D0%B5" TargetMode="External"/><Relationship Id="rId24" Type="http://schemas.openxmlformats.org/officeDocument/2006/relationships/hyperlink" Target="https://resh.edu.ru/subject/12/1/?ysclid=lltj02apcx149396336%D0%B5" TargetMode="External"/><Relationship Id="rId40" Type="http://schemas.openxmlformats.org/officeDocument/2006/relationships/hyperlink" Target="https://resh.edu.ru/subject/12/1/?ysclid=lltj02apcx149396336%D0%B5" TargetMode="External"/><Relationship Id="rId45" Type="http://schemas.openxmlformats.org/officeDocument/2006/relationships/hyperlink" Target="https://resh.edu.ru/subject/12/1/?ysclid=lltj02apcx149396336%D0%B5" TargetMode="External"/><Relationship Id="rId66" Type="http://schemas.openxmlformats.org/officeDocument/2006/relationships/hyperlink" Target="https://resh.edu.ru/subject/12/1/?ysclid=lltj02apcx149396336%D0%B5" TargetMode="External"/><Relationship Id="rId87" Type="http://schemas.openxmlformats.org/officeDocument/2006/relationships/hyperlink" Target="https://resh.edu.ru/subject/12/1/?ysclid=lltj02apcx149396336%D0%B5" TargetMode="External"/><Relationship Id="rId110" Type="http://schemas.openxmlformats.org/officeDocument/2006/relationships/hyperlink" Target="https://resh.edu.ru/subject/12/1/?ysclid=lltj02apcx149396336%D0%B5" TargetMode="External"/><Relationship Id="rId115" Type="http://schemas.openxmlformats.org/officeDocument/2006/relationships/hyperlink" Target="https://resh.edu.ru/subject/12/1/?ysclid=lltj02apcx149396336%D0%B5" TargetMode="External"/><Relationship Id="rId131" Type="http://schemas.openxmlformats.org/officeDocument/2006/relationships/hyperlink" Target="https://resh.edu.ru/subject/12/1/?ysclid=lltj02apcx149396336%D0%B5" TargetMode="External"/><Relationship Id="rId136" Type="http://schemas.openxmlformats.org/officeDocument/2006/relationships/hyperlink" Target="https://lesson.academy-content.myschool.edu.r" TargetMode="External"/><Relationship Id="rId61" Type="http://schemas.openxmlformats.org/officeDocument/2006/relationships/hyperlink" Target="https://resh.edu.ru/subject/12/1/?ysclid=lltj02apcx149396336%D0%B5" TargetMode="External"/><Relationship Id="rId82" Type="http://schemas.openxmlformats.org/officeDocument/2006/relationships/hyperlink" Target="https://resh.edu.ru/subject/12/1/?ysclid=lltj02apcx149396336%D0%B5" TargetMode="External"/><Relationship Id="rId19" Type="http://schemas.openxmlformats.org/officeDocument/2006/relationships/hyperlink" Target="https://resh.edu.ru/subject/12/1/?ysclid=lltj02apcx149396336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42</Pages>
  <Words>7722</Words>
  <Characters>44021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2024-09-04T11:10:00Z</dcterms:created>
  <dcterms:modified xsi:type="dcterms:W3CDTF">2024-09-04T13:10:00Z</dcterms:modified>
</cp:coreProperties>
</file>