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314" w:rsidRPr="00042314" w:rsidRDefault="00042314" w:rsidP="00042314">
      <w:pPr>
        <w:spacing w:after="0" w:line="408" w:lineRule="auto"/>
        <w:ind w:left="120"/>
        <w:jc w:val="center"/>
        <w:rPr>
          <w:rFonts w:ascii="Calibri" w:eastAsia="Calibri" w:hAnsi="Calibri" w:cs="Times New Roman"/>
          <w:lang w:val="ru-RU"/>
        </w:rPr>
      </w:pPr>
      <w:bookmarkStart w:id="0" w:name="block-2922228"/>
      <w:r w:rsidRPr="00042314">
        <w:rPr>
          <w:rFonts w:ascii="Times New Roman" w:eastAsia="Calibri" w:hAnsi="Times New Roman" w:cs="Times New Roman"/>
          <w:b/>
          <w:color w:val="000000"/>
          <w:sz w:val="28"/>
          <w:lang w:val="ru-RU"/>
        </w:rPr>
        <w:t>МИНИСТЕРСТВО ПРОСВЕЩЕНИЯ РОССИЙСКОЙ ФЕДЕРАЦИИ</w:t>
      </w:r>
    </w:p>
    <w:p w:rsidR="00042314" w:rsidRPr="00042314" w:rsidRDefault="00042314" w:rsidP="00042314">
      <w:pPr>
        <w:spacing w:after="0" w:line="408" w:lineRule="auto"/>
        <w:ind w:left="120"/>
        <w:jc w:val="center"/>
        <w:rPr>
          <w:rFonts w:ascii="Calibri" w:eastAsia="Calibri" w:hAnsi="Calibri" w:cs="Times New Roman"/>
          <w:lang w:val="ru-RU"/>
        </w:rPr>
      </w:pPr>
      <w:r w:rsidRPr="00042314">
        <w:rPr>
          <w:rFonts w:ascii="Times New Roman" w:eastAsia="Calibri" w:hAnsi="Times New Roman" w:cs="Times New Roman"/>
          <w:b/>
          <w:color w:val="000000"/>
          <w:sz w:val="28"/>
          <w:lang w:val="ru-RU"/>
        </w:rPr>
        <w:t xml:space="preserve">Отдел образования Целинского района </w:t>
      </w:r>
      <w:bookmarkStart w:id="1" w:name="4fa1f4ac-a23b-40a9-b358-a2c621e11e6c"/>
      <w:bookmarkEnd w:id="1"/>
    </w:p>
    <w:p w:rsidR="00042314" w:rsidRPr="00042314" w:rsidRDefault="00042314" w:rsidP="00042314">
      <w:pPr>
        <w:spacing w:after="0" w:line="408" w:lineRule="auto"/>
        <w:ind w:left="120"/>
        <w:jc w:val="center"/>
        <w:rPr>
          <w:rFonts w:ascii="Calibri" w:eastAsia="Calibri" w:hAnsi="Calibri" w:cs="Times New Roman"/>
          <w:lang w:val="ru-RU"/>
        </w:rPr>
      </w:pPr>
      <w:r w:rsidRPr="00042314">
        <w:rPr>
          <w:rFonts w:ascii="Times New Roman" w:eastAsia="Calibri" w:hAnsi="Times New Roman" w:cs="Times New Roman"/>
          <w:b/>
          <w:color w:val="000000"/>
          <w:sz w:val="28"/>
          <w:lang w:val="ru-RU"/>
        </w:rPr>
        <w:t>Муниципальное бюджетное общеобразовательное учреждение</w:t>
      </w:r>
      <w:r w:rsidRPr="00042314">
        <w:rPr>
          <w:rFonts w:ascii="Calibri" w:eastAsia="Calibri" w:hAnsi="Calibri" w:cs="Times New Roman"/>
          <w:sz w:val="28"/>
          <w:lang w:val="ru-RU"/>
        </w:rPr>
        <w:br/>
      </w:r>
      <w:r w:rsidRPr="00042314">
        <w:rPr>
          <w:rFonts w:ascii="Times New Roman" w:eastAsia="Calibri" w:hAnsi="Times New Roman" w:cs="Times New Roman"/>
          <w:b/>
          <w:color w:val="000000"/>
          <w:sz w:val="28"/>
          <w:lang w:val="ru-RU"/>
        </w:rPr>
        <w:t xml:space="preserve"> «Средняя общеобразовательная школа № 32»</w:t>
      </w:r>
      <w:r w:rsidRPr="00042314">
        <w:rPr>
          <w:rFonts w:ascii="Calibri" w:eastAsia="Calibri" w:hAnsi="Calibri" w:cs="Times New Roman"/>
          <w:sz w:val="28"/>
          <w:lang w:val="ru-RU"/>
        </w:rPr>
        <w:br/>
      </w:r>
      <w:bookmarkStart w:id="2" w:name="c71c69c9-f8ba-40ed-b513-d1d0a2bb969c"/>
      <w:bookmarkEnd w:id="2"/>
    </w:p>
    <w:p w:rsidR="00042314" w:rsidRPr="00042314" w:rsidRDefault="00042314" w:rsidP="00042314">
      <w:pPr>
        <w:spacing w:after="0" w:line="408" w:lineRule="auto"/>
        <w:ind w:left="120"/>
        <w:jc w:val="center"/>
        <w:rPr>
          <w:rFonts w:ascii="Calibri" w:eastAsia="Calibri" w:hAnsi="Calibri" w:cs="Times New Roman"/>
        </w:rPr>
      </w:pPr>
      <w:r w:rsidRPr="00042314">
        <w:rPr>
          <w:rFonts w:ascii="Times New Roman" w:eastAsia="Calibri" w:hAnsi="Times New Roman" w:cs="Times New Roman"/>
          <w:b/>
          <w:color w:val="000000"/>
          <w:sz w:val="28"/>
        </w:rPr>
        <w:t>МБОУ СОШ №32</w:t>
      </w:r>
    </w:p>
    <w:p w:rsidR="00042314" w:rsidRPr="00042314" w:rsidRDefault="00042314" w:rsidP="00042314">
      <w:pPr>
        <w:spacing w:after="0"/>
        <w:ind w:left="120"/>
        <w:rPr>
          <w:rFonts w:ascii="Calibri" w:eastAsia="Calibri" w:hAnsi="Calibri" w:cs="Times New Roman"/>
        </w:rPr>
      </w:pPr>
    </w:p>
    <w:p w:rsidR="00042314" w:rsidRPr="00042314" w:rsidRDefault="00042314" w:rsidP="00042314">
      <w:pPr>
        <w:spacing w:after="0"/>
        <w:ind w:left="120"/>
        <w:rPr>
          <w:rFonts w:ascii="Calibri" w:eastAsia="Calibri" w:hAnsi="Calibri" w:cs="Times New Roman"/>
        </w:rPr>
      </w:pPr>
    </w:p>
    <w:p w:rsidR="00042314" w:rsidRPr="00042314" w:rsidRDefault="00042314" w:rsidP="00042314">
      <w:pPr>
        <w:spacing w:after="0"/>
        <w:ind w:left="120"/>
        <w:rPr>
          <w:rFonts w:ascii="Calibri" w:eastAsia="Calibri" w:hAnsi="Calibri" w:cs="Times New Roman"/>
        </w:rPr>
      </w:pPr>
    </w:p>
    <w:p w:rsidR="00042314" w:rsidRPr="00042314" w:rsidRDefault="00042314" w:rsidP="00042314">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042314" w:rsidRPr="00042314" w:rsidTr="00042314">
        <w:tc>
          <w:tcPr>
            <w:tcW w:w="3114" w:type="dxa"/>
          </w:tcPr>
          <w:p w:rsidR="00042314" w:rsidRPr="00042314" w:rsidRDefault="00042314" w:rsidP="00042314">
            <w:pPr>
              <w:autoSpaceDE w:val="0"/>
              <w:autoSpaceDN w:val="0"/>
              <w:spacing w:after="120"/>
              <w:jc w:val="both"/>
              <w:rPr>
                <w:rFonts w:ascii="Times New Roman" w:eastAsia="Times New Roman" w:hAnsi="Times New Roman" w:cs="Times New Roman"/>
                <w:color w:val="000000"/>
                <w:sz w:val="28"/>
                <w:szCs w:val="28"/>
                <w:lang w:val="ru-RU"/>
              </w:rPr>
            </w:pPr>
            <w:r w:rsidRPr="00042314">
              <w:rPr>
                <w:rFonts w:ascii="Times New Roman" w:eastAsia="Times New Roman" w:hAnsi="Times New Roman" w:cs="Times New Roman"/>
                <w:color w:val="000000"/>
                <w:sz w:val="28"/>
                <w:szCs w:val="28"/>
                <w:lang w:val="ru-RU"/>
              </w:rPr>
              <w:t>РАССМОТРЕНО</w:t>
            </w:r>
          </w:p>
          <w:p w:rsidR="00042314" w:rsidRPr="00042314" w:rsidRDefault="00042314" w:rsidP="00042314">
            <w:pPr>
              <w:autoSpaceDE w:val="0"/>
              <w:autoSpaceDN w:val="0"/>
              <w:spacing w:after="120"/>
              <w:rPr>
                <w:rFonts w:ascii="Times New Roman" w:eastAsia="Times New Roman" w:hAnsi="Times New Roman" w:cs="Times New Roman"/>
                <w:color w:val="000000"/>
                <w:sz w:val="28"/>
                <w:szCs w:val="28"/>
                <w:lang w:val="ru-RU"/>
              </w:rPr>
            </w:pPr>
            <w:r w:rsidRPr="00042314">
              <w:rPr>
                <w:rFonts w:ascii="Times New Roman" w:eastAsia="Times New Roman" w:hAnsi="Times New Roman" w:cs="Times New Roman"/>
                <w:color w:val="000000"/>
                <w:sz w:val="28"/>
                <w:szCs w:val="28"/>
                <w:lang w:val="ru-RU"/>
              </w:rPr>
              <w:t>Руководитель МО</w:t>
            </w:r>
          </w:p>
          <w:p w:rsidR="00042314" w:rsidRPr="00042314" w:rsidRDefault="00042314" w:rsidP="00042314">
            <w:pPr>
              <w:autoSpaceDE w:val="0"/>
              <w:autoSpaceDN w:val="0"/>
              <w:spacing w:after="120" w:line="240" w:lineRule="auto"/>
              <w:rPr>
                <w:rFonts w:ascii="Times New Roman" w:eastAsia="Times New Roman" w:hAnsi="Times New Roman" w:cs="Times New Roman"/>
                <w:color w:val="000000"/>
                <w:sz w:val="24"/>
                <w:szCs w:val="24"/>
                <w:lang w:val="ru-RU"/>
              </w:rPr>
            </w:pPr>
            <w:r w:rsidRPr="00042314">
              <w:rPr>
                <w:rFonts w:ascii="Times New Roman" w:eastAsia="Times New Roman" w:hAnsi="Times New Roman" w:cs="Times New Roman"/>
                <w:color w:val="000000"/>
                <w:sz w:val="24"/>
                <w:szCs w:val="24"/>
                <w:lang w:val="ru-RU"/>
              </w:rPr>
              <w:t xml:space="preserve">________________________ </w:t>
            </w:r>
          </w:p>
          <w:p w:rsidR="00042314" w:rsidRPr="00042314" w:rsidRDefault="00042314" w:rsidP="00042314">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42314">
              <w:rPr>
                <w:rFonts w:ascii="Times New Roman" w:eastAsia="Times New Roman" w:hAnsi="Times New Roman" w:cs="Times New Roman"/>
                <w:color w:val="000000"/>
                <w:sz w:val="24"/>
                <w:szCs w:val="24"/>
                <w:lang w:val="ru-RU"/>
              </w:rPr>
              <w:t>Ю.В.Мандрыка</w:t>
            </w:r>
          </w:p>
          <w:p w:rsidR="00042314" w:rsidRPr="00042314" w:rsidRDefault="00042314" w:rsidP="00042314">
            <w:pPr>
              <w:autoSpaceDE w:val="0"/>
              <w:autoSpaceDN w:val="0"/>
              <w:spacing w:after="0" w:line="240" w:lineRule="auto"/>
              <w:rPr>
                <w:rFonts w:ascii="Times New Roman" w:eastAsia="Times New Roman" w:hAnsi="Times New Roman" w:cs="Times New Roman"/>
                <w:color w:val="000000"/>
                <w:sz w:val="24"/>
                <w:szCs w:val="24"/>
                <w:lang w:val="ru-RU"/>
              </w:rPr>
            </w:pPr>
            <w:r w:rsidRPr="00042314">
              <w:rPr>
                <w:rFonts w:ascii="Times New Roman" w:eastAsia="Times New Roman" w:hAnsi="Times New Roman" w:cs="Times New Roman"/>
                <w:color w:val="000000"/>
                <w:sz w:val="24"/>
                <w:szCs w:val="24"/>
                <w:lang w:val="ru-RU"/>
              </w:rPr>
              <w:t>Протокол № 1 от «26» 08</w:t>
            </w:r>
            <w:r w:rsidRPr="00042314">
              <w:rPr>
                <w:rFonts w:ascii="Times New Roman" w:eastAsia="Times New Roman" w:hAnsi="Times New Roman" w:cs="Times New Roman"/>
                <w:color w:val="000000"/>
                <w:sz w:val="24"/>
                <w:szCs w:val="24"/>
              </w:rPr>
              <w:t xml:space="preserve">   </w:t>
            </w:r>
            <w:r w:rsidRPr="00042314">
              <w:rPr>
                <w:rFonts w:ascii="Times New Roman" w:eastAsia="Times New Roman" w:hAnsi="Times New Roman" w:cs="Times New Roman"/>
                <w:color w:val="000000"/>
                <w:sz w:val="24"/>
                <w:szCs w:val="24"/>
                <w:lang w:val="ru-RU"/>
              </w:rPr>
              <w:t>2024 г.</w:t>
            </w:r>
          </w:p>
          <w:p w:rsidR="00042314" w:rsidRPr="00042314" w:rsidRDefault="00042314" w:rsidP="00042314">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042314" w:rsidRPr="00042314" w:rsidRDefault="00042314" w:rsidP="00042314">
            <w:pPr>
              <w:autoSpaceDE w:val="0"/>
              <w:autoSpaceDN w:val="0"/>
              <w:spacing w:after="120"/>
              <w:rPr>
                <w:rFonts w:ascii="Times New Roman" w:eastAsia="Times New Roman" w:hAnsi="Times New Roman" w:cs="Times New Roman"/>
                <w:color w:val="000000"/>
                <w:sz w:val="28"/>
                <w:szCs w:val="28"/>
                <w:lang w:val="ru-RU"/>
              </w:rPr>
            </w:pPr>
            <w:r w:rsidRPr="00042314">
              <w:rPr>
                <w:rFonts w:ascii="Times New Roman" w:eastAsia="Times New Roman" w:hAnsi="Times New Roman" w:cs="Times New Roman"/>
                <w:color w:val="000000"/>
                <w:sz w:val="28"/>
                <w:szCs w:val="28"/>
                <w:lang w:val="ru-RU"/>
              </w:rPr>
              <w:t>СОГЛАСОВАНО</w:t>
            </w:r>
          </w:p>
          <w:p w:rsidR="00042314" w:rsidRPr="00042314" w:rsidRDefault="00042314" w:rsidP="00042314">
            <w:pPr>
              <w:autoSpaceDE w:val="0"/>
              <w:autoSpaceDN w:val="0"/>
              <w:spacing w:after="120"/>
              <w:rPr>
                <w:rFonts w:ascii="Times New Roman" w:eastAsia="Times New Roman" w:hAnsi="Times New Roman" w:cs="Times New Roman"/>
                <w:color w:val="000000"/>
                <w:sz w:val="28"/>
                <w:szCs w:val="28"/>
                <w:lang w:val="ru-RU"/>
              </w:rPr>
            </w:pPr>
            <w:r w:rsidRPr="00042314">
              <w:rPr>
                <w:rFonts w:ascii="Times New Roman" w:eastAsia="Times New Roman" w:hAnsi="Times New Roman" w:cs="Times New Roman"/>
                <w:color w:val="000000"/>
                <w:sz w:val="28"/>
                <w:szCs w:val="28"/>
                <w:lang w:val="ru-RU"/>
              </w:rPr>
              <w:t>Заместитель директора по УВР</w:t>
            </w:r>
          </w:p>
          <w:p w:rsidR="00042314" w:rsidRPr="00042314" w:rsidRDefault="00042314" w:rsidP="00042314">
            <w:pPr>
              <w:autoSpaceDE w:val="0"/>
              <w:autoSpaceDN w:val="0"/>
              <w:spacing w:after="120" w:line="240" w:lineRule="auto"/>
              <w:rPr>
                <w:rFonts w:ascii="Times New Roman" w:eastAsia="Times New Roman" w:hAnsi="Times New Roman" w:cs="Times New Roman"/>
                <w:color w:val="000000"/>
                <w:sz w:val="24"/>
                <w:szCs w:val="24"/>
                <w:lang w:val="ru-RU"/>
              </w:rPr>
            </w:pPr>
            <w:r w:rsidRPr="00042314">
              <w:rPr>
                <w:rFonts w:ascii="Times New Roman" w:eastAsia="Times New Roman" w:hAnsi="Times New Roman" w:cs="Times New Roman"/>
                <w:color w:val="000000"/>
                <w:sz w:val="24"/>
                <w:szCs w:val="24"/>
                <w:lang w:val="ru-RU"/>
              </w:rPr>
              <w:t xml:space="preserve">________________________ </w:t>
            </w:r>
          </w:p>
          <w:p w:rsidR="00042314" w:rsidRPr="00042314" w:rsidRDefault="00042314" w:rsidP="00042314">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42314">
              <w:rPr>
                <w:rFonts w:ascii="Times New Roman" w:eastAsia="Times New Roman" w:hAnsi="Times New Roman" w:cs="Times New Roman"/>
                <w:color w:val="000000"/>
                <w:sz w:val="24"/>
                <w:szCs w:val="24"/>
                <w:lang w:val="ru-RU"/>
              </w:rPr>
              <w:t>C.Н.Чехунова</w:t>
            </w:r>
          </w:p>
          <w:p w:rsidR="00042314" w:rsidRPr="00042314" w:rsidRDefault="00042314" w:rsidP="00042314">
            <w:pPr>
              <w:autoSpaceDE w:val="0"/>
              <w:autoSpaceDN w:val="0"/>
              <w:spacing w:after="0" w:line="240" w:lineRule="auto"/>
              <w:rPr>
                <w:rFonts w:ascii="Times New Roman" w:eastAsia="Times New Roman" w:hAnsi="Times New Roman" w:cs="Times New Roman"/>
                <w:color w:val="000000"/>
                <w:sz w:val="24"/>
                <w:szCs w:val="24"/>
                <w:lang w:val="ru-RU"/>
              </w:rPr>
            </w:pPr>
            <w:r w:rsidRPr="00042314">
              <w:rPr>
                <w:rFonts w:ascii="Times New Roman" w:eastAsia="Times New Roman" w:hAnsi="Times New Roman" w:cs="Times New Roman"/>
                <w:color w:val="000000"/>
                <w:sz w:val="24"/>
                <w:szCs w:val="24"/>
                <w:lang w:val="ru-RU"/>
              </w:rPr>
              <w:t>Протокол № 12 от «27» 08   2024 г.</w:t>
            </w:r>
          </w:p>
          <w:p w:rsidR="00042314" w:rsidRPr="00042314" w:rsidRDefault="00042314" w:rsidP="00042314">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042314" w:rsidRPr="00042314" w:rsidRDefault="00042314" w:rsidP="00042314">
            <w:pPr>
              <w:autoSpaceDE w:val="0"/>
              <w:autoSpaceDN w:val="0"/>
              <w:spacing w:after="120"/>
              <w:rPr>
                <w:rFonts w:ascii="Times New Roman" w:eastAsia="Times New Roman" w:hAnsi="Times New Roman" w:cs="Times New Roman"/>
                <w:color w:val="000000"/>
                <w:sz w:val="28"/>
                <w:szCs w:val="28"/>
                <w:lang w:val="ru-RU"/>
              </w:rPr>
            </w:pPr>
            <w:r w:rsidRPr="00042314">
              <w:rPr>
                <w:rFonts w:ascii="Times New Roman" w:eastAsia="Times New Roman" w:hAnsi="Times New Roman" w:cs="Times New Roman"/>
                <w:color w:val="000000"/>
                <w:sz w:val="28"/>
                <w:szCs w:val="28"/>
                <w:lang w:val="ru-RU"/>
              </w:rPr>
              <w:t>УТВЕРЖДЕНО</w:t>
            </w:r>
          </w:p>
          <w:p w:rsidR="00042314" w:rsidRPr="00042314" w:rsidRDefault="00042314" w:rsidP="00042314">
            <w:pPr>
              <w:autoSpaceDE w:val="0"/>
              <w:autoSpaceDN w:val="0"/>
              <w:spacing w:after="120"/>
              <w:rPr>
                <w:rFonts w:ascii="Times New Roman" w:eastAsia="Times New Roman" w:hAnsi="Times New Roman" w:cs="Times New Roman"/>
                <w:color w:val="000000"/>
                <w:sz w:val="28"/>
                <w:szCs w:val="28"/>
                <w:lang w:val="ru-RU"/>
              </w:rPr>
            </w:pPr>
            <w:r w:rsidRPr="00042314">
              <w:rPr>
                <w:rFonts w:ascii="Times New Roman" w:eastAsia="Times New Roman" w:hAnsi="Times New Roman" w:cs="Times New Roman"/>
                <w:color w:val="000000"/>
                <w:sz w:val="28"/>
                <w:szCs w:val="28"/>
                <w:lang w:val="ru-RU"/>
              </w:rPr>
              <w:t>Директор МБОУ СОШ № 32</w:t>
            </w:r>
          </w:p>
          <w:p w:rsidR="00042314" w:rsidRPr="00042314" w:rsidRDefault="00042314" w:rsidP="00042314">
            <w:pPr>
              <w:autoSpaceDE w:val="0"/>
              <w:autoSpaceDN w:val="0"/>
              <w:spacing w:after="120" w:line="240" w:lineRule="auto"/>
              <w:rPr>
                <w:rFonts w:ascii="Times New Roman" w:eastAsia="Times New Roman" w:hAnsi="Times New Roman" w:cs="Times New Roman"/>
                <w:color w:val="000000"/>
                <w:sz w:val="24"/>
                <w:szCs w:val="24"/>
                <w:lang w:val="ru-RU"/>
              </w:rPr>
            </w:pPr>
            <w:r w:rsidRPr="00042314">
              <w:rPr>
                <w:rFonts w:ascii="Times New Roman" w:eastAsia="Times New Roman" w:hAnsi="Times New Roman" w:cs="Times New Roman"/>
                <w:color w:val="000000"/>
                <w:sz w:val="24"/>
                <w:szCs w:val="24"/>
                <w:lang w:val="ru-RU"/>
              </w:rPr>
              <w:t xml:space="preserve">________________________ </w:t>
            </w:r>
          </w:p>
          <w:p w:rsidR="00042314" w:rsidRPr="00042314" w:rsidRDefault="00042314" w:rsidP="00042314">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42314">
              <w:rPr>
                <w:rFonts w:ascii="Times New Roman" w:eastAsia="Times New Roman" w:hAnsi="Times New Roman" w:cs="Times New Roman"/>
                <w:color w:val="000000"/>
                <w:sz w:val="24"/>
                <w:szCs w:val="24"/>
                <w:lang w:val="ru-RU"/>
              </w:rPr>
              <w:t>И.Ф.Трубаева</w:t>
            </w:r>
          </w:p>
          <w:p w:rsidR="00042314" w:rsidRPr="00042314" w:rsidRDefault="00042314" w:rsidP="00042314">
            <w:pPr>
              <w:autoSpaceDE w:val="0"/>
              <w:autoSpaceDN w:val="0"/>
              <w:spacing w:after="0" w:line="240" w:lineRule="auto"/>
              <w:rPr>
                <w:rFonts w:ascii="Times New Roman" w:eastAsia="Times New Roman" w:hAnsi="Times New Roman" w:cs="Times New Roman"/>
                <w:color w:val="000000"/>
                <w:sz w:val="24"/>
                <w:szCs w:val="24"/>
                <w:lang w:val="ru-RU"/>
              </w:rPr>
            </w:pPr>
            <w:r w:rsidRPr="00042314">
              <w:rPr>
                <w:rFonts w:ascii="Times New Roman" w:eastAsia="Times New Roman" w:hAnsi="Times New Roman" w:cs="Times New Roman"/>
                <w:color w:val="000000"/>
                <w:sz w:val="24"/>
                <w:szCs w:val="24"/>
                <w:lang w:val="ru-RU"/>
              </w:rPr>
              <w:t>Приказ № 204 от «27» 08   2024 г.</w:t>
            </w:r>
          </w:p>
          <w:p w:rsidR="00042314" w:rsidRPr="00042314" w:rsidRDefault="00042314" w:rsidP="00042314">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DB391E" w:rsidRPr="001D5BAD" w:rsidRDefault="00DB391E">
      <w:pPr>
        <w:spacing w:after="0"/>
        <w:ind w:left="120"/>
        <w:rPr>
          <w:lang w:val="ru-RU"/>
        </w:rPr>
      </w:pPr>
    </w:p>
    <w:p w:rsidR="00DB391E" w:rsidRPr="001D5BAD" w:rsidRDefault="00C779C8">
      <w:pPr>
        <w:spacing w:after="0"/>
        <w:ind w:left="120"/>
        <w:rPr>
          <w:lang w:val="ru-RU"/>
        </w:rPr>
      </w:pPr>
      <w:r w:rsidRPr="001D5BAD">
        <w:rPr>
          <w:rFonts w:ascii="Times New Roman" w:hAnsi="Times New Roman"/>
          <w:color w:val="000000"/>
          <w:sz w:val="28"/>
          <w:lang w:val="ru-RU"/>
        </w:rPr>
        <w:t>‌</w:t>
      </w:r>
    </w:p>
    <w:p w:rsidR="00DB391E" w:rsidRPr="001D5BAD" w:rsidRDefault="00DB391E">
      <w:pPr>
        <w:spacing w:after="0"/>
        <w:ind w:left="120"/>
        <w:rPr>
          <w:lang w:val="ru-RU"/>
        </w:rPr>
      </w:pPr>
    </w:p>
    <w:p w:rsidR="00DB391E" w:rsidRPr="001D5BAD" w:rsidRDefault="00DB391E">
      <w:pPr>
        <w:spacing w:after="0"/>
        <w:ind w:left="120"/>
        <w:rPr>
          <w:lang w:val="ru-RU"/>
        </w:rPr>
      </w:pPr>
    </w:p>
    <w:p w:rsidR="00DB391E" w:rsidRPr="001D5BAD" w:rsidRDefault="00DB391E">
      <w:pPr>
        <w:spacing w:after="0"/>
        <w:ind w:left="120"/>
        <w:rPr>
          <w:lang w:val="ru-RU"/>
        </w:rPr>
      </w:pPr>
    </w:p>
    <w:p w:rsidR="00DB391E" w:rsidRPr="001D5BAD" w:rsidRDefault="00C779C8">
      <w:pPr>
        <w:spacing w:after="0" w:line="408" w:lineRule="auto"/>
        <w:ind w:left="120"/>
        <w:jc w:val="center"/>
        <w:rPr>
          <w:lang w:val="ru-RU"/>
        </w:rPr>
      </w:pPr>
      <w:r w:rsidRPr="001D5BAD">
        <w:rPr>
          <w:rFonts w:ascii="Times New Roman" w:hAnsi="Times New Roman"/>
          <w:b/>
          <w:color w:val="000000"/>
          <w:sz w:val="28"/>
          <w:lang w:val="ru-RU"/>
        </w:rPr>
        <w:t>РАБОЧАЯ ПРОГРАММА</w:t>
      </w:r>
    </w:p>
    <w:p w:rsidR="00DB391E" w:rsidRPr="001D5BAD" w:rsidRDefault="00C779C8">
      <w:pPr>
        <w:spacing w:after="0" w:line="408" w:lineRule="auto"/>
        <w:ind w:left="120"/>
        <w:jc w:val="center"/>
        <w:rPr>
          <w:lang w:val="ru-RU"/>
        </w:rPr>
      </w:pPr>
      <w:r w:rsidRPr="001D5BAD">
        <w:rPr>
          <w:rFonts w:ascii="Times New Roman" w:hAnsi="Times New Roman"/>
          <w:color w:val="000000"/>
          <w:sz w:val="28"/>
          <w:lang w:val="ru-RU"/>
        </w:rPr>
        <w:t>(</w:t>
      </w:r>
      <w:r>
        <w:rPr>
          <w:rFonts w:ascii="Times New Roman" w:hAnsi="Times New Roman"/>
          <w:color w:val="000000"/>
          <w:sz w:val="28"/>
        </w:rPr>
        <w:t>ID</w:t>
      </w:r>
      <w:r w:rsidRPr="001D5BAD">
        <w:rPr>
          <w:rFonts w:ascii="Times New Roman" w:hAnsi="Times New Roman"/>
          <w:color w:val="000000"/>
          <w:sz w:val="28"/>
          <w:lang w:val="ru-RU"/>
        </w:rPr>
        <w:t xml:space="preserve"> 416962)</w:t>
      </w:r>
    </w:p>
    <w:p w:rsidR="00DB391E" w:rsidRPr="001D5BAD" w:rsidRDefault="00DB391E">
      <w:pPr>
        <w:spacing w:after="0"/>
        <w:ind w:left="120"/>
        <w:jc w:val="center"/>
        <w:rPr>
          <w:lang w:val="ru-RU"/>
        </w:rPr>
      </w:pPr>
    </w:p>
    <w:p w:rsidR="00DB391E" w:rsidRPr="001D5BAD" w:rsidRDefault="00C779C8">
      <w:pPr>
        <w:spacing w:after="0" w:line="408" w:lineRule="auto"/>
        <w:ind w:left="120"/>
        <w:jc w:val="center"/>
        <w:rPr>
          <w:lang w:val="ru-RU"/>
        </w:rPr>
      </w:pPr>
      <w:r w:rsidRPr="001D5BAD">
        <w:rPr>
          <w:rFonts w:ascii="Times New Roman" w:hAnsi="Times New Roman"/>
          <w:b/>
          <w:color w:val="000000"/>
          <w:sz w:val="28"/>
          <w:lang w:val="ru-RU"/>
        </w:rPr>
        <w:t>учебного курса «Геометрия»</w:t>
      </w:r>
    </w:p>
    <w:p w:rsidR="00DB391E" w:rsidRPr="001D5BAD" w:rsidRDefault="00C779C8">
      <w:pPr>
        <w:spacing w:after="0" w:line="408" w:lineRule="auto"/>
        <w:ind w:left="120"/>
        <w:jc w:val="center"/>
        <w:rPr>
          <w:lang w:val="ru-RU"/>
        </w:rPr>
      </w:pPr>
      <w:r w:rsidRPr="001D5BAD">
        <w:rPr>
          <w:rFonts w:ascii="Times New Roman" w:hAnsi="Times New Roman"/>
          <w:color w:val="000000"/>
          <w:sz w:val="28"/>
          <w:lang w:val="ru-RU"/>
        </w:rPr>
        <w:t xml:space="preserve">для обучающихся 7-9 классов </w:t>
      </w: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Default="00DB391E" w:rsidP="00042314">
      <w:pPr>
        <w:spacing w:after="0"/>
        <w:rPr>
          <w:lang w:val="ru-RU"/>
        </w:rPr>
      </w:pPr>
    </w:p>
    <w:p w:rsidR="00042314" w:rsidRPr="001D5BAD" w:rsidRDefault="00042314" w:rsidP="00042314">
      <w:pPr>
        <w:spacing w:after="0"/>
        <w:rPr>
          <w:lang w:val="ru-RU"/>
        </w:rPr>
      </w:pPr>
    </w:p>
    <w:p w:rsidR="00DB391E" w:rsidRPr="001D5BAD" w:rsidRDefault="00DB391E">
      <w:pPr>
        <w:spacing w:after="0"/>
        <w:ind w:left="120"/>
        <w:jc w:val="center"/>
        <w:rPr>
          <w:lang w:val="ru-RU"/>
        </w:rPr>
      </w:pPr>
    </w:p>
    <w:p w:rsidR="00DB391E" w:rsidRPr="001D5BAD" w:rsidRDefault="00DB391E">
      <w:pPr>
        <w:spacing w:after="0"/>
        <w:ind w:left="120"/>
        <w:jc w:val="center"/>
        <w:rPr>
          <w:lang w:val="ru-RU"/>
        </w:rPr>
      </w:pPr>
    </w:p>
    <w:p w:rsidR="00DB391E" w:rsidRPr="001D5BAD" w:rsidRDefault="00C779C8">
      <w:pPr>
        <w:spacing w:after="0"/>
        <w:ind w:left="120"/>
        <w:jc w:val="center"/>
        <w:rPr>
          <w:lang w:val="ru-RU"/>
        </w:rPr>
      </w:pPr>
      <w:r w:rsidRPr="001D5BAD">
        <w:rPr>
          <w:rFonts w:ascii="Times New Roman" w:hAnsi="Times New Roman"/>
          <w:color w:val="000000"/>
          <w:sz w:val="28"/>
          <w:lang w:val="ru-RU"/>
        </w:rPr>
        <w:t>​</w:t>
      </w:r>
      <w:r w:rsidRPr="001D5BAD">
        <w:rPr>
          <w:rFonts w:ascii="Times New Roman" w:hAnsi="Times New Roman"/>
          <w:b/>
          <w:color w:val="000000"/>
          <w:sz w:val="28"/>
          <w:lang w:val="ru-RU"/>
        </w:rPr>
        <w:t>‌</w:t>
      </w:r>
      <w:r w:rsidR="00042314">
        <w:rPr>
          <w:rFonts w:ascii="Times New Roman" w:hAnsi="Times New Roman"/>
          <w:b/>
          <w:color w:val="000000"/>
          <w:sz w:val="28"/>
          <w:lang w:val="ru-RU"/>
        </w:rPr>
        <w:t>п.Целина 2024</w:t>
      </w:r>
      <w:bookmarkStart w:id="3" w:name="_GoBack"/>
      <w:bookmarkEnd w:id="3"/>
      <w:r w:rsidRPr="001D5BAD">
        <w:rPr>
          <w:rFonts w:ascii="Times New Roman" w:hAnsi="Times New Roman"/>
          <w:b/>
          <w:color w:val="000000"/>
          <w:sz w:val="28"/>
          <w:lang w:val="ru-RU"/>
        </w:rPr>
        <w:t xml:space="preserve"> ‌</w:t>
      </w:r>
      <w:r w:rsidRPr="001D5BAD">
        <w:rPr>
          <w:rFonts w:ascii="Times New Roman" w:hAnsi="Times New Roman"/>
          <w:color w:val="000000"/>
          <w:sz w:val="28"/>
          <w:lang w:val="ru-RU"/>
        </w:rPr>
        <w:t>​</w:t>
      </w:r>
    </w:p>
    <w:p w:rsidR="00DB391E" w:rsidRPr="001D5BAD" w:rsidRDefault="00C779C8">
      <w:pPr>
        <w:spacing w:after="0" w:line="264" w:lineRule="auto"/>
        <w:ind w:left="120"/>
        <w:jc w:val="both"/>
        <w:rPr>
          <w:lang w:val="ru-RU"/>
        </w:rPr>
      </w:pPr>
      <w:bookmarkStart w:id="4" w:name="block-2922229"/>
      <w:bookmarkEnd w:id="0"/>
      <w:r w:rsidRPr="001D5BAD">
        <w:rPr>
          <w:rFonts w:ascii="Times New Roman" w:hAnsi="Times New Roman"/>
          <w:b/>
          <w:color w:val="000000"/>
          <w:sz w:val="28"/>
          <w:lang w:val="ru-RU"/>
        </w:rPr>
        <w:lastRenderedPageBreak/>
        <w:t>ПОЯСНИТЕЛЬНАЯ ЗАПИСКА</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1D5BAD">
        <w:rPr>
          <w:rFonts w:ascii="Times New Roman" w:hAnsi="Times New Roman"/>
          <w:color w:val="000000"/>
          <w:sz w:val="28"/>
          <w:lang w:val="ru-RU"/>
        </w:rPr>
        <w:t>ложным</w:t>
      </w:r>
      <w:proofErr w:type="gramEnd"/>
      <w:r w:rsidRPr="001D5BAD">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1D5BAD">
        <w:rPr>
          <w:rFonts w:ascii="Times New Roman" w:hAnsi="Times New Roman"/>
          <w:color w:val="000000"/>
          <w:sz w:val="28"/>
          <w:lang w:val="ru-RU"/>
        </w:rPr>
        <w:t>обучающийся</w:t>
      </w:r>
      <w:proofErr w:type="gramEnd"/>
      <w:r w:rsidRPr="001D5BAD">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w:t>
      </w:r>
      <w:bookmarkStart w:id="5" w:name="6c37334c-5fa9-457a-ad76-d36f127aa8c8"/>
      <w:r w:rsidRPr="001D5BAD">
        <w:rPr>
          <w:rFonts w:ascii="Times New Roman" w:hAnsi="Times New Roman"/>
          <w:color w:val="000000"/>
          <w:sz w:val="28"/>
          <w:lang w:val="ru-RU"/>
        </w:rPr>
        <w:t xml:space="preserve">На изучение учебного курса «Геометрия» отводится 204 часа: </w:t>
      </w:r>
      <w:r w:rsidRPr="00B92DD5">
        <w:rPr>
          <w:rFonts w:ascii="Times New Roman" w:hAnsi="Times New Roman"/>
          <w:color w:val="000000"/>
          <w:sz w:val="28"/>
          <w:highlight w:val="yellow"/>
          <w:lang w:val="ru-RU"/>
        </w:rPr>
        <w:t>в 7 классе – 6</w:t>
      </w:r>
      <w:r w:rsidR="00B92DD5" w:rsidRPr="00B92DD5">
        <w:rPr>
          <w:rFonts w:ascii="Times New Roman" w:hAnsi="Times New Roman"/>
          <w:color w:val="000000"/>
          <w:sz w:val="28"/>
          <w:highlight w:val="yellow"/>
          <w:lang w:val="ru-RU"/>
        </w:rPr>
        <w:t>7</w:t>
      </w:r>
      <w:r w:rsidRPr="00B92DD5">
        <w:rPr>
          <w:rFonts w:ascii="Times New Roman" w:hAnsi="Times New Roman"/>
          <w:color w:val="000000"/>
          <w:sz w:val="28"/>
          <w:highlight w:val="yellow"/>
          <w:lang w:val="ru-RU"/>
        </w:rPr>
        <w:t xml:space="preserve"> часов (2 часа в неделю), в 8 классе – 6</w:t>
      </w:r>
      <w:r w:rsidR="00B92DD5" w:rsidRPr="00B92DD5">
        <w:rPr>
          <w:rFonts w:ascii="Times New Roman" w:hAnsi="Times New Roman"/>
          <w:color w:val="000000"/>
          <w:sz w:val="28"/>
          <w:highlight w:val="yellow"/>
          <w:lang w:val="ru-RU"/>
        </w:rPr>
        <w:t>5</w:t>
      </w:r>
      <w:r w:rsidRPr="00B92DD5">
        <w:rPr>
          <w:rFonts w:ascii="Times New Roman" w:hAnsi="Times New Roman"/>
          <w:color w:val="000000"/>
          <w:sz w:val="28"/>
          <w:highlight w:val="yellow"/>
          <w:lang w:val="ru-RU"/>
        </w:rPr>
        <w:t xml:space="preserve"> часов (2 часа в неделю),</w:t>
      </w:r>
      <w:r w:rsidRPr="001D5BAD">
        <w:rPr>
          <w:rFonts w:ascii="Times New Roman" w:hAnsi="Times New Roman"/>
          <w:color w:val="000000"/>
          <w:sz w:val="28"/>
          <w:lang w:val="ru-RU"/>
        </w:rPr>
        <w:t xml:space="preserve"> в 9 классе – 68 часов (2 часа в неделю).</w:t>
      </w:r>
      <w:bookmarkEnd w:id="5"/>
      <w:r w:rsidRPr="001D5BAD">
        <w:rPr>
          <w:rFonts w:ascii="Times New Roman" w:hAnsi="Times New Roman"/>
          <w:color w:val="000000"/>
          <w:sz w:val="28"/>
          <w:lang w:val="ru-RU"/>
        </w:rPr>
        <w:t>‌‌</w:t>
      </w:r>
    </w:p>
    <w:p w:rsidR="00DB391E" w:rsidRPr="001D5BAD" w:rsidRDefault="00DB391E">
      <w:pPr>
        <w:rPr>
          <w:lang w:val="ru-RU"/>
        </w:rPr>
        <w:sectPr w:rsidR="00DB391E" w:rsidRPr="001D5BAD">
          <w:pgSz w:w="11906" w:h="16383"/>
          <w:pgMar w:top="1134" w:right="850" w:bottom="1134" w:left="1701" w:header="720" w:footer="720" w:gutter="0"/>
          <w:cols w:space="720"/>
        </w:sectPr>
      </w:pPr>
    </w:p>
    <w:p w:rsidR="00DB391E" w:rsidRPr="001D5BAD" w:rsidRDefault="00C779C8">
      <w:pPr>
        <w:spacing w:after="0" w:line="264" w:lineRule="auto"/>
        <w:ind w:left="120"/>
        <w:jc w:val="both"/>
        <w:rPr>
          <w:lang w:val="ru-RU"/>
        </w:rPr>
      </w:pPr>
      <w:bookmarkStart w:id="6" w:name="block-2922226"/>
      <w:bookmarkEnd w:id="4"/>
      <w:r w:rsidRPr="001D5BAD">
        <w:rPr>
          <w:rFonts w:ascii="Times New Roman" w:hAnsi="Times New Roman"/>
          <w:b/>
          <w:color w:val="000000"/>
          <w:sz w:val="28"/>
          <w:lang w:val="ru-RU"/>
        </w:rPr>
        <w:lastRenderedPageBreak/>
        <w:t>СОДЕРЖАНИЕ ОБУЧЕНИЯ</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7 КЛАСС</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1D5BAD">
        <w:rPr>
          <w:rFonts w:ascii="Times New Roman" w:hAnsi="Times New Roman"/>
          <w:color w:val="000000"/>
          <w:sz w:val="28"/>
          <w:lang w:val="ru-RU"/>
        </w:rPr>
        <w:t>Ломаная</w:t>
      </w:r>
      <w:proofErr w:type="gramEnd"/>
      <w:r w:rsidRPr="001D5BAD">
        <w:rPr>
          <w:rFonts w:ascii="Times New Roman" w:hAnsi="Times New Roman"/>
          <w:color w:val="000000"/>
          <w:sz w:val="28"/>
          <w:lang w:val="ru-RU"/>
        </w:rPr>
        <w:t xml:space="preserve">, многоугольник. Параллельность и перпендикулярность </w:t>
      </w:r>
      <w:proofErr w:type="gramStart"/>
      <w:r w:rsidRPr="001D5BAD">
        <w:rPr>
          <w:rFonts w:ascii="Times New Roman" w:hAnsi="Times New Roman"/>
          <w:color w:val="000000"/>
          <w:sz w:val="28"/>
          <w:lang w:val="ru-RU"/>
        </w:rPr>
        <w:t>прямых</w:t>
      </w:r>
      <w:proofErr w:type="gramEnd"/>
      <w:r w:rsidRPr="001D5BAD">
        <w:rPr>
          <w:rFonts w:ascii="Times New Roman" w:hAnsi="Times New Roman"/>
          <w:color w:val="000000"/>
          <w:sz w:val="28"/>
          <w:lang w:val="ru-RU"/>
        </w:rPr>
        <w:t>.</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Равнобедренный и равносторонний треугольники. Неравенство треугольника.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Свойства и признаки </w:t>
      </w:r>
      <w:proofErr w:type="gramStart"/>
      <w:r w:rsidRPr="001D5BAD">
        <w:rPr>
          <w:rFonts w:ascii="Times New Roman" w:hAnsi="Times New Roman"/>
          <w:color w:val="000000"/>
          <w:sz w:val="28"/>
          <w:lang w:val="ru-RU"/>
        </w:rPr>
        <w:t>параллельных</w:t>
      </w:r>
      <w:proofErr w:type="gramEnd"/>
      <w:r w:rsidRPr="001D5BAD">
        <w:rPr>
          <w:rFonts w:ascii="Times New Roman" w:hAnsi="Times New Roman"/>
          <w:color w:val="000000"/>
          <w:sz w:val="28"/>
          <w:lang w:val="ru-RU"/>
        </w:rPr>
        <w:t xml:space="preserve"> прямых. Сумма углов треугольника. Внешние углы треугольника.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8 КЛАСС</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Средние линии треугольника и трапеции. Центр масс треугольника.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Вычисление площадей треугольников и многоугольников на клетчатой бумаге.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Теорема Пифагора. Применение теоремы Пифагора при решении практических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9 КЛАСС</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Синус, косинус, тангенс углов от 0 до 180°. </w:t>
      </w:r>
      <w:r w:rsidRPr="00042314">
        <w:rPr>
          <w:rFonts w:ascii="Times New Roman" w:hAnsi="Times New Roman"/>
          <w:color w:val="000000"/>
          <w:sz w:val="28"/>
          <w:lang w:val="ru-RU"/>
        </w:rPr>
        <w:t xml:space="preserve">Основное тригонометрическое тождество. </w:t>
      </w:r>
      <w:r w:rsidRPr="001D5BAD">
        <w:rPr>
          <w:rFonts w:ascii="Times New Roman" w:hAnsi="Times New Roman"/>
          <w:color w:val="000000"/>
          <w:sz w:val="28"/>
          <w:lang w:val="ru-RU"/>
        </w:rPr>
        <w:t>Формулы приведения.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Преобразование подобия. Подобие соответственных элементов.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DB391E" w:rsidRPr="001D5BAD" w:rsidRDefault="00C779C8">
      <w:pPr>
        <w:spacing w:after="0" w:line="264" w:lineRule="auto"/>
        <w:ind w:firstLine="600"/>
        <w:jc w:val="both"/>
        <w:rPr>
          <w:lang w:val="ru-RU"/>
        </w:rPr>
      </w:pPr>
      <w:proofErr w:type="gramStart"/>
      <w:r w:rsidRPr="001D5BAD">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1D5BAD">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DB391E" w:rsidRPr="001D5BAD" w:rsidRDefault="00DB391E">
      <w:pPr>
        <w:rPr>
          <w:lang w:val="ru-RU"/>
        </w:rPr>
        <w:sectPr w:rsidR="00DB391E" w:rsidRPr="001D5BAD">
          <w:pgSz w:w="11906" w:h="16383"/>
          <w:pgMar w:top="1134" w:right="850" w:bottom="1134" w:left="1701" w:header="720" w:footer="720" w:gutter="0"/>
          <w:cols w:space="720"/>
        </w:sectPr>
      </w:pPr>
    </w:p>
    <w:p w:rsidR="00DB391E" w:rsidRPr="001D5BAD" w:rsidRDefault="00C779C8">
      <w:pPr>
        <w:spacing w:after="0" w:line="264" w:lineRule="auto"/>
        <w:ind w:left="120"/>
        <w:jc w:val="both"/>
        <w:rPr>
          <w:lang w:val="ru-RU"/>
        </w:rPr>
      </w:pPr>
      <w:bookmarkStart w:id="7" w:name="block-2922227"/>
      <w:bookmarkEnd w:id="6"/>
      <w:r w:rsidRPr="001D5BAD">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ЛИЧНОСТНЫЕ РЕЗУЛЬТАТЫ</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 xml:space="preserve">Личностные результаты </w:t>
      </w:r>
      <w:r w:rsidRPr="001D5BAD">
        <w:rPr>
          <w:rFonts w:ascii="Times New Roman" w:hAnsi="Times New Roman"/>
          <w:color w:val="000000"/>
          <w:sz w:val="28"/>
          <w:lang w:val="ru-RU"/>
        </w:rPr>
        <w:t>освоения программы учебного курса «Геометрия» характеризуются:</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1) патриотическое воспитание: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2) гражданское и духовно-нравственное воспитание: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3) трудовое воспитание: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4) эстетическое воспитание: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5) ценности научного познания: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7) экологическое воспитание: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B391E" w:rsidRPr="001D5BAD" w:rsidRDefault="00C779C8">
      <w:pPr>
        <w:spacing w:after="0" w:line="264" w:lineRule="auto"/>
        <w:ind w:firstLine="600"/>
        <w:jc w:val="both"/>
        <w:rPr>
          <w:lang w:val="ru-RU"/>
        </w:rPr>
      </w:pPr>
      <w:r w:rsidRPr="001D5BAD">
        <w:rPr>
          <w:rFonts w:ascii="Times New Roman" w:hAnsi="Times New Roman"/>
          <w:b/>
          <w:color w:val="000000"/>
          <w:sz w:val="28"/>
          <w:lang w:val="ru-RU"/>
        </w:rPr>
        <w:t>8) адаптация к изменяющимся условиям социальной и природной среды: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МЕТАПРЕДМЕТНЫЕ РЕЗУЛЬТАТЫ</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Познавательные универсальные учебные действия</w:t>
      </w:r>
    </w:p>
    <w:p w:rsidR="00DB391E" w:rsidRPr="001D5BAD" w:rsidRDefault="00DB391E">
      <w:pPr>
        <w:spacing w:after="0" w:line="264" w:lineRule="auto"/>
        <w:ind w:left="120"/>
        <w:jc w:val="both"/>
        <w:rPr>
          <w:lang w:val="ru-RU"/>
        </w:rPr>
      </w:pPr>
    </w:p>
    <w:p w:rsidR="00DB391E" w:rsidRDefault="00C779C8">
      <w:pPr>
        <w:spacing w:after="0" w:line="264" w:lineRule="auto"/>
        <w:ind w:left="120"/>
        <w:jc w:val="both"/>
      </w:pPr>
      <w:r>
        <w:rPr>
          <w:rFonts w:ascii="Times New Roman" w:hAnsi="Times New Roman"/>
          <w:b/>
          <w:color w:val="000000"/>
          <w:sz w:val="28"/>
        </w:rPr>
        <w:t>Базовые логические действия:</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DB391E" w:rsidRPr="001D5BAD" w:rsidRDefault="00C779C8">
      <w:pPr>
        <w:numPr>
          <w:ilvl w:val="0"/>
          <w:numId w:val="1"/>
        </w:numPr>
        <w:spacing w:after="0" w:line="264" w:lineRule="auto"/>
        <w:jc w:val="both"/>
        <w:rPr>
          <w:lang w:val="ru-RU"/>
        </w:rPr>
      </w:pPr>
      <w:r w:rsidRPr="001D5BAD">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B391E" w:rsidRDefault="00C779C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B391E" w:rsidRPr="001D5BAD" w:rsidRDefault="00C779C8">
      <w:pPr>
        <w:numPr>
          <w:ilvl w:val="0"/>
          <w:numId w:val="2"/>
        </w:numPr>
        <w:spacing w:after="0" w:line="264" w:lineRule="auto"/>
        <w:jc w:val="both"/>
        <w:rPr>
          <w:lang w:val="ru-RU"/>
        </w:rPr>
      </w:pPr>
      <w:r w:rsidRPr="001D5BAD">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B391E" w:rsidRPr="001D5BAD" w:rsidRDefault="00C779C8">
      <w:pPr>
        <w:numPr>
          <w:ilvl w:val="0"/>
          <w:numId w:val="2"/>
        </w:numPr>
        <w:spacing w:after="0" w:line="264" w:lineRule="auto"/>
        <w:jc w:val="both"/>
        <w:rPr>
          <w:lang w:val="ru-RU"/>
        </w:rPr>
      </w:pPr>
      <w:r w:rsidRPr="001D5BAD">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B391E" w:rsidRPr="001D5BAD" w:rsidRDefault="00C779C8">
      <w:pPr>
        <w:numPr>
          <w:ilvl w:val="0"/>
          <w:numId w:val="2"/>
        </w:numPr>
        <w:spacing w:after="0" w:line="264" w:lineRule="auto"/>
        <w:jc w:val="both"/>
        <w:rPr>
          <w:lang w:val="ru-RU"/>
        </w:rPr>
      </w:pPr>
      <w:r w:rsidRPr="001D5BA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B391E" w:rsidRPr="001D5BAD" w:rsidRDefault="00C779C8">
      <w:pPr>
        <w:numPr>
          <w:ilvl w:val="0"/>
          <w:numId w:val="2"/>
        </w:numPr>
        <w:spacing w:after="0" w:line="264" w:lineRule="auto"/>
        <w:jc w:val="both"/>
        <w:rPr>
          <w:lang w:val="ru-RU"/>
        </w:rPr>
      </w:pPr>
      <w:r w:rsidRPr="001D5BAD">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B391E" w:rsidRDefault="00C779C8">
      <w:pPr>
        <w:spacing w:after="0" w:line="264" w:lineRule="auto"/>
        <w:ind w:left="120"/>
        <w:jc w:val="both"/>
      </w:pPr>
      <w:r>
        <w:rPr>
          <w:rFonts w:ascii="Times New Roman" w:hAnsi="Times New Roman"/>
          <w:b/>
          <w:color w:val="000000"/>
          <w:sz w:val="28"/>
        </w:rPr>
        <w:t>Работа с информацией:</w:t>
      </w:r>
    </w:p>
    <w:p w:rsidR="00DB391E" w:rsidRPr="001D5BAD" w:rsidRDefault="00C779C8">
      <w:pPr>
        <w:numPr>
          <w:ilvl w:val="0"/>
          <w:numId w:val="3"/>
        </w:numPr>
        <w:spacing w:after="0" w:line="264" w:lineRule="auto"/>
        <w:jc w:val="both"/>
        <w:rPr>
          <w:lang w:val="ru-RU"/>
        </w:rPr>
      </w:pPr>
      <w:r w:rsidRPr="001D5BAD">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DB391E" w:rsidRPr="001D5BAD" w:rsidRDefault="00C779C8">
      <w:pPr>
        <w:numPr>
          <w:ilvl w:val="0"/>
          <w:numId w:val="3"/>
        </w:numPr>
        <w:spacing w:after="0" w:line="264" w:lineRule="auto"/>
        <w:jc w:val="both"/>
        <w:rPr>
          <w:lang w:val="ru-RU"/>
        </w:rPr>
      </w:pPr>
      <w:r w:rsidRPr="001D5BA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B391E" w:rsidRPr="001D5BAD" w:rsidRDefault="00C779C8">
      <w:pPr>
        <w:numPr>
          <w:ilvl w:val="0"/>
          <w:numId w:val="3"/>
        </w:numPr>
        <w:spacing w:after="0" w:line="264" w:lineRule="auto"/>
        <w:jc w:val="both"/>
        <w:rPr>
          <w:lang w:val="ru-RU"/>
        </w:rPr>
      </w:pPr>
      <w:r w:rsidRPr="001D5BAD">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DB391E" w:rsidRPr="001D5BAD" w:rsidRDefault="00C779C8">
      <w:pPr>
        <w:numPr>
          <w:ilvl w:val="0"/>
          <w:numId w:val="3"/>
        </w:numPr>
        <w:spacing w:after="0" w:line="264" w:lineRule="auto"/>
        <w:jc w:val="both"/>
        <w:rPr>
          <w:lang w:val="ru-RU"/>
        </w:rPr>
      </w:pPr>
      <w:r w:rsidRPr="001D5BAD">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DB391E" w:rsidRDefault="00C779C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1D5BAD">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B391E" w:rsidRPr="001D5BAD" w:rsidRDefault="00C779C8">
      <w:pPr>
        <w:numPr>
          <w:ilvl w:val="0"/>
          <w:numId w:val="4"/>
        </w:numPr>
        <w:spacing w:after="0" w:line="264" w:lineRule="auto"/>
        <w:jc w:val="both"/>
        <w:rPr>
          <w:lang w:val="ru-RU"/>
        </w:rPr>
      </w:pPr>
      <w:r w:rsidRPr="001D5BAD">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Регулятивные универсальные учебные действия</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Самоорганизация:</w:t>
      </w:r>
    </w:p>
    <w:p w:rsidR="00DB391E" w:rsidRPr="001D5BAD" w:rsidRDefault="00C779C8">
      <w:pPr>
        <w:numPr>
          <w:ilvl w:val="0"/>
          <w:numId w:val="5"/>
        </w:numPr>
        <w:spacing w:after="0" w:line="264" w:lineRule="auto"/>
        <w:jc w:val="both"/>
        <w:rPr>
          <w:lang w:val="ru-RU"/>
        </w:rPr>
      </w:pPr>
      <w:r w:rsidRPr="001D5BAD">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B391E" w:rsidRDefault="00C779C8">
      <w:pPr>
        <w:spacing w:after="0" w:line="264" w:lineRule="auto"/>
        <w:ind w:left="120"/>
        <w:jc w:val="both"/>
      </w:pPr>
      <w:r>
        <w:rPr>
          <w:rFonts w:ascii="Times New Roman" w:hAnsi="Times New Roman"/>
          <w:b/>
          <w:color w:val="000000"/>
          <w:sz w:val="28"/>
        </w:rPr>
        <w:t>Самоконтроль, эмоциональный интеллект:</w:t>
      </w:r>
    </w:p>
    <w:p w:rsidR="00DB391E" w:rsidRPr="001D5BAD" w:rsidRDefault="00C779C8">
      <w:pPr>
        <w:numPr>
          <w:ilvl w:val="0"/>
          <w:numId w:val="6"/>
        </w:numPr>
        <w:spacing w:after="0" w:line="264" w:lineRule="auto"/>
        <w:jc w:val="both"/>
        <w:rPr>
          <w:lang w:val="ru-RU"/>
        </w:rPr>
      </w:pPr>
      <w:r w:rsidRPr="001D5BAD">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DB391E" w:rsidRPr="001D5BAD" w:rsidRDefault="00C779C8">
      <w:pPr>
        <w:numPr>
          <w:ilvl w:val="0"/>
          <w:numId w:val="6"/>
        </w:numPr>
        <w:spacing w:after="0" w:line="264" w:lineRule="auto"/>
        <w:jc w:val="both"/>
        <w:rPr>
          <w:lang w:val="ru-RU"/>
        </w:rPr>
      </w:pPr>
      <w:r w:rsidRPr="001D5BAD">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B391E" w:rsidRPr="001D5BAD" w:rsidRDefault="00C779C8">
      <w:pPr>
        <w:numPr>
          <w:ilvl w:val="0"/>
          <w:numId w:val="6"/>
        </w:numPr>
        <w:spacing w:after="0" w:line="264" w:lineRule="auto"/>
        <w:jc w:val="both"/>
        <w:rPr>
          <w:lang w:val="ru-RU"/>
        </w:rPr>
      </w:pPr>
      <w:r w:rsidRPr="001D5BAD">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B391E" w:rsidRPr="001D5BAD" w:rsidRDefault="00DB391E">
      <w:pPr>
        <w:spacing w:after="0" w:line="264" w:lineRule="auto"/>
        <w:ind w:left="120"/>
        <w:jc w:val="both"/>
        <w:rPr>
          <w:lang w:val="ru-RU"/>
        </w:rPr>
      </w:pPr>
    </w:p>
    <w:p w:rsidR="00DB391E" w:rsidRPr="001D5BAD" w:rsidRDefault="00C779C8">
      <w:pPr>
        <w:spacing w:after="0" w:line="264" w:lineRule="auto"/>
        <w:ind w:left="120"/>
        <w:jc w:val="both"/>
        <w:rPr>
          <w:lang w:val="ru-RU"/>
        </w:rPr>
      </w:pPr>
      <w:r w:rsidRPr="001D5BAD">
        <w:rPr>
          <w:rFonts w:ascii="Times New Roman" w:hAnsi="Times New Roman"/>
          <w:b/>
          <w:color w:val="000000"/>
          <w:sz w:val="28"/>
          <w:lang w:val="ru-RU"/>
        </w:rPr>
        <w:t>ПРЕДМЕТНЫЕ РЕЗУЛЬТАТЫ</w:t>
      </w:r>
    </w:p>
    <w:p w:rsidR="00DB391E" w:rsidRPr="001D5BAD" w:rsidRDefault="00DB391E">
      <w:pPr>
        <w:spacing w:after="0" w:line="264" w:lineRule="auto"/>
        <w:ind w:left="120"/>
        <w:jc w:val="both"/>
        <w:rPr>
          <w:lang w:val="ru-RU"/>
        </w:rPr>
      </w:pPr>
    </w:p>
    <w:p w:rsidR="00DB391E" w:rsidRPr="001D5BAD" w:rsidRDefault="00C779C8">
      <w:pPr>
        <w:spacing w:after="0" w:line="264" w:lineRule="auto"/>
        <w:ind w:firstLine="600"/>
        <w:jc w:val="both"/>
        <w:rPr>
          <w:lang w:val="ru-RU"/>
        </w:rPr>
      </w:pPr>
      <w:bookmarkStart w:id="8" w:name="_Toc124426249"/>
      <w:bookmarkEnd w:id="8"/>
      <w:r w:rsidRPr="001D5BAD">
        <w:rPr>
          <w:rFonts w:ascii="Times New Roman" w:hAnsi="Times New Roman"/>
          <w:color w:val="000000"/>
          <w:sz w:val="28"/>
          <w:lang w:val="ru-RU"/>
        </w:rPr>
        <w:t xml:space="preserve">К концу обучения </w:t>
      </w:r>
      <w:r w:rsidRPr="001D5BAD">
        <w:rPr>
          <w:rFonts w:ascii="Times New Roman" w:hAnsi="Times New Roman"/>
          <w:b/>
          <w:color w:val="000000"/>
          <w:sz w:val="28"/>
          <w:lang w:val="ru-RU"/>
        </w:rPr>
        <w:t>в 7 классе</w:t>
      </w:r>
      <w:r w:rsidRPr="001D5BAD">
        <w:rPr>
          <w:rFonts w:ascii="Times New Roman" w:hAnsi="Times New Roman"/>
          <w:color w:val="000000"/>
          <w:sz w:val="28"/>
          <w:lang w:val="ru-RU"/>
        </w:rPr>
        <w:t xml:space="preserve"> </w:t>
      </w:r>
      <w:proofErr w:type="gramStart"/>
      <w:r w:rsidRPr="001D5BAD">
        <w:rPr>
          <w:rFonts w:ascii="Times New Roman" w:hAnsi="Times New Roman"/>
          <w:color w:val="000000"/>
          <w:sz w:val="28"/>
          <w:lang w:val="ru-RU"/>
        </w:rPr>
        <w:t>обучающийся</w:t>
      </w:r>
      <w:proofErr w:type="gramEnd"/>
      <w:r w:rsidRPr="001D5BAD">
        <w:rPr>
          <w:rFonts w:ascii="Times New Roman" w:hAnsi="Times New Roman"/>
          <w:color w:val="000000"/>
          <w:sz w:val="28"/>
          <w:lang w:val="ru-RU"/>
        </w:rPr>
        <w:t xml:space="preserve"> получит следующие предметные результаты: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Строить чертежи к геометрическим задачам.</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Проводить </w:t>
      </w:r>
      <w:proofErr w:type="gramStart"/>
      <w:r w:rsidRPr="001D5BAD">
        <w:rPr>
          <w:rFonts w:ascii="Times New Roman" w:hAnsi="Times New Roman"/>
          <w:color w:val="000000"/>
          <w:sz w:val="28"/>
          <w:lang w:val="ru-RU"/>
        </w:rPr>
        <w:t>логические рассуждения</w:t>
      </w:r>
      <w:proofErr w:type="gramEnd"/>
      <w:r w:rsidRPr="001D5BAD">
        <w:rPr>
          <w:rFonts w:ascii="Times New Roman" w:hAnsi="Times New Roman"/>
          <w:color w:val="000000"/>
          <w:sz w:val="28"/>
          <w:lang w:val="ru-RU"/>
        </w:rPr>
        <w:t xml:space="preserve"> с использованием геометрических теорем.</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Решать задачи на клетчатой бумаге.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1D5BAD">
        <w:rPr>
          <w:rFonts w:ascii="Times New Roman" w:hAnsi="Times New Roman"/>
          <w:color w:val="000000"/>
          <w:sz w:val="28"/>
          <w:lang w:val="ru-RU"/>
        </w:rPr>
        <w:t>фактами о том</w:t>
      </w:r>
      <w:proofErr w:type="gramEnd"/>
      <w:r w:rsidRPr="001D5BAD">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Проводить основные геометрические построения с помощью циркуля и линейки.</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К концу обучения </w:t>
      </w:r>
      <w:r w:rsidRPr="001D5BAD">
        <w:rPr>
          <w:rFonts w:ascii="Times New Roman" w:hAnsi="Times New Roman"/>
          <w:b/>
          <w:color w:val="000000"/>
          <w:sz w:val="28"/>
          <w:lang w:val="ru-RU"/>
        </w:rPr>
        <w:t>в 8 классе</w:t>
      </w:r>
      <w:r w:rsidRPr="001D5BAD">
        <w:rPr>
          <w:rFonts w:ascii="Times New Roman" w:hAnsi="Times New Roman"/>
          <w:color w:val="000000"/>
          <w:sz w:val="28"/>
          <w:lang w:val="ru-RU"/>
        </w:rPr>
        <w:t xml:space="preserve"> </w:t>
      </w:r>
      <w:proofErr w:type="gramStart"/>
      <w:r w:rsidRPr="001D5BAD">
        <w:rPr>
          <w:rFonts w:ascii="Times New Roman" w:hAnsi="Times New Roman"/>
          <w:color w:val="000000"/>
          <w:sz w:val="28"/>
          <w:lang w:val="ru-RU"/>
        </w:rPr>
        <w:t>обучающийся</w:t>
      </w:r>
      <w:proofErr w:type="gramEnd"/>
      <w:r w:rsidRPr="001D5BAD">
        <w:rPr>
          <w:rFonts w:ascii="Times New Roman" w:hAnsi="Times New Roman"/>
          <w:color w:val="000000"/>
          <w:sz w:val="28"/>
          <w:lang w:val="ru-RU"/>
        </w:rPr>
        <w:t xml:space="preserve"> получит следующие предметные результаты: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Применять признаки подобия треугольников в решении геометрических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К концу обучения </w:t>
      </w:r>
      <w:r w:rsidRPr="001D5BAD">
        <w:rPr>
          <w:rFonts w:ascii="Times New Roman" w:hAnsi="Times New Roman"/>
          <w:b/>
          <w:color w:val="000000"/>
          <w:sz w:val="28"/>
          <w:lang w:val="ru-RU"/>
        </w:rPr>
        <w:t>в 9 классе</w:t>
      </w:r>
      <w:r w:rsidRPr="001D5BAD">
        <w:rPr>
          <w:rFonts w:ascii="Times New Roman" w:hAnsi="Times New Roman"/>
          <w:color w:val="000000"/>
          <w:sz w:val="28"/>
          <w:lang w:val="ru-RU"/>
        </w:rPr>
        <w:t xml:space="preserve"> </w:t>
      </w:r>
      <w:proofErr w:type="gramStart"/>
      <w:r w:rsidRPr="001D5BAD">
        <w:rPr>
          <w:rFonts w:ascii="Times New Roman" w:hAnsi="Times New Roman"/>
          <w:color w:val="000000"/>
          <w:sz w:val="28"/>
          <w:lang w:val="ru-RU"/>
        </w:rPr>
        <w:t>обучающийся</w:t>
      </w:r>
      <w:proofErr w:type="gramEnd"/>
      <w:r w:rsidRPr="001D5BAD">
        <w:rPr>
          <w:rFonts w:ascii="Times New Roman" w:hAnsi="Times New Roman"/>
          <w:color w:val="000000"/>
          <w:sz w:val="28"/>
          <w:lang w:val="ru-RU"/>
        </w:rPr>
        <w:t xml:space="preserve"> получит следующие предметные результаты:</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1D5BAD">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DB391E" w:rsidRPr="001D5BAD" w:rsidRDefault="00C779C8">
      <w:pPr>
        <w:spacing w:after="0" w:line="264" w:lineRule="auto"/>
        <w:ind w:firstLine="600"/>
        <w:jc w:val="both"/>
        <w:rPr>
          <w:lang w:val="ru-RU"/>
        </w:rPr>
      </w:pPr>
      <w:r w:rsidRPr="001D5BA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B391E" w:rsidRPr="001D5BAD" w:rsidRDefault="00DB391E">
      <w:pPr>
        <w:rPr>
          <w:lang w:val="ru-RU"/>
        </w:rPr>
        <w:sectPr w:rsidR="00DB391E" w:rsidRPr="001D5BAD">
          <w:pgSz w:w="11906" w:h="16383"/>
          <w:pgMar w:top="1134" w:right="850" w:bottom="1134" w:left="1701" w:header="720" w:footer="720" w:gutter="0"/>
          <w:cols w:space="720"/>
        </w:sectPr>
      </w:pPr>
    </w:p>
    <w:p w:rsidR="00DB391E" w:rsidRDefault="00C779C8">
      <w:pPr>
        <w:spacing w:after="0"/>
        <w:ind w:left="120"/>
      </w:pPr>
      <w:bookmarkStart w:id="9" w:name="block-2922230"/>
      <w:bookmarkEnd w:id="7"/>
      <w:r w:rsidRPr="001D5BA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B391E" w:rsidRDefault="00C779C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DB391E">
        <w:trPr>
          <w:trHeight w:val="144"/>
          <w:tblCellSpacing w:w="20" w:type="nil"/>
        </w:trPr>
        <w:tc>
          <w:tcPr>
            <w:tcW w:w="485"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2640"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Наименование разделов и тем программы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1017"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745"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829"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r>
      <w:tr w:rsidR="00DB391E" w:rsidRPr="00042314">
        <w:trPr>
          <w:trHeight w:val="144"/>
          <w:tblCellSpacing w:w="20" w:type="nil"/>
        </w:trPr>
        <w:tc>
          <w:tcPr>
            <w:tcW w:w="485"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2640"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DB391E" w:rsidRDefault="00DB391E">
            <w:pPr>
              <w:spacing w:after="0"/>
              <w:ind w:left="135"/>
              <w:jc w:val="center"/>
            </w:pPr>
          </w:p>
        </w:tc>
        <w:tc>
          <w:tcPr>
            <w:tcW w:w="1829" w:type="dxa"/>
            <w:tcMar>
              <w:top w:w="50" w:type="dxa"/>
              <w:left w:w="100" w:type="dxa"/>
            </w:tcMar>
            <w:vAlign w:val="center"/>
          </w:tcPr>
          <w:p w:rsidR="00DB391E" w:rsidRDefault="00DB391E">
            <w:pPr>
              <w:spacing w:after="0"/>
              <w:ind w:left="135"/>
              <w:jc w:val="center"/>
            </w:pPr>
          </w:p>
        </w:tc>
        <w:tc>
          <w:tcPr>
            <w:tcW w:w="275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rsidRPr="00042314">
        <w:trPr>
          <w:trHeight w:val="144"/>
          <w:tblCellSpacing w:w="20" w:type="nil"/>
        </w:trPr>
        <w:tc>
          <w:tcPr>
            <w:tcW w:w="485"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2640" w:type="dxa"/>
            <w:tcMar>
              <w:top w:w="50" w:type="dxa"/>
              <w:left w:w="100" w:type="dxa"/>
            </w:tcMar>
            <w:vAlign w:val="center"/>
          </w:tcPr>
          <w:p w:rsidR="00DB391E" w:rsidRDefault="00C779C8">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391E" w:rsidRDefault="00DB391E">
            <w:pPr>
              <w:spacing w:after="0"/>
              <w:ind w:left="135"/>
              <w:jc w:val="center"/>
            </w:pPr>
          </w:p>
        </w:tc>
        <w:tc>
          <w:tcPr>
            <w:tcW w:w="275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rsidRPr="00042314">
        <w:trPr>
          <w:trHeight w:val="144"/>
          <w:tblCellSpacing w:w="20" w:type="nil"/>
        </w:trPr>
        <w:tc>
          <w:tcPr>
            <w:tcW w:w="485"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2640" w:type="dxa"/>
            <w:tcMar>
              <w:top w:w="50" w:type="dxa"/>
              <w:left w:w="100" w:type="dxa"/>
            </w:tcMar>
            <w:vAlign w:val="center"/>
          </w:tcPr>
          <w:p w:rsidR="00DB391E" w:rsidRPr="001D5BAD" w:rsidRDefault="00C779C8">
            <w:pPr>
              <w:spacing w:after="0"/>
              <w:ind w:left="135"/>
              <w:rPr>
                <w:lang w:val="ru-RU"/>
              </w:rPr>
            </w:pPr>
            <w:proofErr w:type="gramStart"/>
            <w:r w:rsidRPr="001D5BAD">
              <w:rPr>
                <w:rFonts w:ascii="Times New Roman" w:hAnsi="Times New Roman"/>
                <w:color w:val="000000"/>
                <w:sz w:val="24"/>
                <w:lang w:val="ru-RU"/>
              </w:rPr>
              <w:t>Параллельные</w:t>
            </w:r>
            <w:proofErr w:type="gramEnd"/>
            <w:r w:rsidRPr="001D5BAD">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391E" w:rsidRDefault="00DB391E">
            <w:pPr>
              <w:spacing w:after="0"/>
              <w:ind w:left="135"/>
              <w:jc w:val="center"/>
            </w:pPr>
          </w:p>
        </w:tc>
        <w:tc>
          <w:tcPr>
            <w:tcW w:w="275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rsidRPr="00042314">
        <w:trPr>
          <w:trHeight w:val="144"/>
          <w:tblCellSpacing w:w="20" w:type="nil"/>
        </w:trPr>
        <w:tc>
          <w:tcPr>
            <w:tcW w:w="485"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264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391E" w:rsidRDefault="00DB391E">
            <w:pPr>
              <w:spacing w:after="0"/>
              <w:ind w:left="135"/>
              <w:jc w:val="center"/>
            </w:pPr>
          </w:p>
        </w:tc>
        <w:tc>
          <w:tcPr>
            <w:tcW w:w="275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rsidRPr="00042314">
        <w:trPr>
          <w:trHeight w:val="144"/>
          <w:tblCellSpacing w:w="20" w:type="nil"/>
        </w:trPr>
        <w:tc>
          <w:tcPr>
            <w:tcW w:w="485"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2640" w:type="dxa"/>
            <w:tcMar>
              <w:top w:w="50" w:type="dxa"/>
              <w:left w:w="100" w:type="dxa"/>
            </w:tcMar>
            <w:vAlign w:val="center"/>
          </w:tcPr>
          <w:p w:rsidR="00DB391E" w:rsidRDefault="00C779C8">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w:t>
            </w:r>
            <w:r w:rsidR="00B92DD5">
              <w:rPr>
                <w:rFonts w:ascii="Times New Roman" w:hAnsi="Times New Roman"/>
                <w:color w:val="000000"/>
                <w:sz w:val="24"/>
                <w:lang w:val="ru-RU"/>
              </w:rPr>
              <w:t>3 (</w:t>
            </w:r>
            <w:r>
              <w:rPr>
                <w:rFonts w:ascii="Times New Roman" w:hAnsi="Times New Roman"/>
                <w:color w:val="000000"/>
                <w:sz w:val="24"/>
              </w:rPr>
              <w:t>4</w:t>
            </w:r>
            <w:r w:rsidR="00B92DD5">
              <w:rPr>
                <w:rFonts w:ascii="Times New Roman" w:hAnsi="Times New Roman"/>
                <w:color w:val="000000"/>
                <w:sz w:val="24"/>
                <w:lang w:val="ru-RU"/>
              </w:rPr>
              <w:t>)</w:t>
            </w:r>
            <w:r>
              <w:rPr>
                <w:rFonts w:ascii="Times New Roman" w:hAnsi="Times New Roman"/>
                <w:color w:val="000000"/>
                <w:sz w:val="24"/>
              </w:rPr>
              <w:t xml:space="preserve"> </w:t>
            </w:r>
          </w:p>
        </w:tc>
        <w:tc>
          <w:tcPr>
            <w:tcW w:w="174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B391E" w:rsidRDefault="00DB391E">
            <w:pPr>
              <w:spacing w:after="0"/>
              <w:ind w:left="135"/>
              <w:jc w:val="center"/>
            </w:pPr>
          </w:p>
        </w:tc>
        <w:tc>
          <w:tcPr>
            <w:tcW w:w="275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415</w:t>
              </w:r>
              <w:r>
                <w:rPr>
                  <w:rFonts w:ascii="Times New Roman" w:hAnsi="Times New Roman"/>
                  <w:color w:val="0000FF"/>
                  <w:u w:val="single"/>
                </w:rPr>
                <w:t>e</w:t>
              </w:r>
              <w:r w:rsidRPr="001D5BAD">
                <w:rPr>
                  <w:rFonts w:ascii="Times New Roman" w:hAnsi="Times New Roman"/>
                  <w:color w:val="0000FF"/>
                  <w:u w:val="single"/>
                  <w:lang w:val="ru-RU"/>
                </w:rPr>
                <w:t>2</w:t>
              </w:r>
              <w:r>
                <w:rPr>
                  <w:rFonts w:ascii="Times New Roman" w:hAnsi="Times New Roman"/>
                  <w:color w:val="0000FF"/>
                  <w:u w:val="single"/>
                </w:rPr>
                <w:t>e</w:t>
              </w:r>
            </w:hyperlink>
          </w:p>
        </w:tc>
      </w:tr>
      <w:tr w:rsidR="00DB391E">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B391E" w:rsidRDefault="00B92DD5" w:rsidP="00B92DD5">
            <w:pPr>
              <w:spacing w:after="0"/>
              <w:ind w:left="135"/>
              <w:jc w:val="center"/>
            </w:pPr>
            <w:r>
              <w:rPr>
                <w:rFonts w:ascii="Times New Roman" w:hAnsi="Times New Roman"/>
                <w:color w:val="000000"/>
                <w:sz w:val="24"/>
                <w:lang w:val="ru-RU"/>
              </w:rPr>
              <w:t>67(</w:t>
            </w:r>
            <w:r w:rsidR="00C779C8">
              <w:rPr>
                <w:rFonts w:ascii="Times New Roman" w:hAnsi="Times New Roman"/>
                <w:color w:val="000000"/>
                <w:sz w:val="24"/>
              </w:rPr>
              <w:t>68</w:t>
            </w:r>
            <w:r>
              <w:rPr>
                <w:rFonts w:ascii="Times New Roman" w:hAnsi="Times New Roman"/>
                <w:color w:val="000000"/>
                <w:sz w:val="24"/>
                <w:lang w:val="ru-RU"/>
              </w:rPr>
              <w:t>)</w:t>
            </w:r>
            <w:r w:rsidR="00C779C8">
              <w:rPr>
                <w:rFonts w:ascii="Times New Roman" w:hAnsi="Times New Roman"/>
                <w:color w:val="000000"/>
                <w:sz w:val="24"/>
              </w:rPr>
              <w:t xml:space="preserve"> </w:t>
            </w:r>
          </w:p>
        </w:tc>
        <w:tc>
          <w:tcPr>
            <w:tcW w:w="1745"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DB391E">
        <w:trPr>
          <w:trHeight w:val="144"/>
          <w:tblCellSpacing w:w="20" w:type="nil"/>
        </w:trPr>
        <w:tc>
          <w:tcPr>
            <w:tcW w:w="461"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3080"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Наименование разделов и тем программы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974"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696"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783"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r>
      <w:tr w:rsidR="00DB391E" w:rsidRPr="00042314">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3080" w:type="dxa"/>
            <w:tcMar>
              <w:top w:w="50" w:type="dxa"/>
              <w:left w:w="100" w:type="dxa"/>
            </w:tcMar>
            <w:vAlign w:val="center"/>
          </w:tcPr>
          <w:p w:rsidR="00DB391E" w:rsidRDefault="00C779C8">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042314">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308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042314">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308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042314">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308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042314">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3080"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rsidRPr="00042314">
        <w:trPr>
          <w:trHeight w:val="144"/>
          <w:tblCellSpacing w:w="20" w:type="nil"/>
        </w:trPr>
        <w:tc>
          <w:tcPr>
            <w:tcW w:w="461" w:type="dxa"/>
            <w:tcMar>
              <w:top w:w="50" w:type="dxa"/>
              <w:left w:w="100" w:type="dxa"/>
            </w:tcMar>
            <w:vAlign w:val="center"/>
          </w:tcPr>
          <w:p w:rsidR="00DB391E" w:rsidRDefault="00C779C8">
            <w:pPr>
              <w:spacing w:after="0"/>
            </w:pPr>
            <w:r>
              <w:rPr>
                <w:rFonts w:ascii="Times New Roman" w:hAnsi="Times New Roman"/>
                <w:color w:val="000000"/>
                <w:sz w:val="24"/>
              </w:rPr>
              <w:t>6</w:t>
            </w:r>
          </w:p>
        </w:tc>
        <w:tc>
          <w:tcPr>
            <w:tcW w:w="3080" w:type="dxa"/>
            <w:tcMar>
              <w:top w:w="50" w:type="dxa"/>
              <w:left w:w="100" w:type="dxa"/>
            </w:tcMar>
            <w:vAlign w:val="center"/>
          </w:tcPr>
          <w:p w:rsidR="00DB391E" w:rsidRDefault="00C779C8">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w:t>
            </w:r>
            <w:r w:rsidR="00B92DD5">
              <w:rPr>
                <w:rFonts w:ascii="Times New Roman" w:hAnsi="Times New Roman"/>
                <w:color w:val="000000"/>
                <w:sz w:val="24"/>
                <w:lang w:val="ru-RU"/>
              </w:rPr>
              <w:t>1 (</w:t>
            </w:r>
            <w:r>
              <w:rPr>
                <w:rFonts w:ascii="Times New Roman" w:hAnsi="Times New Roman"/>
                <w:color w:val="000000"/>
                <w:sz w:val="24"/>
              </w:rPr>
              <w:t>4</w:t>
            </w:r>
            <w:r w:rsidR="00B92DD5">
              <w:rPr>
                <w:rFonts w:ascii="Times New Roman" w:hAnsi="Times New Roman"/>
                <w:color w:val="000000"/>
                <w:sz w:val="24"/>
                <w:lang w:val="ru-RU"/>
              </w:rPr>
              <w:t>)</w:t>
            </w:r>
            <w:r>
              <w:rPr>
                <w:rFonts w:ascii="Times New Roman" w:hAnsi="Times New Roman"/>
                <w:color w:val="000000"/>
                <w:sz w:val="24"/>
              </w:rPr>
              <w:t xml:space="preserve">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DB391E" w:rsidRDefault="00DB391E">
            <w:pPr>
              <w:spacing w:after="0"/>
              <w:ind w:left="135"/>
              <w:jc w:val="center"/>
            </w:pPr>
          </w:p>
        </w:tc>
        <w:tc>
          <w:tcPr>
            <w:tcW w:w="2639"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417</w:t>
              </w:r>
              <w:r>
                <w:rPr>
                  <w:rFonts w:ascii="Times New Roman" w:hAnsi="Times New Roman"/>
                  <w:color w:val="0000FF"/>
                  <w:u w:val="single"/>
                </w:rPr>
                <w:t>e</w:t>
              </w:r>
              <w:r w:rsidRPr="001D5BAD">
                <w:rPr>
                  <w:rFonts w:ascii="Times New Roman" w:hAnsi="Times New Roman"/>
                  <w:color w:val="0000FF"/>
                  <w:u w:val="single"/>
                  <w:lang w:val="ru-RU"/>
                </w:rPr>
                <w:t>18</w:t>
              </w:r>
            </w:hyperlink>
          </w:p>
        </w:tc>
      </w:tr>
      <w:tr w:rsidR="00DB391E">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sidR="00B92DD5">
              <w:rPr>
                <w:rFonts w:ascii="Times New Roman" w:hAnsi="Times New Roman"/>
                <w:color w:val="000000"/>
                <w:sz w:val="24"/>
                <w:lang w:val="ru-RU"/>
              </w:rPr>
              <w:t>65 (</w:t>
            </w:r>
            <w:r>
              <w:rPr>
                <w:rFonts w:ascii="Times New Roman" w:hAnsi="Times New Roman"/>
                <w:color w:val="000000"/>
                <w:sz w:val="24"/>
              </w:rPr>
              <w:t>68</w:t>
            </w:r>
            <w:r w:rsidR="00B92DD5">
              <w:rPr>
                <w:rFonts w:ascii="Times New Roman" w:hAnsi="Times New Roman"/>
                <w:color w:val="000000"/>
                <w:sz w:val="24"/>
                <w:lang w:val="ru-RU"/>
              </w:rPr>
              <w:t>)</w:t>
            </w:r>
            <w:r>
              <w:rPr>
                <w:rFonts w:ascii="Times New Roman" w:hAnsi="Times New Roman"/>
                <w:color w:val="000000"/>
                <w:sz w:val="24"/>
              </w:rPr>
              <w:t xml:space="preserve"> </w:t>
            </w:r>
          </w:p>
        </w:tc>
        <w:tc>
          <w:tcPr>
            <w:tcW w:w="169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DB391E">
        <w:trPr>
          <w:trHeight w:val="144"/>
          <w:tblCellSpacing w:w="20" w:type="nil"/>
        </w:trPr>
        <w:tc>
          <w:tcPr>
            <w:tcW w:w="480"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2728"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Наименование разделов и тем программы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1008"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736"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820"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r>
      <w:tr w:rsidR="00DB391E" w:rsidRPr="00042314">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2728"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042314">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2728"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042314">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2728" w:type="dxa"/>
            <w:tcMar>
              <w:top w:w="50" w:type="dxa"/>
              <w:left w:w="100" w:type="dxa"/>
            </w:tcMar>
            <w:vAlign w:val="center"/>
          </w:tcPr>
          <w:p w:rsidR="00DB391E" w:rsidRDefault="00C779C8">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042314">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2728" w:type="dxa"/>
            <w:tcMar>
              <w:top w:w="50" w:type="dxa"/>
              <w:left w:w="100" w:type="dxa"/>
            </w:tcMar>
            <w:vAlign w:val="center"/>
          </w:tcPr>
          <w:p w:rsidR="00DB391E" w:rsidRDefault="00C779C8">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042314">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2728"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DB391E" w:rsidRDefault="00DB391E">
            <w:pPr>
              <w:spacing w:after="0"/>
              <w:ind w:left="135"/>
              <w:jc w:val="center"/>
            </w:pP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042314">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6</w:t>
            </w:r>
          </w:p>
        </w:tc>
        <w:tc>
          <w:tcPr>
            <w:tcW w:w="2728" w:type="dxa"/>
            <w:tcMar>
              <w:top w:w="50" w:type="dxa"/>
              <w:left w:w="100" w:type="dxa"/>
            </w:tcMar>
            <w:vAlign w:val="center"/>
          </w:tcPr>
          <w:p w:rsidR="00DB391E" w:rsidRDefault="00C779C8">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DB391E" w:rsidRDefault="00DB391E">
            <w:pPr>
              <w:spacing w:after="0"/>
              <w:ind w:left="135"/>
              <w:jc w:val="center"/>
            </w:pP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rsidRPr="00042314">
        <w:trPr>
          <w:trHeight w:val="144"/>
          <w:tblCellSpacing w:w="20" w:type="nil"/>
        </w:trPr>
        <w:tc>
          <w:tcPr>
            <w:tcW w:w="480" w:type="dxa"/>
            <w:tcMar>
              <w:top w:w="50" w:type="dxa"/>
              <w:left w:w="100" w:type="dxa"/>
            </w:tcMar>
            <w:vAlign w:val="center"/>
          </w:tcPr>
          <w:p w:rsidR="00DB391E" w:rsidRDefault="00C779C8">
            <w:pPr>
              <w:spacing w:after="0"/>
            </w:pPr>
            <w:r>
              <w:rPr>
                <w:rFonts w:ascii="Times New Roman" w:hAnsi="Times New Roman"/>
                <w:color w:val="000000"/>
                <w:sz w:val="24"/>
              </w:rPr>
              <w:t>7</w:t>
            </w:r>
          </w:p>
        </w:tc>
        <w:tc>
          <w:tcPr>
            <w:tcW w:w="2728" w:type="dxa"/>
            <w:tcMar>
              <w:top w:w="50" w:type="dxa"/>
              <w:left w:w="100" w:type="dxa"/>
            </w:tcMar>
            <w:vAlign w:val="center"/>
          </w:tcPr>
          <w:p w:rsidR="00DB391E" w:rsidRDefault="00C779C8">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DB391E" w:rsidRDefault="00DB391E">
            <w:pPr>
              <w:spacing w:after="0"/>
              <w:ind w:left="135"/>
              <w:jc w:val="center"/>
            </w:pPr>
          </w:p>
        </w:tc>
        <w:tc>
          <w:tcPr>
            <w:tcW w:w="273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/7</w:t>
              </w:r>
              <w:r>
                <w:rPr>
                  <w:rFonts w:ascii="Times New Roman" w:hAnsi="Times New Roman"/>
                  <w:color w:val="0000FF"/>
                  <w:u w:val="single"/>
                </w:rPr>
                <w:t>f</w:t>
              </w:r>
              <w:r w:rsidRPr="001D5BAD">
                <w:rPr>
                  <w:rFonts w:ascii="Times New Roman" w:hAnsi="Times New Roman"/>
                  <w:color w:val="0000FF"/>
                  <w:u w:val="single"/>
                  <w:lang w:val="ru-RU"/>
                </w:rPr>
                <w:t>41</w:t>
              </w:r>
              <w:r>
                <w:rPr>
                  <w:rFonts w:ascii="Times New Roman" w:hAnsi="Times New Roman"/>
                  <w:color w:val="0000FF"/>
                  <w:u w:val="single"/>
                </w:rPr>
                <w:t>a</w:t>
              </w:r>
              <w:r w:rsidRPr="001D5BAD">
                <w:rPr>
                  <w:rFonts w:ascii="Times New Roman" w:hAnsi="Times New Roman"/>
                  <w:color w:val="0000FF"/>
                  <w:u w:val="single"/>
                  <w:lang w:val="ru-RU"/>
                </w:rPr>
                <w:t>12</w:t>
              </w:r>
              <w:r>
                <w:rPr>
                  <w:rFonts w:ascii="Times New Roman" w:hAnsi="Times New Roman"/>
                  <w:color w:val="0000FF"/>
                  <w:u w:val="single"/>
                </w:rPr>
                <w:t>c</w:t>
              </w:r>
            </w:hyperlink>
          </w:p>
        </w:tc>
      </w:tr>
      <w:tr w:rsidR="00DB391E">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bookmarkStart w:id="10" w:name="block-2922231"/>
      <w:bookmarkEnd w:id="9"/>
      <w:r>
        <w:rPr>
          <w:rFonts w:ascii="Times New Roman" w:hAnsi="Times New Roman"/>
          <w:b/>
          <w:color w:val="000000"/>
          <w:sz w:val="28"/>
        </w:rPr>
        <w:lastRenderedPageBreak/>
        <w:t xml:space="preserve"> ПОУРОЧНОЕ ПЛАНИРОВАНИЕ </w:t>
      </w:r>
    </w:p>
    <w:p w:rsidR="00DB391E" w:rsidRDefault="00C779C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3"/>
        <w:gridCol w:w="3879"/>
        <w:gridCol w:w="1157"/>
        <w:gridCol w:w="1841"/>
        <w:gridCol w:w="1910"/>
        <w:gridCol w:w="1347"/>
        <w:gridCol w:w="2873"/>
      </w:tblGrid>
      <w:tr w:rsidR="00DB391E" w:rsidTr="00B92DD5">
        <w:trPr>
          <w:trHeight w:val="144"/>
          <w:tblCellSpacing w:w="20" w:type="nil"/>
        </w:trPr>
        <w:tc>
          <w:tcPr>
            <w:tcW w:w="987"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3844"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Тема урока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Дата изучения </w:t>
            </w:r>
          </w:p>
          <w:p w:rsidR="00DB391E" w:rsidRDefault="00DB391E">
            <w:pPr>
              <w:spacing w:after="0"/>
              <w:ind w:left="135"/>
            </w:pPr>
          </w:p>
        </w:tc>
        <w:tc>
          <w:tcPr>
            <w:tcW w:w="2873"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rsidTr="00B92DD5">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1238"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841"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910"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Простейшие геометрические объекты</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b</w:t>
              </w:r>
              <w:r w:rsidRPr="001D5BAD">
                <w:rPr>
                  <w:rFonts w:ascii="Times New Roman" w:hAnsi="Times New Roman"/>
                  <w:color w:val="0000FF"/>
                  <w:u w:val="single"/>
                  <w:lang w:val="ru-RU"/>
                </w:rPr>
                <w:t>724</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Многоугольник, ломаная</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cb</w:t>
              </w:r>
              <w:r w:rsidRPr="001D5BAD">
                <w:rPr>
                  <w:rFonts w:ascii="Times New Roman" w:hAnsi="Times New Roman"/>
                  <w:color w:val="0000FF"/>
                  <w:u w:val="single"/>
                  <w:lang w:val="ru-RU"/>
                </w:rPr>
                <w:t>6</w:t>
              </w:r>
              <w:r>
                <w:rPr>
                  <w:rFonts w:ascii="Times New Roman" w:hAnsi="Times New Roman"/>
                  <w:color w:val="0000FF"/>
                  <w:u w:val="single"/>
                </w:rPr>
                <w:t>a</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w:t>
              </w:r>
              <w:r w:rsidRPr="001D5BAD">
                <w:rPr>
                  <w:rFonts w:ascii="Times New Roman" w:hAnsi="Times New Roman"/>
                  <w:color w:val="0000FF"/>
                  <w:u w:val="single"/>
                  <w:lang w:val="ru-RU"/>
                </w:rPr>
                <w:t>5</w:t>
              </w:r>
              <w:r>
                <w:rPr>
                  <w:rFonts w:ascii="Times New Roman" w:hAnsi="Times New Roman"/>
                  <w:color w:val="0000FF"/>
                  <w:u w:val="single"/>
                </w:rPr>
                <w:t>c</w:t>
              </w:r>
              <w:r w:rsidRPr="001D5BAD">
                <w:rPr>
                  <w:rFonts w:ascii="Times New Roman" w:hAnsi="Times New Roman"/>
                  <w:color w:val="0000FF"/>
                  <w:u w:val="single"/>
                  <w:lang w:val="ru-RU"/>
                </w:rPr>
                <w:t>0</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w:t>
              </w:r>
              <w:r w:rsidRPr="001D5BAD">
                <w:rPr>
                  <w:rFonts w:ascii="Times New Roman" w:hAnsi="Times New Roman"/>
                  <w:color w:val="0000FF"/>
                  <w:u w:val="single"/>
                  <w:lang w:val="ru-RU"/>
                </w:rPr>
                <w:t>7</w:t>
              </w:r>
              <w:r>
                <w:rPr>
                  <w:rFonts w:ascii="Times New Roman" w:hAnsi="Times New Roman"/>
                  <w:color w:val="0000FF"/>
                  <w:u w:val="single"/>
                </w:rPr>
                <w:t>be</w:t>
              </w:r>
            </w:hyperlink>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7</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8</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Смежные и вертикальные углы</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9</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Измерение линейных и угловых величин, вычисление отрезков и углов</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10</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Измерение линейных и угловых величин, вычисление отрезков и углов</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w:t>
              </w:r>
              <w:r w:rsidRPr="001D5BAD">
                <w:rPr>
                  <w:rFonts w:ascii="Times New Roman" w:hAnsi="Times New Roman"/>
                  <w:color w:val="0000FF"/>
                  <w:u w:val="single"/>
                  <w:lang w:val="ru-RU"/>
                </w:rPr>
                <w:t>3</w:t>
              </w:r>
              <w:r>
                <w:rPr>
                  <w:rFonts w:ascii="Times New Roman" w:hAnsi="Times New Roman"/>
                  <w:color w:val="0000FF"/>
                  <w:u w:val="single"/>
                </w:rPr>
                <w:t>ea</w:t>
              </w:r>
            </w:hyperlink>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11</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Измерение линейных и угловых величин, вычисление отрезков и углов</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lastRenderedPageBreak/>
              <w:t>12</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Измерение линейных и угловых величин, вычисление отрезков и углов</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13</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Периметр и площадь фигур, составленных из прямоугольников</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14</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Периметр и площадь фигур, составленных из прямоугольников</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15</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Понятие о равных треугольниках и первичные представления о равных фигурах</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ce</w:t>
              </w:r>
              <w:r w:rsidRPr="001D5BAD">
                <w:rPr>
                  <w:rFonts w:ascii="Times New Roman" w:hAnsi="Times New Roman"/>
                  <w:color w:val="0000FF"/>
                  <w:u w:val="single"/>
                  <w:lang w:val="ru-RU"/>
                </w:rPr>
                <w:t>80</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16</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1</w:t>
              </w:r>
              <w:r>
                <w:rPr>
                  <w:rFonts w:ascii="Times New Roman" w:hAnsi="Times New Roman"/>
                  <w:color w:val="0000FF"/>
                  <w:u w:val="single"/>
                </w:rPr>
                <w:t>fa</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17</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34</w:t>
              </w:r>
              <w:r>
                <w:rPr>
                  <w:rFonts w:ascii="Times New Roman" w:hAnsi="Times New Roman"/>
                  <w:color w:val="0000FF"/>
                  <w:u w:val="single"/>
                </w:rPr>
                <w:t>e</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18</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01</w:t>
              </w:r>
              <w:r>
                <w:rPr>
                  <w:rFonts w:ascii="Times New Roman" w:hAnsi="Times New Roman"/>
                  <w:color w:val="0000FF"/>
                  <w:u w:val="single"/>
                </w:rPr>
                <w:t>e</w:t>
              </w:r>
            </w:hyperlink>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19</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20</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21</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равенства треугольников</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88</w:t>
              </w:r>
              <w:r>
                <w:rPr>
                  <w:rFonts w:ascii="Times New Roman" w:hAnsi="Times New Roman"/>
                  <w:color w:val="0000FF"/>
                  <w:u w:val="single"/>
                </w:rPr>
                <w:t>e</w:t>
              </w:r>
            </w:hyperlink>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22</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Признаки равенства прямоугольных треугольников</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23</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Признаки равенства прямоугольных треугольников</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lastRenderedPageBreak/>
              <w:t>24</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Свойство медианы прямоугольного треугольника, проведённой к гипотенузе</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9</w:t>
              </w:r>
              <w:r>
                <w:rPr>
                  <w:rFonts w:ascii="Times New Roman" w:hAnsi="Times New Roman"/>
                  <w:color w:val="0000FF"/>
                  <w:u w:val="single"/>
                </w:rPr>
                <w:t>ec</w:t>
              </w:r>
            </w:hyperlink>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25</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Свойство медианы прямоугольного треугольника, проведённой к гипотенузе</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26</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Равнобедренные и равносторонние треугольники</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6</w:t>
              </w:r>
              <w:r>
                <w:rPr>
                  <w:rFonts w:ascii="Times New Roman" w:hAnsi="Times New Roman"/>
                  <w:color w:val="0000FF"/>
                  <w:u w:val="single"/>
                </w:rPr>
                <w:t>fa</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27</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Признаки и свойства равнобедренного треугольника</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880</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28</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Признаки и свойства равнобедренного треугольника</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d</w:t>
              </w:r>
              <w:r w:rsidRPr="001D5BAD">
                <w:rPr>
                  <w:rFonts w:ascii="Times New Roman" w:hAnsi="Times New Roman"/>
                  <w:color w:val="0000FF"/>
                  <w:u w:val="single"/>
                  <w:lang w:val="ru-RU"/>
                </w:rPr>
                <w:t>880</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29</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Признаки и свойства равнобедренного треугольника</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26</w:t>
              </w:r>
              <w:r>
                <w:rPr>
                  <w:rFonts w:ascii="Times New Roman" w:hAnsi="Times New Roman"/>
                  <w:color w:val="0000FF"/>
                  <w:u w:val="single"/>
                </w:rPr>
                <w:t>c</w:t>
              </w:r>
            </w:hyperlink>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30</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Неравенства в геометрии</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31</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Неравенства в геометрии</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w:t>
              </w:r>
              <w:r w:rsidRPr="001D5BAD">
                <w:rPr>
                  <w:rFonts w:ascii="Times New Roman" w:hAnsi="Times New Roman"/>
                  <w:color w:val="0000FF"/>
                  <w:u w:val="single"/>
                  <w:lang w:val="ru-RU"/>
                </w:rPr>
                <w:t>3</w:t>
              </w:r>
              <w:r>
                <w:rPr>
                  <w:rFonts w:ascii="Times New Roman" w:hAnsi="Times New Roman"/>
                  <w:color w:val="0000FF"/>
                  <w:u w:val="single"/>
                </w:rPr>
                <w:t>a</w:t>
              </w:r>
              <w:r w:rsidRPr="001D5BAD">
                <w:rPr>
                  <w:rFonts w:ascii="Times New Roman" w:hAnsi="Times New Roman"/>
                  <w:color w:val="0000FF"/>
                  <w:u w:val="single"/>
                  <w:lang w:val="ru-RU"/>
                </w:rPr>
                <w:t>2</w:t>
              </w:r>
            </w:hyperlink>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32</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Неравенства в геометрии</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33</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Неравенства в геометрии</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34</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Прямоугольный треугольник с углом в 30°</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eb</w:t>
              </w:r>
              <w:r w:rsidRPr="001D5BAD">
                <w:rPr>
                  <w:rFonts w:ascii="Times New Roman" w:hAnsi="Times New Roman"/>
                  <w:color w:val="0000FF"/>
                  <w:u w:val="single"/>
                  <w:lang w:val="ru-RU"/>
                </w:rPr>
                <w:t>22</w:t>
              </w:r>
            </w:hyperlink>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35</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Прямоугольный треугольник с углом в 30°</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36</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"Треугольники"</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ecbc</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37</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Параллельные прямые, их свойства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ef</w:t>
              </w:r>
              <w:r w:rsidRPr="001D5BAD">
                <w:rPr>
                  <w:rFonts w:ascii="Times New Roman" w:hAnsi="Times New Roman"/>
                  <w:color w:val="0000FF"/>
                  <w:u w:val="single"/>
                  <w:lang w:val="ru-RU"/>
                </w:rPr>
                <w:t>64</w:t>
              </w:r>
            </w:hyperlink>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38</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Пятый постулат Евклида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lastRenderedPageBreak/>
              <w:t>39</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D5BAD">
              <w:rPr>
                <w:rFonts w:ascii="Times New Roman" w:hAnsi="Times New Roman"/>
                <w:color w:val="000000"/>
                <w:sz w:val="24"/>
                <w:lang w:val="ru-RU"/>
              </w:rPr>
              <w:t>параллельных</w:t>
            </w:r>
            <w:proofErr w:type="gramEnd"/>
            <w:r w:rsidRPr="001D5BAD">
              <w:rPr>
                <w:rFonts w:ascii="Times New Roman" w:hAnsi="Times New Roman"/>
                <w:color w:val="000000"/>
                <w:sz w:val="24"/>
                <w:lang w:val="ru-RU"/>
              </w:rPr>
              <w:t xml:space="preserve"> прямых секущей</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w:t>
              </w:r>
              <w:r w:rsidRPr="001D5BAD">
                <w:rPr>
                  <w:rFonts w:ascii="Times New Roman" w:hAnsi="Times New Roman"/>
                  <w:color w:val="0000FF"/>
                  <w:u w:val="single"/>
                  <w:lang w:val="ru-RU"/>
                </w:rPr>
                <w:t>086</w:t>
              </w:r>
            </w:hyperlink>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40</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D5BAD">
              <w:rPr>
                <w:rFonts w:ascii="Times New Roman" w:hAnsi="Times New Roman"/>
                <w:color w:val="000000"/>
                <w:sz w:val="24"/>
                <w:lang w:val="ru-RU"/>
              </w:rPr>
              <w:t>параллельных</w:t>
            </w:r>
            <w:proofErr w:type="gramEnd"/>
            <w:r w:rsidRPr="001D5BAD">
              <w:rPr>
                <w:rFonts w:ascii="Times New Roman" w:hAnsi="Times New Roman"/>
                <w:color w:val="000000"/>
                <w:sz w:val="24"/>
                <w:lang w:val="ru-RU"/>
              </w:rPr>
              <w:t xml:space="preserve"> прямых секущей</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41</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D5BAD">
              <w:rPr>
                <w:rFonts w:ascii="Times New Roman" w:hAnsi="Times New Roman"/>
                <w:color w:val="000000"/>
                <w:sz w:val="24"/>
                <w:lang w:val="ru-RU"/>
              </w:rPr>
              <w:t>параллельных</w:t>
            </w:r>
            <w:proofErr w:type="gramEnd"/>
            <w:r w:rsidRPr="001D5BAD">
              <w:rPr>
                <w:rFonts w:ascii="Times New Roman" w:hAnsi="Times New Roman"/>
                <w:color w:val="000000"/>
                <w:sz w:val="24"/>
                <w:lang w:val="ru-RU"/>
              </w:rPr>
              <w:t xml:space="preserve"> прямых секущей</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42</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D5BAD">
              <w:rPr>
                <w:rFonts w:ascii="Times New Roman" w:hAnsi="Times New Roman"/>
                <w:color w:val="000000"/>
                <w:sz w:val="24"/>
                <w:lang w:val="ru-RU"/>
              </w:rPr>
              <w:t>параллельных</w:t>
            </w:r>
            <w:proofErr w:type="gramEnd"/>
            <w:r w:rsidRPr="001D5BAD">
              <w:rPr>
                <w:rFonts w:ascii="Times New Roman" w:hAnsi="Times New Roman"/>
                <w:color w:val="000000"/>
                <w:sz w:val="24"/>
                <w:lang w:val="ru-RU"/>
              </w:rPr>
              <w:t xml:space="preserve"> прямых секущей</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43</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1D5BAD">
              <w:rPr>
                <w:rFonts w:ascii="Times New Roman" w:hAnsi="Times New Roman"/>
                <w:color w:val="000000"/>
                <w:sz w:val="24"/>
                <w:lang w:val="ru-RU"/>
              </w:rPr>
              <w:t>параллельных</w:t>
            </w:r>
            <w:proofErr w:type="gramEnd"/>
            <w:r w:rsidRPr="001D5BAD">
              <w:rPr>
                <w:rFonts w:ascii="Times New Roman" w:hAnsi="Times New Roman"/>
                <w:color w:val="000000"/>
                <w:sz w:val="24"/>
                <w:lang w:val="ru-RU"/>
              </w:rPr>
              <w:t xml:space="preserve"> прямых секущей</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w:t>
              </w:r>
              <w:r w:rsidRPr="001D5BAD">
                <w:rPr>
                  <w:rFonts w:ascii="Times New Roman" w:hAnsi="Times New Roman"/>
                  <w:color w:val="0000FF"/>
                  <w:u w:val="single"/>
                  <w:lang w:val="ru-RU"/>
                </w:rPr>
                <w:t>3</w:t>
              </w:r>
              <w:r>
                <w:rPr>
                  <w:rFonts w:ascii="Times New Roman" w:hAnsi="Times New Roman"/>
                  <w:color w:val="0000FF"/>
                  <w:u w:val="single"/>
                </w:rPr>
                <w:t>b</w:t>
              </w:r>
              <w:r w:rsidRPr="001D5BAD">
                <w:rPr>
                  <w:rFonts w:ascii="Times New Roman" w:hAnsi="Times New Roman"/>
                  <w:color w:val="0000FF"/>
                  <w:u w:val="single"/>
                  <w:lang w:val="ru-RU"/>
                </w:rPr>
                <w:t>0</w:t>
              </w:r>
            </w:hyperlink>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44</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lastRenderedPageBreak/>
              <w:t>45</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46</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Сумма углов треугольника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w:t>
              </w:r>
              <w:r w:rsidRPr="001D5BAD">
                <w:rPr>
                  <w:rFonts w:ascii="Times New Roman" w:hAnsi="Times New Roman"/>
                  <w:color w:val="0000FF"/>
                  <w:u w:val="single"/>
                  <w:lang w:val="ru-RU"/>
                </w:rPr>
                <w:t>630</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47</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Сумма углов треугольника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w:t>
              </w:r>
              <w:r w:rsidRPr="001D5BAD">
                <w:rPr>
                  <w:rFonts w:ascii="Times New Roman" w:hAnsi="Times New Roman"/>
                  <w:color w:val="0000FF"/>
                  <w:u w:val="single"/>
                  <w:lang w:val="ru-RU"/>
                </w:rPr>
                <w:t>8</w:t>
              </w:r>
              <w:r>
                <w:rPr>
                  <w:rFonts w:ascii="Times New Roman" w:hAnsi="Times New Roman"/>
                  <w:color w:val="0000FF"/>
                  <w:u w:val="single"/>
                </w:rPr>
                <w:t>ba</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48</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Внешние углы треугольника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fa</w:t>
              </w:r>
              <w:r w:rsidRPr="001D5BAD">
                <w:rPr>
                  <w:rFonts w:ascii="Times New Roman" w:hAnsi="Times New Roman"/>
                  <w:color w:val="0000FF"/>
                  <w:u w:val="single"/>
                  <w:lang w:val="ru-RU"/>
                </w:rPr>
                <w:t>5</w:t>
              </w:r>
              <w:r>
                <w:rPr>
                  <w:rFonts w:ascii="Times New Roman" w:hAnsi="Times New Roman"/>
                  <w:color w:val="0000FF"/>
                  <w:u w:val="single"/>
                </w:rPr>
                <w:t>e</w:t>
              </w:r>
            </w:hyperlink>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49</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Внешние углы треугольника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50</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w:t>
            </w:r>
            <w:proofErr w:type="gramStart"/>
            <w:r w:rsidRPr="001D5BAD">
              <w:rPr>
                <w:rFonts w:ascii="Times New Roman" w:hAnsi="Times New Roman"/>
                <w:color w:val="000000"/>
                <w:sz w:val="24"/>
                <w:lang w:val="ru-RU"/>
              </w:rPr>
              <w:t>Параллельные</w:t>
            </w:r>
            <w:proofErr w:type="gramEnd"/>
            <w:r w:rsidRPr="001D5BAD">
              <w:rPr>
                <w:rFonts w:ascii="Times New Roman" w:hAnsi="Times New Roman"/>
                <w:color w:val="000000"/>
                <w:sz w:val="24"/>
                <w:lang w:val="ru-RU"/>
              </w:rPr>
              <w:t xml:space="preserve"> прямые, сумма углов треугольника"</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/8866</w:t>
              </w:r>
              <w:r>
                <w:rPr>
                  <w:rFonts w:ascii="Times New Roman" w:hAnsi="Times New Roman"/>
                  <w:color w:val="0000FF"/>
                  <w:u w:val="single"/>
                </w:rPr>
                <w:t>fe</w:t>
              </w:r>
              <w:r w:rsidRPr="001D5BAD">
                <w:rPr>
                  <w:rFonts w:ascii="Times New Roman" w:hAnsi="Times New Roman"/>
                  <w:color w:val="0000FF"/>
                  <w:u w:val="single"/>
                  <w:lang w:val="ru-RU"/>
                </w:rPr>
                <w:t>6</w:t>
              </w:r>
              <w:r>
                <w:rPr>
                  <w:rFonts w:ascii="Times New Roman" w:hAnsi="Times New Roman"/>
                  <w:color w:val="0000FF"/>
                  <w:u w:val="single"/>
                </w:rPr>
                <w:t>e</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51</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Окружность, хорды и диаметр, их свойства</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/88670800</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52</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Касательная к окружности</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w:t>
              </w:r>
              <w:r>
                <w:rPr>
                  <w:rFonts w:ascii="Times New Roman" w:hAnsi="Times New Roman"/>
                  <w:color w:val="0000FF"/>
                  <w:u w:val="single"/>
                </w:rPr>
                <w:t>e</w:t>
              </w:r>
              <w:r w:rsidRPr="001D5BAD">
                <w:rPr>
                  <w:rFonts w:ascii="Times New Roman" w:hAnsi="Times New Roman"/>
                  <w:color w:val="0000FF"/>
                  <w:u w:val="single"/>
                  <w:lang w:val="ru-RU"/>
                </w:rPr>
                <w:t>9</w:t>
              </w:r>
              <w:r>
                <w:rPr>
                  <w:rFonts w:ascii="Times New Roman" w:hAnsi="Times New Roman"/>
                  <w:color w:val="0000FF"/>
                  <w:u w:val="single"/>
                </w:rPr>
                <w:t>a</w:t>
              </w:r>
            </w:hyperlink>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53</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Окружность, вписанная в угол</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54</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Окружность, вписанная в угол</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55</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Понятие о ГМТ, применение в задачах</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/8867013</w:t>
              </w:r>
              <w:r>
                <w:rPr>
                  <w:rFonts w:ascii="Times New Roman" w:hAnsi="Times New Roman"/>
                  <w:color w:val="0000FF"/>
                  <w:u w:val="single"/>
                </w:rPr>
                <w:t>e</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56</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Понятие о ГМТ, применение в задачах</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/88670508</w:t>
              </w:r>
            </w:hyperlink>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57</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Биссектриса и серединный перпендикуляр как геометрические места точек</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58</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/88670</w:t>
              </w:r>
              <w:r>
                <w:rPr>
                  <w:rFonts w:ascii="Times New Roman" w:hAnsi="Times New Roman"/>
                  <w:color w:val="0000FF"/>
                  <w:u w:val="single"/>
                </w:rPr>
                <w:t>a</w:t>
              </w:r>
              <w:r w:rsidRPr="001D5BAD">
                <w:rPr>
                  <w:rFonts w:ascii="Times New Roman" w:hAnsi="Times New Roman"/>
                  <w:color w:val="0000FF"/>
                  <w:u w:val="single"/>
                  <w:lang w:val="ru-RU"/>
                </w:rPr>
                <w:t>62</w:t>
              </w:r>
            </w:hyperlink>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lastRenderedPageBreak/>
              <w:t>59</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Окружность, описанная около треугольника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60</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Окружность, вписанная в треугольник</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/8867103</w:t>
              </w:r>
              <w:r>
                <w:rPr>
                  <w:rFonts w:ascii="Times New Roman" w:hAnsi="Times New Roman"/>
                  <w:color w:val="0000FF"/>
                  <w:u w:val="single"/>
                </w:rPr>
                <w:t>e</w:t>
              </w:r>
            </w:hyperlink>
          </w:p>
        </w:tc>
      </w:tr>
      <w:tr w:rsidR="00DB391E"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61</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Окружность, вписанная в треугольник</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62</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Простейшие задачи на построение</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/88671188</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63</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Простейшие задачи на построение</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/886712</w:t>
              </w:r>
              <w:r>
                <w:rPr>
                  <w:rFonts w:ascii="Times New Roman" w:hAnsi="Times New Roman"/>
                  <w:color w:val="0000FF"/>
                  <w:u w:val="single"/>
                </w:rPr>
                <w:t>d</w:t>
              </w:r>
              <w:r w:rsidRPr="001D5BAD">
                <w:rPr>
                  <w:rFonts w:ascii="Times New Roman" w:hAnsi="Times New Roman"/>
                  <w:color w:val="0000FF"/>
                  <w:u w:val="single"/>
                  <w:lang w:val="ru-RU"/>
                </w:rPr>
                <w:t>2</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64</w:t>
            </w:r>
          </w:p>
        </w:tc>
        <w:tc>
          <w:tcPr>
            <w:tcW w:w="3844"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/88671462</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65</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и обобщение знаний основных понятий и методов курса 7 класса</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/886715</w:t>
              </w:r>
              <w:r>
                <w:rPr>
                  <w:rFonts w:ascii="Times New Roman" w:hAnsi="Times New Roman"/>
                  <w:color w:val="0000FF"/>
                  <w:u w:val="single"/>
                </w:rPr>
                <w:t>b</w:t>
              </w:r>
              <w:r w:rsidRPr="001D5BAD">
                <w:rPr>
                  <w:rFonts w:ascii="Times New Roman" w:hAnsi="Times New Roman"/>
                  <w:color w:val="0000FF"/>
                  <w:u w:val="single"/>
                  <w:lang w:val="ru-RU"/>
                </w:rPr>
                <w:t>6</w:t>
              </w:r>
            </w:hyperlink>
          </w:p>
        </w:tc>
      </w:tr>
      <w:tr w:rsidR="00DB391E" w:rsidRPr="00042314" w:rsidTr="00B92DD5">
        <w:trPr>
          <w:trHeight w:val="144"/>
          <w:tblCellSpacing w:w="20" w:type="nil"/>
        </w:trPr>
        <w:tc>
          <w:tcPr>
            <w:tcW w:w="987" w:type="dxa"/>
            <w:tcMar>
              <w:top w:w="50" w:type="dxa"/>
              <w:left w:w="100" w:type="dxa"/>
            </w:tcMar>
            <w:vAlign w:val="center"/>
          </w:tcPr>
          <w:p w:rsidR="00DB391E" w:rsidRDefault="00C779C8">
            <w:pPr>
              <w:spacing w:after="0"/>
            </w:pPr>
            <w:r>
              <w:rPr>
                <w:rFonts w:ascii="Times New Roman" w:hAnsi="Times New Roman"/>
                <w:color w:val="000000"/>
                <w:sz w:val="24"/>
              </w:rPr>
              <w:t>66</w:t>
            </w:r>
          </w:p>
        </w:tc>
        <w:tc>
          <w:tcPr>
            <w:tcW w:w="3844" w:type="dxa"/>
            <w:tcMar>
              <w:top w:w="50" w:type="dxa"/>
              <w:left w:w="100" w:type="dxa"/>
            </w:tcMar>
            <w:vAlign w:val="center"/>
          </w:tcPr>
          <w:p w:rsidR="00DB391E" w:rsidRDefault="00C779C8">
            <w:pPr>
              <w:spacing w:after="0"/>
              <w:ind w:left="135"/>
            </w:pPr>
            <w:r>
              <w:rPr>
                <w:rFonts w:ascii="Times New Roman" w:hAnsi="Times New Roman"/>
                <w:color w:val="000000"/>
                <w:sz w:val="24"/>
              </w:rPr>
              <w:t>Итоговая контрольная работа</w:t>
            </w:r>
          </w:p>
        </w:tc>
        <w:tc>
          <w:tcPr>
            <w:tcW w:w="1238"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/886716</w:t>
              </w:r>
              <w:r>
                <w:rPr>
                  <w:rFonts w:ascii="Times New Roman" w:hAnsi="Times New Roman"/>
                  <w:color w:val="0000FF"/>
                  <w:u w:val="single"/>
                </w:rPr>
                <w:t>ec</w:t>
              </w:r>
            </w:hyperlink>
          </w:p>
        </w:tc>
      </w:tr>
      <w:tr w:rsidR="00DB391E" w:rsidRPr="00042314" w:rsidTr="00B92DD5">
        <w:trPr>
          <w:trHeight w:val="144"/>
          <w:tblCellSpacing w:w="20" w:type="nil"/>
        </w:trPr>
        <w:tc>
          <w:tcPr>
            <w:tcW w:w="987" w:type="dxa"/>
            <w:tcMar>
              <w:top w:w="50" w:type="dxa"/>
              <w:left w:w="100" w:type="dxa"/>
            </w:tcMar>
            <w:vAlign w:val="center"/>
          </w:tcPr>
          <w:p w:rsidR="00DB391E" w:rsidRPr="00B92DD5" w:rsidRDefault="00C779C8" w:rsidP="00B92DD5">
            <w:pPr>
              <w:spacing w:after="0"/>
              <w:rPr>
                <w:lang w:val="ru-RU"/>
              </w:rPr>
            </w:pPr>
            <w:r>
              <w:rPr>
                <w:rFonts w:ascii="Times New Roman" w:hAnsi="Times New Roman"/>
                <w:color w:val="000000"/>
                <w:sz w:val="24"/>
              </w:rPr>
              <w:t>6</w:t>
            </w:r>
            <w:r w:rsidR="00B92DD5">
              <w:rPr>
                <w:rFonts w:ascii="Times New Roman" w:hAnsi="Times New Roman"/>
                <w:color w:val="000000"/>
                <w:sz w:val="24"/>
                <w:lang w:val="ru-RU"/>
              </w:rPr>
              <w:t>7</w:t>
            </w:r>
          </w:p>
        </w:tc>
        <w:tc>
          <w:tcPr>
            <w:tcW w:w="38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и обобщение знаний основных понятий и методов курса 7 класса</w:t>
            </w:r>
          </w:p>
        </w:tc>
        <w:tc>
          <w:tcPr>
            <w:tcW w:w="1238"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/886719</w:t>
              </w:r>
              <w:r>
                <w:rPr>
                  <w:rFonts w:ascii="Times New Roman" w:hAnsi="Times New Roman"/>
                  <w:color w:val="0000FF"/>
                  <w:u w:val="single"/>
                </w:rPr>
                <w:t>bc</w:t>
              </w:r>
            </w:hyperlink>
          </w:p>
        </w:tc>
      </w:tr>
      <w:tr w:rsidR="00DB391E" w:rsidTr="00B92DD5">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238" w:type="dxa"/>
            <w:tcMar>
              <w:top w:w="50" w:type="dxa"/>
              <w:left w:w="100" w:type="dxa"/>
            </w:tcMar>
            <w:vAlign w:val="center"/>
          </w:tcPr>
          <w:p w:rsidR="00DB391E" w:rsidRPr="00B92DD5" w:rsidRDefault="00C779C8" w:rsidP="00B92DD5">
            <w:pPr>
              <w:spacing w:after="0"/>
              <w:ind w:left="135"/>
              <w:jc w:val="center"/>
              <w:rPr>
                <w:lang w:val="ru-RU"/>
              </w:rPr>
            </w:pPr>
            <w:r w:rsidRPr="001D5BAD">
              <w:rPr>
                <w:rFonts w:ascii="Times New Roman" w:hAnsi="Times New Roman"/>
                <w:color w:val="000000"/>
                <w:sz w:val="24"/>
                <w:lang w:val="ru-RU"/>
              </w:rPr>
              <w:t xml:space="preserve"> </w:t>
            </w:r>
            <w:r>
              <w:rPr>
                <w:rFonts w:ascii="Times New Roman" w:hAnsi="Times New Roman"/>
                <w:color w:val="000000"/>
                <w:sz w:val="24"/>
              </w:rPr>
              <w:t>6</w:t>
            </w:r>
            <w:r w:rsidR="00B92DD5">
              <w:rPr>
                <w:rFonts w:ascii="Times New Roman" w:hAnsi="Times New Roman"/>
                <w:color w:val="000000"/>
                <w:sz w:val="24"/>
                <w:lang w:val="ru-RU"/>
              </w:rPr>
              <w:t>7</w:t>
            </w:r>
          </w:p>
        </w:tc>
        <w:tc>
          <w:tcPr>
            <w:tcW w:w="184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4037"/>
        <w:gridCol w:w="1105"/>
        <w:gridCol w:w="1841"/>
        <w:gridCol w:w="1910"/>
        <w:gridCol w:w="1347"/>
        <w:gridCol w:w="2873"/>
      </w:tblGrid>
      <w:tr w:rsidR="00DB391E" w:rsidTr="00B92DD5">
        <w:trPr>
          <w:trHeight w:val="144"/>
          <w:tblCellSpacing w:w="20" w:type="nil"/>
        </w:trPr>
        <w:tc>
          <w:tcPr>
            <w:tcW w:w="881"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4017"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Тема урока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Дата изучения </w:t>
            </w:r>
          </w:p>
          <w:p w:rsidR="00DB391E" w:rsidRDefault="00DB391E">
            <w:pPr>
              <w:spacing w:after="0"/>
              <w:ind w:left="135"/>
            </w:pPr>
          </w:p>
        </w:tc>
        <w:tc>
          <w:tcPr>
            <w:tcW w:w="2873"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rsidTr="00B92DD5">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1171"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841"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910"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Параллелограмм, его признаки и свойства</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af</w:t>
              </w:r>
              <w:r w:rsidRPr="001D5BAD">
                <w:rPr>
                  <w:rFonts w:ascii="Times New Roman" w:hAnsi="Times New Roman"/>
                  <w:color w:val="0000FF"/>
                  <w:u w:val="single"/>
                  <w:lang w:val="ru-RU"/>
                </w:rPr>
                <w:t>2</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Параллелограмм, его признаки и свойства</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ca</w:t>
              </w:r>
              <w:r w:rsidRPr="001D5BAD">
                <w:rPr>
                  <w:rFonts w:ascii="Times New Roman" w:hAnsi="Times New Roman"/>
                  <w:color w:val="0000FF"/>
                  <w:u w:val="single"/>
                  <w:lang w:val="ru-RU"/>
                </w:rPr>
                <w:t>0</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Параллелограмм, его признаки и свойства</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ca</w:t>
              </w:r>
              <w:r w:rsidRPr="001D5BAD">
                <w:rPr>
                  <w:rFonts w:ascii="Times New Roman" w:hAnsi="Times New Roman"/>
                  <w:color w:val="0000FF"/>
                  <w:u w:val="single"/>
                  <w:lang w:val="ru-RU"/>
                </w:rPr>
                <w:t>0</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dea</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/88671</w:t>
              </w:r>
              <w:r>
                <w:rPr>
                  <w:rFonts w:ascii="Times New Roman" w:hAnsi="Times New Roman"/>
                  <w:color w:val="0000FF"/>
                  <w:u w:val="single"/>
                </w:rPr>
                <w:t>f</w:t>
              </w:r>
              <w:r w:rsidRPr="001D5BAD">
                <w:rPr>
                  <w:rFonts w:ascii="Times New Roman" w:hAnsi="Times New Roman"/>
                  <w:color w:val="0000FF"/>
                  <w:u w:val="single"/>
                  <w:lang w:val="ru-RU"/>
                </w:rPr>
                <w:t>20</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6</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/8867209</w:t>
              </w:r>
              <w:r>
                <w:rPr>
                  <w:rFonts w:ascii="Times New Roman" w:hAnsi="Times New Roman"/>
                  <w:color w:val="0000FF"/>
                  <w:u w:val="single"/>
                </w:rPr>
                <w:t>c</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7</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Трапеция</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/88672358</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8</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Равнобокая и прямоугольная трапеции</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/8867252</w:t>
              </w:r>
              <w:r>
                <w:rPr>
                  <w:rFonts w:ascii="Times New Roman" w:hAnsi="Times New Roman"/>
                  <w:color w:val="0000FF"/>
                  <w:u w:val="single"/>
                </w:rPr>
                <w:t>e</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9</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Равнобокая и прямоугольная трапеции</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/88672858</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10</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Метод удвоения медианы</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b</w:t>
              </w:r>
              <w:r w:rsidRPr="001D5BAD">
                <w:rPr>
                  <w:rFonts w:ascii="Times New Roman" w:hAnsi="Times New Roman"/>
                  <w:color w:val="0000FF"/>
                  <w:u w:val="single"/>
                  <w:lang w:val="ru-RU"/>
                </w:rPr>
                <w:t>14</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lastRenderedPageBreak/>
              <w:t>11</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Центральная симметрия</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b</w:t>
              </w:r>
              <w:r w:rsidRPr="001D5BAD">
                <w:rPr>
                  <w:rFonts w:ascii="Times New Roman" w:hAnsi="Times New Roman"/>
                  <w:color w:val="0000FF"/>
                  <w:u w:val="single"/>
                  <w:lang w:val="ru-RU"/>
                </w:rPr>
                <w:t>14</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12</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"Четырёхугольники"</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c</w:t>
              </w:r>
              <w:r w:rsidRPr="001D5BAD">
                <w:rPr>
                  <w:rFonts w:ascii="Times New Roman" w:hAnsi="Times New Roman"/>
                  <w:color w:val="0000FF"/>
                  <w:u w:val="single"/>
                  <w:lang w:val="ru-RU"/>
                </w:rPr>
                <w:t>9</w:t>
              </w:r>
              <w:r>
                <w:rPr>
                  <w:rFonts w:ascii="Times New Roman" w:hAnsi="Times New Roman"/>
                  <w:color w:val="0000FF"/>
                  <w:u w:val="single"/>
                </w:rPr>
                <w:t>a</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13</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Фалеса и теорема о пропорциональных отрезках</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/8867337</w:t>
              </w:r>
              <w:r>
                <w:rPr>
                  <w:rFonts w:ascii="Times New Roman" w:hAnsi="Times New Roman"/>
                  <w:color w:val="0000FF"/>
                  <w:u w:val="single"/>
                </w:rPr>
                <w:t>a</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14</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Средняя линия треугольника</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e</w:t>
              </w:r>
              <w:r w:rsidRPr="001D5BAD">
                <w:rPr>
                  <w:rFonts w:ascii="Times New Roman" w:hAnsi="Times New Roman"/>
                  <w:color w:val="0000FF"/>
                  <w:u w:val="single"/>
                  <w:lang w:val="ru-RU"/>
                </w:rPr>
                <w:t>0</w:t>
              </w:r>
              <w:r>
                <w:rPr>
                  <w:rFonts w:ascii="Times New Roman" w:hAnsi="Times New Roman"/>
                  <w:color w:val="0000FF"/>
                  <w:u w:val="single"/>
                </w:rPr>
                <w:t>c</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15</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Средняя линия треугольника</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w:t>
              </w:r>
              <w:r>
                <w:rPr>
                  <w:rFonts w:ascii="Times New Roman" w:hAnsi="Times New Roman"/>
                  <w:color w:val="0000FF"/>
                  <w:u w:val="single"/>
                </w:rPr>
                <w:t>f</w:t>
              </w:r>
              <w:r w:rsidRPr="001D5BAD">
                <w:rPr>
                  <w:rFonts w:ascii="Times New Roman" w:hAnsi="Times New Roman"/>
                  <w:color w:val="0000FF"/>
                  <w:u w:val="single"/>
                  <w:lang w:val="ru-RU"/>
                </w:rPr>
                <w:t>38</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16</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Трапеция, её средняя линия</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/88672358</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17</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Трапеция, её средняя линия</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/88673064</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18</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Пропорциональные отрезки</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/88673794</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19</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Пропорциональные отрезки</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/88673794</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20</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Центр масс в треугольнике</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/886738</w:t>
              </w:r>
              <w:r>
                <w:rPr>
                  <w:rFonts w:ascii="Times New Roman" w:hAnsi="Times New Roman"/>
                  <w:color w:val="0000FF"/>
                  <w:u w:val="single"/>
                </w:rPr>
                <w:t>fc</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21</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Подобные треугольники</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w:t>
              </w:r>
              <w:r>
                <w:rPr>
                  <w:rFonts w:ascii="Times New Roman" w:hAnsi="Times New Roman"/>
                  <w:color w:val="0000FF"/>
                  <w:u w:val="single"/>
                </w:rPr>
                <w:t>a</w:t>
              </w:r>
              <w:r w:rsidRPr="001D5BAD">
                <w:rPr>
                  <w:rFonts w:ascii="Times New Roman" w:hAnsi="Times New Roman"/>
                  <w:color w:val="0000FF"/>
                  <w:u w:val="single"/>
                  <w:lang w:val="ru-RU"/>
                </w:rPr>
                <w:t>78</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22</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подобия треугольников</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w:t>
              </w:r>
              <w:r>
                <w:rPr>
                  <w:rFonts w:ascii="Times New Roman" w:hAnsi="Times New Roman"/>
                  <w:color w:val="0000FF"/>
                  <w:u w:val="single"/>
                </w:rPr>
                <w:t>bae</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23</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подобия треугольников</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/88673</w:t>
              </w:r>
              <w:r>
                <w:rPr>
                  <w:rFonts w:ascii="Times New Roman" w:hAnsi="Times New Roman"/>
                  <w:color w:val="0000FF"/>
                  <w:u w:val="single"/>
                </w:rPr>
                <w:t>d</w:t>
              </w:r>
              <w:r w:rsidRPr="001D5BAD">
                <w:rPr>
                  <w:rFonts w:ascii="Times New Roman" w:hAnsi="Times New Roman"/>
                  <w:color w:val="0000FF"/>
                  <w:u w:val="single"/>
                  <w:lang w:val="ru-RU"/>
                </w:rPr>
                <w:t>52</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24</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/8867400</w:t>
              </w:r>
              <w:r>
                <w:rPr>
                  <w:rFonts w:ascii="Times New Roman" w:hAnsi="Times New Roman"/>
                  <w:color w:val="0000FF"/>
                  <w:u w:val="single"/>
                </w:rPr>
                <w:t>e</w:t>
              </w:r>
            </w:hyperlink>
          </w:p>
        </w:tc>
      </w:tr>
      <w:tr w:rsidR="00DB391E"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lastRenderedPageBreak/>
              <w:t>25</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Три признака подобия треугольников</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26</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подобия при решении практических задач</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27</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"Подобные треугольники"</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/8867445</w:t>
              </w:r>
              <w:r>
                <w:rPr>
                  <w:rFonts w:ascii="Times New Roman" w:hAnsi="Times New Roman"/>
                  <w:color w:val="0000FF"/>
                  <w:u w:val="single"/>
                </w:rPr>
                <w:t>a</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28</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Свойства площадей геометрических фигур</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/886745</w:t>
              </w:r>
              <w:r>
                <w:rPr>
                  <w:rFonts w:ascii="Times New Roman" w:hAnsi="Times New Roman"/>
                  <w:color w:val="0000FF"/>
                  <w:u w:val="single"/>
                </w:rPr>
                <w:t>fe</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29</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/88674860</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30</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w:t>
              </w:r>
              <w:r>
                <w:rPr>
                  <w:rFonts w:ascii="Times New Roman" w:hAnsi="Times New Roman"/>
                  <w:color w:val="0000FF"/>
                  <w:u w:val="single"/>
                </w:rPr>
                <w:t>a</w:t>
              </w:r>
              <w:r w:rsidRPr="001D5BAD">
                <w:rPr>
                  <w:rFonts w:ascii="Times New Roman" w:hAnsi="Times New Roman"/>
                  <w:color w:val="0000FF"/>
                  <w:u w:val="single"/>
                  <w:lang w:val="ru-RU"/>
                </w:rPr>
                <w:t>22</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31</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w:t>
              </w:r>
              <w:r>
                <w:rPr>
                  <w:rFonts w:ascii="Times New Roman" w:hAnsi="Times New Roman"/>
                  <w:color w:val="0000FF"/>
                  <w:u w:val="single"/>
                </w:rPr>
                <w:t>a</w:t>
              </w:r>
              <w:r w:rsidRPr="001D5BAD">
                <w:rPr>
                  <w:rFonts w:ascii="Times New Roman" w:hAnsi="Times New Roman"/>
                  <w:color w:val="0000FF"/>
                  <w:u w:val="single"/>
                  <w:lang w:val="ru-RU"/>
                </w:rPr>
                <w:t>22</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32</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/88675288</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33</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Формулы для площади треугольника, параллелограмма</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/8867542</w:t>
              </w:r>
              <w:r>
                <w:rPr>
                  <w:rFonts w:ascii="Times New Roman" w:hAnsi="Times New Roman"/>
                  <w:color w:val="0000FF"/>
                  <w:u w:val="single"/>
                </w:rPr>
                <w:t>c</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34</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Вычисление площадей сложных фигур</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w:t>
              </w:r>
              <w:r>
                <w:rPr>
                  <w:rFonts w:ascii="Times New Roman" w:hAnsi="Times New Roman"/>
                  <w:color w:val="0000FF"/>
                  <w:u w:val="single"/>
                </w:rPr>
                <w:t>e</w:t>
              </w:r>
              <w:r w:rsidRPr="001D5BAD">
                <w:rPr>
                  <w:rFonts w:ascii="Times New Roman" w:hAnsi="Times New Roman"/>
                  <w:color w:val="0000FF"/>
                  <w:u w:val="single"/>
                  <w:lang w:val="ru-RU"/>
                </w:rPr>
                <w:t>78</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35</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Площади фигур на клетчатой бумаге</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/8867473</w:t>
              </w:r>
              <w:r>
                <w:rPr>
                  <w:rFonts w:ascii="Times New Roman" w:hAnsi="Times New Roman"/>
                  <w:color w:val="0000FF"/>
                  <w:u w:val="single"/>
                </w:rPr>
                <w:t>e</w:t>
              </w:r>
            </w:hyperlink>
          </w:p>
        </w:tc>
      </w:tr>
      <w:tr w:rsidR="00DB391E"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36</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Площади подобных фигур</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37</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Площади подобных фигур</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38</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Задачи с практическим содержанием</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/88675558</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lastRenderedPageBreak/>
              <w:t>39</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Задачи с практическим содержанием</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/88675684</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40</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Решение задач с помощью метода вспомогательной площади</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/88674</w:t>
              </w:r>
              <w:r>
                <w:rPr>
                  <w:rFonts w:ascii="Times New Roman" w:hAnsi="Times New Roman"/>
                  <w:color w:val="0000FF"/>
                  <w:u w:val="single"/>
                </w:rPr>
                <w:t>f</w:t>
              </w:r>
              <w:r w:rsidRPr="001D5BAD">
                <w:rPr>
                  <w:rFonts w:ascii="Times New Roman" w:hAnsi="Times New Roman"/>
                  <w:color w:val="0000FF"/>
                  <w:u w:val="single"/>
                  <w:lang w:val="ru-RU"/>
                </w:rPr>
                <w:t>90</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41</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"Площадь"</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/8867579</w:t>
              </w:r>
              <w:r>
                <w:rPr>
                  <w:rFonts w:ascii="Times New Roman" w:hAnsi="Times New Roman"/>
                  <w:color w:val="0000FF"/>
                  <w:u w:val="single"/>
                </w:rPr>
                <w:t>c</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42</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/88675918</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43</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/88675918</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44</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w:t>
              </w:r>
              <w:r>
                <w:rPr>
                  <w:rFonts w:ascii="Times New Roman" w:hAnsi="Times New Roman"/>
                  <w:color w:val="0000FF"/>
                  <w:u w:val="single"/>
                </w:rPr>
                <w:t>abc</w:t>
              </w:r>
            </w:hyperlink>
          </w:p>
        </w:tc>
      </w:tr>
      <w:tr w:rsidR="00DB391E"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45</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46</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Пифагора и её применение</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47</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w:t>
              </w:r>
              <w:r>
                <w:rPr>
                  <w:rFonts w:ascii="Times New Roman" w:hAnsi="Times New Roman"/>
                  <w:color w:val="0000FF"/>
                  <w:u w:val="single"/>
                </w:rPr>
                <w:t>d</w:t>
              </w:r>
              <w:r w:rsidRPr="001D5BAD">
                <w:rPr>
                  <w:rFonts w:ascii="Times New Roman" w:hAnsi="Times New Roman"/>
                  <w:color w:val="0000FF"/>
                  <w:u w:val="single"/>
                  <w:lang w:val="ru-RU"/>
                </w:rPr>
                <w:t>32</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48</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Основное тригонометрическое тождество</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/88675</w:t>
              </w:r>
              <w:r>
                <w:rPr>
                  <w:rFonts w:ascii="Times New Roman" w:hAnsi="Times New Roman"/>
                  <w:color w:val="0000FF"/>
                  <w:u w:val="single"/>
                </w:rPr>
                <w:t>f</w:t>
              </w:r>
              <w:r w:rsidRPr="001D5BAD">
                <w:rPr>
                  <w:rFonts w:ascii="Times New Roman" w:hAnsi="Times New Roman"/>
                  <w:color w:val="0000FF"/>
                  <w:u w:val="single"/>
                  <w:lang w:val="ru-RU"/>
                </w:rPr>
                <w:t>44</w:t>
              </w:r>
            </w:hyperlink>
          </w:p>
        </w:tc>
      </w:tr>
      <w:tr w:rsidR="00DB391E"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49</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Основное тригонометрическое тождество</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50</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Основное тригонометрическое тождество</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51</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"Теорема Пифагора и начала тригонометрии"</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1407</w:t>
              </w:r>
              <w:r>
                <w:rPr>
                  <w:rFonts w:ascii="Times New Roman" w:hAnsi="Times New Roman"/>
                  <w:color w:val="0000FF"/>
                  <w:u w:val="single"/>
                </w:rPr>
                <w:t>e</w:t>
              </w:r>
              <w:r w:rsidRPr="001D5BAD">
                <w:rPr>
                  <w:rFonts w:ascii="Times New Roman" w:hAnsi="Times New Roman"/>
                  <w:color w:val="0000FF"/>
                  <w:u w:val="single"/>
                  <w:lang w:val="ru-RU"/>
                </w:rPr>
                <w:t>8</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lastRenderedPageBreak/>
              <w:t>52</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центральные углы, угол между касательной и хордой</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1415</w:t>
              </w:r>
              <w:r>
                <w:rPr>
                  <w:rFonts w:ascii="Times New Roman" w:hAnsi="Times New Roman"/>
                  <w:color w:val="0000FF"/>
                  <w:u w:val="single"/>
                </w:rPr>
                <w:t>b</w:t>
              </w:r>
              <w:r w:rsidRPr="001D5BAD">
                <w:rPr>
                  <w:rFonts w:ascii="Times New Roman" w:hAnsi="Times New Roman"/>
                  <w:color w:val="0000FF"/>
                  <w:u w:val="single"/>
                  <w:lang w:val="ru-RU"/>
                </w:rPr>
                <w:t>2</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53</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центральные углы, угол между касательной и хордой</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141940</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54</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центральные углы, угол между касательной и хордой</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w:t>
              </w:r>
              <w:r>
                <w:rPr>
                  <w:rFonts w:ascii="Times New Roman" w:hAnsi="Times New Roman"/>
                  <w:color w:val="0000FF"/>
                  <w:u w:val="single"/>
                </w:rPr>
                <w:t>b</w:t>
              </w:r>
              <w:r w:rsidRPr="001D5BAD">
                <w:rPr>
                  <w:rFonts w:ascii="Times New Roman" w:hAnsi="Times New Roman"/>
                  <w:color w:val="0000FF"/>
                  <w:u w:val="single"/>
                  <w:lang w:val="ru-RU"/>
                </w:rPr>
                <w:t>34</w:t>
              </w:r>
            </w:hyperlink>
          </w:p>
        </w:tc>
      </w:tr>
      <w:tr w:rsidR="00DB391E"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55</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Углы между хордами и секущими</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56</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Углы между хордами и секущими</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57</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описанные четырёхугольники, их признаки и свойства</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140</w:t>
              </w:r>
              <w:r>
                <w:rPr>
                  <w:rFonts w:ascii="Times New Roman" w:hAnsi="Times New Roman"/>
                  <w:color w:val="0000FF"/>
                  <w:u w:val="single"/>
                </w:rPr>
                <w:t>f</w:t>
              </w:r>
              <w:r w:rsidRPr="001D5BAD">
                <w:rPr>
                  <w:rFonts w:ascii="Times New Roman" w:hAnsi="Times New Roman"/>
                  <w:color w:val="0000FF"/>
                  <w:u w:val="single"/>
                  <w:lang w:val="ru-RU"/>
                </w:rPr>
                <w:t>86</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58</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описанные четырёхугольники, их признаки и свойства</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1416</w:t>
              </w:r>
              <w:r>
                <w:rPr>
                  <w:rFonts w:ascii="Times New Roman" w:hAnsi="Times New Roman"/>
                  <w:color w:val="0000FF"/>
                  <w:u w:val="single"/>
                </w:rPr>
                <w:t>d</w:t>
              </w:r>
              <w:r w:rsidRPr="001D5BAD">
                <w:rPr>
                  <w:rFonts w:ascii="Times New Roman" w:hAnsi="Times New Roman"/>
                  <w:color w:val="0000FF"/>
                  <w:u w:val="single"/>
                  <w:lang w:val="ru-RU"/>
                </w:rPr>
                <w:t>4</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59</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Вписанные и описанные четырёхугольники, их признаки и свойства</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1416</w:t>
              </w:r>
              <w:r>
                <w:rPr>
                  <w:rFonts w:ascii="Times New Roman" w:hAnsi="Times New Roman"/>
                  <w:color w:val="0000FF"/>
                  <w:u w:val="single"/>
                </w:rPr>
                <w:t>d</w:t>
              </w:r>
              <w:r w:rsidRPr="001D5BAD">
                <w:rPr>
                  <w:rFonts w:ascii="Times New Roman" w:hAnsi="Times New Roman"/>
                  <w:color w:val="0000FF"/>
                  <w:u w:val="single"/>
                  <w:lang w:val="ru-RU"/>
                </w:rPr>
                <w:t>4</w:t>
              </w:r>
            </w:hyperlink>
          </w:p>
        </w:tc>
      </w:tr>
      <w:tr w:rsidR="00DB391E"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60</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свой</w:t>
            </w:r>
            <w:proofErr w:type="gramStart"/>
            <w:r w:rsidRPr="001D5BAD">
              <w:rPr>
                <w:rFonts w:ascii="Times New Roman" w:hAnsi="Times New Roman"/>
                <w:color w:val="000000"/>
                <w:sz w:val="24"/>
                <w:lang w:val="ru-RU"/>
              </w:rPr>
              <w:t>ств вп</w:t>
            </w:r>
            <w:proofErr w:type="gramEnd"/>
            <w:r w:rsidRPr="001D5BAD">
              <w:rPr>
                <w:rFonts w:ascii="Times New Roman" w:hAnsi="Times New Roman"/>
                <w:color w:val="000000"/>
                <w:sz w:val="24"/>
                <w:lang w:val="ru-RU"/>
              </w:rPr>
              <w:t>исанных и описанных четырёхугольников при решении геометрических задач</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61</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свой</w:t>
            </w:r>
            <w:proofErr w:type="gramStart"/>
            <w:r w:rsidRPr="001D5BAD">
              <w:rPr>
                <w:rFonts w:ascii="Times New Roman" w:hAnsi="Times New Roman"/>
                <w:color w:val="000000"/>
                <w:sz w:val="24"/>
                <w:lang w:val="ru-RU"/>
              </w:rPr>
              <w:t>ств вп</w:t>
            </w:r>
            <w:proofErr w:type="gramEnd"/>
            <w:r w:rsidRPr="001D5BAD">
              <w:rPr>
                <w:rFonts w:ascii="Times New Roman" w:hAnsi="Times New Roman"/>
                <w:color w:val="000000"/>
                <w:sz w:val="24"/>
                <w:lang w:val="ru-RU"/>
              </w:rPr>
              <w:t>исанных и описанных четырёхугольников при решении геометрических задач</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Default="00DB391E">
            <w:pPr>
              <w:spacing w:after="0"/>
              <w:ind w:left="135"/>
            </w:pPr>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62</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Взаимное расположение двух окружностей, общие касательные</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1410</w:t>
              </w:r>
              <w:r>
                <w:rPr>
                  <w:rFonts w:ascii="Times New Roman" w:hAnsi="Times New Roman"/>
                  <w:color w:val="0000FF"/>
                  <w:u w:val="single"/>
                </w:rPr>
                <w:t>a</w:t>
              </w:r>
              <w:r w:rsidRPr="001D5BAD">
                <w:rPr>
                  <w:rFonts w:ascii="Times New Roman" w:hAnsi="Times New Roman"/>
                  <w:color w:val="0000FF"/>
                  <w:u w:val="single"/>
                  <w:lang w:val="ru-RU"/>
                </w:rPr>
                <w:t>8</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63</w:t>
            </w:r>
          </w:p>
        </w:tc>
        <w:tc>
          <w:tcPr>
            <w:tcW w:w="4017" w:type="dxa"/>
            <w:tcMar>
              <w:top w:w="50" w:type="dxa"/>
              <w:left w:w="100" w:type="dxa"/>
            </w:tcMar>
            <w:vAlign w:val="center"/>
          </w:tcPr>
          <w:p w:rsidR="00DB391E" w:rsidRDefault="00C779C8">
            <w:pPr>
              <w:spacing w:after="0"/>
              <w:ind w:left="135"/>
            </w:pPr>
            <w:r>
              <w:rPr>
                <w:rFonts w:ascii="Times New Roman" w:hAnsi="Times New Roman"/>
                <w:color w:val="000000"/>
                <w:sz w:val="24"/>
              </w:rPr>
              <w:t>Касание окружностей</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1410</w:t>
              </w:r>
              <w:r>
                <w:rPr>
                  <w:rFonts w:ascii="Times New Roman" w:hAnsi="Times New Roman"/>
                  <w:color w:val="0000FF"/>
                  <w:u w:val="single"/>
                </w:rPr>
                <w:t>a</w:t>
              </w:r>
              <w:r w:rsidRPr="001D5BAD">
                <w:rPr>
                  <w:rFonts w:ascii="Times New Roman" w:hAnsi="Times New Roman"/>
                  <w:color w:val="0000FF"/>
                  <w:u w:val="single"/>
                  <w:lang w:val="ru-RU"/>
                </w:rPr>
                <w:t>8</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t>64</w:t>
            </w:r>
          </w:p>
        </w:tc>
        <w:tc>
          <w:tcPr>
            <w:tcW w:w="4017"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Контрольная работа по теме "Углы </w:t>
            </w:r>
            <w:r w:rsidRPr="001D5BAD">
              <w:rPr>
                <w:rFonts w:ascii="Times New Roman" w:hAnsi="Times New Roman"/>
                <w:color w:val="000000"/>
                <w:sz w:val="24"/>
                <w:lang w:val="ru-RU"/>
              </w:rPr>
              <w:lastRenderedPageBreak/>
              <w:t xml:space="preserve">в окружности. </w:t>
            </w:r>
            <w:r>
              <w:rPr>
                <w:rFonts w:ascii="Times New Roman" w:hAnsi="Times New Roman"/>
                <w:color w:val="000000"/>
                <w:sz w:val="24"/>
              </w:rPr>
              <w:t>Вписанные и описанные четырехугольники"</w:t>
            </w:r>
          </w:p>
        </w:tc>
        <w:tc>
          <w:tcPr>
            <w:tcW w:w="117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w:t>
              </w:r>
              <w:r>
                <w:rPr>
                  <w:rFonts w:ascii="Times New Roman" w:hAnsi="Times New Roman"/>
                  <w:color w:val="0000FF"/>
                  <w:u w:val="single"/>
                </w:rPr>
                <w:t>c</w:t>
              </w:r>
              <w:r w:rsidRPr="001D5BAD">
                <w:rPr>
                  <w:rFonts w:ascii="Times New Roman" w:hAnsi="Times New Roman"/>
                  <w:color w:val="0000FF"/>
                  <w:u w:val="single"/>
                  <w:lang w:val="ru-RU"/>
                </w:rPr>
                <w:t>88</w:t>
              </w:r>
            </w:hyperlink>
          </w:p>
        </w:tc>
      </w:tr>
      <w:tr w:rsidR="00DB391E" w:rsidRPr="00042314" w:rsidTr="00B92DD5">
        <w:trPr>
          <w:trHeight w:val="144"/>
          <w:tblCellSpacing w:w="20" w:type="nil"/>
        </w:trPr>
        <w:tc>
          <w:tcPr>
            <w:tcW w:w="881" w:type="dxa"/>
            <w:tcMar>
              <w:top w:w="50" w:type="dxa"/>
              <w:left w:w="100" w:type="dxa"/>
            </w:tcMar>
            <w:vAlign w:val="center"/>
          </w:tcPr>
          <w:p w:rsidR="00DB391E" w:rsidRDefault="00C779C8">
            <w:pPr>
              <w:spacing w:after="0"/>
            </w:pPr>
            <w:r>
              <w:rPr>
                <w:rFonts w:ascii="Times New Roman" w:hAnsi="Times New Roman"/>
                <w:color w:val="000000"/>
                <w:sz w:val="24"/>
              </w:rPr>
              <w:lastRenderedPageBreak/>
              <w:t>65</w:t>
            </w:r>
          </w:p>
        </w:tc>
        <w:tc>
          <w:tcPr>
            <w:tcW w:w="4017"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основных понятий и методов курсов 7 и 8 классов, обобщение знаний</w:t>
            </w:r>
          </w:p>
        </w:tc>
        <w:tc>
          <w:tcPr>
            <w:tcW w:w="1171"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B391E" w:rsidRDefault="00DB391E">
            <w:pPr>
              <w:spacing w:after="0"/>
              <w:ind w:left="135"/>
              <w:jc w:val="center"/>
            </w:pPr>
          </w:p>
        </w:tc>
        <w:tc>
          <w:tcPr>
            <w:tcW w:w="1910" w:type="dxa"/>
            <w:tcMar>
              <w:top w:w="50" w:type="dxa"/>
              <w:left w:w="100" w:type="dxa"/>
            </w:tcMar>
            <w:vAlign w:val="center"/>
          </w:tcPr>
          <w:p w:rsidR="00DB391E" w:rsidRDefault="00DB391E">
            <w:pPr>
              <w:spacing w:after="0"/>
              <w:ind w:left="135"/>
              <w:jc w:val="center"/>
            </w:pPr>
          </w:p>
        </w:tc>
        <w:tc>
          <w:tcPr>
            <w:tcW w:w="1347" w:type="dxa"/>
            <w:tcMar>
              <w:top w:w="50" w:type="dxa"/>
              <w:left w:w="100" w:type="dxa"/>
            </w:tcMar>
            <w:vAlign w:val="center"/>
          </w:tcPr>
          <w:p w:rsidR="00DB391E" w:rsidRDefault="00DB391E">
            <w:pPr>
              <w:spacing w:after="0"/>
              <w:ind w:left="135"/>
            </w:pPr>
          </w:p>
        </w:tc>
        <w:tc>
          <w:tcPr>
            <w:tcW w:w="2873"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141</w:t>
              </w:r>
              <w:r>
                <w:rPr>
                  <w:rFonts w:ascii="Times New Roman" w:hAnsi="Times New Roman"/>
                  <w:color w:val="0000FF"/>
                  <w:u w:val="single"/>
                </w:rPr>
                <w:t>ddc</w:t>
              </w:r>
            </w:hyperlink>
            <w:r w:rsidR="00B92DD5" w:rsidRPr="001D5BAD">
              <w:rPr>
                <w:rFonts w:ascii="Times New Roman" w:hAnsi="Times New Roman"/>
                <w:color w:val="000000"/>
                <w:sz w:val="24"/>
                <w:lang w:val="ru-RU"/>
              </w:rPr>
              <w:t xml:space="preserve"> Библиотека ЦОК </w:t>
            </w:r>
            <w:hyperlink r:id="rId114">
              <w:r w:rsidR="00B92DD5">
                <w:rPr>
                  <w:rFonts w:ascii="Times New Roman" w:hAnsi="Times New Roman"/>
                  <w:color w:val="0000FF"/>
                  <w:u w:val="single"/>
                </w:rPr>
                <w:t>https</w:t>
              </w:r>
              <w:r w:rsidR="00B92DD5" w:rsidRPr="001D5BAD">
                <w:rPr>
                  <w:rFonts w:ascii="Times New Roman" w:hAnsi="Times New Roman"/>
                  <w:color w:val="0000FF"/>
                  <w:u w:val="single"/>
                  <w:lang w:val="ru-RU"/>
                </w:rPr>
                <w:t>://</w:t>
              </w:r>
              <w:r w:rsidR="00B92DD5">
                <w:rPr>
                  <w:rFonts w:ascii="Times New Roman" w:hAnsi="Times New Roman"/>
                  <w:color w:val="0000FF"/>
                  <w:u w:val="single"/>
                </w:rPr>
                <w:t>m</w:t>
              </w:r>
              <w:r w:rsidR="00B92DD5" w:rsidRPr="001D5BAD">
                <w:rPr>
                  <w:rFonts w:ascii="Times New Roman" w:hAnsi="Times New Roman"/>
                  <w:color w:val="0000FF"/>
                  <w:u w:val="single"/>
                  <w:lang w:val="ru-RU"/>
                </w:rPr>
                <w:t>.</w:t>
              </w:r>
              <w:r w:rsidR="00B92DD5">
                <w:rPr>
                  <w:rFonts w:ascii="Times New Roman" w:hAnsi="Times New Roman"/>
                  <w:color w:val="0000FF"/>
                  <w:u w:val="single"/>
                </w:rPr>
                <w:t>edsoo</w:t>
              </w:r>
              <w:r w:rsidR="00B92DD5" w:rsidRPr="001D5BAD">
                <w:rPr>
                  <w:rFonts w:ascii="Times New Roman" w:hAnsi="Times New Roman"/>
                  <w:color w:val="0000FF"/>
                  <w:u w:val="single"/>
                  <w:lang w:val="ru-RU"/>
                </w:rPr>
                <w:t>.</w:t>
              </w:r>
              <w:r w:rsidR="00B92DD5">
                <w:rPr>
                  <w:rFonts w:ascii="Times New Roman" w:hAnsi="Times New Roman"/>
                  <w:color w:val="0000FF"/>
                  <w:u w:val="single"/>
                </w:rPr>
                <w:t>ru</w:t>
              </w:r>
              <w:r w:rsidR="00B92DD5" w:rsidRPr="001D5BAD">
                <w:rPr>
                  <w:rFonts w:ascii="Times New Roman" w:hAnsi="Times New Roman"/>
                  <w:color w:val="0000FF"/>
                  <w:u w:val="single"/>
                  <w:lang w:val="ru-RU"/>
                </w:rPr>
                <w:t>/8</w:t>
              </w:r>
              <w:r w:rsidR="00B92DD5">
                <w:rPr>
                  <w:rFonts w:ascii="Times New Roman" w:hAnsi="Times New Roman"/>
                  <w:color w:val="0000FF"/>
                  <w:u w:val="single"/>
                </w:rPr>
                <w:t>a</w:t>
              </w:r>
              <w:r w:rsidR="00B92DD5" w:rsidRPr="001D5BAD">
                <w:rPr>
                  <w:rFonts w:ascii="Times New Roman" w:hAnsi="Times New Roman"/>
                  <w:color w:val="0000FF"/>
                  <w:u w:val="single"/>
                  <w:lang w:val="ru-RU"/>
                </w:rPr>
                <w:t>141</w:t>
              </w:r>
              <w:r w:rsidR="00B92DD5">
                <w:rPr>
                  <w:rFonts w:ascii="Times New Roman" w:hAnsi="Times New Roman"/>
                  <w:color w:val="0000FF"/>
                  <w:u w:val="single"/>
                </w:rPr>
                <w:t>efe</w:t>
              </w:r>
            </w:hyperlink>
            <w:r w:rsidR="00B92DD5" w:rsidRPr="001D5BAD">
              <w:rPr>
                <w:rFonts w:ascii="Times New Roman" w:hAnsi="Times New Roman"/>
                <w:color w:val="000000"/>
                <w:sz w:val="24"/>
                <w:lang w:val="ru-RU"/>
              </w:rPr>
              <w:t xml:space="preserve"> Библиотека ЦОК </w:t>
            </w:r>
            <w:hyperlink r:id="rId115">
              <w:r w:rsidR="00B92DD5">
                <w:rPr>
                  <w:rFonts w:ascii="Times New Roman" w:hAnsi="Times New Roman"/>
                  <w:color w:val="0000FF"/>
                  <w:u w:val="single"/>
                </w:rPr>
                <w:t>https</w:t>
              </w:r>
              <w:r w:rsidR="00B92DD5" w:rsidRPr="001D5BAD">
                <w:rPr>
                  <w:rFonts w:ascii="Times New Roman" w:hAnsi="Times New Roman"/>
                  <w:color w:val="0000FF"/>
                  <w:u w:val="single"/>
                  <w:lang w:val="ru-RU"/>
                </w:rPr>
                <w:t>://</w:t>
              </w:r>
              <w:r w:rsidR="00B92DD5">
                <w:rPr>
                  <w:rFonts w:ascii="Times New Roman" w:hAnsi="Times New Roman"/>
                  <w:color w:val="0000FF"/>
                  <w:u w:val="single"/>
                </w:rPr>
                <w:t>m</w:t>
              </w:r>
              <w:r w:rsidR="00B92DD5" w:rsidRPr="001D5BAD">
                <w:rPr>
                  <w:rFonts w:ascii="Times New Roman" w:hAnsi="Times New Roman"/>
                  <w:color w:val="0000FF"/>
                  <w:u w:val="single"/>
                  <w:lang w:val="ru-RU"/>
                </w:rPr>
                <w:t>.</w:t>
              </w:r>
              <w:r w:rsidR="00B92DD5">
                <w:rPr>
                  <w:rFonts w:ascii="Times New Roman" w:hAnsi="Times New Roman"/>
                  <w:color w:val="0000FF"/>
                  <w:u w:val="single"/>
                </w:rPr>
                <w:t>edsoo</w:t>
              </w:r>
              <w:r w:rsidR="00B92DD5" w:rsidRPr="001D5BAD">
                <w:rPr>
                  <w:rFonts w:ascii="Times New Roman" w:hAnsi="Times New Roman"/>
                  <w:color w:val="0000FF"/>
                  <w:u w:val="single"/>
                  <w:lang w:val="ru-RU"/>
                </w:rPr>
                <w:t>.</w:t>
              </w:r>
              <w:r w:rsidR="00B92DD5">
                <w:rPr>
                  <w:rFonts w:ascii="Times New Roman" w:hAnsi="Times New Roman"/>
                  <w:color w:val="0000FF"/>
                  <w:u w:val="single"/>
                </w:rPr>
                <w:t>ru</w:t>
              </w:r>
              <w:r w:rsidR="00B92DD5" w:rsidRPr="001D5BAD">
                <w:rPr>
                  <w:rFonts w:ascii="Times New Roman" w:hAnsi="Times New Roman"/>
                  <w:color w:val="0000FF"/>
                  <w:u w:val="single"/>
                  <w:lang w:val="ru-RU"/>
                </w:rPr>
                <w:t>/8</w:t>
              </w:r>
              <w:r w:rsidR="00B92DD5">
                <w:rPr>
                  <w:rFonts w:ascii="Times New Roman" w:hAnsi="Times New Roman"/>
                  <w:color w:val="0000FF"/>
                  <w:u w:val="single"/>
                </w:rPr>
                <w:t>a</w:t>
              </w:r>
              <w:r w:rsidR="00B92DD5" w:rsidRPr="001D5BAD">
                <w:rPr>
                  <w:rFonts w:ascii="Times New Roman" w:hAnsi="Times New Roman"/>
                  <w:color w:val="0000FF"/>
                  <w:u w:val="single"/>
                  <w:lang w:val="ru-RU"/>
                </w:rPr>
                <w:t>142368</w:t>
              </w:r>
            </w:hyperlink>
            <w:r w:rsidR="00B92DD5" w:rsidRPr="001D5BAD">
              <w:rPr>
                <w:rFonts w:ascii="Times New Roman" w:hAnsi="Times New Roman"/>
                <w:color w:val="000000"/>
                <w:sz w:val="24"/>
                <w:lang w:val="ru-RU"/>
              </w:rPr>
              <w:t xml:space="preserve"> Библиотека ЦОК </w:t>
            </w:r>
            <w:hyperlink r:id="rId116">
              <w:r w:rsidR="00B92DD5">
                <w:rPr>
                  <w:rFonts w:ascii="Times New Roman" w:hAnsi="Times New Roman"/>
                  <w:color w:val="0000FF"/>
                  <w:u w:val="single"/>
                </w:rPr>
                <w:t>https</w:t>
              </w:r>
              <w:r w:rsidR="00B92DD5" w:rsidRPr="001D5BAD">
                <w:rPr>
                  <w:rFonts w:ascii="Times New Roman" w:hAnsi="Times New Roman"/>
                  <w:color w:val="0000FF"/>
                  <w:u w:val="single"/>
                  <w:lang w:val="ru-RU"/>
                </w:rPr>
                <w:t>://</w:t>
              </w:r>
              <w:r w:rsidR="00B92DD5">
                <w:rPr>
                  <w:rFonts w:ascii="Times New Roman" w:hAnsi="Times New Roman"/>
                  <w:color w:val="0000FF"/>
                  <w:u w:val="single"/>
                </w:rPr>
                <w:t>m</w:t>
              </w:r>
              <w:r w:rsidR="00B92DD5" w:rsidRPr="001D5BAD">
                <w:rPr>
                  <w:rFonts w:ascii="Times New Roman" w:hAnsi="Times New Roman"/>
                  <w:color w:val="0000FF"/>
                  <w:u w:val="single"/>
                  <w:lang w:val="ru-RU"/>
                </w:rPr>
                <w:t>.</w:t>
              </w:r>
              <w:r w:rsidR="00B92DD5">
                <w:rPr>
                  <w:rFonts w:ascii="Times New Roman" w:hAnsi="Times New Roman"/>
                  <w:color w:val="0000FF"/>
                  <w:u w:val="single"/>
                </w:rPr>
                <w:t>edsoo</w:t>
              </w:r>
              <w:r w:rsidR="00B92DD5" w:rsidRPr="001D5BAD">
                <w:rPr>
                  <w:rFonts w:ascii="Times New Roman" w:hAnsi="Times New Roman"/>
                  <w:color w:val="0000FF"/>
                  <w:u w:val="single"/>
                  <w:lang w:val="ru-RU"/>
                </w:rPr>
                <w:t>.</w:t>
              </w:r>
              <w:r w:rsidR="00B92DD5">
                <w:rPr>
                  <w:rFonts w:ascii="Times New Roman" w:hAnsi="Times New Roman"/>
                  <w:color w:val="0000FF"/>
                  <w:u w:val="single"/>
                </w:rPr>
                <w:t>ru</w:t>
              </w:r>
              <w:r w:rsidR="00B92DD5" w:rsidRPr="001D5BAD">
                <w:rPr>
                  <w:rFonts w:ascii="Times New Roman" w:hAnsi="Times New Roman"/>
                  <w:color w:val="0000FF"/>
                  <w:u w:val="single"/>
                  <w:lang w:val="ru-RU"/>
                </w:rPr>
                <w:t>/8</w:t>
              </w:r>
              <w:r w:rsidR="00B92DD5">
                <w:rPr>
                  <w:rFonts w:ascii="Times New Roman" w:hAnsi="Times New Roman"/>
                  <w:color w:val="0000FF"/>
                  <w:u w:val="single"/>
                </w:rPr>
                <w:t>a</w:t>
              </w:r>
              <w:r w:rsidR="00B92DD5" w:rsidRPr="001D5BAD">
                <w:rPr>
                  <w:rFonts w:ascii="Times New Roman" w:hAnsi="Times New Roman"/>
                  <w:color w:val="0000FF"/>
                  <w:u w:val="single"/>
                  <w:lang w:val="ru-RU"/>
                </w:rPr>
                <w:t>1420</w:t>
              </w:r>
              <w:r w:rsidR="00B92DD5">
                <w:rPr>
                  <w:rFonts w:ascii="Times New Roman" w:hAnsi="Times New Roman"/>
                  <w:color w:val="0000FF"/>
                  <w:u w:val="single"/>
                </w:rPr>
                <w:t>ac</w:t>
              </w:r>
            </w:hyperlink>
          </w:p>
        </w:tc>
      </w:tr>
      <w:tr w:rsidR="00DB391E" w:rsidTr="00B92DD5">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171" w:type="dxa"/>
            <w:tcMar>
              <w:top w:w="50" w:type="dxa"/>
              <w:left w:w="100" w:type="dxa"/>
            </w:tcMar>
            <w:vAlign w:val="center"/>
          </w:tcPr>
          <w:p w:rsidR="00DB391E" w:rsidRPr="00B92DD5" w:rsidRDefault="00C779C8" w:rsidP="00B92DD5">
            <w:pPr>
              <w:spacing w:after="0"/>
              <w:ind w:left="135"/>
              <w:jc w:val="center"/>
              <w:rPr>
                <w:lang w:val="ru-RU"/>
              </w:rPr>
            </w:pPr>
            <w:r w:rsidRPr="001D5BAD">
              <w:rPr>
                <w:rFonts w:ascii="Times New Roman" w:hAnsi="Times New Roman"/>
                <w:color w:val="000000"/>
                <w:sz w:val="24"/>
                <w:lang w:val="ru-RU"/>
              </w:rPr>
              <w:t xml:space="preserve"> </w:t>
            </w:r>
            <w:r>
              <w:rPr>
                <w:rFonts w:ascii="Times New Roman" w:hAnsi="Times New Roman"/>
                <w:color w:val="000000"/>
                <w:sz w:val="24"/>
              </w:rPr>
              <w:t>6</w:t>
            </w:r>
            <w:r w:rsidR="00B92DD5">
              <w:rPr>
                <w:rFonts w:ascii="Times New Roman" w:hAnsi="Times New Roman"/>
                <w:color w:val="000000"/>
                <w:sz w:val="24"/>
                <w:lang w:val="ru-RU"/>
              </w:rPr>
              <w:t>5</w:t>
            </w:r>
          </w:p>
        </w:tc>
        <w:tc>
          <w:tcPr>
            <w:tcW w:w="1841" w:type="dxa"/>
            <w:tcMar>
              <w:top w:w="50" w:type="dxa"/>
              <w:left w:w="100" w:type="dxa"/>
            </w:tcMar>
            <w:vAlign w:val="center"/>
          </w:tcPr>
          <w:p w:rsidR="00DB391E" w:rsidRDefault="00B92DD5">
            <w:pPr>
              <w:spacing w:after="0"/>
              <w:ind w:left="135"/>
              <w:jc w:val="center"/>
            </w:pPr>
            <w:r>
              <w:rPr>
                <w:rFonts w:ascii="Times New Roman" w:hAnsi="Times New Roman"/>
                <w:color w:val="000000"/>
                <w:sz w:val="24"/>
                <w:lang w:val="ru-RU"/>
              </w:rPr>
              <w:t>5</w:t>
            </w:r>
            <w:r w:rsidR="00C779C8">
              <w:rPr>
                <w:rFonts w:ascii="Times New Roman" w:hAnsi="Times New Roman"/>
                <w:color w:val="000000"/>
                <w:sz w:val="24"/>
              </w:rPr>
              <w:t xml:space="preserve"> </w:t>
            </w:r>
          </w:p>
        </w:tc>
        <w:tc>
          <w:tcPr>
            <w:tcW w:w="1910"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p w:rsidR="00DB391E" w:rsidRDefault="00C779C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25"/>
        <w:gridCol w:w="1173"/>
        <w:gridCol w:w="1841"/>
        <w:gridCol w:w="1910"/>
        <w:gridCol w:w="1347"/>
        <w:gridCol w:w="2861"/>
      </w:tblGrid>
      <w:tr w:rsidR="00DB391E">
        <w:trPr>
          <w:trHeight w:val="144"/>
          <w:tblCellSpacing w:w="20" w:type="nil"/>
        </w:trPr>
        <w:tc>
          <w:tcPr>
            <w:tcW w:w="366"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 п/п </w:t>
            </w:r>
          </w:p>
          <w:p w:rsidR="00DB391E" w:rsidRDefault="00DB391E">
            <w:pPr>
              <w:spacing w:after="0"/>
              <w:ind w:left="135"/>
            </w:pPr>
          </w:p>
        </w:tc>
        <w:tc>
          <w:tcPr>
            <w:tcW w:w="3344"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Тема урока </w:t>
            </w:r>
          </w:p>
          <w:p w:rsidR="00DB391E" w:rsidRDefault="00DB391E">
            <w:pPr>
              <w:spacing w:after="0"/>
              <w:ind w:left="135"/>
            </w:pPr>
          </w:p>
        </w:tc>
        <w:tc>
          <w:tcPr>
            <w:tcW w:w="0" w:type="auto"/>
            <w:gridSpan w:val="3"/>
            <w:tcMar>
              <w:top w:w="50" w:type="dxa"/>
              <w:left w:w="100" w:type="dxa"/>
            </w:tcMar>
            <w:vAlign w:val="center"/>
          </w:tcPr>
          <w:p w:rsidR="00DB391E" w:rsidRDefault="00C779C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Дата изучения </w:t>
            </w:r>
          </w:p>
          <w:p w:rsidR="00DB391E" w:rsidRDefault="00DB391E">
            <w:pPr>
              <w:spacing w:after="0"/>
              <w:ind w:left="135"/>
            </w:pPr>
          </w:p>
        </w:tc>
        <w:tc>
          <w:tcPr>
            <w:tcW w:w="1955" w:type="dxa"/>
            <w:vMerge w:val="restart"/>
            <w:tcMar>
              <w:top w:w="50" w:type="dxa"/>
              <w:left w:w="100" w:type="dxa"/>
            </w:tcMar>
            <w:vAlign w:val="center"/>
          </w:tcPr>
          <w:p w:rsidR="00DB391E" w:rsidRDefault="00C779C8">
            <w:pPr>
              <w:spacing w:after="0"/>
              <w:ind w:left="135"/>
            </w:pPr>
            <w:r>
              <w:rPr>
                <w:rFonts w:ascii="Times New Roman" w:hAnsi="Times New Roman"/>
                <w:b/>
                <w:color w:val="000000"/>
                <w:sz w:val="24"/>
              </w:rPr>
              <w:t xml:space="preserve">Электронные цифровые образовательные ресурсы </w:t>
            </w:r>
          </w:p>
          <w:p w:rsidR="00DB391E" w:rsidRDefault="00DB391E">
            <w:pPr>
              <w:spacing w:after="0"/>
              <w:ind w:left="135"/>
            </w:pPr>
          </w:p>
        </w:tc>
      </w:tr>
      <w:tr w:rsidR="00DB391E">
        <w:trPr>
          <w:trHeight w:val="144"/>
          <w:tblCellSpacing w:w="20" w:type="nil"/>
        </w:trPr>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c>
          <w:tcPr>
            <w:tcW w:w="812"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Всего </w:t>
            </w:r>
          </w:p>
          <w:p w:rsidR="00DB391E" w:rsidRDefault="00DB391E">
            <w:pPr>
              <w:spacing w:after="0"/>
              <w:ind w:left="135"/>
            </w:pPr>
          </w:p>
        </w:tc>
        <w:tc>
          <w:tcPr>
            <w:tcW w:w="1507"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Контрольные работы </w:t>
            </w:r>
          </w:p>
          <w:p w:rsidR="00DB391E" w:rsidRDefault="00DB391E">
            <w:pPr>
              <w:spacing w:after="0"/>
              <w:ind w:left="135"/>
            </w:pPr>
          </w:p>
        </w:tc>
        <w:tc>
          <w:tcPr>
            <w:tcW w:w="1607" w:type="dxa"/>
            <w:tcMar>
              <w:top w:w="50" w:type="dxa"/>
              <w:left w:w="100" w:type="dxa"/>
            </w:tcMar>
            <w:vAlign w:val="center"/>
          </w:tcPr>
          <w:p w:rsidR="00DB391E" w:rsidRDefault="00C779C8">
            <w:pPr>
              <w:spacing w:after="0"/>
              <w:ind w:left="135"/>
            </w:pPr>
            <w:r>
              <w:rPr>
                <w:rFonts w:ascii="Times New Roman" w:hAnsi="Times New Roman"/>
                <w:b/>
                <w:color w:val="000000"/>
                <w:sz w:val="24"/>
              </w:rPr>
              <w:t xml:space="preserve">Практические работы </w:t>
            </w:r>
          </w:p>
          <w:p w:rsidR="00DB391E" w:rsidRDefault="00DB391E">
            <w:pPr>
              <w:spacing w:after="0"/>
              <w:ind w:left="135"/>
            </w:pPr>
          </w:p>
        </w:tc>
        <w:tc>
          <w:tcPr>
            <w:tcW w:w="0" w:type="auto"/>
            <w:vMerge/>
            <w:tcBorders>
              <w:top w:val="nil"/>
            </w:tcBorders>
            <w:tcMar>
              <w:top w:w="50" w:type="dxa"/>
              <w:left w:w="100" w:type="dxa"/>
            </w:tcMar>
          </w:tcPr>
          <w:p w:rsidR="00DB391E" w:rsidRDefault="00DB391E"/>
        </w:tc>
        <w:tc>
          <w:tcPr>
            <w:tcW w:w="0" w:type="auto"/>
            <w:vMerge/>
            <w:tcBorders>
              <w:top w:val="nil"/>
            </w:tcBorders>
            <w:tcMar>
              <w:top w:w="50" w:type="dxa"/>
              <w:left w:w="100" w:type="dxa"/>
            </w:tcMar>
          </w:tcPr>
          <w:p w:rsidR="00DB391E" w:rsidRDefault="00DB391E"/>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1424</w:t>
              </w:r>
              <w:r>
                <w:rPr>
                  <w:rFonts w:ascii="Times New Roman" w:hAnsi="Times New Roman"/>
                  <w:color w:val="0000FF"/>
                  <w:u w:val="single"/>
                </w:rPr>
                <w:t>bc</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14336</w:t>
              </w:r>
              <w:r>
                <w:rPr>
                  <w:rFonts w:ascii="Times New Roman" w:hAnsi="Times New Roman"/>
                  <w:color w:val="0000FF"/>
                  <w:u w:val="single"/>
                </w:rPr>
                <w:t>c</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d</w:t>
              </w:r>
              <w:r w:rsidRPr="001D5BAD">
                <w:rPr>
                  <w:rFonts w:ascii="Times New Roman" w:hAnsi="Times New Roman"/>
                  <w:color w:val="0000FF"/>
                  <w:u w:val="single"/>
                  <w:lang w:val="ru-RU"/>
                </w:rPr>
                <w:t>5</w:t>
              </w:r>
              <w:r>
                <w:rPr>
                  <w:rFonts w:ascii="Times New Roman" w:hAnsi="Times New Roman"/>
                  <w:color w:val="0000FF"/>
                  <w:u w:val="single"/>
                </w:rPr>
                <w:t>e</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e</w:t>
              </w:r>
              <w:r w:rsidRPr="001D5BAD">
                <w:rPr>
                  <w:rFonts w:ascii="Times New Roman" w:hAnsi="Times New Roman"/>
                  <w:color w:val="0000FF"/>
                  <w:u w:val="single"/>
                  <w:lang w:val="ru-RU"/>
                </w:rPr>
                <w:t>8</w:t>
              </w:r>
              <w:r>
                <w:rPr>
                  <w:rFonts w:ascii="Times New Roman" w:hAnsi="Times New Roman"/>
                  <w:color w:val="0000FF"/>
                  <w:u w:val="single"/>
                </w:rPr>
                <w:t>a</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9</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1430</w:t>
              </w:r>
              <w:r>
                <w:rPr>
                  <w:rFonts w:ascii="Times New Roman" w:hAnsi="Times New Roman"/>
                  <w:color w:val="0000FF"/>
                  <w:u w:val="single"/>
                </w:rPr>
                <w:t>b</w:t>
              </w:r>
              <w:r w:rsidRPr="001D5BAD">
                <w:rPr>
                  <w:rFonts w:ascii="Times New Roman" w:hAnsi="Times New Roman"/>
                  <w:color w:val="0000FF"/>
                  <w:u w:val="single"/>
                  <w:lang w:val="ru-RU"/>
                </w:rPr>
                <w:t>0</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ac</w:t>
              </w:r>
              <w:r w:rsidRPr="001D5BAD">
                <w:rPr>
                  <w:rFonts w:ascii="Times New Roman" w:hAnsi="Times New Roman"/>
                  <w:color w:val="0000FF"/>
                  <w:u w:val="single"/>
                  <w:lang w:val="ru-RU"/>
                </w:rPr>
                <w:t>0</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11</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ac</w:t>
              </w:r>
              <w:r w:rsidRPr="001D5BAD">
                <w:rPr>
                  <w:rFonts w:ascii="Times New Roman" w:hAnsi="Times New Roman"/>
                  <w:color w:val="0000FF"/>
                  <w:u w:val="single"/>
                  <w:lang w:val="ru-RU"/>
                </w:rPr>
                <w:t>0</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ac</w:t>
              </w:r>
              <w:r w:rsidRPr="001D5BAD">
                <w:rPr>
                  <w:rFonts w:ascii="Times New Roman" w:hAnsi="Times New Roman"/>
                  <w:color w:val="0000FF"/>
                  <w:u w:val="single"/>
                  <w:lang w:val="ru-RU"/>
                </w:rPr>
                <w:t>0</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13</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ac</w:t>
              </w:r>
              <w:r w:rsidRPr="001D5BAD">
                <w:rPr>
                  <w:rFonts w:ascii="Times New Roman" w:hAnsi="Times New Roman"/>
                  <w:color w:val="0000FF"/>
                  <w:u w:val="single"/>
                  <w:lang w:val="ru-RU"/>
                </w:rPr>
                <w:t>0</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142</w:t>
              </w:r>
              <w:r>
                <w:rPr>
                  <w:rFonts w:ascii="Times New Roman" w:hAnsi="Times New Roman"/>
                  <w:color w:val="0000FF"/>
                  <w:u w:val="single"/>
                </w:rPr>
                <w:t>c</w:t>
              </w:r>
              <w:r w:rsidRPr="001D5BAD">
                <w:rPr>
                  <w:rFonts w:ascii="Times New Roman" w:hAnsi="Times New Roman"/>
                  <w:color w:val="0000FF"/>
                  <w:u w:val="single"/>
                  <w:lang w:val="ru-RU"/>
                </w:rPr>
                <w:t>3</w:t>
              </w:r>
              <w:r>
                <w:rPr>
                  <w:rFonts w:ascii="Times New Roman" w:hAnsi="Times New Roman"/>
                  <w:color w:val="0000FF"/>
                  <w:u w:val="single"/>
                </w:rPr>
                <w:t>c</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14392</w:t>
              </w:r>
              <w:r>
                <w:rPr>
                  <w:rFonts w:ascii="Times New Roman" w:hAnsi="Times New Roman"/>
                  <w:color w:val="0000FF"/>
                  <w:u w:val="single"/>
                </w:rPr>
                <w:t>a</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w:t>
              </w:r>
              <w:r>
                <w:rPr>
                  <w:rFonts w:ascii="Times New Roman" w:hAnsi="Times New Roman"/>
                  <w:color w:val="0000FF"/>
                  <w:u w:val="single"/>
                </w:rPr>
                <w:t>ab</w:t>
              </w:r>
              <w:r w:rsidRPr="001D5BAD">
                <w:rPr>
                  <w:rFonts w:ascii="Times New Roman" w:hAnsi="Times New Roman"/>
                  <w:color w:val="0000FF"/>
                  <w:u w:val="single"/>
                  <w:lang w:val="ru-RU"/>
                </w:rPr>
                <w:t>0</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w:t>
              </w:r>
              <w:r>
                <w:rPr>
                  <w:rFonts w:ascii="Times New Roman" w:hAnsi="Times New Roman"/>
                  <w:color w:val="0000FF"/>
                  <w:u w:val="single"/>
                </w:rPr>
                <w:t>de</w:t>
              </w:r>
              <w:r w:rsidRPr="001D5BAD">
                <w:rPr>
                  <w:rFonts w:ascii="Times New Roman" w:hAnsi="Times New Roman"/>
                  <w:color w:val="0000FF"/>
                  <w:u w:val="single"/>
                  <w:lang w:val="ru-RU"/>
                </w:rPr>
                <w:t>4</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19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20</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14406</w:t>
              </w:r>
              <w:r>
                <w:rPr>
                  <w:rFonts w:ascii="Times New Roman" w:hAnsi="Times New Roman"/>
                  <w:color w:val="0000FF"/>
                  <w:u w:val="single"/>
                </w:rPr>
                <w:t>e</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1441</w:t>
              </w:r>
              <w:r>
                <w:rPr>
                  <w:rFonts w:ascii="Times New Roman" w:hAnsi="Times New Roman"/>
                  <w:color w:val="0000FF"/>
                  <w:u w:val="single"/>
                </w:rPr>
                <w:t>a</w:t>
              </w:r>
              <w:r w:rsidRPr="001D5BAD">
                <w:rPr>
                  <w:rFonts w:ascii="Times New Roman" w:hAnsi="Times New Roman"/>
                  <w:color w:val="0000FF"/>
                  <w:u w:val="single"/>
                  <w:lang w:val="ru-RU"/>
                </w:rPr>
                <w:t>4</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22</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1442</w:t>
              </w:r>
              <w:r>
                <w:rPr>
                  <w:rFonts w:ascii="Times New Roman" w:hAnsi="Times New Roman"/>
                  <w:color w:val="0000FF"/>
                  <w:u w:val="single"/>
                </w:rPr>
                <w:t>da</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143</w:t>
              </w:r>
              <w:r>
                <w:rPr>
                  <w:rFonts w:ascii="Times New Roman" w:hAnsi="Times New Roman"/>
                  <w:color w:val="0000FF"/>
                  <w:u w:val="single"/>
                </w:rPr>
                <w:t>f</w:t>
              </w:r>
              <w:r w:rsidRPr="001D5BAD">
                <w:rPr>
                  <w:rFonts w:ascii="Times New Roman" w:hAnsi="Times New Roman"/>
                  <w:color w:val="0000FF"/>
                  <w:u w:val="single"/>
                  <w:lang w:val="ru-RU"/>
                </w:rPr>
                <w:t>06</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1443</w:t>
              </w:r>
              <w:r>
                <w:rPr>
                  <w:rFonts w:ascii="Times New Roman" w:hAnsi="Times New Roman"/>
                  <w:color w:val="0000FF"/>
                  <w:u w:val="single"/>
                </w:rPr>
                <w:t>fc</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144578</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26</w:t>
            </w:r>
          </w:p>
        </w:tc>
        <w:tc>
          <w:tcPr>
            <w:tcW w:w="3344"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1447</w:t>
              </w:r>
              <w:r>
                <w:rPr>
                  <w:rFonts w:ascii="Times New Roman" w:hAnsi="Times New Roman"/>
                  <w:color w:val="0000FF"/>
                  <w:u w:val="single"/>
                </w:rPr>
                <w:t>a</w:t>
              </w:r>
              <w:r w:rsidRPr="001D5BAD">
                <w:rPr>
                  <w:rFonts w:ascii="Times New Roman" w:hAnsi="Times New Roman"/>
                  <w:color w:val="0000FF"/>
                  <w:u w:val="single"/>
                  <w:lang w:val="ru-RU"/>
                </w:rPr>
                <w:t>8</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27</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144960</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28</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w:t>
              </w:r>
              <w:r>
                <w:rPr>
                  <w:rFonts w:ascii="Times New Roman" w:hAnsi="Times New Roman"/>
                  <w:color w:val="0000FF"/>
                  <w:u w:val="single"/>
                </w:rPr>
                <w:t>a</w:t>
              </w:r>
              <w:r w:rsidRPr="001D5BAD">
                <w:rPr>
                  <w:rFonts w:ascii="Times New Roman" w:hAnsi="Times New Roman"/>
                  <w:color w:val="0000FF"/>
                  <w:u w:val="single"/>
                  <w:lang w:val="ru-RU"/>
                </w:rPr>
                <w:t>8</w:t>
              </w:r>
              <w:r>
                <w:rPr>
                  <w:rFonts w:ascii="Times New Roman" w:hAnsi="Times New Roman"/>
                  <w:color w:val="0000FF"/>
                  <w:u w:val="single"/>
                </w:rPr>
                <w:t>c</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29</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w:t>
              </w:r>
              <w:r>
                <w:rPr>
                  <w:rFonts w:ascii="Times New Roman" w:hAnsi="Times New Roman"/>
                  <w:color w:val="0000FF"/>
                  <w:u w:val="single"/>
                </w:rPr>
                <w:t>d</w:t>
              </w:r>
              <w:r w:rsidRPr="001D5BAD">
                <w:rPr>
                  <w:rFonts w:ascii="Times New Roman" w:hAnsi="Times New Roman"/>
                  <w:color w:val="0000FF"/>
                  <w:u w:val="single"/>
                  <w:lang w:val="ru-RU"/>
                </w:rPr>
                <w:t>52</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30</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w:t>
              </w:r>
              <w:r>
                <w:rPr>
                  <w:rFonts w:ascii="Times New Roman" w:hAnsi="Times New Roman"/>
                  <w:color w:val="0000FF"/>
                  <w:u w:val="single"/>
                </w:rPr>
                <w:t>fbe</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14539</w:t>
              </w:r>
              <w:r>
                <w:rPr>
                  <w:rFonts w:ascii="Times New Roman" w:hAnsi="Times New Roman"/>
                  <w:color w:val="0000FF"/>
                  <w:u w:val="single"/>
                </w:rPr>
                <w:t>c</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14550</w:t>
              </w:r>
              <w:r>
                <w:rPr>
                  <w:rFonts w:ascii="Times New Roman" w:hAnsi="Times New Roman"/>
                  <w:color w:val="0000FF"/>
                  <w:u w:val="single"/>
                </w:rPr>
                <w:t>e</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144</w:t>
              </w:r>
              <w:r>
                <w:rPr>
                  <w:rFonts w:ascii="Times New Roman" w:hAnsi="Times New Roman"/>
                  <w:color w:val="0000FF"/>
                  <w:u w:val="single"/>
                </w:rPr>
                <w:t>c</w:t>
              </w:r>
              <w:r w:rsidRPr="001D5BAD">
                <w:rPr>
                  <w:rFonts w:ascii="Times New Roman" w:hAnsi="Times New Roman"/>
                  <w:color w:val="0000FF"/>
                  <w:u w:val="single"/>
                  <w:lang w:val="ru-RU"/>
                </w:rPr>
                <w:t>3</w:t>
              </w:r>
              <w:r>
                <w:rPr>
                  <w:rFonts w:ascii="Times New Roman" w:hAnsi="Times New Roman"/>
                  <w:color w:val="0000FF"/>
                  <w:u w:val="single"/>
                </w:rPr>
                <w:t>a</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Решение задач с помощью </w:t>
            </w:r>
            <w:r w:rsidRPr="001D5BAD">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1458</w:t>
              </w:r>
              <w:r>
                <w:rPr>
                  <w:rFonts w:ascii="Times New Roman" w:hAnsi="Times New Roman"/>
                  <w:color w:val="0000FF"/>
                  <w:u w:val="single"/>
                </w:rPr>
                <w:t>c</w:t>
              </w:r>
              <w:r w:rsidRPr="001D5BAD">
                <w:rPr>
                  <w:rFonts w:ascii="Times New Roman" w:hAnsi="Times New Roman"/>
                  <w:color w:val="0000FF"/>
                  <w:u w:val="single"/>
                  <w:lang w:val="ru-RU"/>
                </w:rPr>
                <w:t>4</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38</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w:t>
              </w:r>
              <w:r>
                <w:rPr>
                  <w:rFonts w:ascii="Times New Roman" w:hAnsi="Times New Roman"/>
                  <w:color w:val="0000FF"/>
                  <w:u w:val="single"/>
                </w:rPr>
                <w:t>b</w:t>
              </w:r>
              <w:r w:rsidRPr="001D5BAD">
                <w:rPr>
                  <w:rFonts w:ascii="Times New Roman" w:hAnsi="Times New Roman"/>
                  <w:color w:val="0000FF"/>
                  <w:u w:val="single"/>
                  <w:lang w:val="ru-RU"/>
                </w:rPr>
                <w:t>08</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39</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145</w:t>
              </w:r>
              <w:r>
                <w:rPr>
                  <w:rFonts w:ascii="Times New Roman" w:hAnsi="Times New Roman"/>
                  <w:color w:val="0000FF"/>
                  <w:u w:val="single"/>
                </w:rPr>
                <w:t>c</w:t>
              </w:r>
              <w:r w:rsidRPr="001D5BAD">
                <w:rPr>
                  <w:rFonts w:ascii="Times New Roman" w:hAnsi="Times New Roman"/>
                  <w:color w:val="0000FF"/>
                  <w:u w:val="single"/>
                  <w:lang w:val="ru-RU"/>
                </w:rPr>
                <w:t>48</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41</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14635</w:t>
              </w:r>
              <w:r>
                <w:rPr>
                  <w:rFonts w:ascii="Times New Roman" w:hAnsi="Times New Roman"/>
                  <w:color w:val="0000FF"/>
                  <w:u w:val="single"/>
                </w:rPr>
                <w:t>a</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43</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146620</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45</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47</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146</w:t>
              </w:r>
              <w:r>
                <w:rPr>
                  <w:rFonts w:ascii="Times New Roman" w:hAnsi="Times New Roman"/>
                  <w:color w:val="0000FF"/>
                  <w:u w:val="single"/>
                </w:rPr>
                <w:t>e</w:t>
              </w:r>
              <w:r w:rsidRPr="001D5BAD">
                <w:rPr>
                  <w:rFonts w:ascii="Times New Roman" w:hAnsi="Times New Roman"/>
                  <w:color w:val="0000FF"/>
                  <w:u w:val="single"/>
                  <w:lang w:val="ru-RU"/>
                </w:rPr>
                <w:t>0</w:t>
              </w:r>
              <w:r>
                <w:rPr>
                  <w:rFonts w:ascii="Times New Roman" w:hAnsi="Times New Roman"/>
                  <w:color w:val="0000FF"/>
                  <w:u w:val="single"/>
                </w:rPr>
                <w:t>e</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48</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146</w:t>
              </w:r>
              <w:r>
                <w:rPr>
                  <w:rFonts w:ascii="Times New Roman" w:hAnsi="Times New Roman"/>
                  <w:color w:val="0000FF"/>
                  <w:u w:val="single"/>
                </w:rPr>
                <w:t>fda</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1472</w:t>
              </w:r>
              <w:r>
                <w:rPr>
                  <w:rFonts w:ascii="Times New Roman" w:hAnsi="Times New Roman"/>
                  <w:color w:val="0000FF"/>
                  <w:u w:val="single"/>
                </w:rPr>
                <w:t>c</w:t>
              </w:r>
              <w:r w:rsidRPr="001D5BAD">
                <w:rPr>
                  <w:rFonts w:ascii="Times New Roman" w:hAnsi="Times New Roman"/>
                  <w:color w:val="0000FF"/>
                  <w:u w:val="single"/>
                  <w:lang w:val="ru-RU"/>
                </w:rPr>
                <w:t>8</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14714</w:t>
              </w:r>
              <w:r>
                <w:rPr>
                  <w:rFonts w:ascii="Times New Roman" w:hAnsi="Times New Roman"/>
                  <w:color w:val="0000FF"/>
                  <w:u w:val="single"/>
                </w:rPr>
                <w:t>c</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51</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52</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14714</w:t>
              </w:r>
              <w:r>
                <w:rPr>
                  <w:rFonts w:ascii="Times New Roman" w:hAnsi="Times New Roman"/>
                  <w:color w:val="0000FF"/>
                  <w:u w:val="single"/>
                </w:rPr>
                <w:t>c</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53</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147426</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54</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147750</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55</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147750</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56</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w:t>
              </w:r>
              <w:r>
                <w:rPr>
                  <w:rFonts w:ascii="Times New Roman" w:hAnsi="Times New Roman"/>
                  <w:color w:val="0000FF"/>
                  <w:u w:val="single"/>
                </w:rPr>
                <w:t>c</w:t>
              </w:r>
              <w:r w:rsidRPr="001D5BAD">
                <w:rPr>
                  <w:rFonts w:ascii="Times New Roman" w:hAnsi="Times New Roman"/>
                  <w:color w:val="0000FF"/>
                  <w:u w:val="single"/>
                  <w:lang w:val="ru-RU"/>
                </w:rPr>
                <w:t>82</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w:t>
              </w:r>
              <w:r>
                <w:rPr>
                  <w:rFonts w:ascii="Times New Roman" w:hAnsi="Times New Roman"/>
                  <w:color w:val="0000FF"/>
                  <w:u w:val="single"/>
                </w:rPr>
                <w:t>f</w:t>
              </w:r>
              <w:r w:rsidRPr="001D5BAD">
                <w:rPr>
                  <w:rFonts w:ascii="Times New Roman" w:hAnsi="Times New Roman"/>
                  <w:color w:val="0000FF"/>
                  <w:u w:val="single"/>
                  <w:lang w:val="ru-RU"/>
                </w:rPr>
                <w:t>16</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147</w:t>
              </w:r>
              <w:r>
                <w:rPr>
                  <w:rFonts w:ascii="Times New Roman" w:hAnsi="Times New Roman"/>
                  <w:color w:val="0000FF"/>
                  <w:u w:val="single"/>
                </w:rPr>
                <w:t>f</w:t>
              </w:r>
              <w:r w:rsidRPr="001D5BAD">
                <w:rPr>
                  <w:rFonts w:ascii="Times New Roman" w:hAnsi="Times New Roman"/>
                  <w:color w:val="0000FF"/>
                  <w:u w:val="single"/>
                  <w:lang w:val="ru-RU"/>
                </w:rPr>
                <w:t>16</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59</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60</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61</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1480</w:t>
              </w:r>
              <w:r>
                <w:rPr>
                  <w:rFonts w:ascii="Times New Roman" w:hAnsi="Times New Roman"/>
                  <w:color w:val="0000FF"/>
                  <w:u w:val="single"/>
                </w:rPr>
                <w:t>e</w:t>
              </w:r>
              <w:r w:rsidRPr="001D5BAD">
                <w:rPr>
                  <w:rFonts w:ascii="Times New Roman" w:hAnsi="Times New Roman"/>
                  <w:color w:val="0000FF"/>
                  <w:u w:val="single"/>
                  <w:lang w:val="ru-RU"/>
                </w:rPr>
                <w:t>2</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62</w:t>
            </w:r>
          </w:p>
        </w:tc>
        <w:tc>
          <w:tcPr>
            <w:tcW w:w="3344"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63</w:t>
            </w:r>
          </w:p>
        </w:tc>
        <w:tc>
          <w:tcPr>
            <w:tcW w:w="3344"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Повторение, обобщение, систематизация знаний. Измерение </w:t>
            </w:r>
            <w:r w:rsidRPr="001D5BAD">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148524</w:t>
              </w:r>
            </w:hyperlink>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148650</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65</w:t>
            </w:r>
          </w:p>
        </w:tc>
        <w:tc>
          <w:tcPr>
            <w:tcW w:w="3344" w:type="dxa"/>
            <w:tcMar>
              <w:top w:w="50" w:type="dxa"/>
              <w:left w:w="100" w:type="dxa"/>
            </w:tcMar>
            <w:vAlign w:val="center"/>
          </w:tcPr>
          <w:p w:rsidR="00DB391E" w:rsidRDefault="00C779C8">
            <w:pPr>
              <w:spacing w:after="0"/>
              <w:ind w:left="135"/>
            </w:pPr>
            <w:r w:rsidRPr="001D5BAD">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66</w:t>
            </w:r>
          </w:p>
        </w:tc>
        <w:tc>
          <w:tcPr>
            <w:tcW w:w="3344"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rsidRPr="00042314">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67</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D5BAD">
                <w:rPr>
                  <w:rFonts w:ascii="Times New Roman" w:hAnsi="Times New Roman"/>
                  <w:color w:val="0000FF"/>
                  <w:u w:val="single"/>
                  <w:lang w:val="ru-RU"/>
                </w:rPr>
                <w:t>://</w:t>
              </w:r>
              <w:r>
                <w:rPr>
                  <w:rFonts w:ascii="Times New Roman" w:hAnsi="Times New Roman"/>
                  <w:color w:val="0000FF"/>
                  <w:u w:val="single"/>
                </w:rPr>
                <w:t>m</w:t>
              </w:r>
              <w:r w:rsidRPr="001D5BAD">
                <w:rPr>
                  <w:rFonts w:ascii="Times New Roman" w:hAnsi="Times New Roman"/>
                  <w:color w:val="0000FF"/>
                  <w:u w:val="single"/>
                  <w:lang w:val="ru-RU"/>
                </w:rPr>
                <w:t>.</w:t>
              </w:r>
              <w:r>
                <w:rPr>
                  <w:rFonts w:ascii="Times New Roman" w:hAnsi="Times New Roman"/>
                  <w:color w:val="0000FF"/>
                  <w:u w:val="single"/>
                </w:rPr>
                <w:t>edsoo</w:t>
              </w:r>
              <w:r w:rsidRPr="001D5BAD">
                <w:rPr>
                  <w:rFonts w:ascii="Times New Roman" w:hAnsi="Times New Roman"/>
                  <w:color w:val="0000FF"/>
                  <w:u w:val="single"/>
                  <w:lang w:val="ru-RU"/>
                </w:rPr>
                <w:t>.</w:t>
              </w:r>
              <w:r>
                <w:rPr>
                  <w:rFonts w:ascii="Times New Roman" w:hAnsi="Times New Roman"/>
                  <w:color w:val="0000FF"/>
                  <w:u w:val="single"/>
                </w:rPr>
                <w:t>ru</w:t>
              </w:r>
              <w:r w:rsidRPr="001D5BAD">
                <w:rPr>
                  <w:rFonts w:ascii="Times New Roman" w:hAnsi="Times New Roman"/>
                  <w:color w:val="0000FF"/>
                  <w:u w:val="single"/>
                  <w:lang w:val="ru-RU"/>
                </w:rPr>
                <w:t>/8</w:t>
              </w:r>
              <w:r>
                <w:rPr>
                  <w:rFonts w:ascii="Times New Roman" w:hAnsi="Times New Roman"/>
                  <w:color w:val="0000FF"/>
                  <w:u w:val="single"/>
                </w:rPr>
                <w:t>a</w:t>
              </w:r>
              <w:r w:rsidRPr="001D5BAD">
                <w:rPr>
                  <w:rFonts w:ascii="Times New Roman" w:hAnsi="Times New Roman"/>
                  <w:color w:val="0000FF"/>
                  <w:u w:val="single"/>
                  <w:lang w:val="ru-RU"/>
                </w:rPr>
                <w:t>148920</w:t>
              </w:r>
            </w:hyperlink>
          </w:p>
        </w:tc>
      </w:tr>
      <w:tr w:rsidR="00DB391E">
        <w:trPr>
          <w:trHeight w:val="144"/>
          <w:tblCellSpacing w:w="20" w:type="nil"/>
        </w:trPr>
        <w:tc>
          <w:tcPr>
            <w:tcW w:w="366" w:type="dxa"/>
            <w:tcMar>
              <w:top w:w="50" w:type="dxa"/>
              <w:left w:w="100" w:type="dxa"/>
            </w:tcMar>
            <w:vAlign w:val="center"/>
          </w:tcPr>
          <w:p w:rsidR="00DB391E" w:rsidRDefault="00C779C8">
            <w:pPr>
              <w:spacing w:after="0"/>
            </w:pPr>
            <w:r>
              <w:rPr>
                <w:rFonts w:ascii="Times New Roman" w:hAnsi="Times New Roman"/>
                <w:color w:val="000000"/>
                <w:sz w:val="24"/>
              </w:rPr>
              <w:t>68</w:t>
            </w:r>
          </w:p>
        </w:tc>
        <w:tc>
          <w:tcPr>
            <w:tcW w:w="3344" w:type="dxa"/>
            <w:tcMar>
              <w:top w:w="50" w:type="dxa"/>
              <w:left w:w="100" w:type="dxa"/>
            </w:tcMar>
            <w:vAlign w:val="center"/>
          </w:tcPr>
          <w:p w:rsidR="00DB391E" w:rsidRDefault="00C779C8">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B391E" w:rsidRDefault="00DB391E">
            <w:pPr>
              <w:spacing w:after="0"/>
              <w:ind w:left="135"/>
              <w:jc w:val="center"/>
            </w:pPr>
          </w:p>
        </w:tc>
        <w:tc>
          <w:tcPr>
            <w:tcW w:w="1607" w:type="dxa"/>
            <w:tcMar>
              <w:top w:w="50" w:type="dxa"/>
              <w:left w:w="100" w:type="dxa"/>
            </w:tcMar>
            <w:vAlign w:val="center"/>
          </w:tcPr>
          <w:p w:rsidR="00DB391E" w:rsidRDefault="00DB391E">
            <w:pPr>
              <w:spacing w:after="0"/>
              <w:ind w:left="135"/>
              <w:jc w:val="center"/>
            </w:pPr>
          </w:p>
        </w:tc>
        <w:tc>
          <w:tcPr>
            <w:tcW w:w="1137" w:type="dxa"/>
            <w:tcMar>
              <w:top w:w="50" w:type="dxa"/>
              <w:left w:w="100" w:type="dxa"/>
            </w:tcMar>
            <w:vAlign w:val="center"/>
          </w:tcPr>
          <w:p w:rsidR="00DB391E" w:rsidRDefault="00DB391E">
            <w:pPr>
              <w:spacing w:after="0"/>
              <w:ind w:left="135"/>
            </w:pPr>
          </w:p>
        </w:tc>
        <w:tc>
          <w:tcPr>
            <w:tcW w:w="1955" w:type="dxa"/>
            <w:tcMar>
              <w:top w:w="50" w:type="dxa"/>
              <w:left w:w="100" w:type="dxa"/>
            </w:tcMar>
            <w:vAlign w:val="center"/>
          </w:tcPr>
          <w:p w:rsidR="00DB391E" w:rsidRDefault="00DB391E">
            <w:pPr>
              <w:spacing w:after="0"/>
              <w:ind w:left="135"/>
            </w:pPr>
          </w:p>
        </w:tc>
      </w:tr>
      <w:tr w:rsidR="00DB391E">
        <w:trPr>
          <w:trHeight w:val="144"/>
          <w:tblCellSpacing w:w="20" w:type="nil"/>
        </w:trPr>
        <w:tc>
          <w:tcPr>
            <w:tcW w:w="0" w:type="auto"/>
            <w:gridSpan w:val="2"/>
            <w:tcMar>
              <w:top w:w="50" w:type="dxa"/>
              <w:left w:w="100" w:type="dxa"/>
            </w:tcMar>
            <w:vAlign w:val="center"/>
          </w:tcPr>
          <w:p w:rsidR="00DB391E" w:rsidRPr="001D5BAD" w:rsidRDefault="00C779C8">
            <w:pPr>
              <w:spacing w:after="0"/>
              <w:ind w:left="135"/>
              <w:rPr>
                <w:lang w:val="ru-RU"/>
              </w:rPr>
            </w:pPr>
            <w:r w:rsidRPr="001D5BA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B391E" w:rsidRDefault="00C779C8">
            <w:pPr>
              <w:spacing w:after="0"/>
              <w:ind w:left="135"/>
              <w:jc w:val="center"/>
            </w:pPr>
            <w:r w:rsidRPr="001D5BA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DB391E" w:rsidRDefault="00C779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391E" w:rsidRDefault="00DB391E"/>
        </w:tc>
      </w:tr>
    </w:tbl>
    <w:p w:rsidR="00DB391E" w:rsidRDefault="00DB391E">
      <w:pPr>
        <w:sectPr w:rsidR="00DB391E">
          <w:pgSz w:w="16383" w:h="11906" w:orient="landscape"/>
          <w:pgMar w:top="1134" w:right="850" w:bottom="1134" w:left="1701" w:header="720" w:footer="720" w:gutter="0"/>
          <w:cols w:space="720"/>
        </w:sectPr>
      </w:pPr>
    </w:p>
    <w:bookmarkEnd w:id="10"/>
    <w:p w:rsidR="00C779C8" w:rsidRDefault="00C779C8" w:rsidP="00B92DD5">
      <w:pPr>
        <w:spacing w:after="0"/>
        <w:ind w:left="120"/>
      </w:pPr>
    </w:p>
    <w:sectPr w:rsidR="00C779C8" w:rsidSect="00B92DD5">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F07CA"/>
    <w:multiLevelType w:val="multilevel"/>
    <w:tmpl w:val="1F86E0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232791"/>
    <w:multiLevelType w:val="multilevel"/>
    <w:tmpl w:val="648EF6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98226CB"/>
    <w:multiLevelType w:val="multilevel"/>
    <w:tmpl w:val="F95E32D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F201C8"/>
    <w:multiLevelType w:val="multilevel"/>
    <w:tmpl w:val="FFBC886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7C770CC"/>
    <w:multiLevelType w:val="multilevel"/>
    <w:tmpl w:val="413A9C8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88E2988"/>
    <w:multiLevelType w:val="multilevel"/>
    <w:tmpl w:val="9E6AC30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DB391E"/>
    <w:rsid w:val="00042314"/>
    <w:rsid w:val="001D5BAD"/>
    <w:rsid w:val="00B92DD5"/>
    <w:rsid w:val="00C779C8"/>
    <w:rsid w:val="00DB3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B391E"/>
    <w:rPr>
      <w:color w:val="0000FF" w:themeColor="hyperlink"/>
      <w:u w:val="single"/>
    </w:rPr>
  </w:style>
  <w:style w:type="table" w:styleId="ac">
    <w:name w:val="Table Grid"/>
    <w:basedOn w:val="a1"/>
    <w:uiPriority w:val="59"/>
    <w:rsid w:val="00DB39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225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webSettings" Target="webSettings.xml"/><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microsoft.com/office/2007/relationships/stylesWithEffects" Target="stylesWithEffect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7239</Words>
  <Characters>41265</Characters>
  <Application>Microsoft Office Word</Application>
  <DocSecurity>0</DocSecurity>
  <Lines>343</Lines>
  <Paragraphs>96</Paragraphs>
  <ScaleCrop>false</ScaleCrop>
  <Company/>
  <LinksUpToDate>false</LinksUpToDate>
  <CharactersWithSpaces>48408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Nataly</cp:lastModifiedBy>
  <cp:revision>6</cp:revision>
  <dcterms:created xsi:type="dcterms:W3CDTF">2023-08-13T14:52:00Z</dcterms:created>
  <dcterms:modified xsi:type="dcterms:W3CDTF">2024-09-05T18:54:00Z</dcterms:modified>
</cp:coreProperties>
</file>