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C1" w:rsidRPr="00CB3AC1" w:rsidRDefault="00CB3AC1" w:rsidP="00CB3AC1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15851390"/>
      <w:r w:rsidRPr="00CB3AC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B3AC1" w:rsidRPr="00CB3AC1" w:rsidRDefault="00CB3AC1" w:rsidP="00CB3AC1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B3AC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Отдел образования </w:t>
      </w:r>
      <w:proofErr w:type="spellStart"/>
      <w:r w:rsidRPr="00CB3AC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Целинского</w:t>
      </w:r>
      <w:proofErr w:type="spellEnd"/>
      <w:r w:rsidRPr="00CB3AC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района </w:t>
      </w:r>
      <w:bookmarkStart w:id="1" w:name="4fa1f4ac-a23b-40a9-b358-a2c621e11e6c"/>
      <w:bookmarkEnd w:id="1"/>
    </w:p>
    <w:p w:rsidR="00CB3AC1" w:rsidRPr="00CB3AC1" w:rsidRDefault="00CB3AC1" w:rsidP="00CB3AC1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B3AC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r w:rsidRPr="00CB3AC1">
        <w:rPr>
          <w:rFonts w:ascii="Calibri" w:eastAsia="Calibri" w:hAnsi="Calibri" w:cs="Times New Roman"/>
          <w:sz w:val="28"/>
          <w:lang w:val="ru-RU"/>
        </w:rPr>
        <w:br/>
      </w:r>
      <w:r w:rsidRPr="00CB3AC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«Средняя общеобразовательная школа № 32»</w:t>
      </w:r>
      <w:r w:rsidRPr="00CB3AC1">
        <w:rPr>
          <w:rFonts w:ascii="Calibri" w:eastAsia="Calibri" w:hAnsi="Calibri" w:cs="Times New Roman"/>
          <w:sz w:val="28"/>
          <w:lang w:val="ru-RU"/>
        </w:rPr>
        <w:br/>
      </w:r>
      <w:bookmarkStart w:id="2" w:name="c71c69c9-f8ba-40ed-b513-d1d0a2bb969c"/>
      <w:bookmarkEnd w:id="2"/>
    </w:p>
    <w:p w:rsidR="00CB3AC1" w:rsidRPr="00CB3AC1" w:rsidRDefault="00CB3AC1" w:rsidP="00CB3AC1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CB3AC1">
        <w:rPr>
          <w:rFonts w:ascii="Times New Roman" w:eastAsia="Calibri" w:hAnsi="Times New Roman" w:cs="Times New Roman"/>
          <w:b/>
          <w:color w:val="000000"/>
          <w:sz w:val="28"/>
        </w:rPr>
        <w:t>МБОУ СОШ №32</w:t>
      </w:r>
    </w:p>
    <w:p w:rsidR="00CB3AC1" w:rsidRPr="00CB3AC1" w:rsidRDefault="00CB3AC1" w:rsidP="00CB3AC1">
      <w:pPr>
        <w:spacing w:after="0"/>
        <w:ind w:left="120"/>
        <w:rPr>
          <w:rFonts w:ascii="Calibri" w:eastAsia="Calibri" w:hAnsi="Calibri" w:cs="Times New Roman"/>
        </w:rPr>
      </w:pPr>
    </w:p>
    <w:p w:rsidR="00CB3AC1" w:rsidRPr="00CB3AC1" w:rsidRDefault="00CB3AC1" w:rsidP="00CB3AC1">
      <w:pPr>
        <w:spacing w:after="0"/>
        <w:ind w:left="120"/>
        <w:rPr>
          <w:rFonts w:ascii="Calibri" w:eastAsia="Calibri" w:hAnsi="Calibri" w:cs="Times New Roman"/>
        </w:rPr>
      </w:pPr>
    </w:p>
    <w:p w:rsidR="00CB3AC1" w:rsidRPr="00CB3AC1" w:rsidRDefault="00CB3AC1" w:rsidP="00CB3AC1">
      <w:pPr>
        <w:spacing w:after="0"/>
        <w:ind w:left="120"/>
        <w:rPr>
          <w:rFonts w:ascii="Calibri" w:eastAsia="Calibri" w:hAnsi="Calibri" w:cs="Times New Roman"/>
        </w:rPr>
      </w:pPr>
    </w:p>
    <w:p w:rsidR="00CB3AC1" w:rsidRPr="00CB3AC1" w:rsidRDefault="00CB3AC1" w:rsidP="00CB3AC1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B3AC1" w:rsidRPr="00CB3AC1" w:rsidTr="00CB3AC1">
        <w:tc>
          <w:tcPr>
            <w:tcW w:w="3114" w:type="dxa"/>
          </w:tcPr>
          <w:p w:rsidR="00CB3AC1" w:rsidRPr="00CB3AC1" w:rsidRDefault="00CB3AC1" w:rsidP="00CB3AC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B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Ю.В.Мандрыка</w:t>
            </w:r>
            <w:proofErr w:type="spellEnd"/>
          </w:p>
          <w:p w:rsidR="00CB3AC1" w:rsidRPr="00CB3AC1" w:rsidRDefault="00CB3AC1" w:rsidP="00CB3A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 от «26» 08</w:t>
            </w:r>
            <w:r w:rsidRPr="00CB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B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B3AC1" w:rsidRPr="00CB3AC1" w:rsidRDefault="00CB3AC1" w:rsidP="00CB3A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B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C.Н.Чехунова</w:t>
            </w:r>
            <w:proofErr w:type="spellEnd"/>
          </w:p>
          <w:p w:rsidR="00CB3AC1" w:rsidRPr="00CB3AC1" w:rsidRDefault="00CB3AC1" w:rsidP="00CB3A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12 от «27» 08   2024 г.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B3AC1" w:rsidRPr="00CB3AC1" w:rsidRDefault="00CB3AC1" w:rsidP="00CB3A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B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И.Ф.Трубаева</w:t>
            </w:r>
            <w:proofErr w:type="spellEnd"/>
          </w:p>
          <w:p w:rsidR="00CB3AC1" w:rsidRPr="00CB3AC1" w:rsidRDefault="00CB3AC1" w:rsidP="00CB3A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204 от «27» 08   2024 г.</w:t>
            </w:r>
          </w:p>
          <w:p w:rsidR="00CB3AC1" w:rsidRPr="00CB3AC1" w:rsidRDefault="00CB3AC1" w:rsidP="00CB3A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016C" w:rsidRDefault="007F016C">
      <w:pPr>
        <w:spacing w:after="0"/>
        <w:ind w:left="120"/>
      </w:pPr>
    </w:p>
    <w:p w:rsidR="007F016C" w:rsidRDefault="007F016C">
      <w:pPr>
        <w:spacing w:after="0"/>
        <w:ind w:left="120"/>
      </w:pPr>
    </w:p>
    <w:p w:rsidR="007F016C" w:rsidRDefault="007F016C">
      <w:pPr>
        <w:spacing w:after="0"/>
        <w:ind w:left="120"/>
      </w:pPr>
    </w:p>
    <w:p w:rsidR="007F016C" w:rsidRDefault="007F016C">
      <w:pPr>
        <w:spacing w:after="0"/>
        <w:ind w:left="120"/>
      </w:pPr>
    </w:p>
    <w:p w:rsidR="007F016C" w:rsidRDefault="007F016C">
      <w:pPr>
        <w:spacing w:after="0"/>
        <w:ind w:left="120"/>
      </w:pPr>
    </w:p>
    <w:p w:rsidR="007F016C" w:rsidRDefault="0031608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F016C" w:rsidRDefault="0031608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2140576)</w:t>
      </w:r>
    </w:p>
    <w:p w:rsidR="007F016C" w:rsidRDefault="007F016C">
      <w:pPr>
        <w:spacing w:after="0"/>
        <w:ind w:left="120"/>
        <w:jc w:val="center"/>
      </w:pPr>
    </w:p>
    <w:p w:rsidR="007F016C" w:rsidRPr="00912479" w:rsidRDefault="00316083">
      <w:pPr>
        <w:spacing w:after="0" w:line="408" w:lineRule="auto"/>
        <w:ind w:left="120"/>
        <w:jc w:val="center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7F016C" w:rsidRPr="00912479" w:rsidRDefault="00316083">
      <w:pPr>
        <w:spacing w:after="0" w:line="408" w:lineRule="auto"/>
        <w:ind w:left="120"/>
        <w:jc w:val="center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7F016C" w:rsidRPr="00912479" w:rsidRDefault="007F016C">
      <w:pPr>
        <w:spacing w:after="0"/>
        <w:ind w:left="120"/>
        <w:jc w:val="center"/>
        <w:rPr>
          <w:lang w:val="ru-RU"/>
        </w:rPr>
      </w:pPr>
    </w:p>
    <w:p w:rsidR="007F016C" w:rsidRPr="00912479" w:rsidRDefault="007F016C">
      <w:pPr>
        <w:spacing w:after="0"/>
        <w:ind w:left="120"/>
        <w:jc w:val="center"/>
        <w:rPr>
          <w:lang w:val="ru-RU"/>
        </w:rPr>
      </w:pPr>
    </w:p>
    <w:p w:rsidR="007F016C" w:rsidRPr="00912479" w:rsidRDefault="007F016C" w:rsidP="00912479">
      <w:pPr>
        <w:spacing w:after="0"/>
        <w:rPr>
          <w:lang w:val="ru-RU"/>
        </w:rPr>
      </w:pPr>
    </w:p>
    <w:p w:rsidR="007F016C" w:rsidRPr="00912479" w:rsidRDefault="007F016C">
      <w:pPr>
        <w:spacing w:after="0"/>
        <w:ind w:left="120"/>
        <w:jc w:val="center"/>
        <w:rPr>
          <w:lang w:val="ru-RU"/>
        </w:rPr>
      </w:pPr>
    </w:p>
    <w:p w:rsidR="007F016C" w:rsidRPr="00912479" w:rsidRDefault="007F016C">
      <w:pPr>
        <w:spacing w:after="0"/>
        <w:ind w:left="120"/>
        <w:jc w:val="center"/>
        <w:rPr>
          <w:lang w:val="ru-RU"/>
        </w:rPr>
      </w:pPr>
    </w:p>
    <w:p w:rsidR="007F016C" w:rsidRPr="00912479" w:rsidRDefault="007F016C">
      <w:pPr>
        <w:spacing w:after="0"/>
        <w:ind w:left="120"/>
        <w:jc w:val="center"/>
        <w:rPr>
          <w:lang w:val="ru-RU"/>
        </w:rPr>
      </w:pPr>
    </w:p>
    <w:p w:rsidR="007F016C" w:rsidRPr="00912479" w:rsidRDefault="007F016C">
      <w:pPr>
        <w:spacing w:after="0"/>
        <w:ind w:left="120"/>
        <w:jc w:val="center"/>
        <w:rPr>
          <w:lang w:val="ru-RU"/>
        </w:rPr>
      </w:pPr>
    </w:p>
    <w:p w:rsidR="007F016C" w:rsidRPr="00912479" w:rsidRDefault="00316083">
      <w:pPr>
        <w:spacing w:after="0"/>
        <w:ind w:left="120"/>
        <w:jc w:val="center"/>
        <w:rPr>
          <w:lang w:val="ru-RU"/>
        </w:rPr>
      </w:pPr>
      <w:bookmarkStart w:id="3" w:name="00db9df5-4f18-4315-937d-9949a0b704d1"/>
      <w:proofErr w:type="spellStart"/>
      <w:r w:rsidRPr="00912479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912479">
        <w:rPr>
          <w:rFonts w:ascii="Times New Roman" w:hAnsi="Times New Roman"/>
          <w:b/>
          <w:color w:val="000000"/>
          <w:sz w:val="28"/>
          <w:lang w:val="ru-RU"/>
        </w:rPr>
        <w:t>.Ц</w:t>
      </w:r>
      <w:proofErr w:type="gramEnd"/>
      <w:r w:rsidRPr="00912479">
        <w:rPr>
          <w:rFonts w:ascii="Times New Roman" w:hAnsi="Times New Roman"/>
          <w:b/>
          <w:color w:val="000000"/>
          <w:sz w:val="28"/>
          <w:lang w:val="ru-RU"/>
        </w:rPr>
        <w:t>елина</w:t>
      </w:r>
      <w:bookmarkEnd w:id="3"/>
      <w:proofErr w:type="spellEnd"/>
      <w:r w:rsidRPr="0091247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9cbcb13b-ef51-4f5f-b56f-5fc99c9360c2"/>
      <w:r w:rsidRPr="00912479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CB3AC1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7F016C" w:rsidRPr="00912479" w:rsidRDefault="007F016C">
      <w:pPr>
        <w:rPr>
          <w:lang w:val="ru-RU"/>
        </w:rPr>
        <w:sectPr w:rsidR="007F016C" w:rsidRPr="00912479">
          <w:pgSz w:w="11906" w:h="16383"/>
          <w:pgMar w:top="1134" w:right="850" w:bottom="1134" w:left="1701" w:header="720" w:footer="720" w:gutter="0"/>
          <w:cols w:space="720"/>
        </w:sectPr>
      </w:pPr>
    </w:p>
    <w:p w:rsidR="007F016C" w:rsidRPr="00912479" w:rsidRDefault="00316083">
      <w:pPr>
        <w:spacing w:after="0" w:line="264" w:lineRule="auto"/>
        <w:ind w:left="120"/>
        <w:jc w:val="both"/>
        <w:rPr>
          <w:lang w:val="ru-RU"/>
        </w:rPr>
      </w:pPr>
      <w:bookmarkStart w:id="5" w:name="block-15851391"/>
      <w:bookmarkEnd w:id="0"/>
      <w:r w:rsidRPr="0091247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</w:t>
      </w:r>
      <w:proofErr w:type="gramStart"/>
      <w:r w:rsidRPr="00912479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Помимо основных линий в учебный ку</w:t>
      </w:r>
      <w:proofErr w:type="gramStart"/>
      <w:r w:rsidRPr="00912479">
        <w:rPr>
          <w:rFonts w:ascii="Times New Roman" w:hAnsi="Times New Roman"/>
          <w:color w:val="000000"/>
          <w:sz w:val="28"/>
          <w:lang w:val="ru-RU"/>
        </w:rPr>
        <w:t>рс вкл</w:t>
      </w:r>
      <w:proofErr w:type="gram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</w:t>
      </w:r>
      <w:proofErr w:type="gramStart"/>
      <w:r w:rsidRPr="00912479">
        <w:rPr>
          <w:rFonts w:ascii="Times New Roman" w:hAnsi="Times New Roman"/>
          <w:color w:val="000000"/>
          <w:sz w:val="28"/>
          <w:lang w:val="ru-RU"/>
        </w:rPr>
        <w:t>геометрического</w:t>
      </w:r>
      <w:proofErr w:type="gram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и биномиального распределений и </w:t>
      </w:r>
      <w:r w:rsidRPr="0091247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bookmarkStart w:id="6" w:name="b36699e0-a848-4276-9295-9131bc7b4ab1"/>
      <w:r w:rsidRPr="00912479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«Вероятность и статистика» на углубленном уровне отводится 68 часов: в 10 классе – 34 часа (1 час в неделю), </w:t>
      </w:r>
      <w:r w:rsidRPr="00CB3AC1">
        <w:rPr>
          <w:rFonts w:ascii="Times New Roman" w:hAnsi="Times New Roman"/>
          <w:color w:val="000000"/>
          <w:sz w:val="28"/>
          <w:highlight w:val="yellow"/>
          <w:lang w:val="ru-RU"/>
        </w:rPr>
        <w:t>в 11 классе – 34 часа (1 час в неделю).</w:t>
      </w:r>
      <w:bookmarkEnd w:id="6"/>
    </w:p>
    <w:p w:rsidR="007F016C" w:rsidRPr="00912479" w:rsidRDefault="007F016C">
      <w:pPr>
        <w:rPr>
          <w:lang w:val="ru-RU"/>
        </w:rPr>
        <w:sectPr w:rsidR="007F016C" w:rsidRPr="00912479">
          <w:pgSz w:w="11906" w:h="16383"/>
          <w:pgMar w:top="1134" w:right="850" w:bottom="1134" w:left="1701" w:header="720" w:footer="720" w:gutter="0"/>
          <w:cols w:space="720"/>
        </w:sectPr>
      </w:pPr>
    </w:p>
    <w:p w:rsidR="007F016C" w:rsidRPr="00912479" w:rsidRDefault="00316083">
      <w:pPr>
        <w:spacing w:after="0" w:line="264" w:lineRule="auto"/>
        <w:ind w:left="120"/>
        <w:jc w:val="both"/>
        <w:rPr>
          <w:lang w:val="ru-RU"/>
        </w:rPr>
      </w:pPr>
      <w:bookmarkStart w:id="7" w:name="block-15851393"/>
      <w:bookmarkEnd w:id="5"/>
      <w:r w:rsidRPr="0091247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left="12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7F016C" w:rsidRDefault="00316083">
      <w:pPr>
        <w:spacing w:after="0" w:line="264" w:lineRule="auto"/>
        <w:ind w:firstLine="600"/>
        <w:jc w:val="both"/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7F016C" w:rsidRPr="00CB3AC1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</w:t>
      </w:r>
      <w:r w:rsidRPr="00CB3AC1">
        <w:rPr>
          <w:rFonts w:ascii="Times New Roman" w:hAnsi="Times New Roman"/>
          <w:color w:val="000000"/>
          <w:sz w:val="28"/>
          <w:lang w:val="ru-RU"/>
        </w:rPr>
        <w:t>Формула полной вероятности. Формула Байеса. Независимые события.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</w:t>
      </w:r>
      <w:proofErr w:type="gramStart"/>
      <w:r w:rsidRPr="00912479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и биномиальное.</w:t>
      </w:r>
    </w:p>
    <w:p w:rsidR="007F016C" w:rsidRPr="00912479" w:rsidRDefault="00316083">
      <w:pPr>
        <w:spacing w:after="0" w:line="264" w:lineRule="auto"/>
        <w:ind w:left="12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Неравенство Чебышёва. Теорема Чебышёва. Теорема Бернулли. </w:t>
      </w:r>
      <w:r w:rsidRPr="00CB3AC1">
        <w:rPr>
          <w:rFonts w:ascii="Times New Roman" w:hAnsi="Times New Roman"/>
          <w:color w:val="000000"/>
          <w:sz w:val="28"/>
          <w:lang w:val="ru-RU"/>
        </w:rPr>
        <w:t xml:space="preserve">Закон больших чисел. </w:t>
      </w:r>
      <w:r w:rsidRPr="00912479">
        <w:rPr>
          <w:rFonts w:ascii="Times New Roman" w:hAnsi="Times New Roman"/>
          <w:color w:val="000000"/>
          <w:sz w:val="28"/>
          <w:lang w:val="ru-RU"/>
        </w:rPr>
        <w:t>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7F016C" w:rsidRPr="00912479" w:rsidRDefault="007F016C">
      <w:pPr>
        <w:rPr>
          <w:lang w:val="ru-RU"/>
        </w:rPr>
        <w:sectPr w:rsidR="007F016C" w:rsidRPr="00912479">
          <w:pgSz w:w="11906" w:h="16383"/>
          <w:pgMar w:top="1134" w:right="850" w:bottom="1134" w:left="1701" w:header="720" w:footer="720" w:gutter="0"/>
          <w:cols w:space="720"/>
        </w:sectPr>
      </w:pPr>
    </w:p>
    <w:p w:rsidR="007F016C" w:rsidRPr="00912479" w:rsidRDefault="00316083">
      <w:pPr>
        <w:spacing w:after="0" w:line="264" w:lineRule="auto"/>
        <w:ind w:left="120"/>
        <w:jc w:val="both"/>
        <w:rPr>
          <w:lang w:val="ru-RU"/>
        </w:rPr>
      </w:pPr>
      <w:bookmarkStart w:id="8" w:name="block-15851392"/>
      <w:bookmarkEnd w:id="7"/>
      <w:r w:rsidRPr="0091247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left="12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24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24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9124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24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479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912479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24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124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left="12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left="12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91247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12479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left="12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left="12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91247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left="120"/>
        <w:jc w:val="both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F016C" w:rsidRPr="00912479" w:rsidRDefault="007F016C">
      <w:pPr>
        <w:spacing w:after="0" w:line="264" w:lineRule="auto"/>
        <w:ind w:left="120"/>
        <w:jc w:val="both"/>
        <w:rPr>
          <w:lang w:val="ru-RU"/>
        </w:rPr>
      </w:pP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12479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9124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247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247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  <w:proofErr w:type="gramEnd"/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пересечение, объединение данных событий, событие, противоположное </w:t>
      </w:r>
      <w:proofErr w:type="gramStart"/>
      <w:r w:rsidRPr="00912479">
        <w:rPr>
          <w:rFonts w:ascii="Times New Roman" w:hAnsi="Times New Roman"/>
          <w:color w:val="000000"/>
          <w:sz w:val="28"/>
          <w:lang w:val="ru-RU"/>
        </w:rPr>
        <w:t>данному</w:t>
      </w:r>
      <w:proofErr w:type="gramEnd"/>
      <w:r w:rsidRPr="00912479">
        <w:rPr>
          <w:rFonts w:ascii="Times New Roman" w:hAnsi="Times New Roman"/>
          <w:color w:val="000000"/>
          <w:sz w:val="28"/>
          <w:lang w:val="ru-RU"/>
        </w:rPr>
        <w:t>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12479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9124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247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247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7F016C" w:rsidRPr="00912479" w:rsidRDefault="00316083">
      <w:pPr>
        <w:spacing w:after="0" w:line="264" w:lineRule="auto"/>
        <w:ind w:firstLine="600"/>
        <w:jc w:val="both"/>
        <w:rPr>
          <w:lang w:val="ru-RU"/>
        </w:rPr>
      </w:pPr>
      <w:r w:rsidRPr="00912479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7F016C" w:rsidRPr="00912479" w:rsidRDefault="007F016C">
      <w:pPr>
        <w:rPr>
          <w:lang w:val="ru-RU"/>
        </w:rPr>
        <w:sectPr w:rsidR="007F016C" w:rsidRPr="00912479">
          <w:pgSz w:w="11906" w:h="16383"/>
          <w:pgMar w:top="1134" w:right="850" w:bottom="1134" w:left="1701" w:header="720" w:footer="720" w:gutter="0"/>
          <w:cols w:space="720"/>
        </w:sectPr>
      </w:pPr>
    </w:p>
    <w:p w:rsidR="007F016C" w:rsidRDefault="00316083">
      <w:pPr>
        <w:spacing w:after="0"/>
        <w:ind w:left="120"/>
      </w:pPr>
      <w:bookmarkStart w:id="9" w:name="block-15851396"/>
      <w:bookmarkEnd w:id="8"/>
      <w:r w:rsidRPr="009124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016C" w:rsidRDefault="003160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F016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</w:tr>
      <w:tr w:rsidR="007F01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F016C" w:rsidRDefault="007F016C"/>
        </w:tc>
      </w:tr>
    </w:tbl>
    <w:p w:rsidR="007F016C" w:rsidRDefault="007F016C">
      <w:pPr>
        <w:sectPr w:rsidR="007F01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16C" w:rsidRDefault="003160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7F016C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</w:tr>
      <w:tr w:rsidR="007F016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F016C" w:rsidRDefault="007F016C"/>
        </w:tc>
      </w:tr>
    </w:tbl>
    <w:p w:rsidR="007F016C" w:rsidRDefault="007F016C">
      <w:pPr>
        <w:sectPr w:rsidR="007F016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p w:rsidR="007F016C" w:rsidRDefault="00316083">
      <w:pPr>
        <w:spacing w:after="0"/>
        <w:ind w:left="120"/>
      </w:pPr>
      <w:bookmarkStart w:id="11" w:name="block-1585139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016C" w:rsidRDefault="003160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7F016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16C" w:rsidRDefault="007F016C"/>
        </w:tc>
      </w:tr>
    </w:tbl>
    <w:p w:rsidR="007F016C" w:rsidRDefault="007F016C">
      <w:pPr>
        <w:sectPr w:rsidR="007F01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16C" w:rsidRDefault="003160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7F016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16C" w:rsidRDefault="007F01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16C" w:rsidRDefault="007F016C"/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распределение. Примеры задач, приводящих к </w:t>
            </w:r>
            <w:proofErr w:type="gramStart"/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показательному</w:t>
            </w:r>
            <w:proofErr w:type="gramEnd"/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</w:t>
            </w: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016C" w:rsidRDefault="007F016C">
            <w:pPr>
              <w:spacing w:after="0"/>
              <w:ind w:left="135"/>
            </w:pPr>
          </w:p>
        </w:tc>
      </w:tr>
      <w:tr w:rsidR="007F0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16C" w:rsidRPr="00912479" w:rsidRDefault="00316083">
            <w:pPr>
              <w:spacing w:after="0"/>
              <w:ind w:left="135"/>
              <w:rPr>
                <w:lang w:val="ru-RU"/>
              </w:rPr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 w:rsidRPr="00912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016C" w:rsidRDefault="00316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16C" w:rsidRDefault="007F016C"/>
        </w:tc>
      </w:tr>
    </w:tbl>
    <w:p w:rsidR="007F016C" w:rsidRDefault="007F016C">
      <w:pPr>
        <w:sectPr w:rsidR="007F01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16C" w:rsidRDefault="007F016C">
      <w:pPr>
        <w:sectPr w:rsidR="007F01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16C" w:rsidRDefault="00316083">
      <w:pPr>
        <w:spacing w:after="0"/>
        <w:ind w:left="120"/>
      </w:pPr>
      <w:bookmarkStart w:id="12" w:name="block-1585139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F016C" w:rsidRDefault="003160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F016C" w:rsidRDefault="007F016C">
      <w:pPr>
        <w:spacing w:after="0" w:line="480" w:lineRule="auto"/>
        <w:ind w:left="120"/>
      </w:pPr>
    </w:p>
    <w:p w:rsidR="007F016C" w:rsidRDefault="007F016C">
      <w:pPr>
        <w:spacing w:after="0" w:line="480" w:lineRule="auto"/>
        <w:ind w:left="120"/>
      </w:pPr>
    </w:p>
    <w:p w:rsidR="007F016C" w:rsidRDefault="007F016C">
      <w:pPr>
        <w:spacing w:after="0"/>
        <w:ind w:left="120"/>
      </w:pPr>
    </w:p>
    <w:p w:rsidR="007F016C" w:rsidRDefault="003160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F016C" w:rsidRDefault="007F016C">
      <w:pPr>
        <w:spacing w:after="0" w:line="480" w:lineRule="auto"/>
        <w:ind w:left="120"/>
      </w:pPr>
    </w:p>
    <w:p w:rsidR="007F016C" w:rsidRDefault="007F016C">
      <w:pPr>
        <w:spacing w:after="0"/>
        <w:ind w:left="120"/>
      </w:pPr>
    </w:p>
    <w:p w:rsidR="007F016C" w:rsidRPr="00912479" w:rsidRDefault="00316083">
      <w:pPr>
        <w:spacing w:after="0" w:line="480" w:lineRule="auto"/>
        <w:ind w:left="120"/>
        <w:rPr>
          <w:lang w:val="ru-RU"/>
        </w:rPr>
      </w:pPr>
      <w:r w:rsidRPr="009124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F016C" w:rsidRPr="00912479" w:rsidRDefault="007F016C">
      <w:pPr>
        <w:spacing w:after="0" w:line="480" w:lineRule="auto"/>
        <w:ind w:left="120"/>
        <w:rPr>
          <w:lang w:val="ru-RU"/>
        </w:rPr>
      </w:pPr>
    </w:p>
    <w:p w:rsidR="007F016C" w:rsidRPr="00912479" w:rsidRDefault="007F016C">
      <w:pPr>
        <w:rPr>
          <w:lang w:val="ru-RU"/>
        </w:rPr>
        <w:sectPr w:rsidR="007F016C" w:rsidRPr="0091247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16083" w:rsidRPr="00912479" w:rsidRDefault="00316083">
      <w:pPr>
        <w:rPr>
          <w:lang w:val="ru-RU"/>
        </w:rPr>
      </w:pPr>
    </w:p>
    <w:sectPr w:rsidR="00316083" w:rsidRPr="009124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F016C"/>
    <w:rsid w:val="00316083"/>
    <w:rsid w:val="007F016C"/>
    <w:rsid w:val="00912479"/>
    <w:rsid w:val="00CB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3698</Words>
  <Characters>21080</Characters>
  <Application>Microsoft Office Word</Application>
  <DocSecurity>0</DocSecurity>
  <Lines>175</Lines>
  <Paragraphs>49</Paragraphs>
  <ScaleCrop>false</ScaleCrop>
  <Company/>
  <LinksUpToDate>false</LinksUpToDate>
  <CharactersWithSpaces>24729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Nataly</cp:lastModifiedBy>
  <cp:revision>4</cp:revision>
  <dcterms:created xsi:type="dcterms:W3CDTF">2024-03-24T18:05:00Z</dcterms:created>
  <dcterms:modified xsi:type="dcterms:W3CDTF">2024-09-05T20:05:00Z</dcterms:modified>
</cp:coreProperties>
</file>