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A27" w:rsidRDefault="00902A27" w:rsidP="00902A27">
      <w:pPr>
        <w:widowControl w:val="0"/>
        <w:tabs>
          <w:tab w:val="left" w:pos="2691"/>
        </w:tabs>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Муниципальное бюджетное общеобразовательное учреждение</w:t>
      </w:r>
    </w:p>
    <w:p w:rsidR="00902A27" w:rsidRDefault="00902A27" w:rsidP="00902A27">
      <w:pPr>
        <w:widowControl w:val="0"/>
        <w:tabs>
          <w:tab w:val="left" w:pos="2691"/>
        </w:tabs>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общеобразовательная школа № 32»</w:t>
      </w:r>
    </w:p>
    <w:p w:rsidR="00902A27" w:rsidRDefault="00902A27" w:rsidP="00902A27">
      <w:pPr>
        <w:widowControl w:val="0"/>
        <w:spacing w:after="0" w:line="240" w:lineRule="auto"/>
        <w:rPr>
          <w:rFonts w:ascii="Times New Roman" w:eastAsia="Times New Roman" w:hAnsi="Times New Roman" w:cs="Times New Roman"/>
          <w:b/>
          <w:sz w:val="24"/>
          <w:szCs w:val="24"/>
        </w:rPr>
      </w:pPr>
    </w:p>
    <w:p w:rsidR="00902A27" w:rsidRDefault="00902A27" w:rsidP="00902A27">
      <w:pPr>
        <w:widowControl w:val="0"/>
        <w:spacing w:before="6" w:after="1" w:line="240" w:lineRule="auto"/>
        <w:ind w:left="195"/>
        <w:rPr>
          <w:rFonts w:ascii="Times New Roman" w:eastAsia="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902A27" w:rsidTr="00902A27">
        <w:trPr>
          <w:trHeight w:hRule="exact" w:val="1591"/>
        </w:trPr>
        <w:tc>
          <w:tcPr>
            <w:tcW w:w="4697" w:type="dxa"/>
            <w:hideMark/>
          </w:tcPr>
          <w:p w:rsidR="00902A27" w:rsidRDefault="00902A27">
            <w:pPr>
              <w:widowControl w:val="0"/>
              <w:spacing w:after="0" w:line="286" w:lineRule="exact"/>
              <w:ind w:left="195"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ПРИНЯТА</w:t>
            </w:r>
          </w:p>
          <w:p w:rsidR="00902A27" w:rsidRDefault="00902A27">
            <w:pPr>
              <w:widowControl w:val="0"/>
              <w:spacing w:after="0" w:line="240" w:lineRule="auto"/>
              <w:ind w:left="195" w:right="414"/>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на заседании педагогического совета школы </w:t>
            </w:r>
          </w:p>
          <w:p w:rsidR="00902A27" w:rsidRDefault="00902A27">
            <w:pPr>
              <w:widowControl w:val="0"/>
              <w:spacing w:after="0" w:line="240" w:lineRule="auto"/>
              <w:ind w:left="195" w:right="414"/>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Протокол  </w:t>
            </w:r>
            <w:r>
              <w:rPr>
                <w:rFonts w:ascii="Times New Roman" w:eastAsia="Times New Roman" w:hAnsi="Times New Roman" w:cs="Times New Roman"/>
                <w:spacing w:val="-3"/>
                <w:sz w:val="24"/>
                <w:szCs w:val="24"/>
              </w:rPr>
              <w:t>от 30.08.</w:t>
            </w:r>
            <w:r>
              <w:rPr>
                <w:rFonts w:ascii="Times New Roman" w:eastAsia="Times New Roman" w:hAnsi="Times New Roman" w:cs="Times New Roman"/>
                <w:spacing w:val="-6"/>
                <w:sz w:val="24"/>
                <w:szCs w:val="24"/>
              </w:rPr>
              <w:t xml:space="preserve">2023  </w:t>
            </w:r>
            <w:r>
              <w:rPr>
                <w:rFonts w:ascii="Times New Roman" w:eastAsia="Times New Roman" w:hAnsi="Times New Roman" w:cs="Times New Roman"/>
                <w:sz w:val="24"/>
                <w:szCs w:val="24"/>
              </w:rPr>
              <w:t>№ 1</w:t>
            </w:r>
          </w:p>
          <w:p w:rsidR="00902A27" w:rsidRDefault="00902A27">
            <w:pPr>
              <w:widowControl w:val="0"/>
              <w:spacing w:after="0" w:line="240" w:lineRule="auto"/>
              <w:ind w:left="195" w:right="414"/>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Протокол  </w:t>
            </w:r>
            <w:r>
              <w:rPr>
                <w:rFonts w:ascii="Times New Roman" w:eastAsia="Times New Roman" w:hAnsi="Times New Roman" w:cs="Times New Roman"/>
                <w:spacing w:val="-3"/>
                <w:sz w:val="24"/>
                <w:szCs w:val="24"/>
              </w:rPr>
              <w:t>от 26.08.</w:t>
            </w:r>
            <w:r>
              <w:rPr>
                <w:rFonts w:ascii="Times New Roman" w:eastAsia="Times New Roman" w:hAnsi="Times New Roman" w:cs="Times New Roman"/>
                <w:spacing w:val="-6"/>
                <w:sz w:val="24"/>
                <w:szCs w:val="24"/>
              </w:rPr>
              <w:t xml:space="preserve">2024  </w:t>
            </w:r>
            <w:r>
              <w:rPr>
                <w:rFonts w:ascii="Times New Roman" w:eastAsia="Times New Roman" w:hAnsi="Times New Roman" w:cs="Times New Roman"/>
                <w:sz w:val="24"/>
                <w:szCs w:val="24"/>
              </w:rPr>
              <w:t>№ 1</w:t>
            </w:r>
          </w:p>
        </w:tc>
        <w:tc>
          <w:tcPr>
            <w:tcW w:w="4710" w:type="dxa"/>
          </w:tcPr>
          <w:p w:rsidR="00902A27" w:rsidRDefault="00902A27">
            <w:pPr>
              <w:widowControl w:val="0"/>
              <w:spacing w:after="0" w:line="286" w:lineRule="exact"/>
              <w:ind w:left="195"/>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УТВЕРЖДЕНА</w:t>
            </w:r>
          </w:p>
          <w:p w:rsidR="00902A27" w:rsidRDefault="00902A27">
            <w:pPr>
              <w:widowControl w:val="0"/>
              <w:spacing w:after="0" w:line="240" w:lineRule="auto"/>
              <w:ind w:left="195"/>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от 30.08.2023 № 215-о</w:t>
            </w:r>
          </w:p>
          <w:p w:rsidR="00902A27" w:rsidRDefault="00902A27">
            <w:pPr>
              <w:widowControl w:val="0"/>
              <w:spacing w:after="0" w:line="240" w:lineRule="auto"/>
              <w:ind w:left="195"/>
              <w:rPr>
                <w:rFonts w:ascii="Times New Roman" w:eastAsia="Times New Roman" w:hAnsi="Times New Roman" w:cs="Times New Roman"/>
                <w:sz w:val="24"/>
                <w:szCs w:val="24"/>
              </w:rPr>
            </w:pPr>
            <w:r>
              <w:rPr>
                <w:rFonts w:ascii="Times New Roman" w:eastAsia="Times New Roman" w:hAnsi="Times New Roman" w:cs="Times New Roman"/>
                <w:sz w:val="24"/>
                <w:szCs w:val="24"/>
              </w:rPr>
              <w:t>с изменениями и дополнениями от 27.08.2024 № 204-о</w:t>
            </w:r>
          </w:p>
          <w:p w:rsidR="00902A27" w:rsidRDefault="00902A27">
            <w:pPr>
              <w:widowControl w:val="0"/>
              <w:spacing w:before="2" w:after="0" w:line="322" w:lineRule="exact"/>
              <w:ind w:left="195"/>
              <w:rPr>
                <w:rFonts w:ascii="Times New Roman" w:eastAsia="Times New Roman" w:hAnsi="Times New Roman" w:cs="Times New Roman"/>
                <w:sz w:val="24"/>
                <w:szCs w:val="24"/>
              </w:rPr>
            </w:pPr>
          </w:p>
        </w:tc>
      </w:tr>
      <w:tr w:rsidR="00902A27" w:rsidTr="00902A27">
        <w:trPr>
          <w:trHeight w:hRule="exact" w:val="1132"/>
        </w:trPr>
        <w:tc>
          <w:tcPr>
            <w:tcW w:w="4697" w:type="dxa"/>
            <w:hideMark/>
          </w:tcPr>
          <w:p w:rsidR="00902A27" w:rsidRDefault="00902A27">
            <w:pPr>
              <w:widowControl w:val="0"/>
              <w:spacing w:after="0" w:line="307" w:lineRule="exact"/>
              <w:ind w:left="195"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СОГЛАСОВАНА</w:t>
            </w:r>
          </w:p>
          <w:p w:rsidR="00902A27" w:rsidRDefault="00902A27">
            <w:pPr>
              <w:widowControl w:val="0"/>
              <w:spacing w:after="0" w:line="240" w:lineRule="auto"/>
              <w:ind w:left="195" w:right="773"/>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 xml:space="preserve">с Управляющим </w:t>
            </w:r>
            <w:r>
              <w:rPr>
                <w:rFonts w:ascii="Times New Roman" w:eastAsia="Times New Roman" w:hAnsi="Times New Roman" w:cs="Times New Roman"/>
                <w:spacing w:val="-6"/>
                <w:sz w:val="24"/>
                <w:szCs w:val="24"/>
              </w:rPr>
              <w:t xml:space="preserve">советом школы Протокол  от 30.08.2023  </w:t>
            </w:r>
            <w:r>
              <w:rPr>
                <w:rFonts w:ascii="Times New Roman" w:eastAsia="Times New Roman" w:hAnsi="Times New Roman" w:cs="Times New Roman"/>
                <w:sz w:val="24"/>
                <w:szCs w:val="24"/>
              </w:rPr>
              <w:t>№ 1</w:t>
            </w:r>
          </w:p>
          <w:p w:rsidR="00902A27" w:rsidRDefault="00902A27">
            <w:pPr>
              <w:widowControl w:val="0"/>
              <w:spacing w:after="0" w:line="240" w:lineRule="auto"/>
              <w:ind w:left="195" w:right="414"/>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Протокол  </w:t>
            </w:r>
            <w:r>
              <w:rPr>
                <w:rFonts w:ascii="Times New Roman" w:eastAsia="Times New Roman" w:hAnsi="Times New Roman" w:cs="Times New Roman"/>
                <w:spacing w:val="-3"/>
                <w:sz w:val="24"/>
                <w:szCs w:val="24"/>
              </w:rPr>
              <w:t>от 26.08.</w:t>
            </w:r>
            <w:r>
              <w:rPr>
                <w:rFonts w:ascii="Times New Roman" w:eastAsia="Times New Roman" w:hAnsi="Times New Roman" w:cs="Times New Roman"/>
                <w:spacing w:val="-6"/>
                <w:sz w:val="24"/>
                <w:szCs w:val="24"/>
              </w:rPr>
              <w:t xml:space="preserve">2024  </w:t>
            </w:r>
            <w:r>
              <w:rPr>
                <w:rFonts w:ascii="Times New Roman" w:eastAsia="Times New Roman" w:hAnsi="Times New Roman" w:cs="Times New Roman"/>
                <w:sz w:val="24"/>
                <w:szCs w:val="24"/>
              </w:rPr>
              <w:t>№ 1</w:t>
            </w:r>
          </w:p>
        </w:tc>
        <w:tc>
          <w:tcPr>
            <w:tcW w:w="4710" w:type="dxa"/>
          </w:tcPr>
          <w:p w:rsidR="00902A27" w:rsidRDefault="00902A27">
            <w:pPr>
              <w:widowControl w:val="0"/>
              <w:spacing w:after="0" w:line="240" w:lineRule="auto"/>
              <w:ind w:left="195"/>
              <w:rPr>
                <w:rFonts w:ascii="Times New Roman" w:eastAsia="Times New Roman" w:hAnsi="Times New Roman" w:cs="Times New Roman"/>
                <w:sz w:val="24"/>
                <w:szCs w:val="24"/>
              </w:rPr>
            </w:pPr>
          </w:p>
        </w:tc>
      </w:tr>
    </w:tbl>
    <w:p w:rsidR="002E1CF5" w:rsidRPr="00927C70" w:rsidRDefault="002E1CF5" w:rsidP="000777F7">
      <w:pPr>
        <w:widowControl w:val="0"/>
        <w:spacing w:after="0" w:line="240" w:lineRule="auto"/>
        <w:rPr>
          <w:rFonts w:ascii="Times New Roman" w:eastAsia="Times New Roman" w:hAnsi="Times New Roman" w:cs="Times New Roman"/>
        </w:rPr>
      </w:pPr>
    </w:p>
    <w:p w:rsidR="002E1CF5" w:rsidRPr="00927C70" w:rsidRDefault="002E1CF5" w:rsidP="000777F7">
      <w:pPr>
        <w:widowControl w:val="0"/>
        <w:spacing w:before="8" w:after="0" w:line="240" w:lineRule="auto"/>
        <w:rPr>
          <w:rFonts w:ascii="Times New Roman" w:eastAsia="Times New Roman" w:hAnsi="Times New Roman" w:cs="Times New Roman"/>
        </w:rPr>
      </w:pPr>
    </w:p>
    <w:p w:rsidR="002E1CF5" w:rsidRPr="00D26E90" w:rsidRDefault="002E1CF5" w:rsidP="000777F7">
      <w:pPr>
        <w:widowControl w:val="0"/>
        <w:spacing w:before="8" w:after="0" w:line="240" w:lineRule="auto"/>
        <w:rPr>
          <w:rFonts w:ascii="Times New Roman" w:eastAsia="Times New Roman" w:hAnsi="Times New Roman" w:cs="Times New Roman"/>
        </w:rPr>
      </w:pPr>
    </w:p>
    <w:p w:rsidR="002E1CF5" w:rsidRPr="00D26E90" w:rsidRDefault="002E1CF5" w:rsidP="000777F7">
      <w:pPr>
        <w:widowControl w:val="0"/>
        <w:spacing w:after="0" w:line="240" w:lineRule="auto"/>
        <w:jc w:val="center"/>
        <w:rPr>
          <w:rFonts w:ascii="Times New Roman" w:eastAsia="Times New Roman" w:hAnsi="Times New Roman" w:cs="Times New Roman"/>
          <w:b/>
        </w:rPr>
      </w:pPr>
      <w:r w:rsidRPr="00D26E90">
        <w:rPr>
          <w:rFonts w:ascii="Times New Roman" w:eastAsia="Times New Roman" w:hAnsi="Times New Roman" w:cs="Times New Roman"/>
          <w:b/>
        </w:rPr>
        <w:t>Основная образовательная программа основного общего образования</w:t>
      </w:r>
    </w:p>
    <w:p w:rsidR="002E1CF5" w:rsidRPr="00D26E90" w:rsidRDefault="002E1CF5" w:rsidP="000777F7">
      <w:pPr>
        <w:widowControl w:val="0"/>
        <w:spacing w:after="0" w:line="240" w:lineRule="auto"/>
        <w:jc w:val="center"/>
        <w:rPr>
          <w:rFonts w:ascii="Times New Roman" w:eastAsia="Times New Roman" w:hAnsi="Times New Roman" w:cs="Times New Roman"/>
          <w:b/>
        </w:rPr>
      </w:pPr>
      <w:r w:rsidRPr="00D26E90">
        <w:rPr>
          <w:rFonts w:ascii="Times New Roman" w:eastAsia="Times New Roman" w:hAnsi="Times New Roman" w:cs="Times New Roman"/>
          <w:b/>
        </w:rPr>
        <w:t>5-9 классы</w:t>
      </w:r>
    </w:p>
    <w:p w:rsidR="002E1CF5" w:rsidRPr="00D26E90" w:rsidRDefault="00C64B8F" w:rsidP="000777F7">
      <w:pPr>
        <w:widowControl w:val="0"/>
        <w:spacing w:after="0" w:line="240" w:lineRule="auto"/>
        <w:jc w:val="center"/>
        <w:rPr>
          <w:rFonts w:ascii="Times New Roman" w:eastAsia="Times New Roman" w:hAnsi="Times New Roman" w:cs="Times New Roman"/>
          <w:b/>
        </w:rPr>
      </w:pPr>
      <w:r w:rsidRPr="00D26E90">
        <w:rPr>
          <w:rFonts w:ascii="Times New Roman" w:eastAsia="Times New Roman" w:hAnsi="Times New Roman" w:cs="Times New Roman"/>
          <w:b/>
        </w:rPr>
        <w:t xml:space="preserve">на </w:t>
      </w:r>
      <w:r w:rsidR="003741F9" w:rsidRPr="00D26E90">
        <w:rPr>
          <w:rFonts w:ascii="Times New Roman" w:eastAsia="Times New Roman" w:hAnsi="Times New Roman" w:cs="Times New Roman"/>
          <w:b/>
        </w:rPr>
        <w:t>202</w:t>
      </w:r>
      <w:r w:rsidR="00D26E90" w:rsidRPr="00D26E90">
        <w:rPr>
          <w:rFonts w:ascii="Times New Roman" w:eastAsia="Times New Roman" w:hAnsi="Times New Roman" w:cs="Times New Roman"/>
          <w:b/>
        </w:rPr>
        <w:t>3</w:t>
      </w:r>
      <w:r w:rsidR="003741F9" w:rsidRPr="00D26E90">
        <w:rPr>
          <w:rFonts w:ascii="Times New Roman" w:eastAsia="Times New Roman" w:hAnsi="Times New Roman" w:cs="Times New Roman"/>
          <w:b/>
        </w:rPr>
        <w:t>-202</w:t>
      </w:r>
      <w:r w:rsidR="00764E5A" w:rsidRPr="00D26E90">
        <w:rPr>
          <w:rFonts w:ascii="Times New Roman" w:eastAsia="Times New Roman" w:hAnsi="Times New Roman" w:cs="Times New Roman"/>
          <w:b/>
        </w:rPr>
        <w:t>8</w:t>
      </w:r>
      <w:r w:rsidR="002E1CF5" w:rsidRPr="00D26E90">
        <w:rPr>
          <w:rFonts w:ascii="Times New Roman" w:eastAsia="Times New Roman" w:hAnsi="Times New Roman" w:cs="Times New Roman"/>
          <w:b/>
        </w:rPr>
        <w:t xml:space="preserve"> учебный год</w:t>
      </w:r>
    </w:p>
    <w:p w:rsidR="00D26E90" w:rsidRPr="00D26E90" w:rsidRDefault="00D26E90" w:rsidP="000777F7">
      <w:pPr>
        <w:jc w:val="center"/>
        <w:rPr>
          <w:rFonts w:ascii="Times New Roman" w:hAnsi="Times New Roman" w:cs="Times New Roman"/>
          <w:kern w:val="2"/>
        </w:rPr>
      </w:pPr>
      <w:r w:rsidRPr="00902A27">
        <w:rPr>
          <w:rFonts w:ascii="Times New Roman" w:hAnsi="Times New Roman" w:cs="Times New Roman"/>
          <w:kern w:val="2"/>
        </w:rPr>
        <w:t>(с изменениями на 1.09.2024г.)</w:t>
      </w:r>
    </w:p>
    <w:p w:rsidR="00D26E90" w:rsidRPr="00D26E90" w:rsidRDefault="00D26E90" w:rsidP="000777F7">
      <w:pPr>
        <w:jc w:val="center"/>
        <w:rPr>
          <w:rFonts w:ascii="Times New Roman" w:hAnsi="Times New Roman" w:cs="Times New Roman"/>
          <w:kern w:val="2"/>
        </w:rPr>
      </w:pPr>
      <w:r w:rsidRPr="00D26E90">
        <w:rPr>
          <w:rFonts w:ascii="Times New Roman" w:hAnsi="Times New Roman" w:cs="Times New Roman"/>
          <w:kern w:val="2"/>
        </w:rPr>
        <w:t>Срок освоения 5 лет</w:t>
      </w:r>
    </w:p>
    <w:p w:rsidR="002E1CF5" w:rsidRPr="00AF5F8C" w:rsidRDefault="002E1CF5" w:rsidP="00D31EA8">
      <w:pPr>
        <w:numPr>
          <w:ilvl w:val="0"/>
          <w:numId w:val="29"/>
        </w:numPr>
        <w:tabs>
          <w:tab w:val="left" w:pos="10"/>
        </w:tabs>
        <w:spacing w:after="13"/>
        <w:ind w:left="0"/>
        <w:jc w:val="both"/>
        <w:rPr>
          <w:rFonts w:ascii="Times New Roman" w:hAnsi="Times New Roman" w:cs="Times New Roman"/>
          <w:sz w:val="24"/>
          <w:szCs w:val="24"/>
        </w:rPr>
      </w:pPr>
      <w:r w:rsidRPr="00AF5F8C">
        <w:rPr>
          <w:rFonts w:ascii="Times New Roman" w:eastAsia="Times New Roman" w:hAnsi="Times New Roman" w:cs="Times New Roman"/>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Министерства </w:t>
      </w:r>
      <w:r w:rsidR="009230B1" w:rsidRPr="00AF5F8C">
        <w:rPr>
          <w:rFonts w:ascii="Times New Roman" w:eastAsia="Times New Roman" w:hAnsi="Times New Roman" w:cs="Times New Roman"/>
        </w:rPr>
        <w:t xml:space="preserve">просвещения </w:t>
      </w:r>
      <w:r w:rsidRPr="00AF5F8C">
        <w:rPr>
          <w:rFonts w:ascii="Times New Roman" w:eastAsia="Times New Roman" w:hAnsi="Times New Roman" w:cs="Times New Roman"/>
        </w:rPr>
        <w:t>Ро</w:t>
      </w:r>
      <w:r w:rsidR="00F5409D" w:rsidRPr="00AF5F8C">
        <w:rPr>
          <w:rFonts w:ascii="Times New Roman" w:eastAsia="Times New Roman" w:hAnsi="Times New Roman" w:cs="Times New Roman"/>
        </w:rPr>
        <w:t>ссийс</w:t>
      </w:r>
      <w:r w:rsidR="009230B1" w:rsidRPr="00AF5F8C">
        <w:rPr>
          <w:rFonts w:ascii="Times New Roman" w:eastAsia="Times New Roman" w:hAnsi="Times New Roman" w:cs="Times New Roman"/>
        </w:rPr>
        <w:t>кой Федерации от 31.05.2022 № 28</w:t>
      </w:r>
      <w:r w:rsidRPr="00AF5F8C">
        <w:rPr>
          <w:rFonts w:ascii="Times New Roman" w:eastAsia="Times New Roman" w:hAnsi="Times New Roman" w:cs="Times New Roman"/>
        </w:rPr>
        <w:t>7 «</w:t>
      </w:r>
      <w:r w:rsidR="00F5409D" w:rsidRPr="00AF5F8C">
        <w:rPr>
          <w:rFonts w:ascii="Times New Roman" w:eastAsia="Times New Roman" w:hAnsi="Times New Roman" w:cs="Times New Roman"/>
        </w:rPr>
        <w:t>Об утверждении федеральногогосударственного образовательного стандарта</w:t>
      </w:r>
      <w:r w:rsidR="001840E4" w:rsidRPr="00AF5F8C">
        <w:rPr>
          <w:rFonts w:ascii="Times New Roman" w:eastAsia="Times New Roman" w:hAnsi="Times New Roman" w:cs="Times New Roman"/>
        </w:rPr>
        <w:t xml:space="preserve"> </w:t>
      </w:r>
      <w:r w:rsidR="00F5409D" w:rsidRPr="00AF5F8C">
        <w:rPr>
          <w:rFonts w:ascii="Times New Roman" w:eastAsia="Times New Roman" w:hAnsi="Times New Roman" w:cs="Times New Roman"/>
        </w:rPr>
        <w:t>основного общего образования</w:t>
      </w:r>
      <w:r w:rsidRPr="00AF5F8C">
        <w:rPr>
          <w:rFonts w:ascii="Times New Roman" w:eastAsia="Times New Roman" w:hAnsi="Times New Roman" w:cs="Times New Roman"/>
        </w:rPr>
        <w:t xml:space="preserve">», </w:t>
      </w:r>
      <w:r w:rsidR="00DB31D2" w:rsidRPr="00AF5F8C">
        <w:rPr>
          <w:rFonts w:ascii="Times New Roman" w:eastAsia="Times New Roman" w:hAnsi="Times New Roman" w:cs="Times New Roman"/>
        </w:rPr>
        <w:t>приказ</w:t>
      </w:r>
      <w:r w:rsidR="009230B1" w:rsidRPr="00AF5F8C">
        <w:rPr>
          <w:rFonts w:ascii="Times New Roman" w:eastAsia="Times New Roman" w:hAnsi="Times New Roman" w:cs="Times New Roman"/>
        </w:rPr>
        <w:t>ом</w:t>
      </w:r>
      <w:r w:rsidR="00DB31D2" w:rsidRPr="00AF5F8C">
        <w:rPr>
          <w:rFonts w:ascii="Times New Roman" w:eastAsia="Times New Roman" w:hAnsi="Times New Roman" w:cs="Times New Roman"/>
        </w:rPr>
        <w:t xml:space="preserve"> от 18.08.2022</w:t>
      </w:r>
      <w:r w:rsidR="009230B1" w:rsidRPr="00AF5F8C">
        <w:rPr>
          <w:rFonts w:ascii="Times New Roman" w:eastAsia="Times New Roman" w:hAnsi="Times New Roman" w:cs="Times New Roman"/>
        </w:rPr>
        <w:t xml:space="preserve">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r w:rsidR="00DB31D2" w:rsidRPr="00AF5F8C">
        <w:rPr>
          <w:rFonts w:ascii="Times New Roman" w:eastAsia="Times New Roman" w:hAnsi="Times New Roman" w:cs="Times New Roman"/>
        </w:rPr>
        <w:t xml:space="preserve"> </w:t>
      </w:r>
      <w:r w:rsidR="000E48FC" w:rsidRPr="00AF5F8C">
        <w:rPr>
          <w:rFonts w:ascii="Times New Roman" w:eastAsia="Times New Roman" w:hAnsi="Times New Roman" w:cs="Times New Roman"/>
        </w:rPr>
        <w:t>приказом Министерства просвещения от 1</w:t>
      </w:r>
      <w:r w:rsidR="00FA6EF4" w:rsidRPr="00AF5F8C">
        <w:rPr>
          <w:rFonts w:ascii="Times New Roman" w:eastAsia="Times New Roman" w:hAnsi="Times New Roman" w:cs="Times New Roman"/>
        </w:rPr>
        <w:t>8.05</w:t>
      </w:r>
      <w:r w:rsidR="000E48FC" w:rsidRPr="00AF5F8C">
        <w:rPr>
          <w:rFonts w:ascii="Times New Roman" w:eastAsia="Times New Roman" w:hAnsi="Times New Roman" w:cs="Times New Roman"/>
        </w:rPr>
        <w:t>.202</w:t>
      </w:r>
      <w:r w:rsidR="00FA6EF4" w:rsidRPr="00AF5F8C">
        <w:rPr>
          <w:rFonts w:ascii="Times New Roman" w:eastAsia="Times New Roman" w:hAnsi="Times New Roman" w:cs="Times New Roman"/>
        </w:rPr>
        <w:t>3</w:t>
      </w:r>
      <w:r w:rsidR="000E48FC" w:rsidRPr="00AF5F8C">
        <w:rPr>
          <w:rFonts w:ascii="Times New Roman" w:eastAsia="Times New Roman" w:hAnsi="Times New Roman" w:cs="Times New Roman"/>
        </w:rPr>
        <w:t xml:space="preserve"> № </w:t>
      </w:r>
      <w:r w:rsidR="00FA6EF4" w:rsidRPr="00AF5F8C">
        <w:rPr>
          <w:rFonts w:ascii="Times New Roman" w:eastAsia="Times New Roman" w:hAnsi="Times New Roman" w:cs="Times New Roman"/>
        </w:rPr>
        <w:t xml:space="preserve">370 </w:t>
      </w:r>
      <w:r w:rsidR="000E48FC" w:rsidRPr="00AF5F8C">
        <w:rPr>
          <w:rFonts w:ascii="Times New Roman" w:eastAsia="Times New Roman" w:hAnsi="Times New Roman" w:cs="Times New Roman"/>
        </w:rPr>
        <w:t xml:space="preserve"> «Об утверждении федеральной образовательной программы основного общего образования», </w:t>
      </w:r>
      <w:r w:rsidR="00AF5F8C" w:rsidRPr="00AF5F8C">
        <w:rPr>
          <w:rFonts w:ascii="Times New Roman" w:hAnsi="Times New Roman" w:cs="Times New Roman"/>
          <w:color w:val="000000"/>
        </w:rPr>
        <w:t>приказ</w:t>
      </w:r>
      <w:r w:rsidR="00AF5F8C">
        <w:rPr>
          <w:rFonts w:ascii="Times New Roman" w:hAnsi="Times New Roman" w:cs="Times New Roman"/>
          <w:color w:val="000000"/>
        </w:rPr>
        <w:t>а</w:t>
      </w:r>
      <w:r w:rsidR="00AF5F8C" w:rsidRPr="00AF5F8C">
        <w:rPr>
          <w:rFonts w:ascii="Times New Roman" w:hAnsi="Times New Roman" w:cs="Times New Roman"/>
          <w:color w:val="000000"/>
        </w:rPr>
        <w:t xml:space="preserve">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r w:rsidR="000E48FC" w:rsidRPr="00AF5F8C">
        <w:rPr>
          <w:rFonts w:ascii="Times New Roman" w:eastAsia="Times New Roman" w:hAnsi="Times New Roman" w:cs="Times New Roman"/>
        </w:rPr>
        <w:t xml:space="preserve"> </w:t>
      </w:r>
      <w:r w:rsidR="00AF5F8C" w:rsidRPr="00AF5F8C">
        <w:rPr>
          <w:rFonts w:ascii="Times New Roman" w:hAnsi="Times New Roman" w:cs="Times New Roman"/>
        </w:rPr>
        <w:t xml:space="preserve">приказа </w:t>
      </w:r>
      <w:r w:rsidR="00AF5F8C" w:rsidRPr="00AF5F8C">
        <w:rPr>
          <w:rFonts w:ascii="Times New Roman" w:hAnsi="Times New Roman" w:cs="Times New Roman"/>
          <w:color w:val="000000"/>
        </w:rPr>
        <w:t xml:space="preserve">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00AF5F8C" w:rsidRPr="00AF5F8C">
        <w:rPr>
          <w:rFonts w:ascii="Times New Roman" w:hAnsi="Times New Roman" w:cs="Times New Roman"/>
        </w:rPr>
        <w:t xml:space="preserve">Постановления </w:t>
      </w:r>
      <w:r w:rsidR="00AF5F8C" w:rsidRPr="00AF5F8C">
        <w:rPr>
          <w:rFonts w:ascii="Times New Roman" w:hAnsi="Times New Roman" w:cs="Times New Roman"/>
          <w:color w:val="000000"/>
        </w:rPr>
        <w:t xml:space="preserve">Правительства РФ №556 от 30.04.2024г. «Об утверждении перечня мероприятий по оценке качества образования», </w:t>
      </w:r>
      <w:r w:rsidR="00902A27">
        <w:rPr>
          <w:rFonts w:ascii="Times New Roman" w:eastAsia="Times New Roman" w:hAnsi="Times New Roman" w:cs="Times New Roman"/>
        </w:rPr>
        <w:t>Уст</w:t>
      </w:r>
      <w:r w:rsidR="00AF5F8C" w:rsidRPr="00AF5F8C">
        <w:rPr>
          <w:rFonts w:ascii="Times New Roman" w:eastAsia="Times New Roman" w:hAnsi="Times New Roman" w:cs="Times New Roman"/>
        </w:rPr>
        <w:t>)</w:t>
      </w:r>
    </w:p>
    <w:p w:rsidR="00E95555" w:rsidRDefault="00E95555" w:rsidP="00E95555">
      <w:pPr>
        <w:widowControl w:val="0"/>
        <w:spacing w:after="0" w:line="240" w:lineRule="auto"/>
        <w:jc w:val="center"/>
        <w:rPr>
          <w:rFonts w:ascii="Times New Roman" w:eastAsia="Times New Roman" w:hAnsi="Times New Roman" w:cs="Times New Roman"/>
        </w:rPr>
      </w:pPr>
    </w:p>
    <w:p w:rsidR="00555602" w:rsidRPr="00727F36" w:rsidRDefault="00E95555" w:rsidP="00E9555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 xml:space="preserve">п. Целина, </w:t>
      </w:r>
      <w:r w:rsidR="00555602">
        <w:rPr>
          <w:rFonts w:ascii="Times New Roman" w:eastAsia="Times New Roman" w:hAnsi="Times New Roman" w:cs="Times New Roman"/>
          <w:b/>
          <w:sz w:val="24"/>
          <w:szCs w:val="24"/>
        </w:rPr>
        <w:t>202</w:t>
      </w:r>
      <w:r w:rsidR="00AF5F8C">
        <w:rPr>
          <w:rFonts w:ascii="Times New Roman" w:eastAsia="Times New Roman" w:hAnsi="Times New Roman" w:cs="Times New Roman"/>
          <w:b/>
          <w:sz w:val="24"/>
          <w:szCs w:val="24"/>
        </w:rPr>
        <w:t>4</w:t>
      </w:r>
      <w:r w:rsidR="00555602">
        <w:rPr>
          <w:rFonts w:ascii="Times New Roman" w:eastAsia="Times New Roman" w:hAnsi="Times New Roman" w:cs="Times New Roman"/>
          <w:b/>
          <w:sz w:val="24"/>
          <w:szCs w:val="24"/>
        </w:rPr>
        <w:t xml:space="preserve"> год</w:t>
      </w:r>
    </w:p>
    <w:sdt>
      <w:sdtPr>
        <w:rPr>
          <w:rFonts w:ascii="Times New Roman" w:eastAsiaTheme="minorHAnsi" w:hAnsi="Times New Roman" w:cs="Times New Roman"/>
          <w:sz w:val="22"/>
          <w:szCs w:val="22"/>
          <w:lang w:eastAsia="en-US"/>
        </w:rPr>
        <w:id w:val="-1941523742"/>
        <w:docPartObj>
          <w:docPartGallery w:val="Table of Contents"/>
          <w:docPartUnique/>
        </w:docPartObj>
      </w:sdtPr>
      <w:sdtEndPr>
        <w:rPr>
          <w:bCs/>
        </w:rPr>
      </w:sdtEndPr>
      <w:sdtContent>
        <w:p w:rsidR="00BB10BD" w:rsidRPr="00727F36" w:rsidRDefault="00BB10BD">
          <w:pPr>
            <w:pStyle w:val="af"/>
            <w:rPr>
              <w:rFonts w:ascii="Times New Roman" w:hAnsi="Times New Roman" w:cs="Times New Roman"/>
              <w:sz w:val="22"/>
              <w:szCs w:val="22"/>
            </w:rPr>
          </w:pPr>
          <w:r w:rsidRPr="00727F36">
            <w:rPr>
              <w:rFonts w:ascii="Times New Roman" w:hAnsi="Times New Roman" w:cs="Times New Roman"/>
              <w:sz w:val="22"/>
              <w:szCs w:val="22"/>
            </w:rPr>
            <w:t>Оглавление</w:t>
          </w:r>
        </w:p>
        <w:p w:rsidR="00162312" w:rsidRPr="00727F36" w:rsidRDefault="00BB10BD" w:rsidP="00727F36">
          <w:pPr>
            <w:pStyle w:val="11"/>
            <w:rPr>
              <w:rFonts w:eastAsiaTheme="minorEastAsia"/>
              <w:b w:val="0"/>
              <w:bCs w:val="0"/>
              <w:i w:val="0"/>
              <w:iCs w:val="0"/>
              <w:sz w:val="22"/>
              <w:szCs w:val="22"/>
              <w:lang w:eastAsia="ru-RU"/>
            </w:rPr>
          </w:pPr>
          <w:r w:rsidRPr="00727F36">
            <w:rPr>
              <w:b w:val="0"/>
              <w:sz w:val="22"/>
              <w:szCs w:val="22"/>
            </w:rPr>
            <w:fldChar w:fldCharType="begin"/>
          </w:r>
          <w:r w:rsidRPr="00727F36">
            <w:rPr>
              <w:b w:val="0"/>
              <w:sz w:val="22"/>
              <w:szCs w:val="22"/>
            </w:rPr>
            <w:instrText xml:space="preserve"> TOC \o "1-3" \h \z \u </w:instrText>
          </w:r>
          <w:r w:rsidRPr="00727F36">
            <w:rPr>
              <w:b w:val="0"/>
              <w:sz w:val="22"/>
              <w:szCs w:val="22"/>
            </w:rPr>
            <w:fldChar w:fldCharType="separate"/>
          </w:r>
          <w:hyperlink w:anchor="_Toc171437405" w:history="1">
            <w:r w:rsidR="00162312" w:rsidRPr="00727F36">
              <w:rPr>
                <w:rStyle w:val="a4"/>
                <w:b w:val="0"/>
                <w:i w:val="0"/>
                <w:sz w:val="22"/>
                <w:szCs w:val="22"/>
              </w:rPr>
              <w:t>Общие положения</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_Toc171437405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3</w:t>
            </w:r>
            <w:r w:rsidR="00162312" w:rsidRPr="00727F36">
              <w:rPr>
                <w:b w:val="0"/>
                <w:i w:val="0"/>
                <w:webHidden/>
                <w:sz w:val="22"/>
                <w:szCs w:val="22"/>
              </w:rPr>
              <w:fldChar w:fldCharType="end"/>
            </w:r>
          </w:hyperlink>
        </w:p>
        <w:p w:rsidR="00162312" w:rsidRPr="00727F36" w:rsidRDefault="008B4208" w:rsidP="00727F36">
          <w:pPr>
            <w:pStyle w:val="11"/>
            <w:rPr>
              <w:rFonts w:eastAsiaTheme="minorEastAsia"/>
              <w:b w:val="0"/>
              <w:bCs w:val="0"/>
              <w:i w:val="0"/>
              <w:iCs w:val="0"/>
              <w:sz w:val="22"/>
              <w:szCs w:val="22"/>
              <w:lang w:eastAsia="ru-RU"/>
            </w:rPr>
          </w:pPr>
          <w:hyperlink w:anchor="_Toc171437406" w:history="1">
            <w:r w:rsidR="00162312" w:rsidRPr="00727F36">
              <w:rPr>
                <w:rStyle w:val="a4"/>
                <w:b w:val="0"/>
                <w:i w:val="0"/>
                <w:sz w:val="22"/>
                <w:szCs w:val="22"/>
              </w:rPr>
              <w:t>1.</w:t>
            </w:r>
            <w:r w:rsidR="00162312" w:rsidRPr="00727F36">
              <w:rPr>
                <w:rFonts w:eastAsiaTheme="minorEastAsia"/>
                <w:b w:val="0"/>
                <w:bCs w:val="0"/>
                <w:i w:val="0"/>
                <w:iCs w:val="0"/>
                <w:sz w:val="22"/>
                <w:szCs w:val="22"/>
                <w:lang w:eastAsia="ru-RU"/>
              </w:rPr>
              <w:tab/>
            </w:r>
            <w:r w:rsidR="00162312" w:rsidRPr="00727F36">
              <w:rPr>
                <w:rStyle w:val="a4"/>
                <w:b w:val="0"/>
                <w:i w:val="0"/>
                <w:sz w:val="22"/>
                <w:szCs w:val="22"/>
              </w:rPr>
              <w:t>Целевой раздел основной образовательной программы основного общего образования</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_Toc171437406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6</w:t>
            </w:r>
            <w:r w:rsidR="00162312" w:rsidRPr="00727F36">
              <w:rPr>
                <w:b w:val="0"/>
                <w:i w:val="0"/>
                <w:webHidden/>
                <w:sz w:val="22"/>
                <w:szCs w:val="22"/>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07" w:history="1">
            <w:r w:rsidR="00162312" w:rsidRPr="00727F36">
              <w:rPr>
                <w:rStyle w:val="a4"/>
                <w:rFonts w:ascii="Times New Roman" w:hAnsi="Times New Roman" w:cs="Times New Roman"/>
                <w:b w:val="0"/>
                <w:noProof/>
              </w:rPr>
              <w:t>1.1.</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Пояснительная записка</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_Toc171437407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6</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11"/>
            <w:rPr>
              <w:rFonts w:eastAsiaTheme="minorEastAsia"/>
              <w:b w:val="0"/>
              <w:bCs w:val="0"/>
              <w:i w:val="0"/>
              <w:iCs w:val="0"/>
              <w:sz w:val="22"/>
              <w:szCs w:val="22"/>
              <w:lang w:eastAsia="ru-RU"/>
            </w:rPr>
          </w:pPr>
          <w:hyperlink w:anchor="_Toc171437408" w:history="1">
            <w:r w:rsidR="00162312" w:rsidRPr="00727F36">
              <w:rPr>
                <w:rStyle w:val="a4"/>
                <w:b w:val="0"/>
                <w:i w:val="0"/>
                <w:sz w:val="22"/>
                <w:szCs w:val="22"/>
              </w:rPr>
              <w:t>1.2.</w:t>
            </w:r>
            <w:r w:rsidR="00162312" w:rsidRPr="00727F36">
              <w:rPr>
                <w:rFonts w:eastAsiaTheme="minorEastAsia"/>
                <w:b w:val="0"/>
                <w:bCs w:val="0"/>
                <w:i w:val="0"/>
                <w:iCs w:val="0"/>
                <w:sz w:val="22"/>
                <w:szCs w:val="22"/>
                <w:lang w:eastAsia="ru-RU"/>
              </w:rPr>
              <w:tab/>
            </w:r>
            <w:r w:rsidR="00162312" w:rsidRPr="00727F36">
              <w:rPr>
                <w:rStyle w:val="a4"/>
                <w:b w:val="0"/>
                <w:i w:val="0"/>
                <w:sz w:val="22"/>
                <w:szCs w:val="22"/>
              </w:rPr>
              <w:t>Планируемые результаты освоения обучающимися основной образовательной программы основного общего образования.</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_Toc171437408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9</w:t>
            </w:r>
            <w:r w:rsidR="00162312" w:rsidRPr="00727F36">
              <w:rPr>
                <w:b w:val="0"/>
                <w:i w:val="0"/>
                <w:webHidden/>
                <w:sz w:val="22"/>
                <w:szCs w:val="22"/>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09" w:history="1">
            <w:r w:rsidR="00162312" w:rsidRPr="00727F36">
              <w:rPr>
                <w:rStyle w:val="a4"/>
                <w:rFonts w:ascii="Times New Roman" w:hAnsi="Times New Roman" w:cs="Times New Roman"/>
                <w:b w:val="0"/>
                <w:noProof/>
              </w:rPr>
              <w:t>1.3.</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 xml:space="preserve">Система оценки достижения планируемых результатов освоения </w:t>
            </w:r>
            <w:r w:rsidR="00727F36" w:rsidRPr="00727F36">
              <w:rPr>
                <w:rStyle w:val="a4"/>
                <w:rFonts w:ascii="Times New Roman" w:hAnsi="Times New Roman" w:cs="Times New Roman"/>
                <w:b w:val="0"/>
                <w:noProof/>
                <w:shd w:val="clear" w:color="auto" w:fill="FFFFFF"/>
                <w:lang w:eastAsia="ru-RU" w:bidi="ru-RU"/>
              </w:rPr>
              <w:t>ООП ООО________</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_Toc171437409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34</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11"/>
            <w:rPr>
              <w:rFonts w:eastAsiaTheme="minorEastAsia"/>
              <w:b w:val="0"/>
              <w:bCs w:val="0"/>
              <w:i w:val="0"/>
              <w:iCs w:val="0"/>
              <w:sz w:val="22"/>
              <w:szCs w:val="22"/>
              <w:lang w:eastAsia="ru-RU"/>
            </w:rPr>
          </w:pPr>
          <w:hyperlink w:anchor="_Toc171437410" w:history="1">
            <w:r w:rsidR="00162312" w:rsidRPr="00727F36">
              <w:rPr>
                <w:rStyle w:val="a4"/>
                <w:b w:val="0"/>
                <w:i w:val="0"/>
                <w:sz w:val="22"/>
                <w:szCs w:val="22"/>
              </w:rPr>
              <w:t>2.</w:t>
            </w:r>
            <w:r w:rsidR="00162312" w:rsidRPr="00727F36">
              <w:rPr>
                <w:rFonts w:eastAsiaTheme="minorEastAsia"/>
                <w:b w:val="0"/>
                <w:bCs w:val="0"/>
                <w:i w:val="0"/>
                <w:iCs w:val="0"/>
                <w:sz w:val="22"/>
                <w:szCs w:val="22"/>
                <w:lang w:eastAsia="ru-RU"/>
              </w:rPr>
              <w:tab/>
            </w:r>
            <w:r w:rsidR="00162312" w:rsidRPr="00727F36">
              <w:rPr>
                <w:rStyle w:val="a4"/>
                <w:b w:val="0"/>
                <w:i w:val="0"/>
                <w:sz w:val="22"/>
                <w:szCs w:val="22"/>
              </w:rPr>
              <w:t>Содержательный раздел программы основного общего образования</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_Toc171437410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41</w:t>
            </w:r>
            <w:r w:rsidR="00162312" w:rsidRPr="00727F36">
              <w:rPr>
                <w:b w:val="0"/>
                <w:i w:val="0"/>
                <w:webHidden/>
                <w:sz w:val="22"/>
                <w:szCs w:val="22"/>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11" w:history="1">
            <w:r w:rsidR="00162312" w:rsidRPr="00727F36">
              <w:rPr>
                <w:rStyle w:val="a4"/>
                <w:rFonts w:ascii="Times New Roman" w:hAnsi="Times New Roman" w:cs="Times New Roman"/>
                <w:b w:val="0"/>
                <w:noProof/>
              </w:rPr>
              <w:t>2.1.</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Рабочие программы учебных предметов, учебных курсов (в том числе внеурочной деятельности), учебных модулей</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_Toc171437411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41</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12" w:history="1">
            <w:r w:rsidR="00162312" w:rsidRPr="00727F36">
              <w:rPr>
                <w:rStyle w:val="a4"/>
                <w:rFonts w:ascii="Times New Roman" w:eastAsia="Times New Roman" w:hAnsi="Times New Roman" w:cs="Times New Roman"/>
                <w:b w:val="0"/>
                <w:noProof/>
              </w:rPr>
              <w:t>2.1.1.</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Федеральная рабочая программа по учебному предмету «Русский язык»</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_Toc171437412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41</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13" w:history="1">
            <w:r w:rsidR="00162312" w:rsidRPr="00727F36">
              <w:rPr>
                <w:rStyle w:val="a4"/>
                <w:rFonts w:ascii="Times New Roman" w:eastAsia="Times New Roman" w:hAnsi="Times New Roman" w:cs="Times New Roman"/>
                <w:b w:val="0"/>
                <w:noProof/>
              </w:rPr>
              <w:t>2.1.2. Федеральная рабочая программа по учебному предмету «Литература»</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_Toc171437413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74</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2" w:history="1">
            <w:r w:rsidR="00162312" w:rsidRPr="00727F36">
              <w:rPr>
                <w:rStyle w:val="a4"/>
                <w:rFonts w:ascii="Times New Roman" w:hAnsi="Times New Roman" w:cs="Times New Roman"/>
                <w:b w:val="0"/>
                <w:noProof/>
              </w:rPr>
              <w:t>2.1.3.</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Федеральная рабочая программа по учебному предмету «Иностранный (английский) язык»</w:t>
            </w:r>
            <w:r w:rsidR="00727F36" w:rsidRPr="00727F36">
              <w:rPr>
                <w:rStyle w:val="a4"/>
                <w:rFonts w:ascii="Times New Roman" w:hAnsi="Times New Roman" w:cs="Times New Roman"/>
                <w:b w:val="0"/>
                <w:noProof/>
              </w:rPr>
              <w:t>____________________</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_Toc171437442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97</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3" w:history="1">
            <w:r w:rsidR="00162312" w:rsidRPr="00727F36">
              <w:rPr>
                <w:rStyle w:val="a4"/>
                <w:rFonts w:ascii="Times New Roman" w:hAnsi="Times New Roman" w:cs="Times New Roman"/>
                <w:b w:val="0"/>
                <w:noProof/>
              </w:rPr>
              <w:t>2.1.4.</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Федеральная рабочая программа по учебному предмету «Математика» (базовый уровень)</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_Toc171437443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132</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4" w:history="1">
            <w:r w:rsidR="00162312" w:rsidRPr="00727F36">
              <w:rPr>
                <w:rStyle w:val="a4"/>
                <w:rFonts w:ascii="Times New Roman" w:hAnsi="Times New Roman" w:cs="Times New Roman"/>
                <w:b w:val="0"/>
                <w:noProof/>
              </w:rPr>
              <w:t>2.1.5.</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Федеральная рабочая программа по учебному предмету «Информатика» (базовый уровень)</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_Toc171437444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153</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5" w:history="1">
            <w:r w:rsidR="00162312" w:rsidRPr="00727F36">
              <w:rPr>
                <w:rStyle w:val="a4"/>
                <w:rFonts w:ascii="Times New Roman" w:hAnsi="Times New Roman" w:cs="Times New Roman"/>
                <w:b w:val="0"/>
                <w:noProof/>
              </w:rPr>
              <w:t>2.1.6.</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Федеральная рабочая программа по учебному предмету «История»</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_Toc171437445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164</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6" w:history="1">
            <w:r w:rsidR="00162312" w:rsidRPr="00727F36">
              <w:rPr>
                <w:rStyle w:val="a4"/>
                <w:rFonts w:ascii="Times New Roman" w:hAnsi="Times New Roman" w:cs="Times New Roman"/>
                <w:b w:val="0"/>
                <w:noProof/>
              </w:rPr>
              <w:t>2.1.7.</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Федеральная рабочая программа по учебному предмету «Обществознание»</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_Toc171437446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203</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7" w:history="1">
            <w:r w:rsidR="00162312" w:rsidRPr="00727F36">
              <w:rPr>
                <w:rStyle w:val="a4"/>
                <w:rFonts w:ascii="Times New Roman" w:hAnsi="Times New Roman" w:cs="Times New Roman"/>
                <w:b w:val="0"/>
                <w:noProof/>
              </w:rPr>
              <w:t>2.1.8.</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Федеральная рабочая программа по учебному предмету «География»</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_Toc171437447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223</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8" w:history="1">
            <w:r w:rsidR="00162312" w:rsidRPr="00727F36">
              <w:rPr>
                <w:rStyle w:val="a4"/>
                <w:rFonts w:ascii="Times New Roman" w:hAnsi="Times New Roman" w:cs="Times New Roman"/>
                <w:b w:val="0"/>
                <w:noProof/>
              </w:rPr>
              <w:t>2.1.9. Федеральная рабочая программа по учебному предмету «Физика» (базовый уровень).</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_Toc171437448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245</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49" w:history="1">
            <w:r w:rsidR="00162312" w:rsidRPr="00727F36">
              <w:rPr>
                <w:rStyle w:val="a4"/>
                <w:rFonts w:ascii="Times New Roman" w:hAnsi="Times New Roman" w:cs="Times New Roman"/>
                <w:b w:val="0"/>
                <w:noProof/>
              </w:rPr>
              <w:t>2.1.10.Федеральная рабочая программа по учебному предмету «Химия» (базовый уровень).</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_Toc171437449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262</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50" w:history="1">
            <w:r w:rsidR="00162312" w:rsidRPr="00727F36">
              <w:rPr>
                <w:rStyle w:val="a4"/>
                <w:rFonts w:ascii="Times New Roman" w:hAnsi="Times New Roman" w:cs="Times New Roman"/>
                <w:b w:val="0"/>
                <w:noProof/>
              </w:rPr>
              <w:t>2.1.11. Федеральная рабочая программа по учебному предмету «Биология» (базовый уровень).</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_Toc171437450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274</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51" w:history="1">
            <w:r w:rsidR="00162312" w:rsidRPr="00727F36">
              <w:rPr>
                <w:rStyle w:val="a4"/>
                <w:rFonts w:ascii="Times New Roman" w:hAnsi="Times New Roman" w:cs="Times New Roman"/>
                <w:b w:val="0"/>
                <w:noProof/>
              </w:rPr>
              <w:t>2.1.12. Федеральная рабочая программа по учебному курсу «Основы духовно-нравственной культуры народов России»</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_Toc171437451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297</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52" w:history="1">
            <w:r w:rsidR="00727F36" w:rsidRPr="00727F36">
              <w:rPr>
                <w:rStyle w:val="a4"/>
                <w:rFonts w:ascii="Times New Roman" w:hAnsi="Times New Roman" w:cs="Times New Roman"/>
                <w:b w:val="0"/>
                <w:noProof/>
              </w:rPr>
              <w:t xml:space="preserve">2.1.13. Федеральная </w:t>
            </w:r>
            <w:r w:rsidR="00162312" w:rsidRPr="00727F36">
              <w:rPr>
                <w:rStyle w:val="a4"/>
                <w:rFonts w:ascii="Times New Roman" w:hAnsi="Times New Roman" w:cs="Times New Roman"/>
                <w:b w:val="0"/>
                <w:noProof/>
              </w:rPr>
              <w:t>рабочая программа по учебному предм</w:t>
            </w:r>
            <w:r w:rsidR="00727F36" w:rsidRPr="00727F36">
              <w:rPr>
                <w:rStyle w:val="a4"/>
                <w:rFonts w:ascii="Times New Roman" w:hAnsi="Times New Roman" w:cs="Times New Roman"/>
                <w:b w:val="0"/>
                <w:noProof/>
              </w:rPr>
              <w:t xml:space="preserve">ету «Изобразительное искусство» </w:t>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_Toc171437452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316</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53" w:history="1">
            <w:r w:rsidR="00162312" w:rsidRPr="00727F36">
              <w:rPr>
                <w:rStyle w:val="a4"/>
                <w:rFonts w:ascii="Times New Roman" w:hAnsi="Times New Roman" w:cs="Times New Roman"/>
                <w:b w:val="0"/>
                <w:noProof/>
              </w:rPr>
              <w:t>2.1.14. Федеральная рабочая программа по учебному предмету «Музыка».</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_Toc171437453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339</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54" w:history="1">
            <w:r w:rsidR="00162312" w:rsidRPr="00727F36">
              <w:rPr>
                <w:rStyle w:val="a4"/>
                <w:rFonts w:ascii="Times New Roman" w:hAnsi="Times New Roman" w:cs="Times New Roman"/>
                <w:b w:val="0"/>
                <w:noProof/>
              </w:rPr>
              <w:t>2.1.15. Федеральная рабочая программа по учебному предмету «Труд (технология)».</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_Toc171437454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359</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495" w:history="1">
            <w:r w:rsidR="00162312" w:rsidRPr="00727F36">
              <w:rPr>
                <w:rStyle w:val="a4"/>
                <w:rFonts w:ascii="Times New Roman" w:hAnsi="Times New Roman" w:cs="Times New Roman"/>
                <w:b w:val="0"/>
                <w:noProof/>
              </w:rPr>
              <w:t>2.1.16. Федеральная рабочая программа по учебному предмету «Физическая культура».</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_Toc171437495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383</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Style w:val="a4"/>
              <w:rFonts w:ascii="Times New Roman" w:hAnsi="Times New Roman" w:cs="Times New Roman"/>
              <w:b w:val="0"/>
              <w:noProof/>
            </w:rPr>
          </w:pPr>
          <w:hyperlink w:anchor="_Toc171437496" w:history="1">
            <w:r w:rsidR="00162312" w:rsidRPr="00727F36">
              <w:rPr>
                <w:rStyle w:val="a4"/>
                <w:rFonts w:ascii="Times New Roman" w:hAnsi="Times New Roman" w:cs="Times New Roman"/>
                <w:b w:val="0"/>
                <w:noProof/>
              </w:rPr>
              <w:t>2.1.17. Федеральная рабочая программа по учебному предмету «ОБЗР».</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_Toc171437496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462</w:t>
            </w:r>
            <w:r w:rsidR="00162312" w:rsidRPr="00727F36">
              <w:rPr>
                <w:rFonts w:ascii="Times New Roman" w:hAnsi="Times New Roman" w:cs="Times New Roman"/>
                <w:b w:val="0"/>
                <w:noProof/>
                <w:webHidden/>
              </w:rPr>
              <w:fldChar w:fldCharType="end"/>
            </w:r>
          </w:hyperlink>
        </w:p>
        <w:p w:rsidR="00711822" w:rsidRDefault="00727F36" w:rsidP="00711822">
          <w:pPr>
            <w:tabs>
              <w:tab w:val="right" w:leader="underscore" w:pos="9923"/>
            </w:tabs>
            <w:rPr>
              <w:rFonts w:ascii="Times New Roman" w:hAnsi="Times New Roman" w:cs="Times New Roman"/>
              <w:noProof/>
            </w:rPr>
          </w:pPr>
          <w:r w:rsidRPr="00E95555">
            <w:rPr>
              <w:rFonts w:ascii="Times New Roman" w:hAnsi="Times New Roman" w:cs="Times New Roman"/>
              <w:noProof/>
            </w:rPr>
            <w:t>2.1.18. Программы учебных курсов, курсов внеурочной деятельности</w:t>
          </w:r>
        </w:p>
        <w:p w:rsidR="00162312" w:rsidRPr="00727F36" w:rsidRDefault="008B4208" w:rsidP="00711822">
          <w:pPr>
            <w:tabs>
              <w:tab w:val="right" w:leader="underscore" w:pos="9923"/>
            </w:tabs>
            <w:rPr>
              <w:rFonts w:ascii="Times New Roman" w:eastAsiaTheme="minorEastAsia" w:hAnsi="Times New Roman" w:cs="Times New Roman"/>
              <w:bCs/>
              <w:iCs/>
              <w:noProof/>
              <w:lang w:eastAsia="ru-RU"/>
            </w:rPr>
          </w:pPr>
          <w:hyperlink w:anchor="_Toc171437497" w:history="1">
            <w:r w:rsidR="00711822">
              <w:rPr>
                <w:rStyle w:val="a4"/>
                <w:rFonts w:ascii="Times New Roman" w:hAnsi="Times New Roman" w:cs="Times New Roman"/>
                <w:noProof/>
              </w:rPr>
              <w:t xml:space="preserve">2.2. </w:t>
            </w:r>
            <w:r w:rsidR="00162312" w:rsidRPr="00727F36">
              <w:rPr>
                <w:rStyle w:val="a4"/>
                <w:rFonts w:ascii="Times New Roman" w:hAnsi="Times New Roman" w:cs="Times New Roman"/>
                <w:noProof/>
              </w:rPr>
              <w:t>Программа формирования универсальных ученых действий у обучающихся</w:t>
            </w:r>
            <w:r w:rsidR="00162312" w:rsidRPr="00727F36">
              <w:rPr>
                <w:rFonts w:ascii="Times New Roman" w:hAnsi="Times New Roman" w:cs="Times New Roman"/>
                <w:noProof/>
                <w:webHidden/>
              </w:rPr>
              <w:tab/>
            </w:r>
            <w:r w:rsidR="00162312" w:rsidRPr="00711822">
              <w:rPr>
                <w:rFonts w:ascii="Times New Roman" w:hAnsi="Times New Roman" w:cs="Times New Roman"/>
                <w:noProof/>
                <w:webHidden/>
              </w:rPr>
              <w:fldChar w:fldCharType="begin"/>
            </w:r>
            <w:r w:rsidR="00162312" w:rsidRPr="00711822">
              <w:rPr>
                <w:rFonts w:ascii="Times New Roman" w:hAnsi="Times New Roman" w:cs="Times New Roman"/>
                <w:noProof/>
                <w:webHidden/>
              </w:rPr>
              <w:instrText xml:space="preserve"> PAGEREF _Toc171437497 \h </w:instrText>
            </w:r>
            <w:r w:rsidR="00162312" w:rsidRPr="00711822">
              <w:rPr>
                <w:rFonts w:ascii="Times New Roman" w:hAnsi="Times New Roman" w:cs="Times New Roman"/>
                <w:noProof/>
                <w:webHidden/>
              </w:rPr>
            </w:r>
            <w:r w:rsidR="00162312" w:rsidRPr="00711822">
              <w:rPr>
                <w:rFonts w:ascii="Times New Roman" w:hAnsi="Times New Roman" w:cs="Times New Roman"/>
                <w:noProof/>
                <w:webHidden/>
              </w:rPr>
              <w:fldChar w:fldCharType="separate"/>
            </w:r>
            <w:r w:rsidR="00711822">
              <w:rPr>
                <w:rFonts w:ascii="Times New Roman" w:hAnsi="Times New Roman" w:cs="Times New Roman"/>
                <w:noProof/>
                <w:webHidden/>
              </w:rPr>
              <w:t>483</w:t>
            </w:r>
            <w:r w:rsidR="00162312" w:rsidRPr="00711822">
              <w:rPr>
                <w:rFonts w:ascii="Times New Roman" w:hAnsi="Times New Roman" w:cs="Times New Roman"/>
                <w:noProof/>
                <w:webHidden/>
              </w:rPr>
              <w:fldChar w:fldCharType="end"/>
            </w:r>
          </w:hyperlink>
        </w:p>
        <w:p w:rsidR="00162312" w:rsidRPr="00727F36" w:rsidRDefault="008B4208" w:rsidP="00727F36">
          <w:pPr>
            <w:pStyle w:val="11"/>
            <w:rPr>
              <w:rFonts w:eastAsiaTheme="minorEastAsia"/>
              <w:b w:val="0"/>
              <w:bCs w:val="0"/>
              <w:i w:val="0"/>
              <w:iCs w:val="0"/>
              <w:sz w:val="22"/>
              <w:szCs w:val="22"/>
              <w:lang w:eastAsia="ru-RU"/>
            </w:rPr>
          </w:pPr>
          <w:hyperlink w:anchor="_Toc171437501" w:history="1">
            <w:r w:rsidR="00162312" w:rsidRPr="00727F36">
              <w:rPr>
                <w:rStyle w:val="a4"/>
                <w:b w:val="0"/>
                <w:i w:val="0"/>
                <w:sz w:val="22"/>
                <w:szCs w:val="22"/>
              </w:rPr>
              <w:t>2.3.</w:t>
            </w:r>
            <w:r w:rsidR="00162312" w:rsidRPr="00727F36">
              <w:rPr>
                <w:rFonts w:eastAsiaTheme="minorEastAsia"/>
                <w:b w:val="0"/>
                <w:bCs w:val="0"/>
                <w:i w:val="0"/>
                <w:iCs w:val="0"/>
                <w:sz w:val="22"/>
                <w:szCs w:val="22"/>
                <w:lang w:eastAsia="ru-RU"/>
              </w:rPr>
              <w:tab/>
            </w:r>
            <w:r w:rsidR="00162312" w:rsidRPr="00727F36">
              <w:rPr>
                <w:rStyle w:val="a4"/>
                <w:b w:val="0"/>
                <w:i w:val="0"/>
                <w:sz w:val="22"/>
                <w:szCs w:val="22"/>
              </w:rPr>
              <w:t>Рабочая программа воспитания</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_Toc171437501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513</w:t>
            </w:r>
            <w:r w:rsidR="00162312" w:rsidRPr="00727F36">
              <w:rPr>
                <w:b w:val="0"/>
                <w:i w:val="0"/>
                <w:webHidden/>
                <w:sz w:val="22"/>
                <w:szCs w:val="22"/>
              </w:rPr>
              <w:fldChar w:fldCharType="end"/>
            </w:r>
          </w:hyperlink>
        </w:p>
        <w:p w:rsidR="00162312" w:rsidRPr="00727F36" w:rsidRDefault="008B4208" w:rsidP="00727F36">
          <w:pPr>
            <w:pStyle w:val="11"/>
            <w:rPr>
              <w:rFonts w:eastAsiaTheme="minorEastAsia"/>
              <w:b w:val="0"/>
              <w:bCs w:val="0"/>
              <w:i w:val="0"/>
              <w:iCs w:val="0"/>
              <w:sz w:val="22"/>
              <w:szCs w:val="22"/>
              <w:lang w:eastAsia="ru-RU"/>
            </w:rPr>
          </w:pPr>
          <w:hyperlink w:anchor="_Toc171437510" w:history="1">
            <w:r w:rsidR="00162312" w:rsidRPr="00727F36">
              <w:rPr>
                <w:rStyle w:val="a4"/>
                <w:b w:val="0"/>
                <w:i w:val="0"/>
                <w:sz w:val="22"/>
                <w:szCs w:val="22"/>
              </w:rPr>
              <w:t>2.4. Программа коррекционной работы</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_Toc171437510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544</w:t>
            </w:r>
            <w:r w:rsidR="00162312" w:rsidRPr="00727F36">
              <w:rPr>
                <w:b w:val="0"/>
                <w:i w:val="0"/>
                <w:webHidden/>
                <w:sz w:val="22"/>
                <w:szCs w:val="22"/>
              </w:rPr>
              <w:fldChar w:fldCharType="end"/>
            </w:r>
          </w:hyperlink>
        </w:p>
        <w:p w:rsidR="00162312" w:rsidRPr="00727F36" w:rsidRDefault="008B4208" w:rsidP="00727F36">
          <w:pPr>
            <w:pStyle w:val="11"/>
            <w:rPr>
              <w:rFonts w:eastAsiaTheme="minorEastAsia"/>
              <w:b w:val="0"/>
              <w:bCs w:val="0"/>
              <w:i w:val="0"/>
              <w:iCs w:val="0"/>
              <w:sz w:val="22"/>
              <w:szCs w:val="22"/>
              <w:lang w:eastAsia="ru-RU"/>
            </w:rPr>
          </w:pPr>
          <w:hyperlink w:anchor="_Toc171437516" w:history="1">
            <w:r w:rsidR="00162312" w:rsidRPr="00727F36">
              <w:rPr>
                <w:rStyle w:val="a4"/>
                <w:b w:val="0"/>
                <w:i w:val="0"/>
                <w:sz w:val="22"/>
                <w:szCs w:val="22"/>
              </w:rPr>
              <w:t>3.</w:t>
            </w:r>
            <w:r w:rsidR="00162312" w:rsidRPr="00727F36">
              <w:rPr>
                <w:rFonts w:eastAsiaTheme="minorEastAsia"/>
                <w:b w:val="0"/>
                <w:bCs w:val="0"/>
                <w:i w:val="0"/>
                <w:iCs w:val="0"/>
                <w:sz w:val="22"/>
                <w:szCs w:val="22"/>
                <w:lang w:eastAsia="ru-RU"/>
              </w:rPr>
              <w:tab/>
            </w:r>
            <w:r w:rsidR="00162312" w:rsidRPr="00727F36">
              <w:rPr>
                <w:rStyle w:val="a4"/>
                <w:b w:val="0"/>
                <w:i w:val="0"/>
                <w:sz w:val="22"/>
                <w:szCs w:val="22"/>
              </w:rPr>
              <w:t>Организационный раздел</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_Toc171437516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552</w:t>
            </w:r>
            <w:r w:rsidR="00162312" w:rsidRPr="00727F36">
              <w:rPr>
                <w:b w:val="0"/>
                <w:i w:val="0"/>
                <w:webHidden/>
                <w:sz w:val="22"/>
                <w:szCs w:val="22"/>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517" w:history="1">
            <w:r w:rsidR="00162312" w:rsidRPr="00727F36">
              <w:rPr>
                <w:rStyle w:val="a4"/>
                <w:rFonts w:ascii="Times New Roman" w:hAnsi="Times New Roman" w:cs="Times New Roman"/>
                <w:b w:val="0"/>
                <w:noProof/>
              </w:rPr>
              <w:t>3.1.</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Учебный план</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_Toc171437517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552</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518" w:history="1">
            <w:r w:rsidR="00162312" w:rsidRPr="00727F36">
              <w:rPr>
                <w:rStyle w:val="a4"/>
                <w:rFonts w:ascii="Times New Roman" w:hAnsi="Times New Roman" w:cs="Times New Roman"/>
                <w:b w:val="0"/>
                <w:noProof/>
              </w:rPr>
              <w:t>3.2.</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Календарный учебный график</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_Toc171437518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558</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519" w:history="1">
            <w:r w:rsidR="00162312" w:rsidRPr="00727F36">
              <w:rPr>
                <w:rStyle w:val="a4"/>
                <w:rFonts w:ascii="Times New Roman" w:hAnsi="Times New Roman" w:cs="Times New Roman"/>
                <w:b w:val="0"/>
                <w:noProof/>
              </w:rPr>
              <w:t>3.3.</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hAnsi="Times New Roman" w:cs="Times New Roman"/>
                <w:b w:val="0"/>
                <w:noProof/>
              </w:rPr>
              <w:t>План внеурочной деятельности</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_Toc171437519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560</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520" w:history="1">
            <w:r w:rsidR="00162312" w:rsidRPr="00727F36">
              <w:rPr>
                <w:rStyle w:val="a4"/>
                <w:rFonts w:ascii="Times New Roman" w:hAnsi="Times New Roman" w:cs="Times New Roman"/>
                <w:b w:val="0"/>
                <w:noProof/>
              </w:rPr>
              <w:t>3.4.</w:t>
            </w:r>
            <w:r w:rsidR="00162312" w:rsidRPr="00727F36">
              <w:rPr>
                <w:rFonts w:ascii="Times New Roman" w:eastAsiaTheme="minorEastAsia" w:hAnsi="Times New Roman" w:cs="Times New Roman"/>
                <w:b w:val="0"/>
                <w:noProof/>
                <w:lang w:eastAsia="ru-RU"/>
              </w:rPr>
              <w:tab/>
            </w:r>
            <w:r w:rsidR="00162312" w:rsidRPr="00727F36">
              <w:rPr>
                <w:rStyle w:val="a4"/>
                <w:rFonts w:ascii="Times New Roman" w:eastAsia="Calibri" w:hAnsi="Times New Roman" w:cs="Times New Roman"/>
                <w:b w:val="0"/>
                <w:noProof/>
              </w:rPr>
              <w:t>Календарный план воспитательной работы.</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_Toc171437520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565</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11"/>
            <w:rPr>
              <w:rFonts w:eastAsiaTheme="minorEastAsia"/>
              <w:b w:val="0"/>
              <w:bCs w:val="0"/>
              <w:i w:val="0"/>
              <w:iCs w:val="0"/>
              <w:sz w:val="22"/>
              <w:szCs w:val="22"/>
              <w:lang w:eastAsia="ru-RU"/>
            </w:rPr>
          </w:pPr>
          <w:hyperlink w:anchor="_Toc171437521" w:history="1">
            <w:r w:rsidR="00162312" w:rsidRPr="00727F36">
              <w:rPr>
                <w:rStyle w:val="a4"/>
                <w:b w:val="0"/>
                <w:i w:val="0"/>
                <w:sz w:val="22"/>
                <w:szCs w:val="22"/>
              </w:rPr>
              <w:t>3.5.</w:t>
            </w:r>
            <w:r w:rsidR="00162312" w:rsidRPr="00727F36">
              <w:rPr>
                <w:rFonts w:eastAsiaTheme="minorEastAsia"/>
                <w:b w:val="0"/>
                <w:bCs w:val="0"/>
                <w:i w:val="0"/>
                <w:iCs w:val="0"/>
                <w:sz w:val="22"/>
                <w:szCs w:val="22"/>
                <w:lang w:eastAsia="ru-RU"/>
              </w:rPr>
              <w:tab/>
            </w:r>
            <w:r w:rsidR="00162312" w:rsidRPr="00727F36">
              <w:rPr>
                <w:rStyle w:val="a4"/>
                <w:b w:val="0"/>
                <w:i w:val="0"/>
                <w:sz w:val="22"/>
                <w:szCs w:val="22"/>
              </w:rPr>
              <w:t>Характеристика условий реализации программы основного общего образования в соответствии с требованиями ФГОС ООО</w:t>
            </w:r>
            <w:r w:rsidR="00162312" w:rsidRPr="00727F36">
              <w:rPr>
                <w:b w:val="0"/>
                <w:i w:val="0"/>
                <w:webHidden/>
                <w:sz w:val="22"/>
                <w:szCs w:val="22"/>
              </w:rPr>
              <w:tab/>
            </w:r>
            <w:r w:rsidR="00162312" w:rsidRPr="00727F36">
              <w:rPr>
                <w:b w:val="0"/>
                <w:i w:val="0"/>
                <w:webHidden/>
                <w:sz w:val="22"/>
                <w:szCs w:val="22"/>
              </w:rPr>
              <w:fldChar w:fldCharType="begin"/>
            </w:r>
            <w:r w:rsidR="00162312" w:rsidRPr="00727F36">
              <w:rPr>
                <w:b w:val="0"/>
                <w:i w:val="0"/>
                <w:webHidden/>
                <w:sz w:val="22"/>
                <w:szCs w:val="22"/>
              </w:rPr>
              <w:instrText xml:space="preserve"> PAGEREF _Toc171437521 \h </w:instrText>
            </w:r>
            <w:r w:rsidR="00162312" w:rsidRPr="00727F36">
              <w:rPr>
                <w:b w:val="0"/>
                <w:i w:val="0"/>
                <w:webHidden/>
                <w:sz w:val="22"/>
                <w:szCs w:val="22"/>
              </w:rPr>
            </w:r>
            <w:r w:rsidR="00162312" w:rsidRPr="00727F36">
              <w:rPr>
                <w:b w:val="0"/>
                <w:i w:val="0"/>
                <w:webHidden/>
                <w:sz w:val="22"/>
                <w:szCs w:val="22"/>
              </w:rPr>
              <w:fldChar w:fldCharType="separate"/>
            </w:r>
            <w:r w:rsidR="00711822">
              <w:rPr>
                <w:b w:val="0"/>
                <w:i w:val="0"/>
                <w:webHidden/>
                <w:sz w:val="22"/>
                <w:szCs w:val="22"/>
              </w:rPr>
              <w:t>585</w:t>
            </w:r>
            <w:r w:rsidR="00162312" w:rsidRPr="00727F36">
              <w:rPr>
                <w:b w:val="0"/>
                <w:i w:val="0"/>
                <w:webHidden/>
                <w:sz w:val="22"/>
                <w:szCs w:val="22"/>
              </w:rPr>
              <w:fldChar w:fldCharType="end"/>
            </w:r>
          </w:hyperlink>
        </w:p>
        <w:p w:rsidR="00162312" w:rsidRPr="00727F36" w:rsidRDefault="008B4208" w:rsidP="00727F36">
          <w:pPr>
            <w:pStyle w:val="31"/>
            <w:rPr>
              <w:rFonts w:eastAsiaTheme="minorEastAsia"/>
              <w:noProof/>
              <w:lang w:eastAsia="ru-RU"/>
            </w:rPr>
          </w:pPr>
          <w:hyperlink w:anchor="_Toc171437522" w:history="1">
            <w:r w:rsidR="00162312" w:rsidRPr="00727F36">
              <w:rPr>
                <w:rStyle w:val="a4"/>
                <w:noProof/>
                <w:sz w:val="22"/>
                <w:szCs w:val="22"/>
              </w:rPr>
              <w:t>3.5.1.Описание кадровых условий реализации основной образовательной программы основного общего образования</w:t>
            </w:r>
            <w:r w:rsidR="00162312" w:rsidRPr="00727F36">
              <w:rPr>
                <w:noProof/>
                <w:webHidden/>
              </w:rPr>
              <w:tab/>
            </w:r>
            <w:r w:rsidR="00162312" w:rsidRPr="00727F36">
              <w:rPr>
                <w:noProof/>
                <w:webHidden/>
              </w:rPr>
              <w:fldChar w:fldCharType="begin"/>
            </w:r>
            <w:r w:rsidR="00162312" w:rsidRPr="00727F36">
              <w:rPr>
                <w:noProof/>
                <w:webHidden/>
              </w:rPr>
              <w:instrText xml:space="preserve"> PAGEREF _Toc171437522 \h </w:instrText>
            </w:r>
            <w:r w:rsidR="00162312" w:rsidRPr="00727F36">
              <w:rPr>
                <w:noProof/>
                <w:webHidden/>
              </w:rPr>
            </w:r>
            <w:r w:rsidR="00162312" w:rsidRPr="00727F36">
              <w:rPr>
                <w:noProof/>
                <w:webHidden/>
              </w:rPr>
              <w:fldChar w:fldCharType="separate"/>
            </w:r>
            <w:r w:rsidR="00711822">
              <w:rPr>
                <w:noProof/>
                <w:webHidden/>
              </w:rPr>
              <w:t>586</w:t>
            </w:r>
            <w:r w:rsidR="00162312" w:rsidRPr="00727F36">
              <w:rPr>
                <w:noProof/>
                <w:webHidden/>
              </w:rPr>
              <w:fldChar w:fldCharType="end"/>
            </w:r>
          </w:hyperlink>
        </w:p>
        <w:p w:rsidR="00162312" w:rsidRPr="00727F36" w:rsidRDefault="008B4208" w:rsidP="00727F36">
          <w:pPr>
            <w:pStyle w:val="31"/>
            <w:rPr>
              <w:rFonts w:eastAsiaTheme="minorEastAsia"/>
              <w:noProof/>
              <w:lang w:eastAsia="ru-RU"/>
            </w:rPr>
          </w:pPr>
          <w:hyperlink w:anchor="_Toc171437523" w:history="1">
            <w:r w:rsidR="00162312" w:rsidRPr="00727F36">
              <w:rPr>
                <w:rStyle w:val="a4"/>
                <w:noProof/>
                <w:sz w:val="22"/>
                <w:szCs w:val="22"/>
              </w:rPr>
              <w:t>3.5.2. Психолого-педагогические условия реализации основной образовательной программы</w:t>
            </w:r>
            <w:r w:rsidR="00162312" w:rsidRPr="00727F36">
              <w:rPr>
                <w:noProof/>
                <w:webHidden/>
              </w:rPr>
              <w:tab/>
            </w:r>
            <w:r w:rsidR="00162312" w:rsidRPr="00727F36">
              <w:rPr>
                <w:noProof/>
                <w:webHidden/>
              </w:rPr>
              <w:fldChar w:fldCharType="begin"/>
            </w:r>
            <w:r w:rsidR="00162312" w:rsidRPr="00727F36">
              <w:rPr>
                <w:noProof/>
                <w:webHidden/>
              </w:rPr>
              <w:instrText xml:space="preserve"> PAGEREF _Toc171437523 \h </w:instrText>
            </w:r>
            <w:r w:rsidR="00162312" w:rsidRPr="00727F36">
              <w:rPr>
                <w:noProof/>
                <w:webHidden/>
              </w:rPr>
            </w:r>
            <w:r w:rsidR="00162312" w:rsidRPr="00727F36">
              <w:rPr>
                <w:noProof/>
                <w:webHidden/>
              </w:rPr>
              <w:fldChar w:fldCharType="separate"/>
            </w:r>
            <w:r w:rsidR="00711822">
              <w:rPr>
                <w:noProof/>
                <w:webHidden/>
              </w:rPr>
              <w:t>590</w:t>
            </w:r>
            <w:r w:rsidR="00162312" w:rsidRPr="00727F36">
              <w:rPr>
                <w:noProof/>
                <w:webHidden/>
              </w:rPr>
              <w:fldChar w:fldCharType="end"/>
            </w:r>
          </w:hyperlink>
        </w:p>
        <w:p w:rsidR="00162312" w:rsidRPr="00727F36" w:rsidRDefault="008B4208" w:rsidP="00727F36">
          <w:pPr>
            <w:pStyle w:val="31"/>
            <w:rPr>
              <w:rFonts w:eastAsiaTheme="minorEastAsia"/>
              <w:noProof/>
              <w:lang w:eastAsia="ru-RU"/>
            </w:rPr>
          </w:pPr>
          <w:hyperlink w:anchor="_Toc171437524" w:history="1">
            <w:r w:rsidR="00162312" w:rsidRPr="00727F36">
              <w:rPr>
                <w:rStyle w:val="a4"/>
                <w:noProof/>
                <w:sz w:val="22"/>
                <w:szCs w:val="22"/>
              </w:rPr>
              <w:t>3.5.3. Финансовое обеспечение реализации образовательной программы основного общего образования</w:t>
            </w:r>
            <w:r w:rsidR="00162312" w:rsidRPr="00727F36">
              <w:rPr>
                <w:noProof/>
                <w:webHidden/>
              </w:rPr>
              <w:tab/>
            </w:r>
            <w:r w:rsidR="00727F36">
              <w:rPr>
                <w:noProof/>
                <w:webHidden/>
              </w:rPr>
              <w:t>____________________________________</w:t>
            </w:r>
            <w:r w:rsidR="00162312" w:rsidRPr="00727F36">
              <w:rPr>
                <w:noProof/>
                <w:webHidden/>
              </w:rPr>
              <w:fldChar w:fldCharType="begin"/>
            </w:r>
            <w:r w:rsidR="00162312" w:rsidRPr="00727F36">
              <w:rPr>
                <w:noProof/>
                <w:webHidden/>
              </w:rPr>
              <w:instrText xml:space="preserve"> PAGEREF _Toc171437524 \h </w:instrText>
            </w:r>
            <w:r w:rsidR="00162312" w:rsidRPr="00727F36">
              <w:rPr>
                <w:noProof/>
                <w:webHidden/>
              </w:rPr>
            </w:r>
            <w:r w:rsidR="00162312" w:rsidRPr="00727F36">
              <w:rPr>
                <w:noProof/>
                <w:webHidden/>
              </w:rPr>
              <w:fldChar w:fldCharType="separate"/>
            </w:r>
            <w:r w:rsidR="00711822">
              <w:rPr>
                <w:noProof/>
                <w:webHidden/>
              </w:rPr>
              <w:t>592</w:t>
            </w:r>
            <w:r w:rsidR="00162312" w:rsidRPr="00727F36">
              <w:rPr>
                <w:noProof/>
                <w:webHidden/>
              </w:rPr>
              <w:fldChar w:fldCharType="end"/>
            </w:r>
          </w:hyperlink>
        </w:p>
        <w:p w:rsidR="00162312" w:rsidRPr="00727F36" w:rsidRDefault="008B4208" w:rsidP="00727F36">
          <w:pPr>
            <w:pStyle w:val="31"/>
            <w:rPr>
              <w:rFonts w:eastAsiaTheme="minorEastAsia"/>
              <w:noProof/>
              <w:lang w:eastAsia="ru-RU"/>
            </w:rPr>
          </w:pPr>
          <w:hyperlink w:anchor="_Toc171437525" w:history="1">
            <w:r w:rsidR="00162312" w:rsidRPr="00727F36">
              <w:rPr>
                <w:rStyle w:val="a4"/>
                <w:noProof/>
                <w:sz w:val="22"/>
                <w:szCs w:val="22"/>
              </w:rPr>
              <w:t>3.5.4. Материально-технические условия реализации основной образовательной программы</w:t>
            </w:r>
            <w:r w:rsidR="00162312" w:rsidRPr="00727F36">
              <w:rPr>
                <w:noProof/>
                <w:webHidden/>
              </w:rPr>
              <w:tab/>
            </w:r>
            <w:r w:rsidR="00162312" w:rsidRPr="00727F36">
              <w:rPr>
                <w:noProof/>
                <w:webHidden/>
              </w:rPr>
              <w:fldChar w:fldCharType="begin"/>
            </w:r>
            <w:r w:rsidR="00162312" w:rsidRPr="00727F36">
              <w:rPr>
                <w:noProof/>
                <w:webHidden/>
              </w:rPr>
              <w:instrText xml:space="preserve"> PAGEREF _Toc171437525 \h </w:instrText>
            </w:r>
            <w:r w:rsidR="00162312" w:rsidRPr="00727F36">
              <w:rPr>
                <w:noProof/>
                <w:webHidden/>
              </w:rPr>
            </w:r>
            <w:r w:rsidR="00162312" w:rsidRPr="00727F36">
              <w:rPr>
                <w:noProof/>
                <w:webHidden/>
              </w:rPr>
              <w:fldChar w:fldCharType="separate"/>
            </w:r>
            <w:r w:rsidR="00711822">
              <w:rPr>
                <w:noProof/>
                <w:webHidden/>
              </w:rPr>
              <w:t>597</w:t>
            </w:r>
            <w:r w:rsidR="00162312" w:rsidRPr="00727F36">
              <w:rPr>
                <w:noProof/>
                <w:webHidden/>
              </w:rPr>
              <w:fldChar w:fldCharType="end"/>
            </w:r>
          </w:hyperlink>
        </w:p>
        <w:p w:rsidR="00162312" w:rsidRPr="00727F36" w:rsidRDefault="008B4208" w:rsidP="00727F36">
          <w:pPr>
            <w:pStyle w:val="31"/>
            <w:rPr>
              <w:rFonts w:eastAsiaTheme="minorEastAsia"/>
              <w:noProof/>
              <w:lang w:eastAsia="ru-RU"/>
            </w:rPr>
          </w:pPr>
          <w:hyperlink w:anchor="_Toc171437526" w:history="1">
            <w:r w:rsidR="00162312" w:rsidRPr="00727F36">
              <w:rPr>
                <w:rStyle w:val="a4"/>
                <w:noProof/>
                <w:sz w:val="22"/>
                <w:szCs w:val="22"/>
              </w:rPr>
              <w:t>3.5.5. Информационно-методические условия реализации основной образовательной программы</w:t>
            </w:r>
            <w:r w:rsidR="00162312" w:rsidRPr="00727F36">
              <w:rPr>
                <w:noProof/>
                <w:webHidden/>
              </w:rPr>
              <w:tab/>
            </w:r>
            <w:r w:rsidR="00162312" w:rsidRPr="00727F36">
              <w:rPr>
                <w:noProof/>
                <w:webHidden/>
              </w:rPr>
              <w:fldChar w:fldCharType="begin"/>
            </w:r>
            <w:r w:rsidR="00162312" w:rsidRPr="00727F36">
              <w:rPr>
                <w:noProof/>
                <w:webHidden/>
              </w:rPr>
              <w:instrText xml:space="preserve"> PAGEREF _Toc171437526 \h </w:instrText>
            </w:r>
            <w:r w:rsidR="00162312" w:rsidRPr="00727F36">
              <w:rPr>
                <w:noProof/>
                <w:webHidden/>
              </w:rPr>
            </w:r>
            <w:r w:rsidR="00162312" w:rsidRPr="00727F36">
              <w:rPr>
                <w:noProof/>
                <w:webHidden/>
              </w:rPr>
              <w:fldChar w:fldCharType="separate"/>
            </w:r>
            <w:r w:rsidR="00711822">
              <w:rPr>
                <w:noProof/>
                <w:webHidden/>
              </w:rPr>
              <w:t>599</w:t>
            </w:r>
            <w:r w:rsidR="00162312" w:rsidRPr="00727F36">
              <w:rPr>
                <w:noProof/>
                <w:webHidden/>
              </w:rPr>
              <w:fldChar w:fldCharType="end"/>
            </w:r>
          </w:hyperlink>
        </w:p>
        <w:p w:rsidR="00162312" w:rsidRPr="00727F36" w:rsidRDefault="008B4208" w:rsidP="00727F36">
          <w:pPr>
            <w:pStyle w:val="31"/>
            <w:rPr>
              <w:rFonts w:eastAsiaTheme="minorEastAsia"/>
              <w:noProof/>
              <w:lang w:eastAsia="ru-RU"/>
            </w:rPr>
          </w:pPr>
          <w:hyperlink w:anchor="_Toc171437527" w:history="1">
            <w:r w:rsidR="00162312" w:rsidRPr="00727F36">
              <w:rPr>
                <w:rStyle w:val="a4"/>
                <w:noProof/>
                <w:sz w:val="22"/>
                <w:szCs w:val="22"/>
              </w:rPr>
              <w:t>3.5.6. Обоснование необходимых изменений в имеющихся условиях в соответствии с основной образовательной программой основного общего образования</w:t>
            </w:r>
            <w:r w:rsidR="00162312" w:rsidRPr="00727F36">
              <w:rPr>
                <w:noProof/>
                <w:webHidden/>
              </w:rPr>
              <w:tab/>
            </w:r>
            <w:r w:rsidR="00162312" w:rsidRPr="00727F36">
              <w:rPr>
                <w:noProof/>
                <w:webHidden/>
              </w:rPr>
              <w:fldChar w:fldCharType="begin"/>
            </w:r>
            <w:r w:rsidR="00162312" w:rsidRPr="00727F36">
              <w:rPr>
                <w:noProof/>
                <w:webHidden/>
              </w:rPr>
              <w:instrText xml:space="preserve"> PAGEREF _Toc171437527 \h </w:instrText>
            </w:r>
            <w:r w:rsidR="00162312" w:rsidRPr="00727F36">
              <w:rPr>
                <w:noProof/>
                <w:webHidden/>
              </w:rPr>
            </w:r>
            <w:r w:rsidR="00162312" w:rsidRPr="00727F36">
              <w:rPr>
                <w:noProof/>
                <w:webHidden/>
              </w:rPr>
              <w:fldChar w:fldCharType="separate"/>
            </w:r>
            <w:r w:rsidR="00711822">
              <w:rPr>
                <w:noProof/>
                <w:webHidden/>
              </w:rPr>
              <w:t>601</w:t>
            </w:r>
            <w:r w:rsidR="00162312" w:rsidRPr="00727F36">
              <w:rPr>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528" w:history="1">
            <w:r w:rsidR="00162312" w:rsidRPr="00727F36">
              <w:rPr>
                <w:rStyle w:val="a4"/>
                <w:rFonts w:ascii="Times New Roman" w:eastAsia="Times New Roman" w:hAnsi="Times New Roman" w:cs="Times New Roman"/>
                <w:b w:val="0"/>
                <w:noProof/>
              </w:rPr>
              <w:t>3.6. Механизмы достижения целевых ориентиров в системе условий</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_Toc171437528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601</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529" w:history="1">
            <w:r w:rsidR="00162312" w:rsidRPr="00727F36">
              <w:rPr>
                <w:rStyle w:val="a4"/>
                <w:rFonts w:ascii="Times New Roman" w:eastAsia="Times New Roman" w:hAnsi="Times New Roman" w:cs="Times New Roman"/>
                <w:b w:val="0"/>
                <w:noProof/>
              </w:rPr>
              <w:t>3.7. Сетевой график (дорожная карта) по формированию необходимой системы условий</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_Toc171437529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602</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21"/>
            <w:rPr>
              <w:rFonts w:ascii="Times New Roman" w:eastAsiaTheme="minorEastAsia" w:hAnsi="Times New Roman" w:cs="Times New Roman"/>
              <w:b w:val="0"/>
              <w:noProof/>
              <w:lang w:eastAsia="ru-RU"/>
            </w:rPr>
          </w:pPr>
          <w:hyperlink w:anchor="_Toc171437530" w:history="1">
            <w:r w:rsidR="00162312" w:rsidRPr="00727F36">
              <w:rPr>
                <w:rStyle w:val="a4"/>
                <w:rFonts w:ascii="Times New Roman" w:hAnsi="Times New Roman" w:cs="Times New Roman"/>
                <w:b w:val="0"/>
                <w:noProof/>
              </w:rPr>
              <w:t>Характеристика условий реализации общесистемных требований</w:t>
            </w:r>
            <w:r w:rsidR="00162312" w:rsidRPr="00727F36">
              <w:rPr>
                <w:rFonts w:ascii="Times New Roman" w:hAnsi="Times New Roman" w:cs="Times New Roman"/>
                <w:b w:val="0"/>
                <w:noProof/>
                <w:webHidden/>
              </w:rPr>
              <w:tab/>
            </w:r>
            <w:r w:rsidR="00162312" w:rsidRPr="00727F36">
              <w:rPr>
                <w:rFonts w:ascii="Times New Roman" w:hAnsi="Times New Roman" w:cs="Times New Roman"/>
                <w:b w:val="0"/>
                <w:noProof/>
                <w:webHidden/>
              </w:rPr>
              <w:fldChar w:fldCharType="begin"/>
            </w:r>
            <w:r w:rsidR="00162312" w:rsidRPr="00727F36">
              <w:rPr>
                <w:rFonts w:ascii="Times New Roman" w:hAnsi="Times New Roman" w:cs="Times New Roman"/>
                <w:b w:val="0"/>
                <w:noProof/>
                <w:webHidden/>
              </w:rPr>
              <w:instrText xml:space="preserve"> PAGEREF _Toc171437530 \h </w:instrText>
            </w:r>
            <w:r w:rsidR="00162312" w:rsidRPr="00727F36">
              <w:rPr>
                <w:rFonts w:ascii="Times New Roman" w:hAnsi="Times New Roman" w:cs="Times New Roman"/>
                <w:b w:val="0"/>
                <w:noProof/>
                <w:webHidden/>
              </w:rPr>
            </w:r>
            <w:r w:rsidR="00162312" w:rsidRPr="00727F36">
              <w:rPr>
                <w:rFonts w:ascii="Times New Roman" w:hAnsi="Times New Roman" w:cs="Times New Roman"/>
                <w:b w:val="0"/>
                <w:noProof/>
                <w:webHidden/>
              </w:rPr>
              <w:fldChar w:fldCharType="separate"/>
            </w:r>
            <w:r w:rsidR="00711822">
              <w:rPr>
                <w:rFonts w:ascii="Times New Roman" w:hAnsi="Times New Roman" w:cs="Times New Roman"/>
                <w:b w:val="0"/>
                <w:noProof/>
                <w:webHidden/>
              </w:rPr>
              <w:t>606</w:t>
            </w:r>
            <w:r w:rsidR="00162312" w:rsidRPr="00727F36">
              <w:rPr>
                <w:rFonts w:ascii="Times New Roman" w:hAnsi="Times New Roman" w:cs="Times New Roman"/>
                <w:b w:val="0"/>
                <w:noProof/>
                <w:webHidden/>
              </w:rPr>
              <w:fldChar w:fldCharType="end"/>
            </w:r>
          </w:hyperlink>
        </w:p>
        <w:p w:rsidR="00162312" w:rsidRPr="00727F36" w:rsidRDefault="008B4208" w:rsidP="00727F36">
          <w:pPr>
            <w:pStyle w:val="31"/>
            <w:rPr>
              <w:rFonts w:eastAsiaTheme="minorEastAsia"/>
              <w:noProof/>
              <w:lang w:eastAsia="ru-RU"/>
            </w:rPr>
          </w:pPr>
          <w:hyperlink w:anchor="_Toc171437531" w:history="1">
            <w:r w:rsidR="00162312" w:rsidRPr="00727F36">
              <w:rPr>
                <w:rStyle w:val="a4"/>
                <w:rFonts w:eastAsia="Times New Roman"/>
                <w:noProof/>
                <w:sz w:val="22"/>
                <w:szCs w:val="22"/>
              </w:rPr>
              <w:t>Характеристика условий реализации требований к материально-техническому, учебно-методическому обеспечению</w:t>
            </w:r>
            <w:r w:rsidR="00162312" w:rsidRPr="00727F36">
              <w:rPr>
                <w:noProof/>
                <w:webHidden/>
              </w:rPr>
              <w:tab/>
            </w:r>
            <w:r w:rsidR="00162312" w:rsidRPr="00727F36">
              <w:rPr>
                <w:noProof/>
                <w:webHidden/>
              </w:rPr>
              <w:fldChar w:fldCharType="begin"/>
            </w:r>
            <w:r w:rsidR="00162312" w:rsidRPr="00727F36">
              <w:rPr>
                <w:noProof/>
                <w:webHidden/>
              </w:rPr>
              <w:instrText xml:space="preserve"> PAGEREF _Toc171437531 \h </w:instrText>
            </w:r>
            <w:r w:rsidR="00162312" w:rsidRPr="00727F36">
              <w:rPr>
                <w:noProof/>
                <w:webHidden/>
              </w:rPr>
            </w:r>
            <w:r w:rsidR="00162312" w:rsidRPr="00727F36">
              <w:rPr>
                <w:noProof/>
                <w:webHidden/>
              </w:rPr>
              <w:fldChar w:fldCharType="separate"/>
            </w:r>
            <w:r w:rsidR="00711822">
              <w:rPr>
                <w:noProof/>
                <w:webHidden/>
              </w:rPr>
              <w:t>608</w:t>
            </w:r>
            <w:r w:rsidR="00162312" w:rsidRPr="00727F36">
              <w:rPr>
                <w:noProof/>
                <w:webHidden/>
              </w:rPr>
              <w:fldChar w:fldCharType="end"/>
            </w:r>
          </w:hyperlink>
        </w:p>
        <w:p w:rsidR="00162312" w:rsidRPr="00727F36" w:rsidRDefault="008B4208" w:rsidP="00727F36">
          <w:pPr>
            <w:pStyle w:val="31"/>
            <w:rPr>
              <w:rFonts w:eastAsiaTheme="minorEastAsia"/>
              <w:noProof/>
              <w:lang w:eastAsia="ru-RU"/>
            </w:rPr>
          </w:pPr>
          <w:hyperlink w:anchor="_Toc171437532" w:history="1">
            <w:r w:rsidR="00162312" w:rsidRPr="00727F36">
              <w:rPr>
                <w:rStyle w:val="a4"/>
                <w:rFonts w:eastAsia="Times New Roman"/>
                <w:noProof/>
                <w:sz w:val="22"/>
                <w:szCs w:val="22"/>
              </w:rPr>
              <w:t>Характеристика условий реализации требований к психолого-педагогическим, кадровым и финансовым условиям</w:t>
            </w:r>
            <w:r w:rsidR="00162312" w:rsidRPr="00727F36">
              <w:rPr>
                <w:noProof/>
                <w:webHidden/>
              </w:rPr>
              <w:tab/>
            </w:r>
            <w:r w:rsidR="00162312" w:rsidRPr="00727F36">
              <w:rPr>
                <w:noProof/>
                <w:webHidden/>
              </w:rPr>
              <w:fldChar w:fldCharType="begin"/>
            </w:r>
            <w:r w:rsidR="00162312" w:rsidRPr="00727F36">
              <w:rPr>
                <w:noProof/>
                <w:webHidden/>
              </w:rPr>
              <w:instrText xml:space="preserve"> PAGEREF _Toc171437532 \h </w:instrText>
            </w:r>
            <w:r w:rsidR="00162312" w:rsidRPr="00727F36">
              <w:rPr>
                <w:noProof/>
                <w:webHidden/>
              </w:rPr>
            </w:r>
            <w:r w:rsidR="00162312" w:rsidRPr="00727F36">
              <w:rPr>
                <w:noProof/>
                <w:webHidden/>
              </w:rPr>
              <w:fldChar w:fldCharType="separate"/>
            </w:r>
            <w:r w:rsidR="00711822">
              <w:rPr>
                <w:noProof/>
                <w:webHidden/>
              </w:rPr>
              <w:t>610</w:t>
            </w:r>
            <w:r w:rsidR="00162312" w:rsidRPr="00727F36">
              <w:rPr>
                <w:noProof/>
                <w:webHidden/>
              </w:rPr>
              <w:fldChar w:fldCharType="end"/>
            </w:r>
          </w:hyperlink>
        </w:p>
        <w:p w:rsidR="00BB10BD" w:rsidRPr="00162312" w:rsidRDefault="00BB10BD">
          <w:pPr>
            <w:rPr>
              <w:rFonts w:ascii="Times New Roman" w:hAnsi="Times New Roman" w:cs="Times New Roman"/>
            </w:rPr>
          </w:pPr>
          <w:r w:rsidRPr="00727F36">
            <w:rPr>
              <w:rFonts w:ascii="Times New Roman" w:hAnsi="Times New Roman" w:cs="Times New Roman"/>
              <w:bCs/>
            </w:rPr>
            <w:fldChar w:fldCharType="end"/>
          </w:r>
        </w:p>
      </w:sdtContent>
    </w:sdt>
    <w:p w:rsidR="00FA6EF4" w:rsidRPr="00C174A4" w:rsidRDefault="00FA6EF4" w:rsidP="00CE66D6">
      <w:pPr>
        <w:pStyle w:val="1"/>
      </w:pPr>
      <w:bookmarkStart w:id="0" w:name="bookmark2"/>
      <w:bookmarkStart w:id="1" w:name="_Toc171437405"/>
      <w:r w:rsidRPr="00C174A4">
        <w:t>Общие положения</w:t>
      </w:r>
      <w:bookmarkEnd w:id="0"/>
      <w:bookmarkEnd w:id="1"/>
    </w:p>
    <w:p w:rsidR="00AF5F8C" w:rsidRPr="00B34FA2" w:rsidRDefault="00D26E90" w:rsidP="000777F7">
      <w:pPr>
        <w:tabs>
          <w:tab w:val="left" w:pos="10"/>
        </w:tabs>
        <w:spacing w:after="13"/>
        <w:jc w:val="both"/>
        <w:rPr>
          <w:rFonts w:ascii="Times New Roman" w:hAnsi="Times New Roman" w:cs="Times New Roman"/>
          <w:sz w:val="24"/>
          <w:szCs w:val="24"/>
        </w:rPr>
      </w:pPr>
      <w:r w:rsidRPr="00B34FA2">
        <w:rPr>
          <w:rFonts w:ascii="Times New Roman" w:hAnsi="Times New Roman" w:cs="Times New Roman"/>
          <w:sz w:val="24"/>
          <w:szCs w:val="24"/>
        </w:rPr>
        <w:t xml:space="preserve">Образовательная программа основного общего образования (далее ООП ООО) </w:t>
      </w:r>
      <w:r w:rsidR="00E95555" w:rsidRPr="00E95555">
        <w:rPr>
          <w:rFonts w:ascii="Times New Roman" w:hAnsi="Times New Roman" w:cs="Times New Roman"/>
          <w:sz w:val="24"/>
          <w:szCs w:val="24"/>
        </w:rPr>
        <w:t xml:space="preserve">МБОУ СОШ №32 </w:t>
      </w:r>
      <w:r w:rsidRPr="00B34FA2">
        <w:rPr>
          <w:rFonts w:ascii="Times New Roman" w:hAnsi="Times New Roman" w:cs="Times New Roman"/>
          <w:sz w:val="24"/>
          <w:szCs w:val="24"/>
        </w:rPr>
        <w:t>(далее образовательная организация) разработана в соответствии с</w:t>
      </w:r>
      <w:r w:rsidR="00AF5F8C" w:rsidRPr="00B34FA2">
        <w:rPr>
          <w:rFonts w:ascii="Times New Roman" w:hAnsi="Times New Roman" w:cs="Times New Roman"/>
          <w:sz w:val="24"/>
          <w:szCs w:val="24"/>
        </w:rPr>
        <w:t>:</w:t>
      </w:r>
    </w:p>
    <w:p w:rsidR="00D26E90" w:rsidRPr="00AF5F8C" w:rsidRDefault="00D26E90" w:rsidP="00D31EA8">
      <w:pPr>
        <w:pStyle w:val="a5"/>
        <w:numPr>
          <w:ilvl w:val="0"/>
          <w:numId w:val="29"/>
        </w:numPr>
        <w:tabs>
          <w:tab w:val="left" w:pos="10"/>
        </w:tabs>
        <w:spacing w:after="13"/>
        <w:ind w:left="0"/>
        <w:jc w:val="both"/>
        <w:rPr>
          <w:rFonts w:cs="Times New Roman"/>
          <w:szCs w:val="24"/>
        </w:rPr>
      </w:pPr>
      <w:r w:rsidRPr="00AF5F8C">
        <w:rPr>
          <w:rFonts w:cs="Times New Roman"/>
          <w:szCs w:val="24"/>
        </w:rPr>
        <w:t xml:space="preserve">Федеральным законом №273-ФЗ от 29 декабря 2012 года «Об образовании в Российской Федерации» с изменениями и дополнениями; </w:t>
      </w:r>
    </w:p>
    <w:p w:rsidR="00D26E90" w:rsidRPr="00E95555" w:rsidRDefault="00D26E90" w:rsidP="00D31EA8">
      <w:pPr>
        <w:numPr>
          <w:ilvl w:val="0"/>
          <w:numId w:val="29"/>
        </w:numPr>
        <w:tabs>
          <w:tab w:val="left" w:pos="10"/>
        </w:tabs>
        <w:spacing w:after="13"/>
        <w:ind w:left="0"/>
        <w:jc w:val="both"/>
        <w:rPr>
          <w:rFonts w:ascii="Times New Roman" w:hAnsi="Times New Roman" w:cs="Times New Roman"/>
          <w:sz w:val="24"/>
          <w:szCs w:val="24"/>
        </w:rPr>
      </w:pPr>
      <w:r w:rsidRPr="00D26E90">
        <w:rPr>
          <w:rFonts w:ascii="Times New Roman" w:hAnsi="Times New Roman" w:cs="Times New Roman"/>
          <w:sz w:val="24"/>
          <w:szCs w:val="24"/>
        </w:rPr>
        <w:t>Федеральным государственным образовательным стандартом, утвержденным приказом Министерства просвещения Росси</w:t>
      </w:r>
      <w:r w:rsidR="00AF5F8C">
        <w:rPr>
          <w:rFonts w:ascii="Times New Roman" w:hAnsi="Times New Roman" w:cs="Times New Roman"/>
          <w:sz w:val="24"/>
          <w:szCs w:val="24"/>
        </w:rPr>
        <w:t>йской Федерации от 31.05.2021г.</w:t>
      </w:r>
      <w:r w:rsidRPr="00D26E90">
        <w:rPr>
          <w:rFonts w:ascii="Times New Roman" w:hAnsi="Times New Roman" w:cs="Times New Roman"/>
          <w:sz w:val="24"/>
          <w:szCs w:val="24"/>
        </w:rPr>
        <w:t xml:space="preserve"> №287 </w:t>
      </w:r>
      <w:r w:rsidRPr="00E95555">
        <w:rPr>
          <w:rFonts w:ascii="Times New Roman" w:hAnsi="Times New Roman" w:cs="Times New Roman"/>
          <w:sz w:val="24"/>
          <w:szCs w:val="24"/>
        </w:rPr>
        <w:t>с изменениями и дополнениями (</w:t>
      </w:r>
      <w:r w:rsidRPr="00E95555">
        <w:rPr>
          <w:rFonts w:ascii="Times New Roman" w:hAnsi="Times New Roman" w:cs="Times New Roman"/>
          <w:color w:val="000000"/>
          <w:sz w:val="24"/>
          <w:szCs w:val="24"/>
        </w:rPr>
        <w:t>приказ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E95555">
        <w:rPr>
          <w:rFonts w:ascii="Times New Roman" w:hAnsi="Times New Roman" w:cs="Times New Roman"/>
          <w:sz w:val="24"/>
          <w:szCs w:val="24"/>
        </w:rPr>
        <w:t>;</w:t>
      </w:r>
    </w:p>
    <w:p w:rsidR="00D26E90" w:rsidRPr="00E95555" w:rsidRDefault="00D26E90" w:rsidP="00D31EA8">
      <w:pPr>
        <w:numPr>
          <w:ilvl w:val="0"/>
          <w:numId w:val="29"/>
        </w:numPr>
        <w:tabs>
          <w:tab w:val="left" w:pos="10"/>
        </w:tabs>
        <w:spacing w:after="13"/>
        <w:ind w:left="0"/>
        <w:jc w:val="both"/>
        <w:rPr>
          <w:rFonts w:ascii="Times New Roman" w:hAnsi="Times New Roman" w:cs="Times New Roman"/>
          <w:sz w:val="24"/>
          <w:szCs w:val="24"/>
        </w:rPr>
      </w:pPr>
      <w:r w:rsidRPr="00D26E90">
        <w:rPr>
          <w:rFonts w:ascii="Times New Roman" w:hAnsi="Times New Roman" w:cs="Times New Roman"/>
          <w:sz w:val="24"/>
          <w:szCs w:val="24"/>
        </w:rPr>
        <w:t xml:space="preserve">Федеральной образовательной программой основного общего образования, утвержденной приказом Министерства просвещения от 18.05.2023 №370 </w:t>
      </w:r>
      <w:r w:rsidRPr="00E95555">
        <w:rPr>
          <w:rFonts w:ascii="Times New Roman" w:hAnsi="Times New Roman" w:cs="Times New Roman"/>
          <w:sz w:val="24"/>
          <w:szCs w:val="24"/>
        </w:rPr>
        <w:t xml:space="preserve">с изменениями и дополнениями (Приказ </w:t>
      </w:r>
      <w:r w:rsidRPr="00E95555">
        <w:rPr>
          <w:rFonts w:ascii="Times New Roman" w:hAnsi="Times New Roman" w:cs="Times New Roman"/>
          <w:color w:val="000000"/>
          <w:sz w:val="24"/>
          <w:szCs w:val="24"/>
        </w:rPr>
        <w:t>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E95555">
        <w:rPr>
          <w:rFonts w:ascii="Times New Roman" w:hAnsi="Times New Roman" w:cs="Times New Roman"/>
          <w:sz w:val="24"/>
          <w:szCs w:val="24"/>
        </w:rPr>
        <w:t>.</w:t>
      </w:r>
    </w:p>
    <w:p w:rsidR="00D26E90" w:rsidRPr="00D26E90" w:rsidRDefault="00D26E90" w:rsidP="000777F7">
      <w:pPr>
        <w:tabs>
          <w:tab w:val="left" w:pos="10"/>
        </w:tabs>
        <w:spacing w:after="13"/>
        <w:rPr>
          <w:rFonts w:ascii="Times New Roman" w:hAnsi="Times New Roman" w:cs="Times New Roman"/>
          <w:sz w:val="24"/>
          <w:szCs w:val="24"/>
        </w:rPr>
      </w:pPr>
      <w:r w:rsidRPr="00D26E90">
        <w:rPr>
          <w:rFonts w:ascii="Times New Roman" w:hAnsi="Times New Roman" w:cs="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D26E90" w:rsidRPr="00D26E90" w:rsidRDefault="00D26E90" w:rsidP="000777F7">
      <w:pPr>
        <w:tabs>
          <w:tab w:val="left" w:pos="10"/>
        </w:tabs>
        <w:spacing w:after="13"/>
        <w:rPr>
          <w:rFonts w:ascii="Times New Roman" w:hAnsi="Times New Roman" w:cs="Times New Roman"/>
          <w:sz w:val="24"/>
          <w:szCs w:val="24"/>
        </w:rPr>
      </w:pPr>
      <w:r w:rsidRPr="00D26E90">
        <w:rPr>
          <w:rFonts w:ascii="Times New Roman" w:hAnsi="Times New Roman" w:cs="Times New Roman"/>
          <w:sz w:val="24"/>
          <w:szCs w:val="24"/>
        </w:rPr>
        <w:t xml:space="preserve">Также при реализации ООП ООО учтены требования </w:t>
      </w:r>
    </w:p>
    <w:p w:rsidR="00D26E90" w:rsidRPr="00D26E90" w:rsidRDefault="00D26E90" w:rsidP="00D31EA8">
      <w:pPr>
        <w:numPr>
          <w:ilvl w:val="0"/>
          <w:numId w:val="29"/>
        </w:numPr>
        <w:tabs>
          <w:tab w:val="left" w:pos="10"/>
        </w:tabs>
        <w:spacing w:after="13"/>
        <w:ind w:left="0"/>
        <w:jc w:val="both"/>
        <w:rPr>
          <w:rFonts w:ascii="Times New Roman" w:hAnsi="Times New Roman" w:cs="Times New Roman"/>
          <w:sz w:val="24"/>
          <w:szCs w:val="24"/>
        </w:rPr>
      </w:pPr>
      <w:r w:rsidRPr="00D26E90">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26E90" w:rsidRPr="00D26E90" w:rsidRDefault="00D26E90" w:rsidP="00D31EA8">
      <w:pPr>
        <w:numPr>
          <w:ilvl w:val="0"/>
          <w:numId w:val="29"/>
        </w:numPr>
        <w:tabs>
          <w:tab w:val="left" w:pos="10"/>
        </w:tabs>
        <w:spacing w:after="13"/>
        <w:ind w:left="0"/>
        <w:jc w:val="both"/>
        <w:rPr>
          <w:rFonts w:ascii="Times New Roman" w:hAnsi="Times New Roman" w:cs="Times New Roman"/>
          <w:sz w:val="24"/>
          <w:szCs w:val="24"/>
        </w:rPr>
      </w:pPr>
      <w:r w:rsidRPr="00D26E90">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26E90" w:rsidRPr="00E95555" w:rsidRDefault="00D26E90" w:rsidP="00D31EA8">
      <w:pPr>
        <w:numPr>
          <w:ilvl w:val="0"/>
          <w:numId w:val="29"/>
        </w:numPr>
        <w:tabs>
          <w:tab w:val="left" w:pos="10"/>
        </w:tabs>
        <w:spacing w:after="13"/>
        <w:ind w:left="0"/>
        <w:jc w:val="both"/>
        <w:rPr>
          <w:rFonts w:ascii="Times New Roman" w:hAnsi="Times New Roman" w:cs="Times New Roman"/>
          <w:sz w:val="24"/>
          <w:szCs w:val="24"/>
        </w:rPr>
      </w:pPr>
      <w:r w:rsidRPr="00E95555">
        <w:rPr>
          <w:rFonts w:ascii="Times New Roman" w:hAnsi="Times New Roman" w:cs="Times New Roman"/>
          <w:sz w:val="24"/>
          <w:szCs w:val="24"/>
        </w:rPr>
        <w:t xml:space="preserve">Постановления </w:t>
      </w:r>
      <w:r w:rsidRPr="00E95555">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rsidR="00D26E90" w:rsidRPr="00D26E90" w:rsidRDefault="00D26E90" w:rsidP="000777F7">
      <w:pPr>
        <w:tabs>
          <w:tab w:val="left" w:pos="10"/>
        </w:tabs>
        <w:spacing w:after="13"/>
        <w:rPr>
          <w:rFonts w:ascii="Times New Roman" w:hAnsi="Times New Roman" w:cs="Times New Roman"/>
          <w:sz w:val="24"/>
          <w:szCs w:val="24"/>
        </w:rPr>
      </w:pPr>
      <w:r w:rsidRPr="00D26E90">
        <w:rPr>
          <w:rFonts w:ascii="Times New Roman" w:hAnsi="Times New Roman" w:cs="Times New Roman"/>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D26E90" w:rsidRPr="00D26E90" w:rsidRDefault="00D26E90" w:rsidP="000777F7">
      <w:pPr>
        <w:tabs>
          <w:tab w:val="left" w:pos="10"/>
        </w:tabs>
        <w:spacing w:after="13"/>
        <w:rPr>
          <w:rFonts w:ascii="Times New Roman" w:hAnsi="Times New Roman" w:cs="Times New Roman"/>
          <w:sz w:val="24"/>
          <w:szCs w:val="24"/>
        </w:rPr>
      </w:pPr>
      <w:r w:rsidRPr="00D26E90">
        <w:rPr>
          <w:rFonts w:ascii="Times New Roman" w:hAnsi="Times New Roman" w:cs="Times New Roman"/>
          <w:sz w:val="24"/>
          <w:szCs w:val="24"/>
        </w:rPr>
        <w:lastRenderedPageBreak/>
        <w:t xml:space="preserve">Разработка и утверждение основной образовательной программы и приложений к ней регламентируются законодательством. </w:t>
      </w:r>
    </w:p>
    <w:p w:rsidR="00D26E90" w:rsidRPr="00D26E90" w:rsidRDefault="00D26E90" w:rsidP="000777F7">
      <w:pPr>
        <w:rPr>
          <w:rFonts w:ascii="Times New Roman" w:hAnsi="Times New Roman" w:cs="Times New Roman"/>
          <w:sz w:val="24"/>
          <w:szCs w:val="24"/>
        </w:rPr>
      </w:pPr>
      <w:r w:rsidRPr="00D26E90">
        <w:rPr>
          <w:rFonts w:ascii="Times New Roman" w:hAnsi="Times New Roman" w:cs="Times New Roman"/>
          <w:sz w:val="24"/>
          <w:szCs w:val="24"/>
        </w:rPr>
        <w:t>Основная образовательная программа основного общего об</w:t>
      </w:r>
      <w:r w:rsidRPr="00D26E90">
        <w:rPr>
          <w:rFonts w:ascii="Times New Roman" w:hAnsi="Times New Roman" w:cs="Times New Roman"/>
          <w:sz w:val="24"/>
          <w:szCs w:val="24"/>
        </w:rPr>
        <w:softHyphen/>
        <w:t>разования явля</w:t>
      </w:r>
      <w:r w:rsidRPr="00D26E90">
        <w:rPr>
          <w:rFonts w:ascii="Times New Roman" w:hAnsi="Times New Roman" w:cs="Times New Roman"/>
          <w:sz w:val="24"/>
          <w:szCs w:val="24"/>
        </w:rPr>
        <w:softHyphen/>
        <w:t>ется основным документом, определяющим содержание обще</w:t>
      </w:r>
      <w:r w:rsidRPr="00D26E90">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D26E90">
        <w:rPr>
          <w:rFonts w:ascii="Times New Roman" w:hAnsi="Times New Roman" w:cs="Times New Roman"/>
          <w:sz w:val="24"/>
          <w:szCs w:val="24"/>
        </w:rPr>
        <w:softHyphen/>
        <w:t>никами образовательного процесса.</w:t>
      </w:r>
    </w:p>
    <w:p w:rsidR="00FA6EF4" w:rsidRPr="00D26E90" w:rsidRDefault="00FA6EF4" w:rsidP="00D31EA8">
      <w:pPr>
        <w:pStyle w:val="24"/>
        <w:numPr>
          <w:ilvl w:val="0"/>
          <w:numId w:val="11"/>
        </w:numPr>
        <w:shd w:val="clear" w:color="auto" w:fill="auto"/>
        <w:tabs>
          <w:tab w:val="left" w:pos="1038"/>
        </w:tabs>
        <w:spacing w:before="0" w:after="0" w:line="240" w:lineRule="auto"/>
        <w:rPr>
          <w:sz w:val="24"/>
          <w:szCs w:val="24"/>
        </w:rPr>
      </w:pPr>
      <w:r w:rsidRPr="00D26E90">
        <w:rPr>
          <w:sz w:val="24"/>
          <w:szCs w:val="24"/>
        </w:rPr>
        <w:t>Содержание ООП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rsidR="00FA6EF4" w:rsidRPr="006755E5" w:rsidRDefault="00FA6EF4" w:rsidP="00D31EA8">
      <w:pPr>
        <w:pStyle w:val="24"/>
        <w:numPr>
          <w:ilvl w:val="0"/>
          <w:numId w:val="11"/>
        </w:numPr>
        <w:shd w:val="clear" w:color="auto" w:fill="auto"/>
        <w:tabs>
          <w:tab w:val="left" w:pos="1038"/>
        </w:tabs>
        <w:spacing w:before="0" w:after="0" w:line="240" w:lineRule="auto"/>
        <w:rPr>
          <w:sz w:val="24"/>
          <w:szCs w:val="24"/>
        </w:rPr>
      </w:pPr>
      <w:r w:rsidRPr="006755E5">
        <w:rPr>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Pr>
          <w:sz w:val="24"/>
          <w:szCs w:val="24"/>
        </w:rPr>
        <w:t xml:space="preserve"> </w:t>
      </w:r>
      <w:r w:rsidRPr="006755E5">
        <w:rPr>
          <w:sz w:val="24"/>
          <w:szCs w:val="24"/>
        </w:rPr>
        <w:t xml:space="preserve">При этом содержание и планируемые результаты разработанной образовательной организацией ООП ООО должны быть не ниже соответствующих содержания и </w:t>
      </w:r>
      <w:r>
        <w:rPr>
          <w:sz w:val="24"/>
          <w:szCs w:val="24"/>
        </w:rPr>
        <w:t>планируемых результатов ФОП ООО</w:t>
      </w:r>
      <w:r w:rsidRPr="006755E5">
        <w:rPr>
          <w:sz w:val="24"/>
          <w:szCs w:val="24"/>
        </w:rPr>
        <w:t>.</w:t>
      </w:r>
    </w:p>
    <w:p w:rsidR="00FA6EF4" w:rsidRDefault="00FA6EF4" w:rsidP="00D31EA8">
      <w:pPr>
        <w:pStyle w:val="24"/>
        <w:numPr>
          <w:ilvl w:val="0"/>
          <w:numId w:val="11"/>
        </w:numPr>
        <w:shd w:val="clear" w:color="auto" w:fill="auto"/>
        <w:tabs>
          <w:tab w:val="left" w:pos="1045"/>
        </w:tabs>
        <w:spacing w:before="0" w:after="0" w:line="240" w:lineRule="auto"/>
        <w:rPr>
          <w:sz w:val="24"/>
          <w:szCs w:val="24"/>
        </w:rPr>
      </w:pPr>
      <w:r w:rsidRPr="00C174A4">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w:t>
      </w:r>
      <w:r w:rsidR="00E95555">
        <w:rPr>
          <w:sz w:val="24"/>
          <w:szCs w:val="24"/>
        </w:rPr>
        <w:t>сноси и защиты Родины</w:t>
      </w:r>
      <w:r w:rsidRPr="00C174A4">
        <w:rPr>
          <w:sz w:val="24"/>
          <w:szCs w:val="24"/>
        </w:rPr>
        <w:t>»</w:t>
      </w:r>
      <w:r w:rsidRPr="00C174A4">
        <w:rPr>
          <w:sz w:val="24"/>
          <w:szCs w:val="24"/>
          <w:vertAlign w:val="superscript"/>
        </w:rPr>
        <w:footnoteReference w:id="1"/>
      </w:r>
      <w:r w:rsidRPr="00C174A4">
        <w:rPr>
          <w:sz w:val="24"/>
          <w:szCs w:val="24"/>
          <w:vertAlign w:val="superscript"/>
        </w:rPr>
        <w:t xml:space="preserve"> </w:t>
      </w:r>
      <w:r w:rsidRPr="00C174A4">
        <w:rPr>
          <w:sz w:val="24"/>
          <w:szCs w:val="24"/>
          <w:vertAlign w:val="superscript"/>
        </w:rPr>
        <w:footnoteReference w:id="2"/>
      </w:r>
      <w:r w:rsidRPr="00C174A4">
        <w:rPr>
          <w:sz w:val="24"/>
          <w:szCs w:val="24"/>
        </w:rPr>
        <w:t>.</w:t>
      </w:r>
    </w:p>
    <w:p w:rsidR="00FA6EF4" w:rsidRPr="006755E5" w:rsidRDefault="00FA6EF4" w:rsidP="00D31EA8">
      <w:pPr>
        <w:pStyle w:val="24"/>
        <w:numPr>
          <w:ilvl w:val="0"/>
          <w:numId w:val="11"/>
        </w:numPr>
        <w:shd w:val="clear" w:color="auto" w:fill="auto"/>
        <w:tabs>
          <w:tab w:val="left" w:pos="1045"/>
        </w:tabs>
        <w:spacing w:before="0" w:after="0" w:line="240" w:lineRule="auto"/>
        <w:rPr>
          <w:sz w:val="24"/>
          <w:szCs w:val="24"/>
        </w:rPr>
      </w:pPr>
      <w:r>
        <w:rPr>
          <w:sz w:val="24"/>
          <w:szCs w:val="24"/>
        </w:rPr>
        <w:t>О</w:t>
      </w:r>
      <w:r w:rsidRPr="006755E5">
        <w:rPr>
          <w:sz w:val="24"/>
          <w:szCs w:val="24"/>
        </w:rPr>
        <w:t>ОП ООО включает три раздела: целевой,</w:t>
      </w:r>
      <w:r w:rsidRPr="006755E5">
        <w:rPr>
          <w:sz w:val="24"/>
          <w:szCs w:val="24"/>
        </w:rPr>
        <w:tab/>
        <w:t>содержательный, организационный</w:t>
      </w:r>
      <w:r w:rsidRPr="00C174A4">
        <w:rPr>
          <w:sz w:val="24"/>
          <w:szCs w:val="24"/>
          <w:vertAlign w:val="superscript"/>
        </w:rPr>
        <w:footnoteReference w:id="3"/>
      </w:r>
      <w:r w:rsidRPr="006755E5">
        <w:rPr>
          <w:sz w:val="24"/>
          <w:szCs w:val="24"/>
        </w:rPr>
        <w:t>.</w:t>
      </w:r>
    </w:p>
    <w:p w:rsidR="00FA6EF4" w:rsidRPr="00C174A4" w:rsidRDefault="00FA6EF4" w:rsidP="00D31EA8">
      <w:pPr>
        <w:pStyle w:val="24"/>
        <w:numPr>
          <w:ilvl w:val="0"/>
          <w:numId w:val="11"/>
        </w:numPr>
        <w:shd w:val="clear" w:color="auto" w:fill="auto"/>
        <w:tabs>
          <w:tab w:val="left" w:pos="1060"/>
        </w:tabs>
        <w:spacing w:before="0" w:after="0" w:line="240" w:lineRule="auto"/>
        <w:rPr>
          <w:sz w:val="24"/>
          <w:szCs w:val="24"/>
        </w:rPr>
      </w:pPr>
      <w:r w:rsidRPr="00C174A4">
        <w:rPr>
          <w:sz w:val="24"/>
          <w:szCs w:val="24"/>
        </w:rPr>
        <w:t>Целевой раздел определяет общее назначение, цели, задачи и планируемые результаты реализации</w:t>
      </w:r>
      <w:r>
        <w:rPr>
          <w:sz w:val="24"/>
          <w:szCs w:val="24"/>
        </w:rPr>
        <w:t xml:space="preserve"> О</w:t>
      </w:r>
      <w:r w:rsidRPr="00C174A4">
        <w:rPr>
          <w:sz w:val="24"/>
          <w:szCs w:val="24"/>
        </w:rPr>
        <w:t>ОП ООО, а также способы определения достижения этих целей и результатов</w:t>
      </w:r>
      <w:r w:rsidRPr="00C174A4">
        <w:rPr>
          <w:sz w:val="24"/>
          <w:szCs w:val="24"/>
          <w:vertAlign w:val="superscript"/>
        </w:rPr>
        <w:footnoteReference w:id="4"/>
      </w:r>
      <w:r w:rsidRPr="00C174A4">
        <w:rPr>
          <w:sz w:val="24"/>
          <w:szCs w:val="24"/>
          <w:vertAlign w:val="superscript"/>
        </w:rPr>
        <w:t xml:space="preserve"> </w:t>
      </w:r>
      <w:r w:rsidRPr="00C174A4">
        <w:rPr>
          <w:sz w:val="24"/>
          <w:szCs w:val="24"/>
          <w:vertAlign w:val="superscript"/>
        </w:rPr>
        <w:footnoteReference w:id="5"/>
      </w:r>
      <w:r w:rsidRPr="00C174A4">
        <w:rPr>
          <w:sz w:val="24"/>
          <w:szCs w:val="24"/>
        </w:rPr>
        <w:t>.</w:t>
      </w:r>
    </w:p>
    <w:p w:rsidR="00FA6EF4" w:rsidRPr="00C174A4" w:rsidRDefault="00FA6EF4" w:rsidP="00D31EA8">
      <w:pPr>
        <w:pStyle w:val="24"/>
        <w:numPr>
          <w:ilvl w:val="0"/>
          <w:numId w:val="11"/>
        </w:numPr>
        <w:shd w:val="clear" w:color="auto" w:fill="auto"/>
        <w:tabs>
          <w:tab w:val="left" w:pos="1100"/>
        </w:tabs>
        <w:spacing w:before="0" w:after="0" w:line="240" w:lineRule="auto"/>
        <w:rPr>
          <w:sz w:val="24"/>
          <w:szCs w:val="24"/>
        </w:rPr>
      </w:pPr>
      <w:r>
        <w:rPr>
          <w:sz w:val="24"/>
          <w:szCs w:val="24"/>
        </w:rPr>
        <w:lastRenderedPageBreak/>
        <w:t>Целевой раздел О</w:t>
      </w:r>
      <w:r w:rsidRPr="00C174A4">
        <w:rPr>
          <w:sz w:val="24"/>
          <w:szCs w:val="24"/>
        </w:rPr>
        <w:t>ОП ООО включает:</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пояснительную записку;</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планируемые ре</w:t>
      </w:r>
      <w:r>
        <w:rPr>
          <w:sz w:val="24"/>
          <w:szCs w:val="24"/>
        </w:rPr>
        <w:t>зультаты освоения обучающимися О</w:t>
      </w:r>
      <w:r w:rsidRPr="00C174A4">
        <w:rPr>
          <w:sz w:val="24"/>
          <w:szCs w:val="24"/>
        </w:rPr>
        <w:t>ОП ООО</w:t>
      </w:r>
      <w:r>
        <w:rPr>
          <w:sz w:val="24"/>
          <w:szCs w:val="24"/>
        </w:rPr>
        <w:t xml:space="preserve"> в соответствии с ФОП</w:t>
      </w:r>
      <w:r w:rsidRPr="00C174A4">
        <w:rPr>
          <w:sz w:val="24"/>
          <w:szCs w:val="24"/>
        </w:rPr>
        <w:t>;</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 xml:space="preserve">систему оценки достижения планируемых результатов освоения </w:t>
      </w:r>
      <w:r>
        <w:rPr>
          <w:sz w:val="24"/>
          <w:szCs w:val="24"/>
        </w:rPr>
        <w:t>О</w:t>
      </w:r>
      <w:r w:rsidRPr="00C174A4">
        <w:rPr>
          <w:sz w:val="24"/>
          <w:szCs w:val="24"/>
        </w:rPr>
        <w:t>ОП ООО</w:t>
      </w:r>
      <w:r>
        <w:rPr>
          <w:sz w:val="24"/>
          <w:szCs w:val="24"/>
        </w:rPr>
        <w:t xml:space="preserve"> не ниже ФОП</w:t>
      </w:r>
      <w:r w:rsidRPr="00C174A4">
        <w:rPr>
          <w:sz w:val="24"/>
          <w:szCs w:val="24"/>
          <w:vertAlign w:val="superscript"/>
        </w:rPr>
        <w:footnoteReference w:id="6"/>
      </w:r>
      <w:r w:rsidRPr="00C174A4">
        <w:rPr>
          <w:sz w:val="24"/>
          <w:szCs w:val="24"/>
          <w:vertAlign w:val="superscript"/>
        </w:rPr>
        <w:t xml:space="preserve"> </w:t>
      </w:r>
      <w:r w:rsidRPr="00C174A4">
        <w:rPr>
          <w:sz w:val="24"/>
          <w:szCs w:val="24"/>
          <w:vertAlign w:val="superscript"/>
        </w:rPr>
        <w:footnoteReference w:id="7"/>
      </w:r>
      <w:r w:rsidRPr="00C174A4">
        <w:rPr>
          <w:sz w:val="24"/>
          <w:szCs w:val="24"/>
          <w:vertAlign w:val="superscript"/>
        </w:rPr>
        <w:t xml:space="preserve"> </w:t>
      </w:r>
      <w:r w:rsidRPr="00C174A4">
        <w:rPr>
          <w:sz w:val="24"/>
          <w:szCs w:val="24"/>
          <w:vertAlign w:val="superscript"/>
        </w:rPr>
        <w:footnoteReference w:id="8"/>
      </w:r>
      <w:r w:rsidRPr="00C174A4">
        <w:rPr>
          <w:sz w:val="24"/>
          <w:szCs w:val="24"/>
        </w:rPr>
        <w:t>.</w:t>
      </w:r>
    </w:p>
    <w:p w:rsidR="00FA6EF4" w:rsidRPr="00C174A4" w:rsidRDefault="00FA6EF4" w:rsidP="00D31EA8">
      <w:pPr>
        <w:pStyle w:val="24"/>
        <w:numPr>
          <w:ilvl w:val="0"/>
          <w:numId w:val="11"/>
        </w:numPr>
        <w:shd w:val="clear" w:color="auto" w:fill="auto"/>
        <w:tabs>
          <w:tab w:val="left" w:pos="1072"/>
        </w:tabs>
        <w:spacing w:before="0" w:after="0" w:line="240" w:lineRule="auto"/>
        <w:rPr>
          <w:sz w:val="24"/>
          <w:szCs w:val="24"/>
        </w:rPr>
      </w:pPr>
      <w:r w:rsidRPr="00C174A4">
        <w:rPr>
          <w:sz w:val="24"/>
          <w:szCs w:val="24"/>
        </w:rPr>
        <w:t xml:space="preserve">Содержательный раздел </w:t>
      </w:r>
      <w:r>
        <w:rPr>
          <w:sz w:val="24"/>
          <w:szCs w:val="24"/>
        </w:rPr>
        <w:t>О</w:t>
      </w:r>
      <w:r w:rsidRPr="00C174A4">
        <w:rPr>
          <w:sz w:val="24"/>
          <w:szCs w:val="24"/>
        </w:rPr>
        <w:t>ОП ООО включает следующие программы, ориентированные на достижение предметных, метапредметных и личностных результатов:</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федеральные рабочие программы учебных предметов;</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программу формирования универсальных учебных действий у обу</w:t>
      </w:r>
      <w:r>
        <w:rPr>
          <w:sz w:val="24"/>
          <w:szCs w:val="24"/>
        </w:rPr>
        <w:t xml:space="preserve">чающихся; </w:t>
      </w:r>
      <w:r w:rsidRPr="00C174A4">
        <w:rPr>
          <w:sz w:val="24"/>
          <w:szCs w:val="24"/>
        </w:rPr>
        <w:t>рабочую программу воспитания.</w:t>
      </w:r>
    </w:p>
    <w:p w:rsidR="00FA6EF4" w:rsidRPr="00C174A4" w:rsidRDefault="00FA6EF4" w:rsidP="00D31EA8">
      <w:pPr>
        <w:pStyle w:val="24"/>
        <w:numPr>
          <w:ilvl w:val="0"/>
          <w:numId w:val="11"/>
        </w:numPr>
        <w:shd w:val="clear" w:color="auto" w:fill="auto"/>
        <w:tabs>
          <w:tab w:val="left" w:pos="1072"/>
        </w:tabs>
        <w:spacing w:before="0" w:after="0" w:line="240" w:lineRule="auto"/>
        <w:rPr>
          <w:sz w:val="24"/>
          <w:szCs w:val="24"/>
        </w:rPr>
      </w:pPr>
      <w:r w:rsidRPr="00C174A4">
        <w:rPr>
          <w:sz w:val="24"/>
          <w:szCs w:val="24"/>
        </w:rPr>
        <w:t xml:space="preserve">Федеральные рабочие программы учебных предметов обеспечивают достижение планируемых результатов освоения </w:t>
      </w:r>
      <w:r>
        <w:rPr>
          <w:sz w:val="24"/>
          <w:szCs w:val="24"/>
        </w:rPr>
        <w:t>О</w:t>
      </w:r>
      <w:r w:rsidRPr="00C174A4">
        <w:rPr>
          <w:sz w:val="24"/>
          <w:szCs w:val="24"/>
        </w:rPr>
        <w:t>ОП ООО и разработаны на основе требований ФГОС ООО к результатам освоения программы основного общего образования.</w:t>
      </w:r>
    </w:p>
    <w:p w:rsidR="00FA6EF4" w:rsidRPr="00C174A4" w:rsidRDefault="00FA6EF4" w:rsidP="00D31EA8">
      <w:pPr>
        <w:pStyle w:val="24"/>
        <w:numPr>
          <w:ilvl w:val="0"/>
          <w:numId w:val="11"/>
        </w:numPr>
        <w:shd w:val="clear" w:color="auto" w:fill="auto"/>
        <w:tabs>
          <w:tab w:val="left" w:pos="1216"/>
        </w:tabs>
        <w:spacing w:before="0" w:after="0" w:line="240" w:lineRule="auto"/>
        <w:rPr>
          <w:sz w:val="24"/>
          <w:szCs w:val="24"/>
        </w:rPr>
      </w:pPr>
      <w:r w:rsidRPr="00C174A4">
        <w:rPr>
          <w:sz w:val="24"/>
          <w:szCs w:val="24"/>
        </w:rPr>
        <w:t>Программа формирования универсальных учебных действий у обучающихся содержит:</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описание взаимосвязи универсальных учебных действий с содержанием учебных предметов;</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характеристики регулятивных, познавательных, коммуникативных</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универсальных учебных действий обучающихся .</w:t>
      </w:r>
    </w:p>
    <w:p w:rsidR="00FA6EF4" w:rsidRPr="006755E5" w:rsidRDefault="00FA6EF4" w:rsidP="00D31EA8">
      <w:pPr>
        <w:pStyle w:val="24"/>
        <w:numPr>
          <w:ilvl w:val="0"/>
          <w:numId w:val="11"/>
        </w:numPr>
        <w:shd w:val="clear" w:color="auto" w:fill="auto"/>
        <w:tabs>
          <w:tab w:val="left" w:pos="1216"/>
        </w:tabs>
        <w:spacing w:before="0" w:after="0" w:line="240" w:lineRule="auto"/>
        <w:rPr>
          <w:sz w:val="24"/>
          <w:szCs w:val="24"/>
        </w:rPr>
      </w:pPr>
      <w:r w:rsidRPr="006755E5">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r>
        <w:rPr>
          <w:sz w:val="24"/>
          <w:szCs w:val="24"/>
        </w:rPr>
        <w:t xml:space="preserve">  </w:t>
      </w:r>
      <w:r w:rsidRPr="006755E5">
        <w:rPr>
          <w:sz w:val="24"/>
          <w:szCs w:val="24"/>
        </w:rPr>
        <w:t>поколений, единство народов России.</w:t>
      </w:r>
      <w:r w:rsidRPr="00C174A4">
        <w:rPr>
          <w:sz w:val="24"/>
          <w:szCs w:val="24"/>
          <w:vertAlign w:val="superscript"/>
        </w:rPr>
        <w:footnoteReference w:id="9"/>
      </w:r>
    </w:p>
    <w:p w:rsidR="00FA6EF4" w:rsidRPr="00C174A4" w:rsidRDefault="00FA6EF4" w:rsidP="00D31EA8">
      <w:pPr>
        <w:pStyle w:val="24"/>
        <w:numPr>
          <w:ilvl w:val="0"/>
          <w:numId w:val="11"/>
        </w:numPr>
        <w:shd w:val="clear" w:color="auto" w:fill="auto"/>
        <w:tabs>
          <w:tab w:val="left" w:pos="1182"/>
        </w:tabs>
        <w:spacing w:before="0" w:after="0" w:line="240" w:lineRule="auto"/>
        <w:rPr>
          <w:sz w:val="24"/>
          <w:szCs w:val="24"/>
        </w:rPr>
      </w:pPr>
      <w:r>
        <w:rPr>
          <w:sz w:val="24"/>
          <w:szCs w:val="24"/>
        </w:rPr>
        <w:t>Р</w:t>
      </w:r>
      <w:r w:rsidRPr="00C174A4">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C174A4">
        <w:rPr>
          <w:sz w:val="24"/>
          <w:szCs w:val="24"/>
          <w:vertAlign w:val="superscript"/>
        </w:rPr>
        <w:footnoteReference w:id="10"/>
      </w:r>
      <w:r w:rsidRPr="00C174A4">
        <w:rPr>
          <w:sz w:val="24"/>
          <w:szCs w:val="24"/>
          <w:vertAlign w:val="superscript"/>
        </w:rPr>
        <w:t xml:space="preserve"> </w:t>
      </w:r>
      <w:r w:rsidRPr="00C174A4">
        <w:rPr>
          <w:sz w:val="24"/>
          <w:szCs w:val="24"/>
          <w:vertAlign w:val="superscript"/>
        </w:rPr>
        <w:footnoteReference w:id="11"/>
      </w:r>
    </w:p>
    <w:p w:rsidR="00FA6EF4" w:rsidRPr="00C174A4" w:rsidRDefault="00FA6EF4" w:rsidP="00D31EA8">
      <w:pPr>
        <w:pStyle w:val="24"/>
        <w:numPr>
          <w:ilvl w:val="0"/>
          <w:numId w:val="11"/>
        </w:numPr>
        <w:shd w:val="clear" w:color="auto" w:fill="auto"/>
        <w:tabs>
          <w:tab w:val="left" w:pos="1186"/>
        </w:tabs>
        <w:spacing w:before="0" w:after="0" w:line="240" w:lineRule="auto"/>
        <w:rPr>
          <w:sz w:val="24"/>
          <w:szCs w:val="24"/>
        </w:rPr>
      </w:pPr>
      <w:r>
        <w:rPr>
          <w:sz w:val="24"/>
          <w:szCs w:val="24"/>
        </w:rPr>
        <w:t>Р</w:t>
      </w:r>
      <w:r w:rsidRPr="00C174A4">
        <w:rPr>
          <w:sz w:val="24"/>
          <w:szCs w:val="24"/>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C174A4">
        <w:rPr>
          <w:sz w:val="24"/>
          <w:szCs w:val="24"/>
          <w:vertAlign w:val="superscript"/>
        </w:rPr>
        <w:t>11</w:t>
      </w:r>
      <w:r w:rsidRPr="00C174A4">
        <w:rPr>
          <w:sz w:val="24"/>
          <w:szCs w:val="24"/>
        </w:rPr>
        <w:t>.</w:t>
      </w:r>
    </w:p>
    <w:p w:rsidR="00FA6EF4" w:rsidRPr="00C174A4" w:rsidRDefault="00FA6EF4" w:rsidP="00D31EA8">
      <w:pPr>
        <w:pStyle w:val="24"/>
        <w:numPr>
          <w:ilvl w:val="0"/>
          <w:numId w:val="11"/>
        </w:numPr>
        <w:shd w:val="clear" w:color="auto" w:fill="auto"/>
        <w:tabs>
          <w:tab w:val="left" w:pos="1182"/>
        </w:tabs>
        <w:spacing w:before="0" w:after="0" w:line="240" w:lineRule="auto"/>
        <w:rPr>
          <w:sz w:val="24"/>
          <w:szCs w:val="24"/>
        </w:rPr>
      </w:pPr>
      <w:r>
        <w:rPr>
          <w:sz w:val="24"/>
          <w:szCs w:val="24"/>
        </w:rPr>
        <w:t>Р</w:t>
      </w:r>
      <w:r w:rsidRPr="00C174A4">
        <w:rPr>
          <w:sz w:val="24"/>
          <w:szCs w:val="24"/>
        </w:rPr>
        <w:t xml:space="preserve">абочая программа воспитания предусматривает приобщение обучающихся к российским традиционным духовным ценностям, включая культурные ценности своей </w:t>
      </w:r>
      <w:r w:rsidRPr="00C174A4">
        <w:rPr>
          <w:sz w:val="24"/>
          <w:szCs w:val="24"/>
        </w:rPr>
        <w:lastRenderedPageBreak/>
        <w:t>этнической группы, правилам и нормам поведения в российском обществе</w:t>
      </w:r>
      <w:r w:rsidRPr="00C174A4">
        <w:rPr>
          <w:sz w:val="24"/>
          <w:szCs w:val="24"/>
          <w:vertAlign w:val="superscript"/>
        </w:rPr>
        <w:footnoteReference w:id="12"/>
      </w:r>
      <w:r w:rsidRPr="00C174A4">
        <w:rPr>
          <w:sz w:val="24"/>
          <w:szCs w:val="24"/>
        </w:rPr>
        <w:t>.</w:t>
      </w:r>
    </w:p>
    <w:p w:rsidR="00FA6EF4" w:rsidRPr="00C174A4" w:rsidRDefault="00FA6EF4" w:rsidP="00D31EA8">
      <w:pPr>
        <w:pStyle w:val="24"/>
        <w:numPr>
          <w:ilvl w:val="0"/>
          <w:numId w:val="11"/>
        </w:numPr>
        <w:shd w:val="clear" w:color="auto" w:fill="auto"/>
        <w:tabs>
          <w:tab w:val="left" w:pos="1186"/>
        </w:tabs>
        <w:spacing w:before="0" w:after="0" w:line="240" w:lineRule="auto"/>
        <w:rPr>
          <w:sz w:val="24"/>
          <w:szCs w:val="24"/>
        </w:rPr>
      </w:pPr>
      <w:r w:rsidRPr="00C174A4">
        <w:rPr>
          <w:sz w:val="24"/>
          <w:szCs w:val="24"/>
        </w:rPr>
        <w:t xml:space="preserve">Организационный раздел </w:t>
      </w:r>
      <w:r>
        <w:rPr>
          <w:sz w:val="24"/>
          <w:szCs w:val="24"/>
        </w:rPr>
        <w:t>О</w:t>
      </w:r>
      <w:r w:rsidRPr="00C174A4">
        <w:rPr>
          <w:sz w:val="24"/>
          <w:szCs w:val="24"/>
        </w:rPr>
        <w:t>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C174A4">
        <w:rPr>
          <w:sz w:val="24"/>
          <w:szCs w:val="24"/>
          <w:vertAlign w:val="superscript"/>
        </w:rPr>
        <w:footnoteReference w:id="13"/>
      </w:r>
      <w:r w:rsidRPr="00C174A4">
        <w:rPr>
          <w:sz w:val="24"/>
          <w:szCs w:val="24"/>
        </w:rPr>
        <w:t xml:space="preserve"> и включает:</w:t>
      </w:r>
    </w:p>
    <w:p w:rsidR="00FA6EF4" w:rsidRDefault="00FA6EF4" w:rsidP="000777F7">
      <w:pPr>
        <w:pStyle w:val="24"/>
        <w:shd w:val="clear" w:color="auto" w:fill="auto"/>
        <w:spacing w:before="0" w:after="0" w:line="240" w:lineRule="auto"/>
        <w:rPr>
          <w:sz w:val="24"/>
          <w:szCs w:val="24"/>
        </w:rPr>
      </w:pPr>
      <w:r w:rsidRPr="00C174A4">
        <w:rPr>
          <w:sz w:val="24"/>
          <w:szCs w:val="24"/>
        </w:rPr>
        <w:t xml:space="preserve">учебный план; федеральный календарный учебный график; </w:t>
      </w:r>
    </w:p>
    <w:p w:rsidR="00FA6EF4" w:rsidRPr="00C174A4" w:rsidRDefault="00FA6EF4" w:rsidP="000777F7">
      <w:pPr>
        <w:pStyle w:val="24"/>
        <w:shd w:val="clear" w:color="auto" w:fill="auto"/>
        <w:spacing w:before="0" w:after="0" w:line="240" w:lineRule="auto"/>
        <w:rPr>
          <w:sz w:val="24"/>
          <w:szCs w:val="24"/>
        </w:rPr>
      </w:pPr>
      <w:r w:rsidRPr="00C174A4">
        <w:rPr>
          <w:sz w:val="24"/>
          <w:szCs w:val="24"/>
        </w:rPr>
        <w:t>план внеурочной деятельности;</w:t>
      </w:r>
    </w:p>
    <w:p w:rsidR="00FA6EF4" w:rsidRDefault="00FA6EF4" w:rsidP="000777F7">
      <w:pPr>
        <w:pStyle w:val="24"/>
        <w:shd w:val="clear" w:color="auto" w:fill="auto"/>
        <w:spacing w:before="0" w:after="0" w:line="240" w:lineRule="auto"/>
        <w:rPr>
          <w:sz w:val="24"/>
          <w:szCs w:val="24"/>
        </w:rPr>
      </w:pPr>
      <w:r w:rsidRPr="00C174A4">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Pr>
          <w:sz w:val="24"/>
          <w:szCs w:val="24"/>
        </w:rPr>
        <w:t xml:space="preserve"> в соответствии с Федеральным</w:t>
      </w:r>
      <w:r w:rsidRPr="00C174A4">
        <w:rPr>
          <w:sz w:val="24"/>
          <w:szCs w:val="24"/>
        </w:rPr>
        <w:t>.</w:t>
      </w:r>
    </w:p>
    <w:p w:rsidR="00FA6EF4" w:rsidRDefault="00FA6EF4" w:rsidP="000777F7">
      <w:pPr>
        <w:pStyle w:val="24"/>
        <w:shd w:val="clear" w:color="auto" w:fill="auto"/>
        <w:spacing w:before="0" w:after="0" w:line="240" w:lineRule="auto"/>
        <w:rPr>
          <w:sz w:val="24"/>
          <w:szCs w:val="24"/>
        </w:rPr>
      </w:pPr>
    </w:p>
    <w:p w:rsidR="00FA6EF4" w:rsidRPr="00CE66D6" w:rsidRDefault="00FA6EF4" w:rsidP="00CE66D6">
      <w:pPr>
        <w:pStyle w:val="1"/>
        <w:numPr>
          <w:ilvl w:val="0"/>
          <w:numId w:val="2"/>
        </w:numPr>
      </w:pPr>
      <w:bookmarkStart w:id="2" w:name="_Toc171437406"/>
      <w:r w:rsidRPr="00CE66D6">
        <w:t>Целевой раздел основной образовательной программы основного общего образования</w:t>
      </w:r>
      <w:bookmarkEnd w:id="2"/>
    </w:p>
    <w:p w:rsidR="00FA6EF4" w:rsidRPr="006907BE" w:rsidRDefault="00FA6EF4" w:rsidP="000777F7">
      <w:pPr>
        <w:pStyle w:val="2"/>
        <w:numPr>
          <w:ilvl w:val="1"/>
          <w:numId w:val="2"/>
        </w:numPr>
        <w:spacing w:line="240" w:lineRule="auto"/>
        <w:ind w:left="0" w:firstLine="0"/>
        <w:jc w:val="both"/>
        <w:rPr>
          <w:rFonts w:ascii="Times New Roman" w:hAnsi="Times New Roman" w:cs="Times New Roman"/>
          <w:b/>
          <w:sz w:val="24"/>
          <w:szCs w:val="24"/>
        </w:rPr>
      </w:pPr>
      <w:bookmarkStart w:id="3" w:name="_Toc171437407"/>
      <w:r w:rsidRPr="006907BE">
        <w:rPr>
          <w:rFonts w:ascii="Times New Roman" w:hAnsi="Times New Roman" w:cs="Times New Roman"/>
          <w:b/>
          <w:sz w:val="24"/>
          <w:szCs w:val="24"/>
        </w:rPr>
        <w:t>Пояснительная записка</w:t>
      </w:r>
      <w:bookmarkEnd w:id="3"/>
    </w:p>
    <w:p w:rsidR="00FA6EF4" w:rsidRPr="006907BE" w:rsidRDefault="00FA6EF4" w:rsidP="000777F7">
      <w:pPr>
        <w:pStyle w:val="24"/>
        <w:shd w:val="clear" w:color="auto" w:fill="auto"/>
        <w:tabs>
          <w:tab w:val="left" w:pos="1404"/>
        </w:tabs>
        <w:spacing w:before="0" w:after="0" w:line="240" w:lineRule="auto"/>
        <w:rPr>
          <w:sz w:val="24"/>
          <w:szCs w:val="24"/>
        </w:rPr>
      </w:pPr>
      <w:r>
        <w:rPr>
          <w:sz w:val="24"/>
          <w:szCs w:val="24"/>
        </w:rPr>
        <w:t>О</w:t>
      </w:r>
      <w:r w:rsidRPr="006907BE">
        <w:rPr>
          <w:sz w:val="24"/>
          <w:szCs w:val="24"/>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FA6EF4" w:rsidRPr="006907BE" w:rsidRDefault="00FA6EF4" w:rsidP="000777F7">
      <w:pPr>
        <w:pStyle w:val="24"/>
        <w:shd w:val="clear" w:color="auto" w:fill="auto"/>
        <w:tabs>
          <w:tab w:val="left" w:pos="1435"/>
        </w:tabs>
        <w:spacing w:before="0" w:after="0" w:line="240" w:lineRule="auto"/>
        <w:rPr>
          <w:sz w:val="24"/>
          <w:szCs w:val="24"/>
        </w:rPr>
      </w:pPr>
      <w:r>
        <w:rPr>
          <w:sz w:val="24"/>
          <w:szCs w:val="24"/>
        </w:rPr>
        <w:t>Целями реализации О</w:t>
      </w:r>
      <w:r w:rsidRPr="006907BE">
        <w:rPr>
          <w:sz w:val="24"/>
          <w:szCs w:val="24"/>
        </w:rPr>
        <w:t>ОП ООО являются: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r>
        <w:rPr>
          <w:sz w:val="24"/>
          <w:szCs w:val="24"/>
        </w:rPr>
        <w:t xml:space="preserve"> и ФОП ООО</w:t>
      </w:r>
      <w:r w:rsidRPr="006907BE">
        <w:rPr>
          <w:sz w:val="24"/>
          <w:szCs w:val="24"/>
        </w:rPr>
        <w:t>;</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создание условий для становления и формирования личности обучающегося;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FA6EF4" w:rsidRPr="006907BE" w:rsidRDefault="00FA6EF4" w:rsidP="000777F7">
      <w:pPr>
        <w:pStyle w:val="24"/>
        <w:shd w:val="clear" w:color="auto" w:fill="auto"/>
        <w:tabs>
          <w:tab w:val="left" w:pos="1389"/>
        </w:tabs>
        <w:spacing w:before="0" w:after="0" w:line="240" w:lineRule="auto"/>
        <w:rPr>
          <w:sz w:val="24"/>
          <w:szCs w:val="24"/>
        </w:rPr>
      </w:pPr>
      <w:r w:rsidRPr="006907BE">
        <w:rPr>
          <w:sz w:val="24"/>
          <w:szCs w:val="24"/>
        </w:rPr>
        <w:t>Достижение</w:t>
      </w:r>
      <w:r>
        <w:rPr>
          <w:sz w:val="24"/>
          <w:szCs w:val="24"/>
        </w:rPr>
        <w:t xml:space="preserve"> поставленных целей реализации О</w:t>
      </w:r>
      <w:r w:rsidRPr="006907BE">
        <w:rPr>
          <w:sz w:val="24"/>
          <w:szCs w:val="24"/>
        </w:rPr>
        <w:t>ОП ООО предусматривает решение следующих основных задач:</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обеспечение преемственности основного общего и среднего общего образования;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достижение пл</w:t>
      </w:r>
      <w:r>
        <w:rPr>
          <w:sz w:val="24"/>
          <w:szCs w:val="24"/>
        </w:rPr>
        <w:t>анируемых результатов освоения О</w:t>
      </w:r>
      <w:r w:rsidRPr="006907BE">
        <w:rPr>
          <w:sz w:val="24"/>
          <w:szCs w:val="24"/>
        </w:rPr>
        <w:t>ОП ООО всеми обучающимися, в том числе обучающимися с ограниченными возможностями здоровья;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обеспечение доступности получения качественного основного общего образования;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lastRenderedPageBreak/>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A6EF4" w:rsidRPr="006907BE" w:rsidRDefault="00FA6EF4" w:rsidP="000777F7">
      <w:pPr>
        <w:pStyle w:val="24"/>
        <w:shd w:val="clear" w:color="auto" w:fill="auto"/>
        <w:tabs>
          <w:tab w:val="left" w:pos="1399"/>
        </w:tabs>
        <w:spacing w:before="0" w:after="0" w:line="240" w:lineRule="auto"/>
        <w:rPr>
          <w:sz w:val="24"/>
          <w:szCs w:val="24"/>
        </w:rPr>
      </w:pPr>
      <w:r>
        <w:rPr>
          <w:sz w:val="24"/>
          <w:szCs w:val="24"/>
        </w:rPr>
        <w:t>О</w:t>
      </w:r>
      <w:r w:rsidRPr="006907BE">
        <w:rPr>
          <w:sz w:val="24"/>
          <w:szCs w:val="24"/>
        </w:rPr>
        <w:t>ОП ООО учитывает следующие принципы:</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учёта языка обучения: с учётом условий функционирования образовательной организации</w:t>
      </w:r>
      <w:r>
        <w:rPr>
          <w:sz w:val="24"/>
          <w:szCs w:val="24"/>
        </w:rPr>
        <w:t xml:space="preserve">  О</w:t>
      </w:r>
      <w:r w:rsidRPr="006907BE">
        <w:rPr>
          <w:sz w:val="24"/>
          <w:szCs w:val="24"/>
        </w:rPr>
        <w:t>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учёта ведущей деятельности обучающего</w:t>
      </w:r>
      <w:r>
        <w:rPr>
          <w:sz w:val="24"/>
          <w:szCs w:val="24"/>
        </w:rPr>
        <w:t>ся: ООП</w:t>
      </w:r>
      <w:r w:rsidRPr="006907BE">
        <w:rPr>
          <w:sz w:val="24"/>
          <w:szCs w:val="24"/>
        </w:rPr>
        <w:t xml:space="preserve">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инд</w:t>
      </w:r>
      <w:r>
        <w:rPr>
          <w:sz w:val="24"/>
          <w:szCs w:val="24"/>
        </w:rPr>
        <w:t>ивидуализации обучения: О</w:t>
      </w:r>
      <w:r w:rsidRPr="006907BE">
        <w:rPr>
          <w:sz w:val="24"/>
          <w:szCs w:val="24"/>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обеспечения фундаментального характера образования, учета специфики изучаемых учебных предметов;</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инт</w:t>
      </w:r>
      <w:r>
        <w:rPr>
          <w:sz w:val="24"/>
          <w:szCs w:val="24"/>
        </w:rPr>
        <w:t>еграции обучения и воспитания: О</w:t>
      </w:r>
      <w:r w:rsidRPr="006907BE">
        <w:rPr>
          <w:sz w:val="24"/>
          <w:szCs w:val="24"/>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A6EF4" w:rsidRPr="006907BE" w:rsidRDefault="00FA6EF4" w:rsidP="000777F7">
      <w:pPr>
        <w:pStyle w:val="24"/>
        <w:shd w:val="clear" w:color="auto" w:fill="auto"/>
        <w:spacing w:before="0" w:after="0" w:line="240" w:lineRule="auto"/>
        <w:rPr>
          <w:sz w:val="24"/>
          <w:szCs w:val="24"/>
        </w:rPr>
      </w:pPr>
      <w:r w:rsidRPr="006907BE">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w:t>
      </w:r>
      <w:r>
        <w:rPr>
          <w:sz w:val="24"/>
          <w:szCs w:val="24"/>
        </w:rPr>
        <w:t xml:space="preserve"> </w:t>
      </w:r>
      <w:r w:rsidRPr="006907BE">
        <w:rPr>
          <w:sz w:val="24"/>
          <w:szCs w:val="24"/>
        </w:rPr>
        <w:t xml:space="preserve">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w:t>
      </w:r>
      <w:r w:rsidRPr="006907BE">
        <w:rPr>
          <w:sz w:val="24"/>
          <w:szCs w:val="24"/>
        </w:rPr>
        <w:lastRenderedPageBreak/>
        <w:t>Федерации от 28 сентября 2020 г. №</w:t>
      </w:r>
      <w:r w:rsidRPr="006907BE">
        <w:rPr>
          <w:sz w:val="24"/>
          <w:szCs w:val="24"/>
        </w:rPr>
        <w:tab/>
        <w:t>28 (зарегистрировано Министерством юстиции Российской Федерации</w:t>
      </w:r>
      <w:r>
        <w:rPr>
          <w:sz w:val="24"/>
          <w:szCs w:val="24"/>
        </w:rPr>
        <w:t xml:space="preserve"> </w:t>
      </w:r>
      <w:r w:rsidRPr="006907BE">
        <w:rPr>
          <w:sz w:val="24"/>
          <w:szCs w:val="24"/>
        </w:rPr>
        <w:t>18 декабря 2020 г., регистрационный № 61573), действующими до 1 января 2027 г. (далее - Санитарно-эпидемиологические требования).</w:t>
      </w:r>
    </w:p>
    <w:p w:rsidR="00FA6EF4" w:rsidRPr="006907BE" w:rsidRDefault="00FA6EF4" w:rsidP="000777F7">
      <w:pPr>
        <w:pStyle w:val="24"/>
        <w:shd w:val="clear" w:color="auto" w:fill="auto"/>
        <w:tabs>
          <w:tab w:val="left" w:pos="1398"/>
        </w:tabs>
        <w:spacing w:before="0" w:after="0" w:line="240" w:lineRule="auto"/>
        <w:rPr>
          <w:sz w:val="24"/>
          <w:szCs w:val="24"/>
        </w:rPr>
      </w:pPr>
      <w:r>
        <w:rPr>
          <w:sz w:val="24"/>
          <w:szCs w:val="24"/>
        </w:rPr>
        <w:t>О</w:t>
      </w:r>
      <w:r w:rsidRPr="006907BE">
        <w:rPr>
          <w:sz w:val="24"/>
          <w:szCs w:val="24"/>
        </w:rPr>
        <w:t>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w:t>
      </w:r>
      <w:r>
        <w:rPr>
          <w:sz w:val="24"/>
          <w:szCs w:val="24"/>
        </w:rPr>
        <w:t>ами и Санитарно-</w:t>
      </w:r>
      <w:r w:rsidRPr="006907BE">
        <w:rPr>
          <w:sz w:val="24"/>
          <w:szCs w:val="24"/>
        </w:rPr>
        <w:t>эпидемиологическими требованиями.</w:t>
      </w:r>
    </w:p>
    <w:p w:rsidR="00FA6EF4" w:rsidRPr="006907BE" w:rsidRDefault="00FA6EF4" w:rsidP="000777F7">
      <w:pPr>
        <w:pStyle w:val="24"/>
        <w:shd w:val="clear" w:color="auto" w:fill="auto"/>
        <w:tabs>
          <w:tab w:val="left" w:pos="1393"/>
        </w:tabs>
        <w:spacing w:before="0" w:after="0" w:line="240" w:lineRule="auto"/>
        <w:rPr>
          <w:sz w:val="24"/>
          <w:szCs w:val="24"/>
        </w:rPr>
      </w:pPr>
      <w:r w:rsidRPr="006907BE">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w:t>
      </w:r>
    </w:p>
    <w:p w:rsidR="00FA6EF4" w:rsidRDefault="00FA6EF4" w:rsidP="000777F7">
      <w:pPr>
        <w:pStyle w:val="24"/>
        <w:shd w:val="clear" w:color="auto" w:fill="auto"/>
        <w:spacing w:before="0" w:after="0" w:line="240" w:lineRule="auto"/>
        <w:rPr>
          <w:sz w:val="24"/>
          <w:szCs w:val="24"/>
        </w:rPr>
      </w:pPr>
      <w:r w:rsidRPr="006907BE">
        <w:rPr>
          <w:sz w:val="24"/>
          <w:szCs w:val="24"/>
        </w:rPr>
        <w:t>образовательной организации</w:t>
      </w:r>
      <w:r w:rsidRPr="006907BE">
        <w:rPr>
          <w:sz w:val="24"/>
          <w:szCs w:val="24"/>
          <w:vertAlign w:val="superscript"/>
        </w:rPr>
        <w:footnoteReference w:id="14"/>
      </w:r>
      <w:r w:rsidRPr="006907BE">
        <w:rPr>
          <w:sz w:val="24"/>
          <w:szCs w:val="24"/>
        </w:rPr>
        <w:t>.</w:t>
      </w:r>
    </w:p>
    <w:p w:rsidR="0032209F" w:rsidRPr="00E95555" w:rsidRDefault="0032209F" w:rsidP="000777F7">
      <w:pPr>
        <w:spacing w:line="240" w:lineRule="auto"/>
        <w:jc w:val="both"/>
        <w:rPr>
          <w:rFonts w:ascii="Times New Roman" w:hAnsi="Times New Roman" w:cs="Times New Roman"/>
          <w:sz w:val="24"/>
          <w:szCs w:val="24"/>
        </w:rPr>
      </w:pPr>
      <w:r w:rsidRPr="00E95555">
        <w:rPr>
          <w:rFonts w:ascii="Times New Roman" w:hAnsi="Times New Roman" w:cs="Times New Roman"/>
          <w:b/>
          <w:bCs/>
          <w:sz w:val="24"/>
          <w:szCs w:val="24"/>
        </w:rPr>
        <w:t>Механизмы реализации</w:t>
      </w:r>
      <w:r w:rsidRPr="00E95555">
        <w:rPr>
          <w:rFonts w:ascii="Times New Roman" w:hAnsi="Times New Roman" w:cs="Times New Roman"/>
          <w:sz w:val="24"/>
          <w:szCs w:val="24"/>
        </w:rPr>
        <w:t xml:space="preserve"> ООП ООО: </w:t>
      </w:r>
    </w:p>
    <w:p w:rsidR="0032209F" w:rsidRPr="00E95555" w:rsidRDefault="0032209F"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32209F" w:rsidRPr="00E95555" w:rsidRDefault="0032209F"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8" w:anchor="block_1000" w:history="1">
        <w:r w:rsidRPr="00E95555">
          <w:rPr>
            <w:rStyle w:val="a4"/>
            <w:rFonts w:ascii="Times New Roman" w:hAnsi="Times New Roman" w:cs="Times New Roman"/>
            <w:color w:val="auto"/>
            <w:sz w:val="24"/>
            <w:szCs w:val="24"/>
            <w:shd w:val="clear" w:color="auto" w:fill="FFFFFF"/>
          </w:rPr>
          <w:t>электронное обучение</w:t>
        </w:r>
      </w:hyperlink>
      <w:r w:rsidRPr="00E95555">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32209F" w:rsidRPr="00E95555" w:rsidRDefault="0032209F" w:rsidP="000777F7">
      <w:pPr>
        <w:spacing w:line="240" w:lineRule="auto"/>
        <w:jc w:val="both"/>
        <w:rPr>
          <w:rFonts w:ascii="Times New Roman" w:hAnsi="Times New Roman" w:cs="Times New Roman"/>
          <w:sz w:val="24"/>
          <w:szCs w:val="24"/>
          <w:shd w:val="clear" w:color="auto" w:fill="FFFFFF"/>
        </w:rPr>
      </w:pPr>
      <w:r w:rsidRPr="00E95555">
        <w:rPr>
          <w:rFonts w:ascii="Times New Roman" w:hAnsi="Times New Roman"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9" w:anchor="block_1000" w:history="1">
        <w:r w:rsidRPr="00E95555">
          <w:rPr>
            <w:rStyle w:val="a4"/>
            <w:rFonts w:ascii="Times New Roman" w:hAnsi="Times New Roman" w:cs="Times New Roman"/>
            <w:color w:val="auto"/>
            <w:sz w:val="24"/>
            <w:szCs w:val="24"/>
            <w:shd w:val="clear" w:color="auto" w:fill="FFFFFF"/>
          </w:rPr>
          <w:t>Гигиеническими нормативами</w:t>
        </w:r>
      </w:hyperlink>
      <w:r w:rsidRPr="00E95555">
        <w:rPr>
          <w:rFonts w:ascii="Times New Roman" w:hAnsi="Times New Roman" w:cs="Times New Roman"/>
          <w:sz w:val="24"/>
          <w:szCs w:val="24"/>
          <w:shd w:val="clear" w:color="auto" w:fill="FFFFFF"/>
        </w:rPr>
        <w:t> и </w:t>
      </w:r>
      <w:hyperlink r:id="rId10" w:anchor="block_1000" w:history="1">
        <w:r w:rsidRPr="00E95555">
          <w:rPr>
            <w:rStyle w:val="a4"/>
            <w:rFonts w:ascii="Times New Roman" w:hAnsi="Times New Roman" w:cs="Times New Roman"/>
            <w:color w:val="auto"/>
            <w:sz w:val="24"/>
            <w:szCs w:val="24"/>
            <w:shd w:val="clear" w:color="auto" w:fill="FFFFFF"/>
          </w:rPr>
          <w:t>Санитарно-эпидемиологическими требованиями</w:t>
        </w:r>
      </w:hyperlink>
      <w:r w:rsidRPr="00E95555">
        <w:rPr>
          <w:rFonts w:ascii="Times New Roman" w:hAnsi="Times New Roman" w:cs="Times New Roman"/>
          <w:sz w:val="24"/>
          <w:szCs w:val="24"/>
          <w:shd w:val="clear" w:color="auto" w:fill="FFFFFF"/>
        </w:rPr>
        <w:t>.</w:t>
      </w:r>
    </w:p>
    <w:p w:rsidR="00E95555" w:rsidRDefault="0032209F" w:rsidP="000777F7">
      <w:pPr>
        <w:spacing w:line="240" w:lineRule="auto"/>
        <w:jc w:val="both"/>
        <w:rPr>
          <w:rFonts w:ascii="Times New Roman" w:hAnsi="Times New Roman" w:cs="Times New Roman"/>
          <w:color w:val="FF0000"/>
          <w:sz w:val="24"/>
          <w:szCs w:val="24"/>
          <w:shd w:val="clear" w:color="auto" w:fill="FFFFFF"/>
        </w:rPr>
      </w:pPr>
      <w:r w:rsidRPr="00E95555">
        <w:rPr>
          <w:rFonts w:ascii="Times New Roman" w:hAnsi="Times New Roman" w:cs="Times New Roman"/>
          <w:sz w:val="24"/>
          <w:szCs w:val="24"/>
          <w:shd w:val="clear" w:color="auto" w:fill="FFFFFF"/>
        </w:rPr>
        <w:t>Реализация Стратегии научно-технологического развития Российской Федерации, утвержденной </w:t>
      </w:r>
      <w:hyperlink r:id="rId11" w:history="1">
        <w:r w:rsidRPr="00E95555">
          <w:rPr>
            <w:rStyle w:val="a4"/>
            <w:rFonts w:ascii="Times New Roman" w:hAnsi="Times New Roman" w:cs="Times New Roman"/>
            <w:color w:val="auto"/>
            <w:sz w:val="24"/>
            <w:szCs w:val="24"/>
            <w:shd w:val="clear" w:color="auto" w:fill="FFFFFF"/>
          </w:rPr>
          <w:t>Указом</w:t>
        </w:r>
      </w:hyperlink>
      <w:r w:rsidRPr="00E95555">
        <w:rPr>
          <w:rFonts w:ascii="Times New Roman" w:hAnsi="Times New Roman" w:cs="Times New Roman"/>
          <w:sz w:val="24"/>
          <w:szCs w:val="24"/>
          <w:shd w:val="clear" w:color="auto" w:fill="FFFFFF"/>
        </w:rPr>
        <w:t xml:space="preserve"> Президента Российской Федерации от 1 декабря 2016 г. N 642 осуществляется общей политикой образовательной организации. </w:t>
      </w:r>
    </w:p>
    <w:p w:rsidR="0032209F" w:rsidRPr="00E95555" w:rsidRDefault="0032209F"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Подробный механизм обучения по ИУП представлен в локальном акте образовательной организации </w:t>
      </w:r>
      <w:bookmarkStart w:id="4" w:name="_Hlk112680495"/>
      <w:r w:rsidRPr="00E95555">
        <w:rPr>
          <w:rFonts w:ascii="Times New Roman" w:hAnsi="Times New Roman" w:cs="Times New Roman"/>
          <w:sz w:val="24"/>
          <w:szCs w:val="24"/>
        </w:rPr>
        <w:t xml:space="preserve">«Порядок обучения по индивидуальному учебному плану». </w:t>
      </w:r>
      <w:bookmarkEnd w:id="4"/>
    </w:p>
    <w:p w:rsidR="0032209F" w:rsidRPr="00E95555" w:rsidRDefault="0032209F" w:rsidP="000777F7">
      <w:pPr>
        <w:spacing w:line="240" w:lineRule="auto"/>
        <w:jc w:val="both"/>
        <w:rPr>
          <w:rFonts w:ascii="Times New Roman" w:hAnsi="Times New Roman" w:cs="Times New Roman"/>
          <w:sz w:val="24"/>
          <w:szCs w:val="24"/>
          <w:shd w:val="clear" w:color="auto" w:fill="FFFFFF"/>
        </w:rPr>
      </w:pPr>
      <w:r w:rsidRPr="00E95555">
        <w:rPr>
          <w:rFonts w:ascii="Times New Roman" w:hAnsi="Times New Roman"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E95555">
        <w:rPr>
          <w:rFonts w:ascii="Times New Roman" w:hAnsi="Times New Roman" w:cs="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32209F" w:rsidRPr="00E95555" w:rsidRDefault="0032209F"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 xml:space="preserve">Углубленное изучение отдельных предметов на уровне основного общего образования предусмотрено или  не предусмотрено. </w:t>
      </w:r>
    </w:p>
    <w:p w:rsidR="0032209F" w:rsidRPr="00E95555" w:rsidRDefault="0032209F"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lastRenderedPageBreak/>
        <w:t xml:space="preserve">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w:t>
      </w:r>
      <w:r w:rsidRPr="00E95555">
        <w:rPr>
          <w:rFonts w:ascii="Times New Roman" w:hAnsi="Times New Roman"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32209F" w:rsidRPr="00E95555" w:rsidRDefault="0032209F"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p>
    <w:p w:rsidR="0032209F" w:rsidRPr="006907BE" w:rsidRDefault="0032209F" w:rsidP="000777F7">
      <w:pPr>
        <w:pStyle w:val="24"/>
        <w:shd w:val="clear" w:color="auto" w:fill="auto"/>
        <w:spacing w:before="0" w:after="0" w:line="240" w:lineRule="auto"/>
        <w:rPr>
          <w:sz w:val="24"/>
          <w:szCs w:val="24"/>
        </w:rPr>
      </w:pPr>
    </w:p>
    <w:p w:rsidR="00FA6EF4" w:rsidRPr="00FA6EF4" w:rsidRDefault="00FA6EF4" w:rsidP="00CE66D6">
      <w:pPr>
        <w:pStyle w:val="1"/>
        <w:numPr>
          <w:ilvl w:val="1"/>
          <w:numId w:val="2"/>
        </w:numPr>
        <w:rPr>
          <w:rStyle w:val="20"/>
          <w:rFonts w:ascii="Times New Roman" w:hAnsi="Times New Roman" w:cs="Times New Roman"/>
          <w:b/>
          <w:sz w:val="24"/>
          <w:szCs w:val="24"/>
        </w:rPr>
      </w:pPr>
      <w:bookmarkStart w:id="5" w:name="_Toc171437408"/>
      <w:r w:rsidRPr="00FA6EF4">
        <w:rPr>
          <w:rStyle w:val="20"/>
          <w:rFonts w:ascii="Times New Roman" w:hAnsi="Times New Roman" w:cs="Times New Roman"/>
          <w:b/>
          <w:sz w:val="24"/>
          <w:szCs w:val="24"/>
        </w:rPr>
        <w:t>Планируемые результаты освоения обучающимися основной образовательной программы основного общего образования.</w:t>
      </w:r>
      <w:bookmarkEnd w:id="5"/>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9B779B" w:rsidRPr="009B779B" w:rsidRDefault="009B779B" w:rsidP="00D31EA8">
      <w:pPr>
        <w:pStyle w:val="a5"/>
        <w:numPr>
          <w:ilvl w:val="0"/>
          <w:numId w:val="30"/>
        </w:numPr>
        <w:spacing w:after="0" w:line="240" w:lineRule="auto"/>
        <w:ind w:left="0" w:firstLine="0"/>
        <w:jc w:val="both"/>
        <w:rPr>
          <w:rFonts w:cs="Times New Roman"/>
          <w:szCs w:val="24"/>
        </w:rPr>
      </w:pPr>
      <w:r w:rsidRPr="009B779B">
        <w:rPr>
          <w:rFonts w:cs="Times New Roman"/>
          <w:b/>
          <w:bCs/>
          <w:szCs w:val="24"/>
        </w:rPr>
        <w:t>личностные результаты</w:t>
      </w:r>
      <w:r w:rsidRPr="009B779B">
        <w:rPr>
          <w:rFonts w:cs="Times New Roman"/>
          <w:szCs w:val="24"/>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9B779B" w:rsidRPr="009B779B" w:rsidRDefault="009B779B" w:rsidP="00D31EA8">
      <w:pPr>
        <w:pStyle w:val="a5"/>
        <w:numPr>
          <w:ilvl w:val="0"/>
          <w:numId w:val="30"/>
        </w:numPr>
        <w:spacing w:after="0" w:line="240" w:lineRule="auto"/>
        <w:ind w:left="0" w:firstLine="0"/>
        <w:jc w:val="both"/>
        <w:rPr>
          <w:rFonts w:cs="Times New Roman"/>
          <w:szCs w:val="24"/>
        </w:rPr>
      </w:pPr>
      <w:r w:rsidRPr="009B779B">
        <w:rPr>
          <w:rFonts w:cs="Times New Roman"/>
          <w:b/>
          <w:bCs/>
          <w:szCs w:val="24"/>
        </w:rPr>
        <w:t>метапредметные результаты</w:t>
      </w:r>
      <w:r w:rsidRPr="009B779B">
        <w:rPr>
          <w:rFonts w:cs="Times New Roman"/>
          <w:szCs w:val="24"/>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9B779B" w:rsidRPr="009B779B" w:rsidRDefault="009B779B" w:rsidP="00D31EA8">
      <w:pPr>
        <w:pStyle w:val="a5"/>
        <w:numPr>
          <w:ilvl w:val="0"/>
          <w:numId w:val="30"/>
        </w:numPr>
        <w:shd w:val="clear" w:color="auto" w:fill="FFFFFF"/>
        <w:spacing w:after="255" w:line="240" w:lineRule="auto"/>
        <w:ind w:left="0" w:firstLine="0"/>
        <w:jc w:val="both"/>
        <w:rPr>
          <w:rFonts w:cs="Times New Roman"/>
          <w:szCs w:val="24"/>
        </w:rPr>
      </w:pPr>
      <w:r w:rsidRPr="009B779B">
        <w:rPr>
          <w:rFonts w:cs="Times New Roman"/>
          <w:szCs w:val="24"/>
        </w:rPr>
        <w:t xml:space="preserve">а также </w:t>
      </w:r>
      <w:r w:rsidRPr="009B779B">
        <w:rPr>
          <w:rFonts w:cs="Times New Roman"/>
          <w:b/>
          <w:bCs/>
          <w:szCs w:val="24"/>
        </w:rPr>
        <w:t>предметные результаты</w:t>
      </w:r>
      <w:r w:rsidRPr="009B779B">
        <w:rPr>
          <w:rFonts w:cs="Times New Roman"/>
          <w:szCs w:val="24"/>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 xml:space="preserve">Вышеуказанные программы должны содержать планируемые результаты освоения обучающимися программы основного общего образования: </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b/>
          <w:bCs/>
          <w:sz w:val="24"/>
          <w:szCs w:val="24"/>
        </w:rPr>
        <w:t>1. Личностные результаты</w:t>
      </w:r>
      <w:r w:rsidRPr="009B779B">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Гражданского воспитания,</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Патриотического воспитания,</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Духовно-нравственного воспитания,</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Эстетического воспитания,</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Трудового воспитания,</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Экологического воспитания,</w:t>
      </w:r>
    </w:p>
    <w:p w:rsidR="009B779B" w:rsidRPr="009B779B" w:rsidRDefault="009B779B" w:rsidP="00D31EA8">
      <w:pPr>
        <w:pStyle w:val="aff5"/>
        <w:numPr>
          <w:ilvl w:val="0"/>
          <w:numId w:val="31"/>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Ценности научного познания.</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умение анализировать и выявлять взаимосвязи природы, общества и экономики;</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воспринимать стрессовую ситуацию как вызов, требующий контрмер;</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оценивать ситуацию стресса, корректировать принимаемые решения и действия;</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9B779B" w:rsidRPr="009B779B" w:rsidRDefault="009B779B" w:rsidP="00D31EA8">
      <w:pPr>
        <w:pStyle w:val="aff5"/>
        <w:numPr>
          <w:ilvl w:val="0"/>
          <w:numId w:val="32"/>
        </w:numPr>
        <w:ind w:left="0" w:firstLine="0"/>
        <w:jc w:val="both"/>
        <w:rPr>
          <w:rFonts w:ascii="Times New Roman" w:hAnsi="Times New Roman" w:cs="Times New Roman"/>
          <w:sz w:val="24"/>
          <w:szCs w:val="24"/>
        </w:rPr>
      </w:pPr>
      <w:r w:rsidRPr="009B779B">
        <w:rPr>
          <w:rFonts w:ascii="Times New Roman" w:hAnsi="Times New Roman" w:cs="Times New Roman"/>
          <w:sz w:val="24"/>
          <w:szCs w:val="24"/>
        </w:rPr>
        <w:t>быть готовым действовать в отсутствие гарантий успеха.</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b/>
          <w:bCs/>
          <w:sz w:val="24"/>
          <w:szCs w:val="24"/>
        </w:rPr>
        <w:lastRenderedPageBreak/>
        <w:t>2. Метапредметные результаты</w:t>
      </w:r>
      <w:r w:rsidRPr="009B779B">
        <w:rPr>
          <w:rFonts w:ascii="Times New Roman" w:hAnsi="Times New Roman" w:cs="Times New Roman"/>
          <w:sz w:val="24"/>
          <w:szCs w:val="24"/>
        </w:rPr>
        <w:t xml:space="preserve"> освоения программы основного общего образования отражают:</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 xml:space="preserve">Овладение универсальными учебными </w:t>
      </w:r>
      <w:r w:rsidRPr="009B779B">
        <w:rPr>
          <w:rFonts w:ascii="Times New Roman" w:hAnsi="Times New Roman" w:cs="Times New Roman"/>
          <w:b/>
          <w:bCs/>
          <w:sz w:val="24"/>
          <w:szCs w:val="24"/>
        </w:rPr>
        <w:t>познавательными</w:t>
      </w:r>
      <w:r w:rsidRPr="009B779B">
        <w:rPr>
          <w:rFonts w:ascii="Times New Roman" w:hAnsi="Times New Roman" w:cs="Times New Roman"/>
          <w:sz w:val="24"/>
          <w:szCs w:val="24"/>
        </w:rPr>
        <w:t xml:space="preserve"> действиями:</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1) базовые логические действия,</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2) базовые исследовательские действия,</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3) работа с информацией.</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 xml:space="preserve">Овладение универсальными учебными </w:t>
      </w:r>
      <w:r w:rsidRPr="009B779B">
        <w:rPr>
          <w:rFonts w:ascii="Times New Roman" w:hAnsi="Times New Roman" w:cs="Times New Roman"/>
          <w:b/>
          <w:bCs/>
          <w:sz w:val="24"/>
          <w:szCs w:val="24"/>
        </w:rPr>
        <w:t>коммуникативными</w:t>
      </w:r>
      <w:r w:rsidRPr="009B779B">
        <w:rPr>
          <w:rFonts w:ascii="Times New Roman" w:hAnsi="Times New Roman" w:cs="Times New Roman"/>
          <w:sz w:val="24"/>
          <w:szCs w:val="24"/>
        </w:rPr>
        <w:t xml:space="preserve"> действиями:</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1) общение,</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2) совместная деятельность,</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 xml:space="preserve">Овладение универсальными учебными </w:t>
      </w:r>
      <w:r w:rsidRPr="009B779B">
        <w:rPr>
          <w:rFonts w:ascii="Times New Roman" w:hAnsi="Times New Roman" w:cs="Times New Roman"/>
          <w:b/>
          <w:bCs/>
          <w:sz w:val="24"/>
          <w:szCs w:val="24"/>
        </w:rPr>
        <w:t>регулятивными</w:t>
      </w:r>
      <w:r w:rsidRPr="009B779B">
        <w:rPr>
          <w:rFonts w:ascii="Times New Roman" w:hAnsi="Times New Roman" w:cs="Times New Roman"/>
          <w:sz w:val="24"/>
          <w:szCs w:val="24"/>
        </w:rPr>
        <w:t xml:space="preserve"> действиями:</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1) самоорганизация,</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2) самоконтроль,</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3) эмоциональный интеллект,</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4) принятие себя и других,</w:t>
      </w:r>
    </w:p>
    <w:p w:rsidR="009B779B" w:rsidRPr="009B779B" w:rsidRDefault="009B779B" w:rsidP="000777F7">
      <w:pPr>
        <w:pStyle w:val="aff5"/>
        <w:jc w:val="both"/>
        <w:rPr>
          <w:rFonts w:ascii="Times New Roman" w:hAnsi="Times New Roman" w:cs="Times New Roman"/>
          <w:sz w:val="24"/>
          <w:szCs w:val="24"/>
        </w:rPr>
      </w:pPr>
      <w:r w:rsidRPr="009B779B">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3. </w:t>
      </w:r>
      <w:r w:rsidRPr="009B779B">
        <w:rPr>
          <w:rFonts w:ascii="Times New Roman" w:hAnsi="Times New Roman" w:cs="Times New Roman"/>
          <w:b/>
          <w:bCs/>
          <w:sz w:val="24"/>
          <w:szCs w:val="24"/>
        </w:rPr>
        <w:t>Предметные результаты</w:t>
      </w:r>
      <w:r w:rsidRPr="009B779B">
        <w:rPr>
          <w:rFonts w:ascii="Times New Roman" w:hAnsi="Times New Roman" w:cs="Times New Roman"/>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9B779B" w:rsidRPr="009B779B" w:rsidRDefault="009B779B" w:rsidP="000777F7">
      <w:pPr>
        <w:spacing w:line="240" w:lineRule="auto"/>
        <w:jc w:val="both"/>
        <w:rPr>
          <w:rFonts w:ascii="Times New Roman" w:hAnsi="Times New Roman" w:cs="Times New Roman"/>
          <w:i/>
          <w:iCs/>
          <w:sz w:val="24"/>
          <w:szCs w:val="24"/>
        </w:rPr>
      </w:pPr>
      <w:r w:rsidRPr="009B779B">
        <w:rPr>
          <w:rFonts w:ascii="Times New Roman" w:hAnsi="Times New Roman"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9B779B" w:rsidRPr="009B779B" w:rsidRDefault="009B779B" w:rsidP="000777F7">
      <w:pPr>
        <w:spacing w:line="240" w:lineRule="auto"/>
        <w:jc w:val="both"/>
        <w:rPr>
          <w:rFonts w:ascii="Times New Roman" w:hAnsi="Times New Roman" w:cs="Times New Roman"/>
          <w:b/>
          <w:bCs/>
          <w:sz w:val="24"/>
          <w:szCs w:val="24"/>
        </w:rPr>
      </w:pPr>
      <w:r w:rsidRPr="009B779B">
        <w:rPr>
          <w:rFonts w:ascii="Times New Roman" w:hAnsi="Times New Roman" w:cs="Times New Roman"/>
          <w:b/>
          <w:bCs/>
          <w:sz w:val="24"/>
          <w:szCs w:val="24"/>
        </w:rPr>
        <w:t>Предметные результаты по учебному предмету «Русский язык»:</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9B779B" w:rsidRPr="009B779B" w:rsidRDefault="009B779B" w:rsidP="000777F7">
      <w:pPr>
        <w:spacing w:line="240" w:lineRule="auto"/>
        <w:jc w:val="both"/>
        <w:rPr>
          <w:rFonts w:ascii="Times New Roman" w:hAnsi="Times New Roman" w:cs="Times New Roman"/>
          <w:b/>
          <w:bCs/>
          <w:sz w:val="24"/>
          <w:szCs w:val="24"/>
        </w:rPr>
      </w:pPr>
      <w:r w:rsidRPr="009B779B">
        <w:rPr>
          <w:rFonts w:ascii="Times New Roman" w:hAnsi="Times New Roman" w:cs="Times New Roman"/>
          <w:b/>
          <w:bCs/>
          <w:sz w:val="24"/>
          <w:szCs w:val="24"/>
        </w:rPr>
        <w:t>По учебному предмету «Литература»: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9B779B" w:rsidRPr="00E95555" w:rsidRDefault="009B779B" w:rsidP="000777F7">
      <w:pPr>
        <w:spacing w:line="240" w:lineRule="auto"/>
        <w:jc w:val="both"/>
        <w:rPr>
          <w:rFonts w:ascii="Times New Roman" w:hAnsi="Times New Roman" w:cs="Times New Roman"/>
          <w:b/>
          <w:bCs/>
          <w:sz w:val="24"/>
          <w:szCs w:val="24"/>
        </w:rPr>
      </w:pPr>
      <w:r w:rsidRPr="00E95555">
        <w:rPr>
          <w:rFonts w:ascii="Times New Roman" w:hAnsi="Times New Roman" w:cs="Times New Roman"/>
          <w:b/>
          <w:bCs/>
          <w:sz w:val="24"/>
          <w:szCs w:val="24"/>
        </w:rPr>
        <w:t>По учебным предметам «Родной язык и (или) государственный язык республики Российской Федерации» (Родной русский язык):</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3) использование коммуникативно-эстетических возможностей родного языка;</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8) формирование ответственности за языковую культуру как общечеловеческую ценность.</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 xml:space="preserve">Предметные результаты по учебному предмету «Иностранный язык» </w:t>
      </w:r>
      <w:r w:rsidRPr="009B779B">
        <w:rPr>
          <w:rFonts w:ascii="Times New Roman" w:hAnsi="Times New Roman" w:cs="Times New Roman"/>
          <w:b/>
          <w:bCs/>
          <w:color w:val="FF0000"/>
          <w:sz w:val="24"/>
          <w:szCs w:val="24"/>
        </w:rPr>
        <w:t>(английский язык)</w:t>
      </w:r>
      <w:r w:rsidRPr="009B779B">
        <w:rPr>
          <w:rFonts w:ascii="Times New Roman" w:hAnsi="Times New Roman" w:cs="Times New Roman"/>
          <w:color w:val="FF0000"/>
          <w:sz w:val="24"/>
          <w:szCs w:val="24"/>
        </w:rPr>
        <w:t>:</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w:t>
      </w:r>
      <w:r w:rsidRPr="009B779B">
        <w:rPr>
          <w:rFonts w:ascii="Times New Roman" w:hAnsi="Times New Roman" w:cs="Times New Roman"/>
          <w:sz w:val="24"/>
          <w:szCs w:val="24"/>
        </w:rPr>
        <w:lastRenderedPageBreak/>
        <w:t>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12) приобретение опыта практической деятельности в повседневной жизни: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9B779B" w:rsidRPr="00E95555" w:rsidRDefault="009B779B" w:rsidP="000777F7">
      <w:pPr>
        <w:spacing w:line="240" w:lineRule="auto"/>
        <w:jc w:val="both"/>
        <w:rPr>
          <w:rFonts w:ascii="Times New Roman" w:hAnsi="Times New Roman" w:cs="Times New Roman"/>
          <w:b/>
          <w:bCs/>
          <w:sz w:val="24"/>
          <w:szCs w:val="24"/>
        </w:rPr>
      </w:pPr>
      <w:r w:rsidRPr="00E95555">
        <w:rPr>
          <w:rFonts w:ascii="Times New Roman" w:hAnsi="Times New Roman" w:cs="Times New Roman"/>
          <w:b/>
          <w:bCs/>
          <w:sz w:val="24"/>
          <w:szCs w:val="24"/>
        </w:rPr>
        <w:t xml:space="preserve">Предметные результаты по учебному предмету «Второй иностранный язык» (немецкий язык): </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 овладение основными видами речевой деятельности;</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lastRenderedPageBreak/>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9B779B" w:rsidRPr="00E95555" w:rsidRDefault="009B779B" w:rsidP="000777F7">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12) приобретение опыта практической деятельности в повседневной жизни:</w:t>
      </w:r>
    </w:p>
    <w:p w:rsidR="00E95555" w:rsidRDefault="009B779B" w:rsidP="00E95555">
      <w:pPr>
        <w:spacing w:line="240" w:lineRule="auto"/>
        <w:jc w:val="both"/>
        <w:rPr>
          <w:rFonts w:ascii="Times New Roman" w:hAnsi="Times New Roman" w:cs="Times New Roman"/>
          <w:b/>
          <w:bCs/>
          <w:sz w:val="24"/>
          <w:szCs w:val="24"/>
        </w:rPr>
      </w:pPr>
      <w:r w:rsidRPr="00E95555">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r w:rsidR="00E95555" w:rsidRPr="00E95555">
        <w:rPr>
          <w:rFonts w:ascii="Times New Roman" w:hAnsi="Times New Roman" w:cs="Times New Roman"/>
          <w:b/>
          <w:bCs/>
          <w:sz w:val="24"/>
          <w:szCs w:val="24"/>
        </w:rPr>
        <w:t xml:space="preserve"> </w:t>
      </w:r>
    </w:p>
    <w:p w:rsidR="00E95555" w:rsidRPr="00E95555" w:rsidRDefault="00E95555" w:rsidP="00E95555">
      <w:pPr>
        <w:spacing w:line="240" w:lineRule="auto"/>
        <w:jc w:val="both"/>
        <w:rPr>
          <w:rFonts w:ascii="Times New Roman" w:hAnsi="Times New Roman" w:cs="Times New Roman"/>
          <w:b/>
          <w:bCs/>
          <w:sz w:val="24"/>
          <w:szCs w:val="24"/>
        </w:rPr>
      </w:pPr>
      <w:r w:rsidRPr="00E95555">
        <w:rPr>
          <w:rFonts w:ascii="Times New Roman" w:hAnsi="Times New Roman" w:cs="Times New Roman"/>
          <w:b/>
          <w:bCs/>
          <w:sz w:val="24"/>
          <w:szCs w:val="24"/>
        </w:rPr>
        <w:t>Предметные результаты по учебному предмету «Вт</w:t>
      </w:r>
      <w:r>
        <w:rPr>
          <w:rFonts w:ascii="Times New Roman" w:hAnsi="Times New Roman" w:cs="Times New Roman"/>
          <w:b/>
          <w:bCs/>
          <w:sz w:val="24"/>
          <w:szCs w:val="24"/>
        </w:rPr>
        <w:t xml:space="preserve">орой иностранный язык» (французский </w:t>
      </w:r>
      <w:r w:rsidRPr="00E95555">
        <w:rPr>
          <w:rFonts w:ascii="Times New Roman" w:hAnsi="Times New Roman" w:cs="Times New Roman"/>
          <w:b/>
          <w:bCs/>
          <w:sz w:val="24"/>
          <w:szCs w:val="24"/>
        </w:rPr>
        <w:t xml:space="preserve"> язык): </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 овладение основными видами речевой деятельности;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lastRenderedPageBreak/>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12) приобретение опыта практической деятельности в повседневной жизни:</w:t>
      </w:r>
    </w:p>
    <w:p w:rsidR="00E95555" w:rsidRPr="00E95555" w:rsidRDefault="00E95555" w:rsidP="00E95555">
      <w:pPr>
        <w:spacing w:line="240" w:lineRule="auto"/>
        <w:jc w:val="both"/>
        <w:rPr>
          <w:rFonts w:ascii="Times New Roman" w:hAnsi="Times New Roman" w:cs="Times New Roman"/>
          <w:sz w:val="24"/>
          <w:szCs w:val="24"/>
        </w:rPr>
      </w:pPr>
      <w:r w:rsidRPr="00E95555">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По учебному предмету «Математика»</w:t>
      </w:r>
      <w:r w:rsidRPr="009B779B">
        <w:rPr>
          <w:rFonts w:ascii="Times New Roman" w:hAnsi="Times New Roman" w:cs="Times New Roman"/>
          <w:sz w:val="24"/>
          <w:szCs w:val="24"/>
        </w:rPr>
        <w:t xml:space="preserve"> (включая учебные курсы «Алгебра», «Геометрия», «Вероятность и статистика») (на базовом уровне):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w:t>
      </w:r>
      <w:r w:rsidRPr="009B779B">
        <w:rPr>
          <w:rFonts w:ascii="Times New Roman" w:hAnsi="Times New Roman" w:cs="Times New Roman"/>
          <w:sz w:val="24"/>
          <w:szCs w:val="24"/>
        </w:rPr>
        <w:lastRenderedPageBreak/>
        <w:t>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 xml:space="preserve">По учебному предмету «Информатика» </w:t>
      </w:r>
      <w:r w:rsidRPr="009B779B">
        <w:rPr>
          <w:rFonts w:ascii="Times New Roman" w:hAnsi="Times New Roman" w:cs="Times New Roman"/>
          <w:sz w:val="24"/>
          <w:szCs w:val="24"/>
        </w:rPr>
        <w:t>(на базовом уровне):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w:t>
      </w:r>
      <w:r w:rsidRPr="009B779B">
        <w:rPr>
          <w:rFonts w:ascii="Times New Roman" w:hAnsi="Times New Roman" w:cs="Times New Roman"/>
          <w:sz w:val="24"/>
          <w:szCs w:val="24"/>
        </w:rPr>
        <w:lastRenderedPageBreak/>
        <w:t>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9B779B" w:rsidRPr="009B779B" w:rsidRDefault="009B779B" w:rsidP="000777F7">
      <w:pPr>
        <w:spacing w:line="240" w:lineRule="auto"/>
        <w:jc w:val="both"/>
        <w:rPr>
          <w:rFonts w:ascii="Times New Roman" w:hAnsi="Times New Roman" w:cs="Times New Roman"/>
          <w:b/>
          <w:bCs/>
          <w:sz w:val="24"/>
          <w:szCs w:val="24"/>
        </w:rPr>
      </w:pPr>
      <w:r w:rsidRPr="009B779B">
        <w:rPr>
          <w:rFonts w:ascii="Times New Roman" w:hAnsi="Times New Roman" w:cs="Times New Roman"/>
          <w:b/>
          <w:bCs/>
          <w:sz w:val="24"/>
          <w:szCs w:val="24"/>
        </w:rPr>
        <w:t>По учебному предмету «История»: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9B779B" w:rsidRPr="009B779B" w:rsidRDefault="009B779B" w:rsidP="000777F7">
      <w:pPr>
        <w:spacing w:line="240" w:lineRule="auto"/>
        <w:jc w:val="both"/>
        <w:rPr>
          <w:rFonts w:ascii="Times New Roman" w:hAnsi="Times New Roman" w:cs="Times New Roman"/>
          <w:b/>
          <w:bCs/>
          <w:sz w:val="24"/>
          <w:szCs w:val="24"/>
        </w:rPr>
      </w:pPr>
      <w:r w:rsidRPr="009B779B">
        <w:rPr>
          <w:rFonts w:ascii="Times New Roman" w:hAnsi="Times New Roman" w:cs="Times New Roman"/>
          <w:b/>
          <w:bCs/>
          <w:sz w:val="24"/>
          <w:szCs w:val="24"/>
        </w:rPr>
        <w:t>По учебному предмету «Обществознание»: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B779B" w:rsidRPr="009B779B" w:rsidRDefault="009B779B" w:rsidP="000777F7">
      <w:pPr>
        <w:spacing w:line="240" w:lineRule="auto"/>
        <w:jc w:val="both"/>
        <w:rPr>
          <w:rFonts w:ascii="Times New Roman" w:hAnsi="Times New Roman" w:cs="Times New Roman"/>
          <w:b/>
          <w:bCs/>
          <w:sz w:val="24"/>
          <w:szCs w:val="24"/>
        </w:rPr>
      </w:pPr>
      <w:r w:rsidRPr="009B779B">
        <w:rPr>
          <w:rFonts w:ascii="Times New Roman" w:hAnsi="Times New Roman" w:cs="Times New Roman"/>
          <w:b/>
          <w:bCs/>
          <w:sz w:val="24"/>
          <w:szCs w:val="24"/>
        </w:rPr>
        <w:t>По учебному предмету «География»: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умение классифицировать географические объекты и явления на основе их известных характерных свойств;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w:t>
      </w:r>
      <w:r w:rsidRPr="009B779B">
        <w:rPr>
          <w:rFonts w:ascii="Times New Roman" w:hAnsi="Times New Roman" w:cs="Times New Roman"/>
          <w:sz w:val="24"/>
          <w:szCs w:val="24"/>
        </w:rPr>
        <w:lastRenderedPageBreak/>
        <w:t>сфере экономической географии для определения качества жизни человека, семьи и финансового благополучия.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По учебному предмету «Физика»</w:t>
      </w:r>
      <w:r w:rsidRPr="009B779B">
        <w:rPr>
          <w:rFonts w:ascii="Times New Roman" w:hAnsi="Times New Roman" w:cs="Times New Roman"/>
          <w:sz w:val="24"/>
          <w:szCs w:val="24"/>
        </w:rPr>
        <w:t xml:space="preserve"> (на базовом уровне):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владение основами методов научного познания с учетом соблюдения правил безопасного труда:</w:t>
      </w:r>
    </w:p>
    <w:p w:rsidR="009B779B" w:rsidRPr="009B779B" w:rsidRDefault="009B779B" w:rsidP="00D31EA8">
      <w:pPr>
        <w:pStyle w:val="a5"/>
        <w:numPr>
          <w:ilvl w:val="0"/>
          <w:numId w:val="33"/>
        </w:numPr>
        <w:spacing w:after="0" w:line="240" w:lineRule="auto"/>
        <w:ind w:left="0" w:firstLine="0"/>
        <w:jc w:val="both"/>
        <w:rPr>
          <w:rFonts w:cs="Times New Roman"/>
          <w:szCs w:val="24"/>
        </w:rPr>
      </w:pPr>
      <w:r w:rsidRPr="009B779B">
        <w:rPr>
          <w:rFonts w:cs="Times New Roman"/>
          <w:szCs w:val="24"/>
        </w:rPr>
        <w:lastRenderedPageBreak/>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9B779B" w:rsidRPr="009B779B" w:rsidRDefault="009B779B" w:rsidP="00D31EA8">
      <w:pPr>
        <w:pStyle w:val="a5"/>
        <w:numPr>
          <w:ilvl w:val="0"/>
          <w:numId w:val="33"/>
        </w:numPr>
        <w:spacing w:after="0" w:line="240" w:lineRule="auto"/>
        <w:ind w:left="0" w:firstLine="0"/>
        <w:jc w:val="both"/>
        <w:rPr>
          <w:rFonts w:cs="Times New Roman"/>
          <w:szCs w:val="24"/>
        </w:rPr>
      </w:pPr>
      <w:r w:rsidRPr="009B779B">
        <w:rPr>
          <w:rFonts w:cs="Times New Roman"/>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9B779B" w:rsidRPr="009B779B" w:rsidRDefault="009B779B" w:rsidP="00D31EA8">
      <w:pPr>
        <w:pStyle w:val="a5"/>
        <w:numPr>
          <w:ilvl w:val="0"/>
          <w:numId w:val="33"/>
        </w:numPr>
        <w:spacing w:after="0" w:line="240" w:lineRule="auto"/>
        <w:ind w:left="0" w:firstLine="0"/>
        <w:jc w:val="both"/>
        <w:rPr>
          <w:rFonts w:cs="Times New Roman"/>
          <w:szCs w:val="24"/>
        </w:rPr>
      </w:pPr>
      <w:r w:rsidRPr="009B779B">
        <w:rPr>
          <w:rFonts w:cs="Times New Roman"/>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9B779B" w:rsidRDefault="009B779B" w:rsidP="000777F7">
      <w:pPr>
        <w:spacing w:line="240" w:lineRule="auto"/>
        <w:jc w:val="both"/>
        <w:rPr>
          <w:rFonts w:ascii="Times New Roman" w:hAnsi="Times New Roman" w:cs="Times New Roman"/>
          <w:b/>
          <w:bCs/>
          <w:sz w:val="24"/>
          <w:szCs w:val="24"/>
        </w:rPr>
      </w:pP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По учебному предмету «Химия»</w:t>
      </w:r>
      <w:r w:rsidRPr="009B779B">
        <w:rPr>
          <w:rFonts w:ascii="Times New Roman" w:hAnsi="Times New Roman" w:cs="Times New Roman"/>
          <w:sz w:val="24"/>
          <w:szCs w:val="24"/>
        </w:rPr>
        <w:t xml:space="preserve"> (на базовом уровне):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владение системой химических знаний и умение применять систему химических знаний, которая включает:</w:t>
      </w:r>
    </w:p>
    <w:p w:rsidR="009B779B" w:rsidRPr="009B779B" w:rsidRDefault="009B779B" w:rsidP="00D31EA8">
      <w:pPr>
        <w:pStyle w:val="a5"/>
        <w:numPr>
          <w:ilvl w:val="0"/>
          <w:numId w:val="34"/>
        </w:numPr>
        <w:spacing w:after="0" w:line="240" w:lineRule="auto"/>
        <w:ind w:left="0" w:firstLine="0"/>
        <w:jc w:val="both"/>
        <w:rPr>
          <w:rFonts w:cs="Times New Roman"/>
          <w:szCs w:val="24"/>
        </w:rPr>
      </w:pPr>
      <w:r w:rsidRPr="009B779B">
        <w:rPr>
          <w:rFonts w:cs="Times New Roman"/>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9B779B" w:rsidRPr="009B779B" w:rsidRDefault="009B779B" w:rsidP="00D31EA8">
      <w:pPr>
        <w:pStyle w:val="a5"/>
        <w:numPr>
          <w:ilvl w:val="0"/>
          <w:numId w:val="34"/>
        </w:numPr>
        <w:spacing w:after="0" w:line="240" w:lineRule="auto"/>
        <w:ind w:left="0" w:firstLine="0"/>
        <w:jc w:val="both"/>
        <w:rPr>
          <w:rFonts w:cs="Times New Roman"/>
          <w:szCs w:val="24"/>
        </w:rPr>
      </w:pPr>
      <w:r w:rsidRPr="009B779B">
        <w:rPr>
          <w:rFonts w:cs="Times New Roman"/>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9B779B" w:rsidRPr="009B779B" w:rsidRDefault="009B779B" w:rsidP="00D31EA8">
      <w:pPr>
        <w:pStyle w:val="a5"/>
        <w:numPr>
          <w:ilvl w:val="0"/>
          <w:numId w:val="34"/>
        </w:numPr>
        <w:spacing w:after="0" w:line="240" w:lineRule="auto"/>
        <w:ind w:left="0" w:firstLine="0"/>
        <w:jc w:val="both"/>
        <w:rPr>
          <w:rFonts w:cs="Times New Roman"/>
          <w:szCs w:val="24"/>
        </w:rPr>
      </w:pPr>
      <w:r w:rsidRPr="009B779B">
        <w:rPr>
          <w:rFonts w:cs="Times New Roman"/>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w:t>
      </w:r>
      <w:r w:rsidRPr="009B779B">
        <w:rPr>
          <w:rFonts w:ascii="Times New Roman" w:hAnsi="Times New Roman" w:cs="Times New Roman"/>
          <w:sz w:val="24"/>
          <w:szCs w:val="24"/>
        </w:rPr>
        <w:lastRenderedPageBreak/>
        <w:t>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наличие практических навыков планирования и осуществления следующих химических экспериментов:</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изучение и описание физических свойств веществ;</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ознакомление с физическими и химическими явлениями;</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опыты, иллюстрирующие признаки протекания химических реакций;</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изучение способов разделения смесей;</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получение кислорода и изучение его свойств;</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получение водорода и изучение его свойств;</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получение углекислого газа и изучение его свойств;</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получение аммиака и изучение его свойств;</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приготовление растворов с определенной массовой долей растворенного вещества;</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исследование и описание свойств неорганических веществ различных классов;</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применение индикаторов (лакмуса, метилоранжа и фенолфталеина) для определения характера среды в растворах кислот и щелочей;</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изучение взаимодействия кислот с металлами, оксидами металлов, растворимыми и нерастворимыми основаниями, солями;</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получение нерастворимых оснований;</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вытеснение одного металла другим из раствора соли;</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исследование амфотерных свойств гидроксидов алюминия и цинка;</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решение экспериментальных задач по теме «Основные классы неорганических соединений»;</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решение экспериментальных задач по теме «Электролитическая диссоциация»;</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решение экспериментальных задач по теме «Важнейшие неметаллы и их соединения»;</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lastRenderedPageBreak/>
        <w:t>решение экспериментальных задач по теме «Важнейшие металлы и их соединения»;</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химические эксперименты, иллюстрирующие признаки протекания реакций ионного обмена;</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9B779B" w:rsidRPr="009B779B" w:rsidRDefault="009B779B" w:rsidP="00D31EA8">
      <w:pPr>
        <w:pStyle w:val="a5"/>
        <w:numPr>
          <w:ilvl w:val="0"/>
          <w:numId w:val="35"/>
        </w:numPr>
        <w:spacing w:after="0" w:line="240" w:lineRule="auto"/>
        <w:ind w:left="0" w:firstLine="0"/>
        <w:jc w:val="both"/>
        <w:rPr>
          <w:rFonts w:cs="Times New Roman"/>
          <w:szCs w:val="24"/>
        </w:rPr>
      </w:pPr>
      <w:r w:rsidRPr="009B779B">
        <w:rPr>
          <w:rFonts w:cs="Times New Roman"/>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По учебному предмету «Биология»</w:t>
      </w:r>
      <w:r w:rsidRPr="009B779B">
        <w:rPr>
          <w:rFonts w:ascii="Times New Roman" w:hAnsi="Times New Roman" w:cs="Times New Roman"/>
          <w:sz w:val="24"/>
          <w:szCs w:val="24"/>
        </w:rPr>
        <w:t xml:space="preserve"> (на базовом уровне):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13) понимание вклада российских и зарубежных ученых в развитие биологических наук;</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16) умение интегрировать биологические знания со знаниями других учебных предметов;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 xml:space="preserve">Предметные результаты по предмету «Основы духовно-нравственной культуры народов России» </w:t>
      </w:r>
      <w:r w:rsidRPr="009B779B">
        <w:rPr>
          <w:rFonts w:ascii="Times New Roman" w:hAnsi="Times New Roman" w:cs="Times New Roman"/>
          <w:sz w:val="24"/>
          <w:szCs w:val="24"/>
        </w:rPr>
        <w:t>должны обеспечивать:</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 понимание вклада представителей различных народов России в формирования ее цивилизационного наследия;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понимание ценности многообразия культурных укладов народов, Российской Федерации;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поддержку интереса к традициям собственного народа и народов, проживающих в Российской Федерации;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знание исторических примеров взаимопомощи и сотрудничества народов Российской Федерации;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осознание ценности межнационального и межрелигиозного согласия;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b/>
          <w:bCs/>
          <w:sz w:val="24"/>
          <w:szCs w:val="24"/>
        </w:rPr>
        <w:t>По учебному предмету «Изобразительное искусство</w:t>
      </w:r>
      <w:r w:rsidRPr="009B779B">
        <w:rPr>
          <w:rFonts w:ascii="Times New Roman" w:hAnsi="Times New Roman" w:cs="Times New Roman"/>
          <w:sz w:val="24"/>
          <w:szCs w:val="24"/>
        </w:rPr>
        <w:t>»:</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выполнение учебно-творческих работ с применением различных материалов и техник.</w:t>
      </w:r>
    </w:p>
    <w:p w:rsidR="009B779B" w:rsidRPr="009B779B" w:rsidRDefault="009B779B" w:rsidP="000777F7">
      <w:pPr>
        <w:spacing w:line="240" w:lineRule="auto"/>
        <w:jc w:val="both"/>
        <w:rPr>
          <w:rFonts w:ascii="Times New Roman" w:hAnsi="Times New Roman" w:cs="Times New Roman"/>
          <w:b/>
          <w:bCs/>
          <w:sz w:val="24"/>
          <w:szCs w:val="24"/>
        </w:rPr>
      </w:pPr>
      <w:r w:rsidRPr="009B779B">
        <w:rPr>
          <w:rFonts w:ascii="Times New Roman" w:hAnsi="Times New Roman" w:cs="Times New Roman"/>
          <w:b/>
          <w:bCs/>
          <w:sz w:val="24"/>
          <w:szCs w:val="24"/>
        </w:rPr>
        <w:t>По учебному предмету «Музыка»: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различать звучание отдельных музыкальных инструментов, виды хора и оркестра.</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b/>
          <w:bCs/>
          <w:sz w:val="24"/>
          <w:szCs w:val="24"/>
        </w:rPr>
        <w:t>Предметные результаты по учебному предмету «Труд (технология)»</w:t>
      </w:r>
      <w:r w:rsidRPr="00F23B71">
        <w:rPr>
          <w:rFonts w:ascii="Times New Roman" w:hAnsi="Times New Roman" w:cs="Times New Roman"/>
          <w:sz w:val="24"/>
          <w:szCs w:val="24"/>
        </w:rPr>
        <w:t>:</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B779B" w:rsidRPr="009B779B"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9B779B" w:rsidRPr="009B779B" w:rsidRDefault="009B779B" w:rsidP="000777F7">
      <w:pPr>
        <w:spacing w:line="240" w:lineRule="auto"/>
        <w:jc w:val="both"/>
        <w:rPr>
          <w:rFonts w:ascii="Times New Roman" w:hAnsi="Times New Roman" w:cs="Times New Roman"/>
          <w:b/>
          <w:bCs/>
          <w:sz w:val="24"/>
          <w:szCs w:val="24"/>
        </w:rPr>
      </w:pPr>
      <w:r w:rsidRPr="009B779B">
        <w:rPr>
          <w:rFonts w:ascii="Times New Roman" w:hAnsi="Times New Roman" w:cs="Times New Roman"/>
          <w:b/>
          <w:bCs/>
          <w:sz w:val="24"/>
          <w:szCs w:val="24"/>
        </w:rPr>
        <w:t>По учебному предмету «Физическая культура»: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1) формирование привычки к здоровому образу жизни и занятиям физической культурой;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lastRenderedPageBreak/>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7) умение выполнять комплексы общеразвивающих и корригирующих упражнений;</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9B779B" w:rsidRPr="009B779B" w:rsidRDefault="009B779B" w:rsidP="000777F7">
      <w:pPr>
        <w:spacing w:line="240" w:lineRule="auto"/>
        <w:jc w:val="both"/>
        <w:rPr>
          <w:rFonts w:ascii="Times New Roman" w:hAnsi="Times New Roman" w:cs="Times New Roman"/>
          <w:sz w:val="24"/>
          <w:szCs w:val="24"/>
        </w:rPr>
      </w:pPr>
      <w:r w:rsidRPr="009B779B">
        <w:rPr>
          <w:rFonts w:ascii="Times New Roman" w:hAnsi="Times New Roman"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9B779B" w:rsidRPr="00F23B71" w:rsidRDefault="009B779B" w:rsidP="000777F7">
      <w:pPr>
        <w:spacing w:line="240" w:lineRule="auto"/>
        <w:jc w:val="both"/>
        <w:rPr>
          <w:rFonts w:ascii="Times New Roman" w:hAnsi="Times New Roman" w:cs="Times New Roman"/>
          <w:b/>
          <w:bCs/>
          <w:sz w:val="24"/>
          <w:szCs w:val="24"/>
        </w:rPr>
      </w:pPr>
      <w:r w:rsidRPr="00F23B71">
        <w:rPr>
          <w:rFonts w:ascii="Times New Roman" w:hAnsi="Times New Roman" w:cs="Times New Roman"/>
          <w:b/>
          <w:bCs/>
          <w:sz w:val="24"/>
          <w:szCs w:val="24"/>
        </w:rPr>
        <w:t>Предметные результаты по учебному предмету «Основы безопасности и защиты Родины»:</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F23B71">
        <w:rPr>
          <w:rFonts w:eastAsiaTheme="majorEastAsia"/>
        </w:rPr>
        <w:t>Конституции Российской Федерации</w:t>
      </w:r>
      <w:r w:rsidRPr="00F23B71">
        <w:t>, правовых основах обеспечения национальной безопасности, угрозах мирного и военного характера;</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4) сформированность представлений о назначении, боевых свойствах и общем устройстве стрелкового оружия;</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 xml:space="preserve">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w:t>
      </w:r>
      <w:r w:rsidRPr="00F23B71">
        <w:lastRenderedPageBreak/>
        <w:t>проектирования собственной безопасной жизнедеятельности с учетом природных, техногенных и социальных рисков;</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B779B" w:rsidRPr="00F23B71" w:rsidRDefault="009B779B" w:rsidP="000777F7">
      <w:pPr>
        <w:pStyle w:val="formattext"/>
        <w:shd w:val="clear" w:color="auto" w:fill="FFFFFF"/>
        <w:spacing w:before="0" w:beforeAutospacing="0" w:after="0" w:afterAutospacing="0"/>
        <w:jc w:val="both"/>
        <w:textAlignment w:val="baseline"/>
      </w:pPr>
      <w:r w:rsidRPr="00F23B71">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B779B" w:rsidRPr="009B779B" w:rsidRDefault="009B779B" w:rsidP="000777F7">
      <w:pPr>
        <w:pStyle w:val="formattext"/>
        <w:shd w:val="clear" w:color="auto" w:fill="FFFFFF"/>
        <w:spacing w:before="0" w:beforeAutospacing="0" w:after="0" w:afterAutospacing="0"/>
        <w:jc w:val="both"/>
        <w:textAlignment w:val="baseline"/>
      </w:pPr>
      <w:r w:rsidRPr="00F23B71">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9B779B" w:rsidRPr="009B779B" w:rsidRDefault="009B779B" w:rsidP="000777F7">
      <w:pPr>
        <w:spacing w:line="240" w:lineRule="auto"/>
        <w:jc w:val="both"/>
        <w:rPr>
          <w:rFonts w:ascii="Times New Roman" w:hAnsi="Times New Roman" w:cs="Times New Roman"/>
          <w:sz w:val="24"/>
          <w:szCs w:val="24"/>
        </w:rPr>
      </w:pPr>
    </w:p>
    <w:p w:rsidR="00FA6EF4" w:rsidRPr="00850E67" w:rsidRDefault="00FA6EF4" w:rsidP="00CE66D6">
      <w:pPr>
        <w:pStyle w:val="2"/>
        <w:numPr>
          <w:ilvl w:val="1"/>
          <w:numId w:val="2"/>
        </w:numPr>
      </w:pPr>
      <w:bookmarkStart w:id="6" w:name="_Toc171437409"/>
      <w:r w:rsidRPr="00850E67">
        <w:t xml:space="preserve">Система оценки достижения планируемых результатов освоения </w:t>
      </w:r>
      <w:r w:rsidRPr="00850E67">
        <w:rPr>
          <w:rStyle w:val="29pt"/>
          <w:rFonts w:eastAsiaTheme="majorEastAsia"/>
          <w:b w:val="0"/>
          <w:sz w:val="24"/>
          <w:szCs w:val="24"/>
        </w:rPr>
        <w:t>ООП ООО.</w:t>
      </w:r>
      <w:bookmarkEnd w:id="6"/>
    </w:p>
    <w:p w:rsidR="00FA6EF4" w:rsidRPr="00850E67" w:rsidRDefault="00FA6EF4" w:rsidP="000777F7">
      <w:pPr>
        <w:pStyle w:val="24"/>
        <w:shd w:val="clear" w:color="auto" w:fill="auto"/>
        <w:tabs>
          <w:tab w:val="left" w:pos="1411"/>
        </w:tabs>
        <w:spacing w:before="0" w:after="0" w:line="240" w:lineRule="auto"/>
        <w:rPr>
          <w:sz w:val="24"/>
          <w:szCs w:val="24"/>
        </w:rPr>
      </w:pPr>
      <w:r w:rsidRPr="00850E67">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w:t>
      </w:r>
      <w:r>
        <w:rPr>
          <w:sz w:val="24"/>
          <w:szCs w:val="24"/>
        </w:rPr>
        <w:t>анируемых результатов освоения О</w:t>
      </w:r>
      <w:r w:rsidRPr="00850E67">
        <w:rPr>
          <w:sz w:val="24"/>
          <w:szCs w:val="24"/>
        </w:rPr>
        <w:t>ОП ООО и обеспечение эффективной обратной связи, позволяющей осуществлять управление образовательным процессом.</w:t>
      </w:r>
    </w:p>
    <w:p w:rsidR="00FA6EF4" w:rsidRPr="00850E67" w:rsidRDefault="00FA6EF4" w:rsidP="000777F7">
      <w:pPr>
        <w:pStyle w:val="24"/>
        <w:shd w:val="clear" w:color="auto" w:fill="auto"/>
        <w:tabs>
          <w:tab w:val="left" w:pos="1406"/>
        </w:tabs>
        <w:spacing w:before="0" w:after="0" w:line="240" w:lineRule="auto"/>
        <w:rPr>
          <w:sz w:val="24"/>
          <w:szCs w:val="24"/>
        </w:rPr>
      </w:pPr>
      <w:r w:rsidRPr="00850E67">
        <w:rPr>
          <w:sz w:val="24"/>
          <w:szCs w:val="24"/>
        </w:rPr>
        <w:t>Основными направлениями и целями оценочной деятельности в образовательной организации являются:</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оценка результатов деятельности образовательной организации как основа аккредитационных процедур.</w:t>
      </w:r>
    </w:p>
    <w:p w:rsidR="00FA6EF4" w:rsidRPr="00850E67" w:rsidRDefault="00FA6EF4" w:rsidP="000777F7">
      <w:pPr>
        <w:pStyle w:val="24"/>
        <w:shd w:val="clear" w:color="auto" w:fill="auto"/>
        <w:tabs>
          <w:tab w:val="left" w:pos="1388"/>
        </w:tabs>
        <w:spacing w:before="0" w:after="0" w:line="240" w:lineRule="auto"/>
        <w:rPr>
          <w:sz w:val="24"/>
          <w:szCs w:val="24"/>
        </w:rPr>
      </w:pPr>
      <w:r w:rsidRPr="00850E67">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w:t>
      </w:r>
      <w:r>
        <w:rPr>
          <w:sz w:val="24"/>
          <w:szCs w:val="24"/>
        </w:rPr>
        <w:t>ультатах освоения обучающимися О</w:t>
      </w:r>
      <w:r w:rsidRPr="00850E67">
        <w:rPr>
          <w:sz w:val="24"/>
          <w:szCs w:val="24"/>
        </w:rPr>
        <w:t>ОП ООО</w:t>
      </w:r>
      <w:r>
        <w:rPr>
          <w:sz w:val="24"/>
          <w:szCs w:val="24"/>
        </w:rPr>
        <w:t>, не ниже ФОП</w:t>
      </w:r>
      <w:r w:rsidRPr="00850E67">
        <w:rPr>
          <w:sz w:val="24"/>
          <w:szCs w:val="24"/>
        </w:rPr>
        <w:t xml:space="preserve">. Система оценки включает процедуры внутренней и </w:t>
      </w:r>
      <w:r w:rsidRPr="00850E67">
        <w:rPr>
          <w:sz w:val="24"/>
          <w:szCs w:val="24"/>
        </w:rPr>
        <w:lastRenderedPageBreak/>
        <w:t>внешней оценки.</w:t>
      </w:r>
    </w:p>
    <w:p w:rsidR="00FA6EF4" w:rsidRPr="00850E67" w:rsidRDefault="00FA6EF4" w:rsidP="000777F7">
      <w:pPr>
        <w:pStyle w:val="24"/>
        <w:shd w:val="clear" w:color="auto" w:fill="auto"/>
        <w:tabs>
          <w:tab w:val="left" w:pos="1442"/>
        </w:tabs>
        <w:spacing w:before="0" w:after="0" w:line="240" w:lineRule="auto"/>
        <w:rPr>
          <w:sz w:val="24"/>
          <w:szCs w:val="24"/>
        </w:rPr>
      </w:pPr>
      <w:r w:rsidRPr="00850E67">
        <w:rPr>
          <w:sz w:val="24"/>
          <w:szCs w:val="24"/>
        </w:rPr>
        <w:t xml:space="preserve">Внутренняя оценка включает: стартовую </w:t>
      </w:r>
      <w:r>
        <w:rPr>
          <w:sz w:val="24"/>
          <w:szCs w:val="24"/>
        </w:rPr>
        <w:t>д</w:t>
      </w:r>
      <w:r w:rsidRPr="00850E67">
        <w:rPr>
          <w:sz w:val="24"/>
          <w:szCs w:val="24"/>
        </w:rPr>
        <w:t>иагностику; текущую и тематическую оценку; итоговую оценку; промежуточную аттестацию; психолого-педагогическое наблюдение;</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внутренний мониторинг образовательных достижений обучающихся.</w:t>
      </w:r>
    </w:p>
    <w:p w:rsidR="00FA6EF4" w:rsidRPr="00850E67" w:rsidRDefault="00FA6EF4" w:rsidP="000777F7">
      <w:pPr>
        <w:pStyle w:val="24"/>
        <w:shd w:val="clear" w:color="auto" w:fill="auto"/>
        <w:tabs>
          <w:tab w:val="left" w:pos="1409"/>
        </w:tabs>
        <w:spacing w:before="0" w:after="0" w:line="240" w:lineRule="auto"/>
        <w:rPr>
          <w:sz w:val="24"/>
          <w:szCs w:val="24"/>
        </w:rPr>
      </w:pPr>
      <w:r w:rsidRPr="00850E67">
        <w:rPr>
          <w:sz w:val="24"/>
          <w:szCs w:val="24"/>
        </w:rPr>
        <w:t>Внешняя оценка включает:</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независимую оценку качества подготовки обучающихся</w:t>
      </w:r>
      <w:r w:rsidRPr="00850E67">
        <w:rPr>
          <w:sz w:val="24"/>
          <w:szCs w:val="24"/>
          <w:vertAlign w:val="superscript"/>
        </w:rPr>
        <w:footnoteReference w:id="15"/>
      </w:r>
      <w:r w:rsidRPr="00850E67">
        <w:rPr>
          <w:sz w:val="24"/>
          <w:szCs w:val="24"/>
        </w:rPr>
        <w:t>; итоговую аттестацию</w:t>
      </w:r>
      <w:r w:rsidRPr="00850E67">
        <w:rPr>
          <w:sz w:val="24"/>
          <w:szCs w:val="24"/>
          <w:vertAlign w:val="superscript"/>
        </w:rPr>
        <w:footnoteReference w:id="16"/>
      </w:r>
      <w:r w:rsidRPr="00850E67">
        <w:rPr>
          <w:sz w:val="24"/>
          <w:szCs w:val="24"/>
        </w:rPr>
        <w:t>.</w:t>
      </w:r>
    </w:p>
    <w:p w:rsidR="00FA6EF4" w:rsidRPr="00850E67" w:rsidRDefault="00FA6EF4" w:rsidP="000777F7">
      <w:pPr>
        <w:pStyle w:val="24"/>
        <w:shd w:val="clear" w:color="auto" w:fill="auto"/>
        <w:tabs>
          <w:tab w:val="left" w:pos="1388"/>
        </w:tabs>
        <w:spacing w:before="0" w:after="0" w:line="240" w:lineRule="auto"/>
        <w:rPr>
          <w:sz w:val="24"/>
          <w:szCs w:val="24"/>
        </w:rPr>
      </w:pPr>
      <w:r w:rsidRPr="00850E67">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A6EF4" w:rsidRPr="00850E67" w:rsidRDefault="00FA6EF4" w:rsidP="000777F7">
      <w:pPr>
        <w:pStyle w:val="24"/>
        <w:shd w:val="clear" w:color="auto" w:fill="auto"/>
        <w:tabs>
          <w:tab w:val="left" w:pos="1388"/>
        </w:tabs>
        <w:spacing w:before="0" w:after="0" w:line="240" w:lineRule="auto"/>
        <w:rPr>
          <w:sz w:val="24"/>
          <w:szCs w:val="24"/>
        </w:rPr>
      </w:pPr>
      <w:r w:rsidRPr="00850E67">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w:t>
      </w:r>
      <w:r w:rsidRPr="00850E67">
        <w:rPr>
          <w:sz w:val="24"/>
          <w:szCs w:val="24"/>
        </w:rP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A6EF4" w:rsidRPr="00850E67" w:rsidRDefault="00FA6EF4" w:rsidP="000777F7">
      <w:pPr>
        <w:pStyle w:val="24"/>
        <w:shd w:val="clear" w:color="auto" w:fill="auto"/>
        <w:tabs>
          <w:tab w:val="left" w:pos="1411"/>
        </w:tabs>
        <w:spacing w:before="0" w:after="0" w:line="240" w:lineRule="auto"/>
        <w:rPr>
          <w:sz w:val="24"/>
          <w:szCs w:val="24"/>
        </w:rPr>
      </w:pPr>
      <w:r w:rsidRPr="00850E67">
        <w:rPr>
          <w:sz w:val="24"/>
          <w:szCs w:val="24"/>
        </w:rP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A6EF4" w:rsidRPr="00850E67" w:rsidRDefault="00FA6EF4" w:rsidP="000777F7">
      <w:pPr>
        <w:pStyle w:val="24"/>
        <w:shd w:val="clear" w:color="auto" w:fill="auto"/>
        <w:tabs>
          <w:tab w:val="left" w:pos="1411"/>
        </w:tabs>
        <w:spacing w:before="0" w:after="0" w:line="240" w:lineRule="auto"/>
        <w:rPr>
          <w:sz w:val="24"/>
          <w:szCs w:val="24"/>
        </w:rPr>
      </w:pPr>
      <w:r w:rsidRPr="00850E67">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FA6EF4" w:rsidRPr="00850E67" w:rsidRDefault="00FA6EF4" w:rsidP="000777F7">
      <w:pPr>
        <w:pStyle w:val="24"/>
        <w:shd w:val="clear" w:color="auto" w:fill="auto"/>
        <w:tabs>
          <w:tab w:val="left" w:pos="1532"/>
        </w:tabs>
        <w:spacing w:before="0" w:after="0" w:line="240" w:lineRule="auto"/>
        <w:rPr>
          <w:sz w:val="24"/>
          <w:szCs w:val="24"/>
        </w:rPr>
      </w:pPr>
      <w:r w:rsidRPr="00850E67">
        <w:rPr>
          <w:sz w:val="24"/>
          <w:szCs w:val="24"/>
        </w:rPr>
        <w:t>Комплексный подход к оценке образовательных достижений реализуется через:</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оценку предметных и метапредметных результатов;</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850E67">
        <w:rPr>
          <w:sz w:val="24"/>
          <w:szCs w:val="24"/>
        </w:rPr>
        <w:softHyphen/>
        <w:t>коммуникационных (цифровых) технологий.</w:t>
      </w:r>
    </w:p>
    <w:p w:rsidR="00FA6EF4" w:rsidRPr="00850E67" w:rsidRDefault="00FA6EF4" w:rsidP="000777F7">
      <w:pPr>
        <w:pStyle w:val="24"/>
        <w:shd w:val="clear" w:color="auto" w:fill="auto"/>
        <w:tabs>
          <w:tab w:val="left" w:pos="1527"/>
        </w:tabs>
        <w:spacing w:before="0" w:after="0" w:line="240" w:lineRule="auto"/>
        <w:rPr>
          <w:sz w:val="24"/>
          <w:szCs w:val="24"/>
        </w:rPr>
      </w:pPr>
      <w:r w:rsidRPr="00850E67">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w:t>
      </w:r>
      <w:r>
        <w:rPr>
          <w:sz w:val="24"/>
          <w:szCs w:val="24"/>
        </w:rPr>
        <w:t xml:space="preserve"> </w:t>
      </w:r>
      <w:r w:rsidRPr="00850E67">
        <w:rPr>
          <w:sz w:val="24"/>
          <w:szCs w:val="24"/>
        </w:rPr>
        <w:t>программы, которые устанавливаются требованиями ФГОС ООО.</w:t>
      </w:r>
    </w:p>
    <w:p w:rsidR="00FA6EF4" w:rsidRPr="00850E67" w:rsidRDefault="00FA6EF4" w:rsidP="000777F7">
      <w:pPr>
        <w:pStyle w:val="24"/>
        <w:shd w:val="clear" w:color="auto" w:fill="auto"/>
        <w:tabs>
          <w:tab w:val="left" w:pos="1532"/>
        </w:tabs>
        <w:spacing w:before="0" w:after="0" w:line="240" w:lineRule="auto"/>
        <w:rPr>
          <w:sz w:val="24"/>
          <w:szCs w:val="24"/>
        </w:rPr>
      </w:pPr>
      <w:r w:rsidRPr="00850E67">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sidRPr="00850E67">
        <w:rPr>
          <w:sz w:val="24"/>
          <w:szCs w:val="24"/>
        </w:rPr>
        <w:softHyphen/>
        <w:t>образовательной деятельности образовательной организации и образовательных систем разного уровня.</w:t>
      </w:r>
    </w:p>
    <w:p w:rsidR="00FA6EF4" w:rsidRPr="00850E67" w:rsidRDefault="00FA6EF4" w:rsidP="000777F7">
      <w:pPr>
        <w:pStyle w:val="24"/>
        <w:shd w:val="clear" w:color="auto" w:fill="auto"/>
        <w:tabs>
          <w:tab w:val="left" w:pos="1527"/>
        </w:tabs>
        <w:spacing w:before="0" w:after="0" w:line="240" w:lineRule="auto"/>
        <w:rPr>
          <w:sz w:val="24"/>
          <w:szCs w:val="24"/>
        </w:rPr>
      </w:pPr>
      <w:r w:rsidRPr="00850E67">
        <w:rPr>
          <w:sz w:val="24"/>
          <w:szCs w:val="24"/>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w:t>
      </w:r>
      <w:r w:rsidRPr="00850E67">
        <w:rPr>
          <w:sz w:val="24"/>
          <w:szCs w:val="24"/>
        </w:rPr>
        <w:lastRenderedPageBreak/>
        <w:t>ценностно</w:t>
      </w:r>
      <w:r w:rsidRPr="00850E67">
        <w:rPr>
          <w:sz w:val="24"/>
          <w:szCs w:val="24"/>
        </w:rPr>
        <w:softHyphen/>
        <w:t>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FA6EF4" w:rsidRPr="00850E67" w:rsidRDefault="00FA6EF4" w:rsidP="000777F7">
      <w:pPr>
        <w:pStyle w:val="24"/>
        <w:shd w:val="clear" w:color="auto" w:fill="auto"/>
        <w:tabs>
          <w:tab w:val="left" w:pos="1527"/>
        </w:tabs>
        <w:spacing w:before="0" w:after="0" w:line="240" w:lineRule="auto"/>
        <w:rPr>
          <w:sz w:val="24"/>
          <w:szCs w:val="24"/>
        </w:rPr>
      </w:pPr>
      <w:r w:rsidRPr="00850E67">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A6EF4" w:rsidRPr="00850E67" w:rsidRDefault="00FA6EF4" w:rsidP="000777F7">
      <w:pPr>
        <w:pStyle w:val="24"/>
        <w:shd w:val="clear" w:color="auto" w:fill="auto"/>
        <w:tabs>
          <w:tab w:val="left" w:pos="1522"/>
        </w:tabs>
        <w:spacing w:before="0" w:after="0" w:line="240" w:lineRule="auto"/>
        <w:rPr>
          <w:sz w:val="24"/>
          <w:szCs w:val="24"/>
        </w:rPr>
      </w:pPr>
      <w:r w:rsidRPr="00850E67">
        <w:rPr>
          <w:sz w:val="24"/>
          <w:szCs w:val="24"/>
        </w:rPr>
        <w:t>При оценке метапредметных результатов оцениваются достижения пл</w:t>
      </w:r>
      <w:r>
        <w:rPr>
          <w:sz w:val="24"/>
          <w:szCs w:val="24"/>
        </w:rPr>
        <w:t>анируемых результатов освоения О</w:t>
      </w:r>
      <w:r w:rsidRPr="00850E67">
        <w:rPr>
          <w:sz w:val="24"/>
          <w:szCs w:val="24"/>
        </w:rPr>
        <w:t>ОП ООО, которые отражают совокупность познавательных, коммуникативных и регулятивных универсальных учебных действий.</w:t>
      </w:r>
    </w:p>
    <w:p w:rsidR="00FA6EF4" w:rsidRPr="00850E67" w:rsidRDefault="00FA6EF4" w:rsidP="000777F7">
      <w:pPr>
        <w:pStyle w:val="24"/>
        <w:shd w:val="clear" w:color="auto" w:fill="auto"/>
        <w:tabs>
          <w:tab w:val="left" w:pos="1527"/>
        </w:tabs>
        <w:spacing w:before="0" w:after="0" w:line="240" w:lineRule="auto"/>
        <w:rPr>
          <w:sz w:val="24"/>
          <w:szCs w:val="24"/>
        </w:rPr>
      </w:pPr>
      <w:r w:rsidRPr="00850E67">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FA6EF4" w:rsidRPr="00850E67" w:rsidRDefault="00FA6EF4" w:rsidP="000777F7">
      <w:pPr>
        <w:pStyle w:val="24"/>
        <w:shd w:val="clear" w:color="auto" w:fill="auto"/>
        <w:tabs>
          <w:tab w:val="left" w:pos="1518"/>
        </w:tabs>
        <w:spacing w:before="0" w:after="0" w:line="240" w:lineRule="auto"/>
        <w:rPr>
          <w:sz w:val="24"/>
          <w:szCs w:val="24"/>
        </w:rPr>
      </w:pPr>
      <w:r w:rsidRPr="00850E67">
        <w:rPr>
          <w:sz w:val="24"/>
          <w:szCs w:val="24"/>
        </w:rPr>
        <w:t>Основным объектом оценки метапредметных результатов является овладение:</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A6EF4" w:rsidRPr="00850E67" w:rsidRDefault="00FA6EF4" w:rsidP="000777F7">
      <w:pPr>
        <w:pStyle w:val="24"/>
        <w:shd w:val="clear" w:color="auto" w:fill="auto"/>
        <w:tabs>
          <w:tab w:val="left" w:pos="1532"/>
        </w:tabs>
        <w:spacing w:before="0" w:after="0" w:line="240" w:lineRule="auto"/>
        <w:rPr>
          <w:sz w:val="24"/>
          <w:szCs w:val="24"/>
        </w:rPr>
      </w:pPr>
      <w:r w:rsidRPr="00850E67">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9B779B" w:rsidRPr="00F23B71" w:rsidRDefault="009B779B" w:rsidP="000777F7">
      <w:pPr>
        <w:spacing w:line="240" w:lineRule="auto"/>
        <w:jc w:val="both"/>
        <w:rPr>
          <w:rFonts w:ascii="Times New Roman" w:eastAsia="SchoolBookSanPin" w:hAnsi="Times New Roman" w:cs="Times New Roman"/>
          <w:sz w:val="24"/>
          <w:szCs w:val="24"/>
        </w:rPr>
      </w:pPr>
      <w:r w:rsidRPr="00F23B71">
        <w:rPr>
          <w:rFonts w:ascii="Times New Roman" w:eastAsia="SchoolBookSanPi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7"/>
        <w:tblW w:w="5000" w:type="pct"/>
        <w:tblLook w:val="04A0" w:firstRow="1" w:lastRow="0" w:firstColumn="1" w:lastColumn="0" w:noHBand="0" w:noVBand="1"/>
      </w:tblPr>
      <w:tblGrid>
        <w:gridCol w:w="1408"/>
        <w:gridCol w:w="1316"/>
        <w:gridCol w:w="1284"/>
        <w:gridCol w:w="1916"/>
        <w:gridCol w:w="1284"/>
        <w:gridCol w:w="1369"/>
        <w:gridCol w:w="1576"/>
      </w:tblGrid>
      <w:tr w:rsidR="009B779B" w:rsidRPr="00F23B71" w:rsidTr="009B779B">
        <w:tc>
          <w:tcPr>
            <w:tcW w:w="816" w:type="pct"/>
            <w:vMerge w:val="restart"/>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Направление деятельности</w:t>
            </w:r>
          </w:p>
        </w:tc>
        <w:tc>
          <w:tcPr>
            <w:tcW w:w="762" w:type="pct"/>
            <w:vMerge w:val="restart"/>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Ответственные</w:t>
            </w:r>
          </w:p>
        </w:tc>
        <w:tc>
          <w:tcPr>
            <w:tcW w:w="634" w:type="pct"/>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5 класс</w:t>
            </w:r>
          </w:p>
        </w:tc>
        <w:tc>
          <w:tcPr>
            <w:tcW w:w="629" w:type="pct"/>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6 класс</w:t>
            </w:r>
          </w:p>
        </w:tc>
        <w:tc>
          <w:tcPr>
            <w:tcW w:w="597" w:type="pct"/>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7 класс</w:t>
            </w:r>
          </w:p>
        </w:tc>
        <w:tc>
          <w:tcPr>
            <w:tcW w:w="793" w:type="pct"/>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8 класс</w:t>
            </w:r>
          </w:p>
        </w:tc>
        <w:tc>
          <w:tcPr>
            <w:tcW w:w="769" w:type="pct"/>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9 класс</w:t>
            </w:r>
          </w:p>
        </w:tc>
      </w:tr>
      <w:tr w:rsidR="009B779B" w:rsidRPr="00F23B71" w:rsidTr="009B779B">
        <w:tc>
          <w:tcPr>
            <w:tcW w:w="816" w:type="pct"/>
            <w:vMerge/>
            <w:vAlign w:val="center"/>
          </w:tcPr>
          <w:p w:rsidR="009B779B" w:rsidRPr="00F23B71" w:rsidRDefault="009B779B" w:rsidP="000777F7">
            <w:pPr>
              <w:jc w:val="both"/>
              <w:rPr>
                <w:rFonts w:ascii="Times New Roman" w:hAnsi="Times New Roman" w:cs="Times New Roman"/>
                <w:b/>
                <w:bCs/>
                <w:sz w:val="24"/>
                <w:szCs w:val="24"/>
              </w:rPr>
            </w:pPr>
          </w:p>
        </w:tc>
        <w:tc>
          <w:tcPr>
            <w:tcW w:w="762" w:type="pct"/>
            <w:vMerge/>
            <w:vAlign w:val="center"/>
          </w:tcPr>
          <w:p w:rsidR="009B779B" w:rsidRPr="00F23B71" w:rsidRDefault="009B779B" w:rsidP="000777F7">
            <w:pPr>
              <w:jc w:val="both"/>
              <w:rPr>
                <w:rFonts w:ascii="Times New Roman" w:hAnsi="Times New Roman" w:cs="Times New Roman"/>
                <w:b/>
                <w:bCs/>
                <w:sz w:val="24"/>
                <w:szCs w:val="24"/>
              </w:rPr>
            </w:pPr>
          </w:p>
        </w:tc>
        <w:tc>
          <w:tcPr>
            <w:tcW w:w="3422" w:type="pct"/>
            <w:gridSpan w:val="5"/>
            <w:vAlign w:val="center"/>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Форма мониторинга</w:t>
            </w:r>
          </w:p>
        </w:tc>
      </w:tr>
      <w:tr w:rsidR="009B779B" w:rsidRPr="00F23B71" w:rsidTr="009B779B">
        <w:tc>
          <w:tcPr>
            <w:tcW w:w="816" w:type="pct"/>
            <w:vMerge w:val="restar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Внутришкольный мониторинг «Оценка метапредм</w:t>
            </w:r>
            <w:r w:rsidRPr="00F23B71">
              <w:rPr>
                <w:rFonts w:ascii="Times New Roman" w:hAnsi="Times New Roman" w:cs="Times New Roman"/>
                <w:sz w:val="24"/>
                <w:szCs w:val="24"/>
              </w:rPr>
              <w:lastRenderedPageBreak/>
              <w:t>етных результатов»</w:t>
            </w:r>
          </w:p>
          <w:p w:rsidR="009B779B" w:rsidRPr="00F23B71" w:rsidRDefault="009B779B" w:rsidP="000777F7">
            <w:pPr>
              <w:jc w:val="both"/>
              <w:rPr>
                <w:rFonts w:ascii="Times New Roman" w:hAnsi="Times New Roman" w:cs="Times New Roman"/>
                <w:sz w:val="24"/>
                <w:szCs w:val="24"/>
              </w:rPr>
            </w:pPr>
          </w:p>
        </w:tc>
        <w:tc>
          <w:tcPr>
            <w:tcW w:w="762" w:type="pct"/>
            <w:vMerge w:val="restar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lastRenderedPageBreak/>
              <w:t>Администрация</w:t>
            </w:r>
          </w:p>
        </w:tc>
        <w:tc>
          <w:tcPr>
            <w:tcW w:w="634"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Оценка читательской грамотности. </w:t>
            </w:r>
            <w:r w:rsidRPr="00F23B71">
              <w:rPr>
                <w:rFonts w:ascii="Times New Roman" w:hAnsi="Times New Roman" w:cs="Times New Roman"/>
                <w:sz w:val="24"/>
                <w:szCs w:val="24"/>
              </w:rPr>
              <w:lastRenderedPageBreak/>
              <w:t>Письменная работа на межпредметной основе.</w:t>
            </w:r>
          </w:p>
        </w:tc>
        <w:tc>
          <w:tcPr>
            <w:tcW w:w="629"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lastRenderedPageBreak/>
              <w:t xml:space="preserve">Проверка цифровой грамотности. Практическая работа в </w:t>
            </w:r>
            <w:r w:rsidRPr="00F23B71">
              <w:rPr>
                <w:rFonts w:ascii="Times New Roman" w:hAnsi="Times New Roman" w:cs="Times New Roman"/>
                <w:sz w:val="24"/>
                <w:szCs w:val="24"/>
              </w:rPr>
              <w:lastRenderedPageBreak/>
              <w:t>сочетании с письменной (компьютеризированной) частью</w:t>
            </w:r>
          </w:p>
        </w:tc>
        <w:tc>
          <w:tcPr>
            <w:tcW w:w="597"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lastRenderedPageBreak/>
              <w:t>Оценка финансовой грамотности.</w:t>
            </w:r>
          </w:p>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lastRenderedPageBreak/>
              <w:t xml:space="preserve">Письменная работа на межпредметной основе. </w:t>
            </w:r>
          </w:p>
        </w:tc>
        <w:tc>
          <w:tcPr>
            <w:tcW w:w="793"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lastRenderedPageBreak/>
              <w:t xml:space="preserve">Оценка </w:t>
            </w:r>
          </w:p>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Функциональной грамотности.</w:t>
            </w:r>
          </w:p>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sz w:val="24"/>
                <w:szCs w:val="24"/>
              </w:rPr>
              <w:lastRenderedPageBreak/>
              <w:t>Письменная работа на межпредметной основе.</w:t>
            </w:r>
            <w:r w:rsidRPr="00F23B71">
              <w:rPr>
                <w:rFonts w:ascii="Times New Roman" w:hAnsi="Times New Roman" w:cs="Times New Roman"/>
                <w:b/>
                <w:bCs/>
                <w:sz w:val="24"/>
                <w:szCs w:val="24"/>
              </w:rPr>
              <w:t xml:space="preserve"> </w:t>
            </w:r>
          </w:p>
        </w:tc>
        <w:tc>
          <w:tcPr>
            <w:tcW w:w="769" w:type="pct"/>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lastRenderedPageBreak/>
              <w:t xml:space="preserve">Проверка сформированности регулятивных, </w:t>
            </w:r>
            <w:r w:rsidRPr="00F23B71">
              <w:rPr>
                <w:rFonts w:ascii="Times New Roman" w:hAnsi="Times New Roman" w:cs="Times New Roman"/>
                <w:b/>
                <w:bCs/>
                <w:sz w:val="24"/>
                <w:szCs w:val="24"/>
              </w:rPr>
              <w:lastRenderedPageBreak/>
              <w:t xml:space="preserve">коммуникативных и познавательных учебных действий. </w:t>
            </w:r>
          </w:p>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sz w:val="24"/>
                <w:szCs w:val="24"/>
              </w:rPr>
              <w:t>Экспертная оценка процесса и результатов выполнения учебных исследований и проектов</w:t>
            </w:r>
          </w:p>
        </w:tc>
      </w:tr>
      <w:tr w:rsidR="009B779B" w:rsidRPr="00F23B71" w:rsidTr="009B779B">
        <w:tc>
          <w:tcPr>
            <w:tcW w:w="816" w:type="pct"/>
            <w:vMerge/>
          </w:tcPr>
          <w:p w:rsidR="009B779B" w:rsidRPr="00F23B71" w:rsidRDefault="009B779B" w:rsidP="000777F7">
            <w:pPr>
              <w:jc w:val="both"/>
              <w:rPr>
                <w:rFonts w:ascii="Times New Roman" w:hAnsi="Times New Roman" w:cs="Times New Roman"/>
                <w:sz w:val="24"/>
                <w:szCs w:val="24"/>
              </w:rPr>
            </w:pPr>
          </w:p>
        </w:tc>
        <w:tc>
          <w:tcPr>
            <w:tcW w:w="762" w:type="pct"/>
            <w:vMerge/>
          </w:tcPr>
          <w:p w:rsidR="009B779B" w:rsidRPr="00F23B71" w:rsidRDefault="009B779B" w:rsidP="000777F7">
            <w:pPr>
              <w:jc w:val="both"/>
              <w:rPr>
                <w:rFonts w:ascii="Times New Roman" w:hAnsi="Times New Roman" w:cs="Times New Roman"/>
                <w:sz w:val="24"/>
                <w:szCs w:val="24"/>
              </w:rPr>
            </w:pPr>
          </w:p>
        </w:tc>
        <w:tc>
          <w:tcPr>
            <w:tcW w:w="3422" w:type="pct"/>
            <w:gridSpan w:val="5"/>
          </w:tcPr>
          <w:p w:rsidR="009B779B" w:rsidRPr="00F23B71" w:rsidRDefault="009B779B"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Сроки проведения</w:t>
            </w:r>
          </w:p>
        </w:tc>
      </w:tr>
      <w:tr w:rsidR="009B779B" w:rsidRPr="00F23B71" w:rsidTr="009B779B">
        <w:tc>
          <w:tcPr>
            <w:tcW w:w="816" w:type="pct"/>
            <w:vMerge/>
          </w:tcPr>
          <w:p w:rsidR="009B779B" w:rsidRPr="00F23B71" w:rsidRDefault="009B779B" w:rsidP="000777F7">
            <w:pPr>
              <w:jc w:val="both"/>
              <w:rPr>
                <w:rFonts w:ascii="Times New Roman" w:hAnsi="Times New Roman" w:cs="Times New Roman"/>
                <w:sz w:val="24"/>
                <w:szCs w:val="24"/>
              </w:rPr>
            </w:pPr>
          </w:p>
        </w:tc>
        <w:tc>
          <w:tcPr>
            <w:tcW w:w="762" w:type="pct"/>
            <w:vMerge/>
          </w:tcPr>
          <w:p w:rsidR="009B779B" w:rsidRPr="00F23B71" w:rsidRDefault="009B779B" w:rsidP="000777F7">
            <w:pPr>
              <w:jc w:val="both"/>
              <w:rPr>
                <w:rFonts w:ascii="Times New Roman" w:hAnsi="Times New Roman" w:cs="Times New Roman"/>
                <w:sz w:val="24"/>
                <w:szCs w:val="24"/>
              </w:rPr>
            </w:pPr>
          </w:p>
        </w:tc>
        <w:tc>
          <w:tcPr>
            <w:tcW w:w="634"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Апрель</w:t>
            </w:r>
          </w:p>
        </w:tc>
        <w:tc>
          <w:tcPr>
            <w:tcW w:w="629"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Апрель</w:t>
            </w:r>
          </w:p>
        </w:tc>
        <w:tc>
          <w:tcPr>
            <w:tcW w:w="597"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Апрель</w:t>
            </w:r>
          </w:p>
        </w:tc>
        <w:tc>
          <w:tcPr>
            <w:tcW w:w="793"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Апрель</w:t>
            </w:r>
          </w:p>
        </w:tc>
        <w:tc>
          <w:tcPr>
            <w:tcW w:w="769" w:type="pct"/>
          </w:tcPr>
          <w:p w:rsidR="009B779B" w:rsidRPr="00F23B71" w:rsidRDefault="009B779B" w:rsidP="000777F7">
            <w:pPr>
              <w:jc w:val="both"/>
              <w:rPr>
                <w:rFonts w:ascii="Times New Roman" w:hAnsi="Times New Roman" w:cs="Times New Roman"/>
                <w:sz w:val="24"/>
                <w:szCs w:val="24"/>
              </w:rPr>
            </w:pPr>
            <w:r w:rsidRPr="00F23B71">
              <w:rPr>
                <w:rFonts w:ascii="Times New Roman" w:hAnsi="Times New Roman" w:cs="Times New Roman"/>
                <w:sz w:val="24"/>
                <w:szCs w:val="24"/>
              </w:rPr>
              <w:t>Апрель</w:t>
            </w:r>
          </w:p>
        </w:tc>
      </w:tr>
    </w:tbl>
    <w:p w:rsidR="009B779B" w:rsidRPr="00F23B71" w:rsidRDefault="009B779B" w:rsidP="000777F7">
      <w:pPr>
        <w:spacing w:line="240" w:lineRule="auto"/>
        <w:jc w:val="both"/>
        <w:rPr>
          <w:rFonts w:ascii="Times New Roman" w:hAnsi="Times New Roman" w:cs="Times New Roman"/>
          <w:i/>
          <w:iCs/>
          <w:sz w:val="24"/>
          <w:szCs w:val="24"/>
        </w:rPr>
      </w:pPr>
      <w:r w:rsidRPr="00F23B71">
        <w:rPr>
          <w:rFonts w:ascii="Times New Roman" w:hAnsi="Times New Roman"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9B779B" w:rsidRPr="00F23B71" w:rsidRDefault="009B779B" w:rsidP="000777F7">
      <w:pPr>
        <w:pStyle w:val="aff5"/>
        <w:jc w:val="both"/>
        <w:rPr>
          <w:rFonts w:ascii="Times New Roman" w:hAnsi="Times New Roman" w:cs="Times New Roman"/>
          <w:sz w:val="24"/>
          <w:szCs w:val="24"/>
        </w:rPr>
      </w:pPr>
      <w:r w:rsidRPr="00F23B71">
        <w:rPr>
          <w:rFonts w:ascii="Times New Roman" w:hAnsi="Times New Roman" w:cs="Times New Roman"/>
          <w:sz w:val="24"/>
          <w:szCs w:val="24"/>
        </w:rPr>
        <w:t>Возможно использовать диагностические материалы с сайтов*:</w:t>
      </w:r>
    </w:p>
    <w:p w:rsidR="009B779B" w:rsidRPr="00F23B71" w:rsidRDefault="009B779B" w:rsidP="00D31EA8">
      <w:pPr>
        <w:pStyle w:val="aff5"/>
        <w:numPr>
          <w:ilvl w:val="0"/>
          <w:numId w:val="36"/>
        </w:numPr>
        <w:ind w:left="0" w:firstLine="0"/>
        <w:jc w:val="both"/>
        <w:rPr>
          <w:rFonts w:ascii="Times New Roman" w:hAnsi="Times New Roman" w:cs="Times New Roman"/>
          <w:sz w:val="24"/>
          <w:szCs w:val="24"/>
        </w:rPr>
      </w:pPr>
      <w:r w:rsidRPr="00F23B71">
        <w:rPr>
          <w:rFonts w:ascii="Times New Roman" w:hAnsi="Times New Roman" w:cs="Times New Roman"/>
          <w:sz w:val="24"/>
          <w:szCs w:val="24"/>
        </w:rPr>
        <w:t xml:space="preserve">Электронный банк заданий для оценки функциональной грамотности </w:t>
      </w:r>
      <w:hyperlink r:id="rId12" w:history="1">
        <w:r w:rsidRPr="00F23B71">
          <w:rPr>
            <w:rStyle w:val="a4"/>
            <w:rFonts w:ascii="Times New Roman" w:hAnsi="Times New Roman" w:cs="Times New Roman"/>
            <w:color w:val="auto"/>
            <w:sz w:val="24"/>
            <w:szCs w:val="24"/>
          </w:rPr>
          <w:t>https://fg.resh.edu.ru/</w:t>
        </w:r>
      </w:hyperlink>
      <w:r w:rsidRPr="00F23B71">
        <w:rPr>
          <w:rFonts w:ascii="Times New Roman" w:hAnsi="Times New Roman" w:cs="Times New Roman"/>
          <w:sz w:val="24"/>
          <w:szCs w:val="24"/>
        </w:rPr>
        <w:t xml:space="preserve"> , </w:t>
      </w:r>
    </w:p>
    <w:p w:rsidR="009B779B" w:rsidRPr="00F23B71" w:rsidRDefault="009B779B" w:rsidP="00D31EA8">
      <w:pPr>
        <w:pStyle w:val="aff5"/>
        <w:numPr>
          <w:ilvl w:val="0"/>
          <w:numId w:val="36"/>
        </w:numPr>
        <w:ind w:left="0" w:firstLine="0"/>
        <w:jc w:val="both"/>
        <w:rPr>
          <w:rFonts w:ascii="Times New Roman" w:hAnsi="Times New Roman" w:cs="Times New Roman"/>
          <w:sz w:val="24"/>
          <w:szCs w:val="24"/>
        </w:rPr>
      </w:pPr>
      <w:r w:rsidRPr="00F23B71">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3" w:history="1">
        <w:r w:rsidRPr="00F23B71">
          <w:rPr>
            <w:rStyle w:val="a4"/>
            <w:rFonts w:ascii="Times New Roman" w:hAnsi="Times New Roman" w:cs="Times New Roman"/>
            <w:color w:val="auto"/>
            <w:sz w:val="24"/>
            <w:szCs w:val="24"/>
          </w:rPr>
          <w:t>https://fipi.ru/otkrytyy-bank-zadaniy-dlya-otsenki-yestestvennonauchnoy-gramotnosti</w:t>
        </w:r>
      </w:hyperlink>
    </w:p>
    <w:p w:rsidR="009B779B" w:rsidRPr="00F23B71" w:rsidRDefault="009B779B" w:rsidP="00D31EA8">
      <w:pPr>
        <w:pStyle w:val="aff5"/>
        <w:numPr>
          <w:ilvl w:val="0"/>
          <w:numId w:val="36"/>
        </w:numPr>
        <w:ind w:left="0" w:firstLine="0"/>
        <w:jc w:val="both"/>
        <w:rPr>
          <w:rFonts w:ascii="Times New Roman" w:hAnsi="Times New Roman" w:cs="Times New Roman"/>
          <w:sz w:val="24"/>
          <w:szCs w:val="24"/>
        </w:rPr>
      </w:pPr>
      <w:r w:rsidRPr="00F23B71">
        <w:rPr>
          <w:rFonts w:ascii="Times New Roman" w:hAnsi="Times New Roman" w:cs="Times New Roman"/>
          <w:sz w:val="24"/>
          <w:szCs w:val="24"/>
        </w:rPr>
        <w:t xml:space="preserve">ФИОКО - Открытые задания PISA </w:t>
      </w:r>
      <w:hyperlink r:id="rId14" w:history="1">
        <w:r w:rsidRPr="00F23B71">
          <w:rPr>
            <w:rStyle w:val="a4"/>
            <w:rFonts w:ascii="Times New Roman" w:hAnsi="Times New Roman" w:cs="Times New Roman"/>
            <w:color w:val="auto"/>
            <w:sz w:val="24"/>
            <w:szCs w:val="24"/>
            <w:lang w:val="en-US"/>
          </w:rPr>
          <w:t>h</w:t>
        </w:r>
      </w:hyperlink>
      <w:hyperlink r:id="rId15" w:history="1">
        <w:r w:rsidRPr="00F23B71">
          <w:rPr>
            <w:rStyle w:val="a4"/>
            <w:rFonts w:ascii="Times New Roman" w:hAnsi="Times New Roman" w:cs="Times New Roman"/>
            <w:color w:val="auto"/>
            <w:sz w:val="24"/>
            <w:szCs w:val="24"/>
          </w:rPr>
          <w:t>примеры-задач-</w:t>
        </w:r>
      </w:hyperlink>
      <w:hyperlink r:id="rId16" w:history="1">
        <w:r w:rsidRPr="00F23B71">
          <w:rPr>
            <w:rStyle w:val="a4"/>
            <w:rFonts w:ascii="Times New Roman" w:hAnsi="Times New Roman" w:cs="Times New Roman"/>
            <w:color w:val="auto"/>
            <w:sz w:val="24"/>
            <w:szCs w:val="24"/>
          </w:rPr>
          <w:t>pisa</w:t>
        </w:r>
      </w:hyperlink>
      <w:r w:rsidRPr="00F23B71">
        <w:rPr>
          <w:rFonts w:ascii="Times New Roman" w:hAnsi="Times New Roman" w:cs="Times New Roman"/>
          <w:sz w:val="24"/>
          <w:szCs w:val="24"/>
        </w:rPr>
        <w:t xml:space="preserve"> </w:t>
      </w:r>
    </w:p>
    <w:p w:rsidR="009B779B" w:rsidRPr="00F23B71" w:rsidRDefault="009B779B" w:rsidP="00D31EA8">
      <w:pPr>
        <w:pStyle w:val="aff5"/>
        <w:numPr>
          <w:ilvl w:val="0"/>
          <w:numId w:val="36"/>
        </w:numPr>
        <w:ind w:left="0" w:firstLine="0"/>
        <w:jc w:val="both"/>
        <w:rPr>
          <w:rFonts w:ascii="Times New Roman" w:hAnsi="Times New Roman" w:cs="Times New Roman"/>
          <w:sz w:val="24"/>
          <w:szCs w:val="24"/>
        </w:rPr>
      </w:pPr>
      <w:r w:rsidRPr="00F23B71">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7" w:history="1">
        <w:r w:rsidRPr="00F23B71">
          <w:rPr>
            <w:rStyle w:val="a4"/>
            <w:rFonts w:ascii="Times New Roman" w:hAnsi="Times New Roman" w:cs="Times New Roman"/>
            <w:color w:val="auto"/>
            <w:sz w:val="24"/>
            <w:szCs w:val="24"/>
          </w:rPr>
          <w:t>http://skiv.instrao.ru/bank-zadaniy/</w:t>
        </w:r>
      </w:hyperlink>
      <w:r w:rsidRPr="00F23B71">
        <w:rPr>
          <w:rFonts w:ascii="Times New Roman" w:hAnsi="Times New Roman" w:cs="Times New Roman"/>
          <w:sz w:val="24"/>
          <w:szCs w:val="24"/>
        </w:rPr>
        <w:t xml:space="preserve"> </w:t>
      </w:r>
    </w:p>
    <w:p w:rsidR="009B779B" w:rsidRPr="00F23B71" w:rsidRDefault="009B779B" w:rsidP="000777F7">
      <w:pPr>
        <w:spacing w:line="240" w:lineRule="auto"/>
        <w:jc w:val="both"/>
        <w:rPr>
          <w:rFonts w:ascii="Times New Roman" w:hAnsi="Times New Roman" w:cs="Times New Roman"/>
          <w:i/>
          <w:iCs/>
          <w:sz w:val="24"/>
          <w:szCs w:val="24"/>
        </w:rPr>
      </w:pPr>
    </w:p>
    <w:p w:rsidR="00FA6EF4" w:rsidRPr="00850E67" w:rsidRDefault="00FA6EF4" w:rsidP="000777F7">
      <w:pPr>
        <w:pStyle w:val="24"/>
        <w:shd w:val="clear" w:color="auto" w:fill="auto"/>
        <w:tabs>
          <w:tab w:val="left" w:pos="1548"/>
        </w:tabs>
        <w:spacing w:before="0" w:after="0" w:line="240" w:lineRule="auto"/>
        <w:rPr>
          <w:sz w:val="24"/>
          <w:szCs w:val="24"/>
        </w:rPr>
      </w:pPr>
      <w:r w:rsidRPr="00850E67">
        <w:rPr>
          <w:sz w:val="24"/>
          <w:szCs w:val="24"/>
        </w:rPr>
        <w:t>Формы оценки:</w:t>
      </w:r>
    </w:p>
    <w:p w:rsidR="00FA6EF4" w:rsidRPr="00850E67" w:rsidRDefault="00FA6EF4" w:rsidP="000777F7">
      <w:pPr>
        <w:pStyle w:val="24"/>
        <w:shd w:val="clear" w:color="auto" w:fill="auto"/>
        <w:tabs>
          <w:tab w:val="left" w:pos="1502"/>
          <w:tab w:val="left" w:pos="3040"/>
        </w:tabs>
        <w:spacing w:before="0" w:after="0" w:line="240" w:lineRule="auto"/>
        <w:rPr>
          <w:sz w:val="24"/>
          <w:szCs w:val="24"/>
        </w:rPr>
      </w:pPr>
      <w:r w:rsidRPr="00850E67">
        <w:rPr>
          <w:sz w:val="24"/>
          <w:szCs w:val="24"/>
        </w:rPr>
        <w:t>для</w:t>
      </w:r>
      <w:r w:rsidRPr="00850E67">
        <w:rPr>
          <w:sz w:val="24"/>
          <w:szCs w:val="24"/>
        </w:rPr>
        <w:tab/>
        <w:t>проверки</w:t>
      </w:r>
      <w:r w:rsidRPr="00850E67">
        <w:rPr>
          <w:sz w:val="24"/>
          <w:szCs w:val="24"/>
        </w:rPr>
        <w:tab/>
        <w:t>читательской грамотности - письменная работа</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на межпредметной основе;</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для проверки цифровой грамотности - практическая работа в сочетании с письменной (компьютеризованной) частью;</w:t>
      </w:r>
    </w:p>
    <w:p w:rsidR="00FA6EF4" w:rsidRPr="00850E67" w:rsidRDefault="00FA6EF4" w:rsidP="000777F7">
      <w:pPr>
        <w:pStyle w:val="24"/>
        <w:shd w:val="clear" w:color="auto" w:fill="auto"/>
        <w:tabs>
          <w:tab w:val="left" w:pos="1502"/>
          <w:tab w:val="left" w:pos="3040"/>
        </w:tabs>
        <w:spacing w:before="0" w:after="0" w:line="240" w:lineRule="auto"/>
        <w:rPr>
          <w:sz w:val="24"/>
          <w:szCs w:val="24"/>
        </w:rPr>
      </w:pPr>
      <w:r w:rsidRPr="00850E67">
        <w:rPr>
          <w:sz w:val="24"/>
          <w:szCs w:val="24"/>
        </w:rPr>
        <w:t>для</w:t>
      </w:r>
      <w:r w:rsidRPr="00850E67">
        <w:rPr>
          <w:sz w:val="24"/>
          <w:szCs w:val="24"/>
        </w:rPr>
        <w:tab/>
        <w:t>проверки</w:t>
      </w:r>
      <w:r w:rsidRPr="00850E67">
        <w:rPr>
          <w:sz w:val="24"/>
          <w:szCs w:val="24"/>
        </w:rPr>
        <w:tab/>
        <w:t>сформированности регулятивных, коммуникативных</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Каждый из перечисленных видов диагностики проводится с периодичностью не менее чем один раз в два года.</w:t>
      </w:r>
    </w:p>
    <w:p w:rsidR="00FA6EF4" w:rsidRPr="00850E67" w:rsidRDefault="00FA6EF4" w:rsidP="000777F7">
      <w:pPr>
        <w:pStyle w:val="24"/>
        <w:shd w:val="clear" w:color="auto" w:fill="auto"/>
        <w:tabs>
          <w:tab w:val="left" w:pos="1528"/>
        </w:tabs>
        <w:spacing w:before="0" w:after="0" w:line="240" w:lineRule="auto"/>
        <w:rPr>
          <w:sz w:val="24"/>
          <w:szCs w:val="24"/>
        </w:rPr>
      </w:pPr>
      <w:r w:rsidRPr="00850E67">
        <w:rPr>
          <w:sz w:val="24"/>
          <w:szCs w:val="24"/>
        </w:rPr>
        <w:t xml:space="preserve">Групповые и (или) индивидуальные учебные исследования и проекты (далее - проект) </w:t>
      </w:r>
      <w:r w:rsidRPr="00850E67">
        <w:rPr>
          <w:sz w:val="24"/>
          <w:szCs w:val="24"/>
        </w:rPr>
        <w:lastRenderedPageBreak/>
        <w:t>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A6EF4" w:rsidRPr="00850E67" w:rsidRDefault="00FA6EF4" w:rsidP="000777F7">
      <w:pPr>
        <w:pStyle w:val="24"/>
        <w:shd w:val="clear" w:color="auto" w:fill="auto"/>
        <w:tabs>
          <w:tab w:val="left" w:pos="1760"/>
        </w:tabs>
        <w:spacing w:before="0" w:after="0" w:line="240" w:lineRule="auto"/>
        <w:rPr>
          <w:sz w:val="24"/>
          <w:szCs w:val="24"/>
        </w:rPr>
      </w:pPr>
      <w:r w:rsidRPr="00850E67">
        <w:rPr>
          <w:sz w:val="24"/>
          <w:szCs w:val="24"/>
        </w:rPr>
        <w:t>Выбор темы проекта осуществляется обучающимися.</w:t>
      </w:r>
    </w:p>
    <w:p w:rsidR="00FA6EF4" w:rsidRPr="00850E67" w:rsidRDefault="00FA6EF4" w:rsidP="000777F7">
      <w:pPr>
        <w:pStyle w:val="24"/>
        <w:shd w:val="clear" w:color="auto" w:fill="auto"/>
        <w:tabs>
          <w:tab w:val="left" w:pos="1789"/>
        </w:tabs>
        <w:spacing w:before="0" w:after="0" w:line="240" w:lineRule="auto"/>
        <w:rPr>
          <w:sz w:val="24"/>
          <w:szCs w:val="24"/>
        </w:rPr>
      </w:pPr>
      <w:r w:rsidRPr="00850E67">
        <w:rPr>
          <w:sz w:val="24"/>
          <w:szCs w:val="24"/>
        </w:rPr>
        <w:t>Результатом проекта является одна из следующих работ: письменная работа (эссе, реферат, аналитические материалы, обзорные</w:t>
      </w:r>
      <w:r>
        <w:rPr>
          <w:sz w:val="24"/>
          <w:szCs w:val="24"/>
        </w:rPr>
        <w:t xml:space="preserve"> </w:t>
      </w:r>
      <w:r w:rsidRPr="00850E67">
        <w:rPr>
          <w:sz w:val="24"/>
          <w:szCs w:val="24"/>
        </w:rPr>
        <w:t>материалы, отчёты о проведённых исследованиях, стендовый доклад и другие);</w:t>
      </w:r>
      <w:r>
        <w:rPr>
          <w:sz w:val="24"/>
          <w:szCs w:val="24"/>
        </w:rPr>
        <w:t xml:space="preserve"> </w:t>
      </w:r>
      <w:r w:rsidRPr="00850E67">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9B779B" w:rsidRPr="00F23B71" w:rsidRDefault="009B779B" w:rsidP="000777F7">
      <w:pPr>
        <w:spacing w:line="240" w:lineRule="auto"/>
        <w:jc w:val="both"/>
        <w:rPr>
          <w:rFonts w:ascii="Times New Roman" w:eastAsia="SchoolBookSanPin" w:hAnsi="Times New Roman" w:cs="Times New Roman"/>
          <w:i/>
          <w:iCs/>
          <w:sz w:val="24"/>
          <w:szCs w:val="24"/>
        </w:rPr>
      </w:pPr>
      <w:r w:rsidRPr="00F23B71">
        <w:rPr>
          <w:rFonts w:ascii="Times New Roman" w:eastAsia="SchoolBookSanPin" w:hAnsi="Times New Roman" w:cs="Times New Roman"/>
          <w:i/>
          <w:iCs/>
          <w:sz w:val="24"/>
          <w:szCs w:val="24"/>
        </w:rPr>
        <w:t xml:space="preserve">Требования к организации проектной деятельности, к содержанию </w:t>
      </w:r>
      <w:r w:rsidRPr="00F23B71">
        <w:rPr>
          <w:rFonts w:ascii="Times New Roman" w:eastAsia="SchoolBookSanPin" w:hAnsi="Times New Roman" w:cs="Times New Roman"/>
          <w:i/>
          <w:iCs/>
          <w:sz w:val="24"/>
          <w:szCs w:val="24"/>
        </w:rPr>
        <w:br/>
        <w:t xml:space="preserve">и направленности проекта прописаны в локальном акте образовательной организации. </w:t>
      </w:r>
    </w:p>
    <w:p w:rsidR="009B779B" w:rsidRPr="00F23B71" w:rsidRDefault="009B779B" w:rsidP="000777F7">
      <w:pPr>
        <w:spacing w:line="240" w:lineRule="auto"/>
        <w:jc w:val="both"/>
        <w:rPr>
          <w:rFonts w:ascii="Times New Roman" w:eastAsia="SchoolBookSanPin" w:hAnsi="Times New Roman" w:cs="Times New Roman"/>
          <w:sz w:val="24"/>
          <w:szCs w:val="24"/>
        </w:rPr>
      </w:pPr>
      <w:r w:rsidRPr="00F23B71">
        <w:rPr>
          <w:rFonts w:ascii="Times New Roman" w:eastAsia="SchoolBookSanPin" w:hAnsi="Times New Roman" w:cs="Times New Roman"/>
          <w:b/>
          <w:bCs/>
          <w:sz w:val="24"/>
          <w:szCs w:val="24"/>
        </w:rPr>
        <w:t>Проект оценивается по следующим критериям</w:t>
      </w:r>
      <w:r w:rsidRPr="00F23B71">
        <w:rPr>
          <w:rFonts w:ascii="Times New Roman" w:eastAsia="SchoolBookSanPin" w:hAnsi="Times New Roman" w:cs="Times New Roman"/>
          <w:sz w:val="24"/>
          <w:szCs w:val="24"/>
        </w:rPr>
        <w:t>:</w:t>
      </w:r>
    </w:p>
    <w:p w:rsidR="009B779B" w:rsidRPr="00F23B71" w:rsidRDefault="009B779B" w:rsidP="00D31EA8">
      <w:pPr>
        <w:pStyle w:val="a5"/>
        <w:widowControl w:val="0"/>
        <w:numPr>
          <w:ilvl w:val="0"/>
          <w:numId w:val="37"/>
        </w:numPr>
        <w:spacing w:after="0" w:line="240" w:lineRule="auto"/>
        <w:ind w:left="0" w:firstLine="0"/>
        <w:jc w:val="both"/>
        <w:rPr>
          <w:rFonts w:eastAsia="SchoolBookSanPin" w:cs="Times New Roman"/>
          <w:szCs w:val="24"/>
        </w:rPr>
      </w:pPr>
      <w:r w:rsidRPr="00F23B71">
        <w:rPr>
          <w:rFonts w:eastAsia="SchoolBookSanPin" w:cs="Times New Roman"/>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F23B71">
        <w:rPr>
          <w:rFonts w:eastAsia="SchoolBookSanPin" w:cs="Times New Roman"/>
          <w:szCs w:val="24"/>
        </w:rPr>
        <w:br/>
        <w:t xml:space="preserve">ее решения, включая поиск и обработку информации, формулировку выводов </w:t>
      </w:r>
      <w:r w:rsidRPr="00F23B71">
        <w:rPr>
          <w:rFonts w:eastAsia="SchoolBookSanPin" w:cs="Times New Roman"/>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9B779B" w:rsidRPr="00F23B71" w:rsidRDefault="009B779B" w:rsidP="00D31EA8">
      <w:pPr>
        <w:pStyle w:val="a5"/>
        <w:widowControl w:val="0"/>
        <w:numPr>
          <w:ilvl w:val="0"/>
          <w:numId w:val="37"/>
        </w:numPr>
        <w:spacing w:after="0" w:line="240" w:lineRule="auto"/>
        <w:ind w:left="0" w:firstLine="0"/>
        <w:jc w:val="both"/>
        <w:rPr>
          <w:rFonts w:eastAsia="SchoolBookSanPin" w:cs="Times New Roman"/>
          <w:szCs w:val="24"/>
        </w:rPr>
      </w:pPr>
      <w:r w:rsidRPr="00F23B71">
        <w:rPr>
          <w:rFonts w:eastAsia="SchoolBookSanPin" w:cs="Times New Roman"/>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B779B" w:rsidRPr="00F23B71" w:rsidRDefault="009B779B" w:rsidP="00D31EA8">
      <w:pPr>
        <w:pStyle w:val="a5"/>
        <w:widowControl w:val="0"/>
        <w:numPr>
          <w:ilvl w:val="0"/>
          <w:numId w:val="37"/>
        </w:numPr>
        <w:spacing w:after="0" w:line="240" w:lineRule="auto"/>
        <w:ind w:left="0" w:firstLine="0"/>
        <w:jc w:val="both"/>
        <w:rPr>
          <w:rFonts w:eastAsia="SchoolBookSanPin" w:cs="Times New Roman"/>
          <w:szCs w:val="24"/>
        </w:rPr>
      </w:pPr>
      <w:r w:rsidRPr="00F23B71">
        <w:rPr>
          <w:rFonts w:eastAsia="SchoolBookSanPin" w:cs="Times New Roman"/>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F23B71">
        <w:rPr>
          <w:rFonts w:eastAsia="SchoolBookSanPin" w:cs="Times New Roman"/>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9B779B" w:rsidRPr="00F23B71" w:rsidRDefault="009B779B" w:rsidP="00D31EA8">
      <w:pPr>
        <w:pStyle w:val="a5"/>
        <w:widowControl w:val="0"/>
        <w:numPr>
          <w:ilvl w:val="0"/>
          <w:numId w:val="37"/>
        </w:numPr>
        <w:spacing w:after="0" w:line="240" w:lineRule="auto"/>
        <w:ind w:left="0" w:firstLine="0"/>
        <w:jc w:val="both"/>
        <w:rPr>
          <w:rFonts w:eastAsia="SchoolBookSanPin" w:cs="Times New Roman"/>
          <w:szCs w:val="24"/>
        </w:rPr>
      </w:pPr>
      <w:r w:rsidRPr="00F23B71">
        <w:rPr>
          <w:rFonts w:eastAsia="SchoolBookSanPin" w:cs="Times New Roman"/>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9B779B" w:rsidRPr="00F23B71" w:rsidRDefault="009B779B" w:rsidP="000777F7">
      <w:pPr>
        <w:spacing w:line="240" w:lineRule="auto"/>
        <w:jc w:val="both"/>
        <w:rPr>
          <w:rFonts w:ascii="Times New Roman" w:eastAsia="SchoolBookSanPin" w:hAnsi="Times New Roman" w:cs="Times New Roman"/>
          <w:sz w:val="24"/>
          <w:szCs w:val="24"/>
        </w:rPr>
      </w:pP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2 балла – умение сформировано полностью,</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1 балл – умение сформировано частично, </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0 – умение не сформировано. </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lastRenderedPageBreak/>
        <w:t>При преобладании оценок «1 балл» - 70-100%, остальные «0 баллов» делается вывод: «Обучающемуся необходима помощь в освоении метапредметных результатов».</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9B779B" w:rsidRPr="00F23B71" w:rsidRDefault="009B779B" w:rsidP="000777F7">
      <w:pPr>
        <w:spacing w:line="240" w:lineRule="auto"/>
        <w:jc w:val="both"/>
        <w:rPr>
          <w:rFonts w:ascii="Times New Roman" w:hAnsi="Times New Roman" w:cs="Times New Roman"/>
          <w:sz w:val="24"/>
          <w:szCs w:val="24"/>
        </w:rPr>
      </w:pPr>
      <w:r w:rsidRPr="00F23B71">
        <w:rPr>
          <w:rFonts w:ascii="Times New Roman" w:hAnsi="Times New Roman"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FA6EF4" w:rsidRPr="00850E67" w:rsidRDefault="00FA6EF4" w:rsidP="000777F7">
      <w:pPr>
        <w:pStyle w:val="24"/>
        <w:shd w:val="clear" w:color="auto" w:fill="auto"/>
        <w:tabs>
          <w:tab w:val="left" w:pos="1522"/>
        </w:tabs>
        <w:spacing w:before="0" w:after="0" w:line="240" w:lineRule="auto"/>
        <w:rPr>
          <w:sz w:val="24"/>
          <w:szCs w:val="24"/>
        </w:rPr>
      </w:pPr>
      <w:r w:rsidRPr="00850E67">
        <w:rPr>
          <w:sz w:val="24"/>
          <w:szCs w:val="24"/>
        </w:rPr>
        <w:t xml:space="preserve">Предметные результаты освоения </w:t>
      </w:r>
      <w:r>
        <w:rPr>
          <w:sz w:val="24"/>
          <w:szCs w:val="24"/>
        </w:rPr>
        <w:t>О</w:t>
      </w:r>
      <w:r w:rsidRPr="00850E67">
        <w:rPr>
          <w:sz w:val="24"/>
          <w:szCs w:val="24"/>
        </w:rPr>
        <w:t>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FA6EF4" w:rsidRPr="00850E67" w:rsidRDefault="00FA6EF4" w:rsidP="000777F7">
      <w:pPr>
        <w:pStyle w:val="24"/>
        <w:shd w:val="clear" w:color="auto" w:fill="auto"/>
        <w:tabs>
          <w:tab w:val="left" w:pos="1522"/>
        </w:tabs>
        <w:spacing w:before="0" w:after="0" w:line="240" w:lineRule="auto"/>
        <w:rPr>
          <w:sz w:val="24"/>
          <w:szCs w:val="24"/>
        </w:rPr>
      </w:pPr>
      <w:r w:rsidRPr="00850E67">
        <w:rPr>
          <w:sz w:val="24"/>
          <w:szCs w:val="24"/>
        </w:rPr>
        <w:t>При оценке предметных результатов оцениваются достижения обучающихся планируемых результатов по отдельным учебным предметам.</w:t>
      </w:r>
    </w:p>
    <w:p w:rsidR="00FA6EF4" w:rsidRPr="00850E67" w:rsidRDefault="00FA6EF4" w:rsidP="000777F7">
      <w:pPr>
        <w:pStyle w:val="24"/>
        <w:shd w:val="clear" w:color="auto" w:fill="auto"/>
        <w:tabs>
          <w:tab w:val="left" w:pos="1527"/>
        </w:tabs>
        <w:spacing w:before="0" w:after="0" w:line="240" w:lineRule="auto"/>
        <w:rPr>
          <w:sz w:val="24"/>
          <w:szCs w:val="24"/>
        </w:rPr>
      </w:pPr>
      <w:r w:rsidRPr="00850E67">
        <w:rPr>
          <w:sz w:val="24"/>
          <w:szCs w:val="24"/>
        </w:rPr>
        <w:t>Основным предметом оценки является способность к решению учебно</w:t>
      </w:r>
      <w:r w:rsidRPr="00850E67">
        <w:rPr>
          <w:sz w:val="24"/>
          <w:szCs w:val="24"/>
        </w:rP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FA6EF4" w:rsidRPr="00850E67" w:rsidRDefault="00FA6EF4" w:rsidP="000777F7">
      <w:pPr>
        <w:pStyle w:val="24"/>
        <w:shd w:val="clear" w:color="auto" w:fill="auto"/>
        <w:tabs>
          <w:tab w:val="left" w:pos="1532"/>
        </w:tabs>
        <w:spacing w:before="0" w:after="0" w:line="240" w:lineRule="auto"/>
        <w:rPr>
          <w:sz w:val="24"/>
          <w:szCs w:val="24"/>
        </w:rPr>
      </w:pPr>
      <w:r w:rsidRPr="00850E67">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A6EF4" w:rsidRPr="00850E67" w:rsidRDefault="00FA6EF4" w:rsidP="000777F7">
      <w:pPr>
        <w:pStyle w:val="24"/>
        <w:shd w:val="clear" w:color="auto" w:fill="auto"/>
        <w:tabs>
          <w:tab w:val="left" w:pos="1522"/>
        </w:tabs>
        <w:spacing w:before="0" w:after="0" w:line="240" w:lineRule="auto"/>
        <w:rPr>
          <w:sz w:val="24"/>
          <w:szCs w:val="24"/>
        </w:rPr>
      </w:pPr>
      <w:r w:rsidRPr="00850E67">
        <w:rPr>
          <w:sz w:val="24"/>
          <w:szCs w:val="24"/>
        </w:rPr>
        <w:t>Особенности оценки по отдельному учебному предмету фиксируются в приложении к ООП ООО.</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Описание оценки предметных результатов по отдельному учебному предмету включает:</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список итоговых планируемых результатов с указанием этапов их формирования и способов оценки (например, текущая (тематическая), устно</w:t>
      </w:r>
      <w:r>
        <w:rPr>
          <w:sz w:val="24"/>
          <w:szCs w:val="24"/>
        </w:rPr>
        <w:t xml:space="preserve"> </w:t>
      </w:r>
      <w:r w:rsidRPr="00850E67">
        <w:rPr>
          <w:sz w:val="24"/>
          <w:szCs w:val="24"/>
        </w:rPr>
        <w:t>(письменно), практика);</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график контрольных мероприятий.</w:t>
      </w:r>
    </w:p>
    <w:p w:rsidR="00FA6EF4" w:rsidRPr="00850E67" w:rsidRDefault="00FA6EF4" w:rsidP="000777F7">
      <w:pPr>
        <w:pStyle w:val="24"/>
        <w:shd w:val="clear" w:color="auto" w:fill="auto"/>
        <w:tabs>
          <w:tab w:val="left" w:pos="1530"/>
        </w:tabs>
        <w:spacing w:before="0" w:after="0" w:line="240" w:lineRule="auto"/>
        <w:rPr>
          <w:sz w:val="24"/>
          <w:szCs w:val="24"/>
        </w:rPr>
      </w:pPr>
      <w:r w:rsidRPr="00850E67">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A6EF4" w:rsidRPr="00850E67" w:rsidRDefault="00FA6EF4" w:rsidP="000777F7">
      <w:pPr>
        <w:pStyle w:val="24"/>
        <w:shd w:val="clear" w:color="auto" w:fill="auto"/>
        <w:tabs>
          <w:tab w:val="left" w:pos="1742"/>
        </w:tabs>
        <w:spacing w:before="0" w:after="0" w:line="240" w:lineRule="auto"/>
        <w:rPr>
          <w:sz w:val="24"/>
          <w:szCs w:val="24"/>
        </w:rPr>
      </w:pPr>
      <w:r w:rsidRPr="00850E67">
        <w:rPr>
          <w:sz w:val="24"/>
          <w:szCs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FA6EF4" w:rsidRPr="00850E67" w:rsidRDefault="00FA6EF4" w:rsidP="000777F7">
      <w:pPr>
        <w:pStyle w:val="24"/>
        <w:shd w:val="clear" w:color="auto" w:fill="auto"/>
        <w:tabs>
          <w:tab w:val="left" w:pos="1746"/>
        </w:tabs>
        <w:spacing w:before="0" w:after="0" w:line="240" w:lineRule="auto"/>
        <w:rPr>
          <w:sz w:val="24"/>
          <w:szCs w:val="24"/>
        </w:rPr>
      </w:pPr>
      <w:r w:rsidRPr="00850E67">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A6EF4" w:rsidRPr="00850E67" w:rsidRDefault="00FA6EF4" w:rsidP="000777F7">
      <w:pPr>
        <w:pStyle w:val="24"/>
        <w:shd w:val="clear" w:color="auto" w:fill="auto"/>
        <w:tabs>
          <w:tab w:val="left" w:pos="1746"/>
        </w:tabs>
        <w:spacing w:before="0" w:after="0" w:line="240" w:lineRule="auto"/>
        <w:rPr>
          <w:sz w:val="24"/>
          <w:szCs w:val="24"/>
        </w:rPr>
      </w:pPr>
      <w:r w:rsidRPr="00850E67">
        <w:rPr>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A6EF4" w:rsidRPr="00850E67" w:rsidRDefault="00FA6EF4" w:rsidP="000777F7">
      <w:pPr>
        <w:pStyle w:val="24"/>
        <w:shd w:val="clear" w:color="auto" w:fill="auto"/>
        <w:tabs>
          <w:tab w:val="left" w:pos="1526"/>
        </w:tabs>
        <w:spacing w:before="0" w:after="0" w:line="240" w:lineRule="auto"/>
        <w:rPr>
          <w:sz w:val="24"/>
          <w:szCs w:val="24"/>
        </w:rPr>
      </w:pPr>
      <w:r w:rsidRPr="00850E67">
        <w:rPr>
          <w:sz w:val="24"/>
          <w:szCs w:val="24"/>
        </w:rPr>
        <w:t>При текущей оценке оценивается индивидуальное продвижение обучающегося в освоении программы учебного предмета.</w:t>
      </w:r>
    </w:p>
    <w:p w:rsidR="00FA6EF4" w:rsidRPr="00850E67" w:rsidRDefault="00FA6EF4" w:rsidP="000777F7">
      <w:pPr>
        <w:pStyle w:val="24"/>
        <w:shd w:val="clear" w:color="auto" w:fill="auto"/>
        <w:tabs>
          <w:tab w:val="left" w:pos="1742"/>
        </w:tabs>
        <w:spacing w:before="0" w:after="0" w:line="240" w:lineRule="auto"/>
        <w:rPr>
          <w:sz w:val="24"/>
          <w:szCs w:val="24"/>
        </w:rPr>
      </w:pPr>
      <w:r w:rsidRPr="00850E67">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A6EF4" w:rsidRPr="00850E67" w:rsidRDefault="00FA6EF4" w:rsidP="000777F7">
      <w:pPr>
        <w:pStyle w:val="24"/>
        <w:shd w:val="clear" w:color="auto" w:fill="auto"/>
        <w:tabs>
          <w:tab w:val="left" w:pos="1746"/>
        </w:tabs>
        <w:spacing w:before="0" w:after="0" w:line="240" w:lineRule="auto"/>
        <w:rPr>
          <w:sz w:val="24"/>
          <w:szCs w:val="24"/>
        </w:rPr>
      </w:pPr>
      <w:r w:rsidRPr="00850E67">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A6EF4" w:rsidRPr="00850E67" w:rsidRDefault="00FA6EF4" w:rsidP="000777F7">
      <w:pPr>
        <w:pStyle w:val="24"/>
        <w:shd w:val="clear" w:color="auto" w:fill="auto"/>
        <w:tabs>
          <w:tab w:val="left" w:pos="1007"/>
        </w:tabs>
        <w:spacing w:before="0" w:after="0" w:line="240" w:lineRule="auto"/>
        <w:rPr>
          <w:sz w:val="24"/>
          <w:szCs w:val="24"/>
        </w:rPr>
      </w:pPr>
      <w:r w:rsidRPr="00850E67">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FA6EF4" w:rsidRPr="00850E67" w:rsidRDefault="00FA6EF4" w:rsidP="000777F7">
      <w:pPr>
        <w:pStyle w:val="24"/>
        <w:shd w:val="clear" w:color="auto" w:fill="auto"/>
        <w:tabs>
          <w:tab w:val="left" w:pos="1794"/>
        </w:tabs>
        <w:spacing w:before="0" w:after="0" w:line="240" w:lineRule="auto"/>
        <w:rPr>
          <w:sz w:val="24"/>
          <w:szCs w:val="24"/>
        </w:rPr>
      </w:pPr>
      <w:r w:rsidRPr="00850E67">
        <w:rPr>
          <w:sz w:val="24"/>
          <w:szCs w:val="24"/>
        </w:rPr>
        <w:lastRenderedPageBreak/>
        <w:t>Результаты текущей оценки являются основой для индивидуализации учебного процесса.</w:t>
      </w:r>
    </w:p>
    <w:p w:rsidR="00FA6EF4" w:rsidRPr="00850E67" w:rsidRDefault="00FA6EF4" w:rsidP="000777F7">
      <w:pPr>
        <w:pStyle w:val="24"/>
        <w:shd w:val="clear" w:color="auto" w:fill="auto"/>
        <w:tabs>
          <w:tab w:val="left" w:pos="1592"/>
        </w:tabs>
        <w:spacing w:before="0" w:after="0" w:line="240" w:lineRule="auto"/>
        <w:rPr>
          <w:sz w:val="24"/>
          <w:szCs w:val="24"/>
        </w:rPr>
      </w:pPr>
      <w:r w:rsidRPr="00850E67">
        <w:rPr>
          <w:sz w:val="24"/>
          <w:szCs w:val="24"/>
        </w:rPr>
        <w:t>При тематической оценке оценивается уровень достижения тематических планируемых результатов по учебному предмету.</w:t>
      </w:r>
    </w:p>
    <w:p w:rsidR="00FA6EF4" w:rsidRPr="00850E67" w:rsidRDefault="00FA6EF4" w:rsidP="000777F7">
      <w:pPr>
        <w:pStyle w:val="24"/>
        <w:shd w:val="clear" w:color="auto" w:fill="auto"/>
        <w:tabs>
          <w:tab w:val="left" w:pos="1628"/>
        </w:tabs>
        <w:spacing w:before="0" w:after="0" w:line="240" w:lineRule="auto"/>
        <w:rPr>
          <w:sz w:val="24"/>
          <w:szCs w:val="24"/>
        </w:rPr>
      </w:pPr>
      <w:r w:rsidRPr="00850E67">
        <w:rPr>
          <w:sz w:val="24"/>
          <w:szCs w:val="24"/>
        </w:rPr>
        <w:t>Внутренний мониторинг включает следующие процедуры:</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стартовая диагностика;</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оценка уровня достижения предметных и метапредметных результатов;</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оценка уровня функциональной грамотности;</w:t>
      </w:r>
    </w:p>
    <w:p w:rsidR="00FA6EF4" w:rsidRPr="00850E67" w:rsidRDefault="00FA6EF4" w:rsidP="000777F7">
      <w:pPr>
        <w:pStyle w:val="24"/>
        <w:shd w:val="clear" w:color="auto" w:fill="auto"/>
        <w:spacing w:before="0" w:after="0" w:line="240" w:lineRule="auto"/>
        <w:rPr>
          <w:sz w:val="24"/>
          <w:szCs w:val="24"/>
        </w:rPr>
      </w:pPr>
      <w:r w:rsidRPr="00850E67">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450398" w:rsidRDefault="00FA6EF4" w:rsidP="000777F7">
      <w:pPr>
        <w:pStyle w:val="24"/>
        <w:shd w:val="clear" w:color="auto" w:fill="auto"/>
        <w:spacing w:before="0" w:after="0" w:line="240" w:lineRule="auto"/>
        <w:rPr>
          <w:sz w:val="24"/>
          <w:szCs w:val="24"/>
        </w:rPr>
      </w:pPr>
      <w:r w:rsidRPr="00850E67">
        <w:rPr>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42B2A" w:rsidRPr="00F23B71" w:rsidRDefault="00B42B2A" w:rsidP="000777F7">
      <w:pPr>
        <w:pStyle w:val="aff5"/>
        <w:jc w:val="both"/>
        <w:rPr>
          <w:rFonts w:ascii="Times New Roman" w:hAnsi="Times New Roman" w:cs="Times New Roman"/>
          <w:sz w:val="24"/>
          <w:szCs w:val="24"/>
        </w:rPr>
      </w:pPr>
      <w:r w:rsidRPr="00F23B71">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F23B71">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23B71">
        <w:rPr>
          <w:rFonts w:ascii="Times New Roman" w:hAnsi="Times New Roman" w:cs="Times New Roman"/>
          <w:sz w:val="24"/>
          <w:szCs w:val="24"/>
        </w:rPr>
        <w:softHyphen/>
        <w:t xml:space="preserve">теля. </w:t>
      </w:r>
    </w:p>
    <w:p w:rsidR="00B42B2A" w:rsidRPr="00F23B71" w:rsidRDefault="00B42B2A" w:rsidP="000777F7">
      <w:pPr>
        <w:pStyle w:val="aff5"/>
        <w:jc w:val="both"/>
        <w:rPr>
          <w:rFonts w:ascii="Times New Roman" w:hAnsi="Times New Roman" w:cs="Times New Roman"/>
          <w:sz w:val="24"/>
          <w:szCs w:val="24"/>
        </w:rPr>
      </w:pPr>
      <w:r w:rsidRPr="00F23B71">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B42B2A" w:rsidRPr="00F23B71" w:rsidRDefault="00B42B2A" w:rsidP="000777F7">
      <w:pPr>
        <w:pStyle w:val="aff5"/>
        <w:jc w:val="both"/>
        <w:rPr>
          <w:rFonts w:ascii="Times New Roman" w:hAnsi="Times New Roman" w:cs="Times New Roman"/>
          <w:sz w:val="24"/>
          <w:szCs w:val="24"/>
        </w:rPr>
      </w:pPr>
      <w:r w:rsidRPr="00F23B71">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B42B2A" w:rsidRPr="00F23B71" w:rsidRDefault="00B42B2A" w:rsidP="000777F7">
      <w:pPr>
        <w:pStyle w:val="aff5"/>
        <w:jc w:val="both"/>
        <w:rPr>
          <w:rFonts w:ascii="Times New Roman" w:hAnsi="Times New Roman" w:cs="Times New Roman"/>
          <w:sz w:val="24"/>
          <w:szCs w:val="24"/>
        </w:rPr>
      </w:pPr>
      <w:r w:rsidRPr="00F23B71">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B42B2A" w:rsidRPr="00F23B71" w:rsidRDefault="00B42B2A" w:rsidP="000777F7">
      <w:pPr>
        <w:pStyle w:val="aff5"/>
        <w:jc w:val="both"/>
        <w:rPr>
          <w:rFonts w:ascii="Times New Roman" w:hAnsi="Times New Roman" w:cs="Times New Roman"/>
          <w:sz w:val="24"/>
          <w:szCs w:val="24"/>
        </w:rPr>
      </w:pPr>
      <w:r w:rsidRPr="00F23B71">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B42B2A" w:rsidRPr="00F23B71" w:rsidRDefault="00B42B2A" w:rsidP="000777F7">
      <w:pPr>
        <w:spacing w:line="240" w:lineRule="auto"/>
        <w:jc w:val="both"/>
        <w:rPr>
          <w:rFonts w:ascii="Times New Roman" w:hAnsi="Times New Roman" w:cs="Times New Roman"/>
          <w:i/>
          <w:iCs/>
          <w:sz w:val="24"/>
          <w:szCs w:val="24"/>
        </w:rPr>
      </w:pPr>
      <w:r w:rsidRPr="00F23B71">
        <w:rPr>
          <w:rFonts w:ascii="Times New Roman" w:hAnsi="Times New Roman" w:cs="Times New Roman"/>
          <w:i/>
          <w:iCs/>
          <w:sz w:val="24"/>
          <w:szCs w:val="24"/>
        </w:rPr>
        <w:t>Примерный перечень оценочных процедур</w:t>
      </w:r>
    </w:p>
    <w:p w:rsidR="00B42B2A" w:rsidRPr="00F23B71" w:rsidRDefault="00B42B2A" w:rsidP="000777F7">
      <w:pPr>
        <w:spacing w:line="240" w:lineRule="auto"/>
        <w:jc w:val="both"/>
        <w:rPr>
          <w:rFonts w:ascii="Times New Roman" w:hAnsi="Times New Roman" w:cs="Times New Roman"/>
          <w:i/>
          <w:iCs/>
          <w:sz w:val="24"/>
          <w:szCs w:val="24"/>
        </w:rPr>
      </w:pPr>
      <w:r w:rsidRPr="00F23B71">
        <w:rPr>
          <w:rFonts w:ascii="Times New Roman" w:hAnsi="Times New Roman" w:cs="Times New Roman"/>
          <w:i/>
          <w:iCs/>
          <w:sz w:val="24"/>
          <w:szCs w:val="24"/>
        </w:rPr>
        <w:t xml:space="preserve">На основе данного перечня ежегодно осуществляется актуализация. </w:t>
      </w:r>
    </w:p>
    <w:tbl>
      <w:tblPr>
        <w:tblStyle w:val="af7"/>
        <w:tblW w:w="5000" w:type="pct"/>
        <w:tblLook w:val="04A0" w:firstRow="1" w:lastRow="0" w:firstColumn="1" w:lastColumn="0" w:noHBand="0" w:noVBand="1"/>
      </w:tblPr>
      <w:tblGrid>
        <w:gridCol w:w="1680"/>
        <w:gridCol w:w="1445"/>
        <w:gridCol w:w="1103"/>
        <w:gridCol w:w="1185"/>
        <w:gridCol w:w="1185"/>
        <w:gridCol w:w="1185"/>
        <w:gridCol w:w="1185"/>
        <w:gridCol w:w="1185"/>
      </w:tblGrid>
      <w:tr w:rsidR="00B42B2A" w:rsidRPr="00F23B71" w:rsidTr="00CE6F37">
        <w:tc>
          <w:tcPr>
            <w:tcW w:w="823" w:type="pct"/>
            <w:vMerge w:val="restar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Направление деятельности</w:t>
            </w:r>
          </w:p>
        </w:tc>
        <w:tc>
          <w:tcPr>
            <w:tcW w:w="711" w:type="pct"/>
            <w:vMerge w:val="restar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Ответственный за проведение</w:t>
            </w:r>
          </w:p>
        </w:tc>
        <w:tc>
          <w:tcPr>
            <w:tcW w:w="545" w:type="pct"/>
            <w:vMerge w:val="restar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Включение в единый график оценочных процедур</w:t>
            </w:r>
          </w:p>
        </w:tc>
        <w:tc>
          <w:tcPr>
            <w:tcW w:w="584" w:type="pc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5 класс</w:t>
            </w:r>
          </w:p>
        </w:tc>
        <w:tc>
          <w:tcPr>
            <w:tcW w:w="584" w:type="pc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6 класс</w:t>
            </w:r>
          </w:p>
        </w:tc>
        <w:tc>
          <w:tcPr>
            <w:tcW w:w="584" w:type="pc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7 класс</w:t>
            </w:r>
          </w:p>
        </w:tc>
        <w:tc>
          <w:tcPr>
            <w:tcW w:w="584" w:type="pc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8 класс</w:t>
            </w:r>
          </w:p>
        </w:tc>
        <w:tc>
          <w:tcPr>
            <w:tcW w:w="584" w:type="pct"/>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9 класс</w:t>
            </w:r>
          </w:p>
        </w:tc>
      </w:tr>
      <w:tr w:rsidR="00B42B2A" w:rsidRPr="00F23B71" w:rsidTr="00CE6F37">
        <w:tc>
          <w:tcPr>
            <w:tcW w:w="823" w:type="pct"/>
            <w:vMerge/>
            <w:vAlign w:val="center"/>
          </w:tcPr>
          <w:p w:rsidR="00B42B2A" w:rsidRPr="00F23B71" w:rsidRDefault="00B42B2A" w:rsidP="000777F7">
            <w:pPr>
              <w:jc w:val="both"/>
              <w:rPr>
                <w:rFonts w:ascii="Times New Roman" w:hAnsi="Times New Roman" w:cs="Times New Roman"/>
                <w:b/>
                <w:bCs/>
                <w:sz w:val="24"/>
                <w:szCs w:val="24"/>
              </w:rPr>
            </w:pPr>
          </w:p>
        </w:tc>
        <w:tc>
          <w:tcPr>
            <w:tcW w:w="711" w:type="pct"/>
            <w:vMerge/>
            <w:vAlign w:val="center"/>
          </w:tcPr>
          <w:p w:rsidR="00B42B2A" w:rsidRPr="00F23B71" w:rsidRDefault="00B42B2A" w:rsidP="000777F7">
            <w:pPr>
              <w:jc w:val="both"/>
              <w:rPr>
                <w:rFonts w:ascii="Times New Roman" w:hAnsi="Times New Roman" w:cs="Times New Roman"/>
                <w:b/>
                <w:bCs/>
                <w:sz w:val="24"/>
                <w:szCs w:val="24"/>
              </w:rPr>
            </w:pPr>
          </w:p>
        </w:tc>
        <w:tc>
          <w:tcPr>
            <w:tcW w:w="545" w:type="pct"/>
            <w:vMerge/>
            <w:vAlign w:val="center"/>
          </w:tcPr>
          <w:p w:rsidR="00B42B2A" w:rsidRPr="00F23B71" w:rsidRDefault="00B42B2A" w:rsidP="000777F7">
            <w:pPr>
              <w:jc w:val="both"/>
              <w:rPr>
                <w:rFonts w:ascii="Times New Roman" w:hAnsi="Times New Roman" w:cs="Times New Roman"/>
                <w:b/>
                <w:bCs/>
                <w:sz w:val="24"/>
                <w:szCs w:val="24"/>
              </w:rPr>
            </w:pPr>
          </w:p>
        </w:tc>
        <w:tc>
          <w:tcPr>
            <w:tcW w:w="2921" w:type="pct"/>
            <w:gridSpan w:val="5"/>
            <w:vAlign w:val="center"/>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Примерные формы и сроки проведения</w:t>
            </w:r>
          </w:p>
        </w:tc>
      </w:tr>
      <w:tr w:rsidR="00B42B2A" w:rsidRPr="00F23B71" w:rsidTr="00CE6F37">
        <w:tc>
          <w:tcPr>
            <w:tcW w:w="823"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Стартовая педагогическая диагностика</w:t>
            </w:r>
          </w:p>
          <w:p w:rsidR="00B42B2A" w:rsidRPr="00F23B71" w:rsidRDefault="00B42B2A" w:rsidP="000777F7">
            <w:pPr>
              <w:jc w:val="both"/>
              <w:rPr>
                <w:rFonts w:ascii="Times New Roman" w:hAnsi="Times New Roman" w:cs="Times New Roman"/>
                <w:i/>
                <w:iCs/>
                <w:sz w:val="24"/>
                <w:szCs w:val="24"/>
              </w:rPr>
            </w:pPr>
            <w:r w:rsidRPr="00F23B71">
              <w:rPr>
                <w:rFonts w:ascii="Times New Roman" w:hAnsi="Times New Roman" w:cs="Times New Roman"/>
                <w:i/>
                <w:iCs/>
                <w:sz w:val="24"/>
                <w:szCs w:val="24"/>
              </w:rPr>
              <w:t>(работы по основным предметам)</w:t>
            </w:r>
          </w:p>
        </w:tc>
        <w:tc>
          <w:tcPr>
            <w:tcW w:w="711"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Адм.</w:t>
            </w:r>
          </w:p>
        </w:tc>
        <w:tc>
          <w:tcPr>
            <w:tcW w:w="545"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w:t>
            </w: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Сентябрь</w:t>
            </w:r>
          </w:p>
          <w:p w:rsidR="00B42B2A" w:rsidRPr="00F23B71" w:rsidRDefault="00B42B2A" w:rsidP="000777F7">
            <w:pPr>
              <w:jc w:val="both"/>
              <w:rPr>
                <w:rFonts w:ascii="Times New Roman" w:hAnsi="Times New Roman" w:cs="Times New Roman"/>
                <w:b/>
                <w:bCs/>
                <w:sz w:val="24"/>
                <w:szCs w:val="24"/>
              </w:rPr>
            </w:pP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Русский язык, математика, </w:t>
            </w:r>
            <w:r w:rsidRPr="00F23B71">
              <w:rPr>
                <w:rFonts w:ascii="Times New Roman" w:hAnsi="Times New Roman" w:cs="Times New Roman"/>
                <w:sz w:val="24"/>
                <w:szCs w:val="24"/>
              </w:rPr>
              <w:lastRenderedPageBreak/>
              <w:t>предметы по решению педсовета</w:t>
            </w:r>
          </w:p>
        </w:tc>
        <w:tc>
          <w:tcPr>
            <w:tcW w:w="584" w:type="pct"/>
          </w:tcPr>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sz w:val="24"/>
                <w:szCs w:val="24"/>
              </w:rPr>
            </w:pPr>
          </w:p>
        </w:tc>
      </w:tr>
      <w:tr w:rsidR="00B42B2A" w:rsidRPr="00F23B71" w:rsidTr="00CE6F37">
        <w:tc>
          <w:tcPr>
            <w:tcW w:w="823"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lastRenderedPageBreak/>
              <w:t>Стартовая педагогическая диагностика (входная к.р.) по инициативе учителя</w:t>
            </w:r>
          </w:p>
        </w:tc>
        <w:tc>
          <w:tcPr>
            <w:tcW w:w="711"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Учитель</w:t>
            </w:r>
          </w:p>
        </w:tc>
        <w:tc>
          <w:tcPr>
            <w:tcW w:w="545"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w:t>
            </w:r>
          </w:p>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Сентябрь </w:t>
            </w:r>
          </w:p>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Сентябрь </w:t>
            </w:r>
          </w:p>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Сентябрь </w:t>
            </w:r>
          </w:p>
          <w:p w:rsidR="00B42B2A" w:rsidRPr="00F23B71" w:rsidRDefault="00B42B2A" w:rsidP="000777F7">
            <w:pPr>
              <w:jc w:val="both"/>
              <w:rPr>
                <w:rFonts w:ascii="Times New Roman" w:hAnsi="Times New Roman" w:cs="Times New Roman"/>
                <w:sz w:val="24"/>
                <w:szCs w:val="24"/>
              </w:rPr>
            </w:pP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Сентябрь </w:t>
            </w:r>
          </w:p>
          <w:p w:rsidR="00B42B2A" w:rsidRPr="00F23B71" w:rsidRDefault="00B42B2A" w:rsidP="000777F7">
            <w:pPr>
              <w:jc w:val="both"/>
              <w:rPr>
                <w:rFonts w:ascii="Times New Roman" w:hAnsi="Times New Roman" w:cs="Times New Roman"/>
                <w:b/>
                <w:bCs/>
                <w:sz w:val="24"/>
                <w:szCs w:val="24"/>
              </w:rPr>
            </w:pPr>
          </w:p>
        </w:tc>
      </w:tr>
      <w:tr w:rsidR="00B42B2A" w:rsidRPr="00F23B71" w:rsidTr="00CE6F37">
        <w:tc>
          <w:tcPr>
            <w:tcW w:w="823"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Текущий контроль</w:t>
            </w:r>
          </w:p>
        </w:tc>
        <w:tc>
          <w:tcPr>
            <w:tcW w:w="711"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Учитель</w:t>
            </w:r>
          </w:p>
        </w:tc>
        <w:tc>
          <w:tcPr>
            <w:tcW w:w="545"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Ежедневно по всем предметам</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Ежедневно по всем предметам</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Ежедневно по всем предметам</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Ежедневно по всем предметам</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Ежедневно по всем предметам</w:t>
            </w:r>
          </w:p>
        </w:tc>
      </w:tr>
      <w:tr w:rsidR="00B42B2A" w:rsidRPr="00F23B71" w:rsidTr="00CE6F37">
        <w:tc>
          <w:tcPr>
            <w:tcW w:w="823"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Тематический контроль</w:t>
            </w:r>
          </w:p>
        </w:tc>
        <w:tc>
          <w:tcPr>
            <w:tcW w:w="711"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Учитель</w:t>
            </w:r>
          </w:p>
        </w:tc>
        <w:tc>
          <w:tcPr>
            <w:tcW w:w="545"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w:t>
            </w:r>
          </w:p>
          <w:p w:rsidR="00B42B2A" w:rsidRPr="00F23B71" w:rsidRDefault="00B42B2A" w:rsidP="000777F7">
            <w:pPr>
              <w:jc w:val="both"/>
              <w:rPr>
                <w:rFonts w:ascii="Times New Roman" w:hAnsi="Times New Roman" w:cs="Times New Roman"/>
                <w:sz w:val="24"/>
                <w:szCs w:val="24"/>
              </w:rPr>
            </w:pP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В соответствии с КТП и РП</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В соответствии с КТП и РП</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В соответствии с КТП и РП</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В соответствии с КТП и РП</w:t>
            </w:r>
          </w:p>
        </w:tc>
        <w:tc>
          <w:tcPr>
            <w:tcW w:w="584"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В соответствии с КТП и РП</w:t>
            </w:r>
          </w:p>
        </w:tc>
      </w:tr>
      <w:tr w:rsidR="00B42B2A" w:rsidRPr="00F23B71" w:rsidTr="00CE6F37">
        <w:tc>
          <w:tcPr>
            <w:tcW w:w="823"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ВШК </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Оценка предметных результатов.</w:t>
            </w:r>
          </w:p>
          <w:p w:rsidR="00B42B2A" w:rsidRPr="00F23B71" w:rsidRDefault="00B42B2A" w:rsidP="000777F7">
            <w:pPr>
              <w:jc w:val="both"/>
              <w:rPr>
                <w:rFonts w:ascii="Times New Roman" w:hAnsi="Times New Roman" w:cs="Times New Roman"/>
                <w:i/>
                <w:iCs/>
                <w:sz w:val="24"/>
                <w:szCs w:val="24"/>
              </w:rPr>
            </w:pPr>
            <w:r w:rsidRPr="00F23B71">
              <w:rPr>
                <w:rFonts w:ascii="Times New Roman" w:hAnsi="Times New Roman" w:cs="Times New Roman"/>
                <w:i/>
                <w:iCs/>
                <w:sz w:val="24"/>
                <w:szCs w:val="24"/>
              </w:rPr>
              <w:t>Административная к.р.</w:t>
            </w:r>
          </w:p>
        </w:tc>
        <w:tc>
          <w:tcPr>
            <w:tcW w:w="711"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Адм. </w:t>
            </w:r>
          </w:p>
        </w:tc>
        <w:tc>
          <w:tcPr>
            <w:tcW w:w="545" w:type="pct"/>
          </w:tcPr>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w:t>
            </w: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Декабрь, март</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предметы по решению педсовета </w:t>
            </w: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Декабрь, март </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предметы по решению педсовета</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 </w:t>
            </w: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Декабрь, март </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предметы по решению педсовета</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 </w:t>
            </w: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Декабрь, март </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предметы по решению педсовета</w:t>
            </w:r>
          </w:p>
          <w:p w:rsidR="00B42B2A" w:rsidRPr="00F23B71" w:rsidRDefault="00B42B2A" w:rsidP="000777F7">
            <w:pPr>
              <w:jc w:val="both"/>
              <w:rPr>
                <w:rFonts w:ascii="Times New Roman" w:hAnsi="Times New Roman" w:cs="Times New Roman"/>
                <w:sz w:val="24"/>
                <w:szCs w:val="24"/>
              </w:rPr>
            </w:pPr>
            <w:r w:rsidRPr="00F23B71">
              <w:rPr>
                <w:rFonts w:ascii="Times New Roman" w:hAnsi="Times New Roman" w:cs="Times New Roman"/>
                <w:sz w:val="24"/>
                <w:szCs w:val="24"/>
              </w:rPr>
              <w:t xml:space="preserve"> </w:t>
            </w:r>
          </w:p>
        </w:tc>
        <w:tc>
          <w:tcPr>
            <w:tcW w:w="584" w:type="pct"/>
          </w:tcPr>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Декабрь, март </w:t>
            </w:r>
          </w:p>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sz w:val="24"/>
                <w:szCs w:val="24"/>
              </w:rPr>
              <w:t>предметы по решению педсовета</w:t>
            </w:r>
          </w:p>
          <w:p w:rsidR="00B42B2A" w:rsidRPr="00F23B71" w:rsidRDefault="00B42B2A" w:rsidP="000777F7">
            <w:pPr>
              <w:jc w:val="both"/>
              <w:rPr>
                <w:rFonts w:ascii="Times New Roman" w:hAnsi="Times New Roman" w:cs="Times New Roman"/>
                <w:b/>
                <w:bCs/>
                <w:sz w:val="24"/>
                <w:szCs w:val="24"/>
              </w:rPr>
            </w:pPr>
            <w:r w:rsidRPr="00F23B71">
              <w:rPr>
                <w:rFonts w:ascii="Times New Roman" w:hAnsi="Times New Roman" w:cs="Times New Roman"/>
                <w:b/>
                <w:bCs/>
                <w:sz w:val="24"/>
                <w:szCs w:val="24"/>
              </w:rPr>
              <w:t xml:space="preserve"> </w:t>
            </w:r>
          </w:p>
        </w:tc>
      </w:tr>
    </w:tbl>
    <w:p w:rsidR="00637FCB" w:rsidRPr="00F23B71" w:rsidRDefault="00637FCB" w:rsidP="000777F7">
      <w:pPr>
        <w:pStyle w:val="24"/>
        <w:shd w:val="clear" w:color="auto" w:fill="auto"/>
        <w:spacing w:before="0" w:after="0" w:line="240" w:lineRule="auto"/>
        <w:rPr>
          <w:sz w:val="24"/>
          <w:szCs w:val="24"/>
        </w:rPr>
      </w:pPr>
    </w:p>
    <w:p w:rsidR="00FA6EF4" w:rsidRPr="00F23B71" w:rsidRDefault="00FA6EF4" w:rsidP="00CE66D6">
      <w:pPr>
        <w:pStyle w:val="1"/>
        <w:numPr>
          <w:ilvl w:val="0"/>
          <w:numId w:val="2"/>
        </w:numPr>
      </w:pPr>
      <w:r w:rsidRPr="00F23B71">
        <w:t xml:space="preserve"> </w:t>
      </w:r>
      <w:bookmarkStart w:id="7" w:name="_Toc171437410"/>
      <w:r w:rsidRPr="00F23B71">
        <w:t>Содержательный раздел программы основного общего образования</w:t>
      </w:r>
      <w:bookmarkEnd w:id="7"/>
    </w:p>
    <w:p w:rsidR="00FA6EF4" w:rsidRDefault="00FA6EF4" w:rsidP="000777F7">
      <w:pPr>
        <w:pStyle w:val="TableParagraph"/>
        <w:numPr>
          <w:ilvl w:val="1"/>
          <w:numId w:val="2"/>
        </w:numPr>
        <w:ind w:left="0" w:firstLine="0"/>
        <w:jc w:val="both"/>
        <w:rPr>
          <w:rStyle w:val="20"/>
          <w:rFonts w:ascii="Times New Roman" w:hAnsi="Times New Roman" w:cs="Times New Roman"/>
          <w:b/>
          <w:sz w:val="24"/>
          <w:szCs w:val="24"/>
        </w:rPr>
      </w:pPr>
      <w:bookmarkStart w:id="8" w:name="_Toc171437411"/>
      <w:r w:rsidRPr="00450398">
        <w:rPr>
          <w:rStyle w:val="20"/>
          <w:rFonts w:ascii="Times New Roman" w:hAnsi="Times New Roman" w:cs="Times New Roman"/>
          <w:b/>
          <w:sz w:val="24"/>
          <w:szCs w:val="24"/>
        </w:rPr>
        <w:t>Рабочие программы учебных предметов, учебных курсов (в том числе внеурочной деятельности), учебных модулей</w:t>
      </w:r>
      <w:bookmarkEnd w:id="8"/>
    </w:p>
    <w:p w:rsidR="00B42B2A" w:rsidRPr="00B42B2A" w:rsidRDefault="00B42B2A" w:rsidP="00F23B71">
      <w:pPr>
        <w:pStyle w:val="a5"/>
        <w:ind w:left="0"/>
        <w:jc w:val="both"/>
        <w:rPr>
          <w:rFonts w:cs="Times New Roman"/>
          <w:color w:val="FF0000"/>
          <w:szCs w:val="24"/>
        </w:rPr>
      </w:pPr>
      <w:r w:rsidRPr="00B42B2A">
        <w:rPr>
          <w:rFonts w:cs="Times New Roman"/>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 </w:t>
      </w:r>
    </w:p>
    <w:p w:rsidR="00B42B2A" w:rsidRPr="00450398" w:rsidRDefault="00B42B2A" w:rsidP="000777F7">
      <w:pPr>
        <w:pStyle w:val="TableParagraph"/>
        <w:jc w:val="both"/>
        <w:rPr>
          <w:rStyle w:val="20"/>
          <w:rFonts w:ascii="Times New Roman" w:hAnsi="Times New Roman" w:cs="Times New Roman"/>
          <w:b/>
          <w:sz w:val="24"/>
          <w:szCs w:val="24"/>
        </w:rPr>
      </w:pPr>
    </w:p>
    <w:p w:rsidR="00FA6EF4" w:rsidRPr="008E55CA" w:rsidRDefault="00FA6EF4" w:rsidP="000777F7">
      <w:pPr>
        <w:pStyle w:val="24"/>
        <w:numPr>
          <w:ilvl w:val="2"/>
          <w:numId w:val="2"/>
        </w:numPr>
        <w:shd w:val="clear" w:color="auto" w:fill="auto"/>
        <w:tabs>
          <w:tab w:val="left" w:pos="1489"/>
        </w:tabs>
        <w:spacing w:before="0" w:after="0" w:line="240" w:lineRule="auto"/>
        <w:ind w:left="0" w:firstLine="0"/>
        <w:rPr>
          <w:sz w:val="24"/>
          <w:szCs w:val="24"/>
        </w:rPr>
      </w:pPr>
      <w:bookmarkStart w:id="9" w:name="_Toc171437412"/>
      <w:r w:rsidRPr="00CE66D6">
        <w:rPr>
          <w:rStyle w:val="20"/>
        </w:rPr>
        <w:t>Федеральная рабочая программа по учебному предмету «Русский язык»</w:t>
      </w:r>
      <w:bookmarkEnd w:id="9"/>
      <w:r>
        <w:rPr>
          <w:b/>
          <w:sz w:val="24"/>
          <w:szCs w:val="24"/>
        </w:rPr>
        <w:t xml:space="preserve"> </w:t>
      </w:r>
      <w:r w:rsidRPr="008E55CA">
        <w:rPr>
          <w:sz w:val="24"/>
          <w:szCs w:val="24"/>
        </w:rPr>
        <w:t>(предметная</w:t>
      </w:r>
      <w:r w:rsidRPr="008E55CA">
        <w:rPr>
          <w:sz w:val="24"/>
          <w:szCs w:val="24"/>
        </w:rPr>
        <w:tab/>
        <w:t>область</w:t>
      </w:r>
      <w:r w:rsidRPr="008E55CA">
        <w:rPr>
          <w:sz w:val="24"/>
          <w:szCs w:val="24"/>
        </w:rPr>
        <w:tab/>
        <w:t>«Русский</w:t>
      </w:r>
      <w:r w:rsidRPr="008E55CA">
        <w:rPr>
          <w:sz w:val="24"/>
          <w:szCs w:val="24"/>
        </w:rPr>
        <w:tab/>
        <w:t>язык</w:t>
      </w:r>
      <w:r w:rsidRPr="008E55CA">
        <w:rPr>
          <w:sz w:val="24"/>
          <w:szCs w:val="24"/>
        </w:rPr>
        <w:tab/>
        <w:t>и</w:t>
      </w:r>
      <w:r w:rsidRPr="008E55CA">
        <w:rPr>
          <w:sz w:val="24"/>
          <w:szCs w:val="24"/>
        </w:rPr>
        <w:tab/>
        <w:t>литература»)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A6EF4" w:rsidRPr="008E55CA" w:rsidRDefault="00FA6EF4" w:rsidP="000777F7">
      <w:pPr>
        <w:pStyle w:val="24"/>
        <w:numPr>
          <w:ilvl w:val="1"/>
          <w:numId w:val="0"/>
        </w:numPr>
        <w:shd w:val="clear" w:color="auto" w:fill="auto"/>
        <w:tabs>
          <w:tab w:val="left" w:pos="709"/>
        </w:tabs>
        <w:spacing w:before="0" w:after="0" w:line="240" w:lineRule="auto"/>
        <w:rPr>
          <w:sz w:val="24"/>
          <w:szCs w:val="24"/>
        </w:rPr>
      </w:pPr>
      <w:r w:rsidRPr="008E55CA">
        <w:rPr>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FA6EF4" w:rsidRPr="008E55CA" w:rsidRDefault="00FA6EF4" w:rsidP="000777F7">
      <w:pPr>
        <w:pStyle w:val="24"/>
        <w:numPr>
          <w:ilvl w:val="1"/>
          <w:numId w:val="0"/>
        </w:numPr>
        <w:shd w:val="clear" w:color="auto" w:fill="auto"/>
        <w:tabs>
          <w:tab w:val="left" w:pos="1385"/>
        </w:tabs>
        <w:spacing w:before="0" w:after="0" w:line="240" w:lineRule="auto"/>
        <w:rPr>
          <w:sz w:val="24"/>
          <w:szCs w:val="24"/>
        </w:rPr>
      </w:pPr>
      <w:r w:rsidRPr="008E55CA">
        <w:rPr>
          <w:sz w:val="24"/>
          <w:szCs w:val="24"/>
        </w:rPr>
        <w:t xml:space="preserve">Содержание обучения раскрывает содержательные линии, которые предлагаются для </w:t>
      </w:r>
      <w:r w:rsidRPr="008E55CA">
        <w:rPr>
          <w:sz w:val="24"/>
          <w:szCs w:val="24"/>
        </w:rPr>
        <w:lastRenderedPageBreak/>
        <w:t>обязательного изучения в каждом классе на уровне основного общего образования.</w:t>
      </w:r>
    </w:p>
    <w:p w:rsidR="00FA6EF4" w:rsidRPr="008E55CA" w:rsidRDefault="00FA6EF4" w:rsidP="000777F7">
      <w:pPr>
        <w:pStyle w:val="24"/>
        <w:numPr>
          <w:ilvl w:val="1"/>
          <w:numId w:val="0"/>
        </w:numPr>
        <w:shd w:val="clear" w:color="auto" w:fill="auto"/>
        <w:tabs>
          <w:tab w:val="left" w:pos="1385"/>
        </w:tabs>
        <w:spacing w:before="0" w:after="0" w:line="240" w:lineRule="auto"/>
        <w:rPr>
          <w:sz w:val="24"/>
          <w:szCs w:val="24"/>
        </w:rPr>
      </w:pPr>
      <w:r w:rsidRPr="008E55CA">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FA6EF4" w:rsidRPr="008E55CA" w:rsidRDefault="00FA6EF4" w:rsidP="000777F7">
      <w:pPr>
        <w:pStyle w:val="24"/>
        <w:numPr>
          <w:ilvl w:val="1"/>
          <w:numId w:val="0"/>
        </w:numPr>
        <w:shd w:val="clear" w:color="auto" w:fill="auto"/>
        <w:tabs>
          <w:tab w:val="left" w:pos="1410"/>
        </w:tabs>
        <w:spacing w:before="0" w:after="0" w:line="240" w:lineRule="auto"/>
        <w:rPr>
          <w:sz w:val="24"/>
          <w:szCs w:val="24"/>
        </w:rPr>
      </w:pPr>
      <w:r w:rsidRPr="008E55CA">
        <w:rPr>
          <w:sz w:val="24"/>
          <w:szCs w:val="24"/>
        </w:rPr>
        <w:t>Пояснительная записка.</w:t>
      </w:r>
    </w:p>
    <w:p w:rsidR="00FA6EF4" w:rsidRPr="008E55CA" w:rsidRDefault="00FA6EF4" w:rsidP="000777F7">
      <w:pPr>
        <w:pStyle w:val="24"/>
        <w:numPr>
          <w:ilvl w:val="2"/>
          <w:numId w:val="0"/>
        </w:numPr>
        <w:shd w:val="clear" w:color="auto" w:fill="auto"/>
        <w:tabs>
          <w:tab w:val="left" w:pos="1601"/>
        </w:tabs>
        <w:spacing w:before="0" w:after="0" w:line="240" w:lineRule="auto"/>
        <w:rPr>
          <w:sz w:val="24"/>
          <w:szCs w:val="24"/>
        </w:rPr>
      </w:pPr>
      <w:r w:rsidRPr="008E55CA">
        <w:rPr>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FA6EF4" w:rsidRPr="008E55CA" w:rsidRDefault="00FA6EF4" w:rsidP="000777F7">
      <w:pPr>
        <w:pStyle w:val="24"/>
        <w:numPr>
          <w:ilvl w:val="2"/>
          <w:numId w:val="0"/>
        </w:numPr>
        <w:shd w:val="clear" w:color="auto" w:fill="auto"/>
        <w:tabs>
          <w:tab w:val="left" w:pos="1617"/>
        </w:tabs>
        <w:spacing w:before="0" w:after="0" w:line="240" w:lineRule="auto"/>
        <w:rPr>
          <w:sz w:val="24"/>
          <w:szCs w:val="24"/>
        </w:rPr>
      </w:pPr>
      <w:r w:rsidRPr="008E55CA">
        <w:rPr>
          <w:sz w:val="24"/>
          <w:szCs w:val="24"/>
        </w:rPr>
        <w:t>Программа по русскому языку позволит учителю: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разработать календарно-тематическое планирование с учётом особенностей конкретного класса.</w:t>
      </w:r>
    </w:p>
    <w:p w:rsidR="00FA6EF4" w:rsidRPr="008E55CA" w:rsidRDefault="00FA6EF4" w:rsidP="000777F7">
      <w:pPr>
        <w:pStyle w:val="24"/>
        <w:numPr>
          <w:ilvl w:val="2"/>
          <w:numId w:val="0"/>
        </w:numPr>
        <w:shd w:val="clear" w:color="auto" w:fill="auto"/>
        <w:tabs>
          <w:tab w:val="left" w:pos="1606"/>
        </w:tabs>
        <w:spacing w:before="0" w:after="0" w:line="240" w:lineRule="auto"/>
        <w:rPr>
          <w:sz w:val="24"/>
          <w:szCs w:val="24"/>
        </w:rPr>
      </w:pPr>
      <w:r w:rsidRPr="008E55CA">
        <w:rPr>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A6EF4" w:rsidRPr="008E55CA" w:rsidRDefault="00FA6EF4" w:rsidP="000777F7">
      <w:pPr>
        <w:pStyle w:val="24"/>
        <w:numPr>
          <w:ilvl w:val="2"/>
          <w:numId w:val="0"/>
        </w:numPr>
        <w:shd w:val="clear" w:color="auto" w:fill="auto"/>
        <w:tabs>
          <w:tab w:val="left" w:pos="1615"/>
        </w:tabs>
        <w:spacing w:before="0" w:after="0" w:line="240" w:lineRule="auto"/>
        <w:rPr>
          <w:sz w:val="24"/>
          <w:szCs w:val="24"/>
        </w:rPr>
      </w:pPr>
      <w:r w:rsidRPr="008E55CA">
        <w:rPr>
          <w:sz w:val="24"/>
          <w:szCs w:val="24"/>
        </w:rPr>
        <w:t>Обучение русскому языку направлено на совершенствование</w:t>
      </w:r>
      <w:r>
        <w:rPr>
          <w:sz w:val="24"/>
          <w:szCs w:val="24"/>
        </w:rPr>
        <w:t xml:space="preserve"> </w:t>
      </w:r>
      <w:r w:rsidRPr="008E55CA">
        <w:rPr>
          <w:sz w:val="24"/>
          <w:szCs w:val="24"/>
        </w:rPr>
        <w:t>нравственной</w:t>
      </w:r>
      <w:r w:rsidRPr="008E55CA">
        <w:rPr>
          <w:sz w:val="24"/>
          <w:szCs w:val="24"/>
        </w:rPr>
        <w:tab/>
        <w:t>и коммуникативной</w:t>
      </w:r>
      <w:r w:rsidRPr="008E55CA">
        <w:rPr>
          <w:sz w:val="24"/>
          <w:szCs w:val="24"/>
        </w:rPr>
        <w:tab/>
        <w:t>культуры обучающегося,</w:t>
      </w:r>
      <w:r w:rsidRPr="008E55CA">
        <w:rPr>
          <w:sz w:val="24"/>
          <w:szCs w:val="24"/>
        </w:rPr>
        <w:tab/>
        <w:t>развитие</w:t>
      </w:r>
      <w:r>
        <w:rPr>
          <w:sz w:val="24"/>
          <w:szCs w:val="24"/>
        </w:rPr>
        <w:t xml:space="preserve"> </w:t>
      </w:r>
      <w:r w:rsidRPr="008E55CA">
        <w:rPr>
          <w:sz w:val="24"/>
          <w:szCs w:val="24"/>
        </w:rPr>
        <w:t>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A6EF4" w:rsidRPr="008E55CA" w:rsidRDefault="00FA6EF4" w:rsidP="000777F7">
      <w:pPr>
        <w:pStyle w:val="24"/>
        <w:numPr>
          <w:ilvl w:val="2"/>
          <w:numId w:val="0"/>
        </w:numPr>
        <w:shd w:val="clear" w:color="auto" w:fill="auto"/>
        <w:tabs>
          <w:tab w:val="left" w:pos="1594"/>
        </w:tabs>
        <w:spacing w:before="0" w:after="0" w:line="240" w:lineRule="auto"/>
        <w:rPr>
          <w:sz w:val="24"/>
          <w:szCs w:val="24"/>
        </w:rPr>
      </w:pPr>
      <w:r w:rsidRPr="008E55CA">
        <w:rPr>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A6EF4" w:rsidRPr="008E55CA" w:rsidRDefault="00FA6EF4" w:rsidP="000777F7">
      <w:pPr>
        <w:pStyle w:val="24"/>
        <w:numPr>
          <w:ilvl w:val="2"/>
          <w:numId w:val="0"/>
        </w:numPr>
        <w:shd w:val="clear" w:color="auto" w:fill="auto"/>
        <w:tabs>
          <w:tab w:val="left" w:pos="1615"/>
        </w:tabs>
        <w:spacing w:before="0" w:after="0" w:line="240" w:lineRule="auto"/>
        <w:rPr>
          <w:sz w:val="24"/>
          <w:szCs w:val="24"/>
        </w:rPr>
      </w:pPr>
      <w:r w:rsidRPr="008E55CA">
        <w:rPr>
          <w:sz w:val="24"/>
          <w:szCs w:val="24"/>
        </w:rPr>
        <w:t>Изучение русского языка направлено на достижение следующих целей: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осознание и проявление общероссийской гражданственности, патриотизма,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w:t>
      </w:r>
      <w:r w:rsidRPr="008E55CA">
        <w:rPr>
          <w:sz w:val="24"/>
          <w:szCs w:val="24"/>
        </w:rPr>
        <w:lastRenderedPageBreak/>
        <w:t>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A6EF4" w:rsidRPr="008E55CA" w:rsidRDefault="00FA6EF4" w:rsidP="000777F7">
      <w:pPr>
        <w:pStyle w:val="24"/>
        <w:numPr>
          <w:ilvl w:val="2"/>
          <w:numId w:val="0"/>
        </w:numPr>
        <w:shd w:val="clear" w:color="auto" w:fill="auto"/>
        <w:tabs>
          <w:tab w:val="left" w:pos="1594"/>
        </w:tabs>
        <w:spacing w:before="0" w:after="0" w:line="240" w:lineRule="auto"/>
        <w:rPr>
          <w:sz w:val="24"/>
          <w:szCs w:val="24"/>
        </w:rPr>
      </w:pPr>
      <w:r w:rsidRPr="008E55CA">
        <w:rPr>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FA6EF4" w:rsidRPr="008E55CA" w:rsidRDefault="00FA6EF4" w:rsidP="000777F7">
      <w:pPr>
        <w:pStyle w:val="24"/>
        <w:numPr>
          <w:ilvl w:val="1"/>
          <w:numId w:val="0"/>
        </w:numPr>
        <w:shd w:val="clear" w:color="auto" w:fill="auto"/>
        <w:tabs>
          <w:tab w:val="left" w:pos="1498"/>
        </w:tabs>
        <w:spacing w:before="0" w:after="0" w:line="240" w:lineRule="auto"/>
        <w:rPr>
          <w:sz w:val="24"/>
          <w:szCs w:val="24"/>
        </w:rPr>
      </w:pPr>
      <w:r w:rsidRPr="008E55CA">
        <w:rPr>
          <w:sz w:val="24"/>
          <w:szCs w:val="24"/>
        </w:rPr>
        <w:t>Содержание обучения в 5 классе.</w:t>
      </w:r>
    </w:p>
    <w:p w:rsidR="00FA6EF4" w:rsidRPr="008E55CA" w:rsidRDefault="00FA6EF4" w:rsidP="000777F7">
      <w:pPr>
        <w:pStyle w:val="24"/>
        <w:numPr>
          <w:ilvl w:val="2"/>
          <w:numId w:val="0"/>
        </w:numPr>
        <w:shd w:val="clear" w:color="auto" w:fill="auto"/>
        <w:tabs>
          <w:tab w:val="left" w:pos="1675"/>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Богатство и выразительность русского языка. Лингвистика как наука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Основные разделы лингвистики.</w:t>
      </w:r>
    </w:p>
    <w:p w:rsidR="00FA6EF4" w:rsidRPr="008E55CA" w:rsidRDefault="00FA6EF4" w:rsidP="000777F7">
      <w:pPr>
        <w:pStyle w:val="24"/>
        <w:numPr>
          <w:ilvl w:val="2"/>
          <w:numId w:val="0"/>
        </w:numPr>
        <w:shd w:val="clear" w:color="auto" w:fill="auto"/>
        <w:tabs>
          <w:tab w:val="left" w:pos="1675"/>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Язык и речь. Речь устная и письменная, монологическая и диалогическая, полилог.</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речевой деятельности (говорение, слушание, чтение, письмо), их особенности.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Устный пересказ прочитанного или прослушанного текста, в том числе с изменением лица рассказчика.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Участие в диалоге на лингвистические темы (в рамках изученного) и темы на основе жизненных наблюдений.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Речевые формулы приветствия, прощания, просьбы, благодарности.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аудирования: выборочное, ознакомительное, детальное. Виды чтения: изучающее, ознакомительное, просмотровое, поисковое.</w:t>
      </w:r>
    </w:p>
    <w:p w:rsidR="00FA6EF4" w:rsidRPr="008E55CA" w:rsidRDefault="00FA6EF4" w:rsidP="000777F7">
      <w:pPr>
        <w:pStyle w:val="24"/>
        <w:numPr>
          <w:ilvl w:val="2"/>
          <w:numId w:val="0"/>
        </w:numPr>
        <w:shd w:val="clear" w:color="auto" w:fill="auto"/>
        <w:tabs>
          <w:tab w:val="left" w:pos="1675"/>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Текст и его основные признаки. Тема и главная мысль текста. Микротема текста. Ключевые слова.</w:t>
      </w:r>
    </w:p>
    <w:p w:rsidR="00FA6EF4" w:rsidRPr="008E55CA" w:rsidRDefault="00FA6EF4" w:rsidP="000777F7">
      <w:pPr>
        <w:pStyle w:val="24"/>
        <w:shd w:val="clear" w:color="auto" w:fill="auto"/>
        <w:tabs>
          <w:tab w:val="left" w:pos="6746"/>
        </w:tabs>
        <w:spacing w:before="0" w:after="0" w:line="240" w:lineRule="auto"/>
        <w:rPr>
          <w:sz w:val="24"/>
          <w:szCs w:val="24"/>
        </w:rPr>
      </w:pPr>
      <w:r w:rsidRPr="008E55CA">
        <w:rPr>
          <w:sz w:val="24"/>
          <w:szCs w:val="24"/>
        </w:rPr>
        <w:t>Функционально-смысловые типы речи:</w:t>
      </w:r>
      <w:r w:rsidRPr="008E55CA">
        <w:rPr>
          <w:sz w:val="24"/>
          <w:szCs w:val="24"/>
        </w:rPr>
        <w:tab/>
        <w:t>описание, повествование,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рассуждение; их особенности.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Композиционная структура текста. Абзац как средство членения текста на композиционно-смысловые части.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Повествование как тип речи. Рассказ.</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Смысловой анализ текста: его композиционных особенностей, микротем и абзацев, способов и </w:t>
      </w:r>
      <w:r w:rsidRPr="008E55CA">
        <w:rPr>
          <w:sz w:val="24"/>
          <w:szCs w:val="24"/>
        </w:rPr>
        <w:lastRenderedPageBreak/>
        <w:t>средств связи предложений в тексте; использование языковых средств выразительности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Информационная переработка текста: простой и сложный план текста.</w:t>
      </w:r>
    </w:p>
    <w:p w:rsidR="00FA6EF4" w:rsidRPr="008E55CA" w:rsidRDefault="00FA6EF4" w:rsidP="000777F7">
      <w:pPr>
        <w:pStyle w:val="24"/>
        <w:numPr>
          <w:ilvl w:val="2"/>
          <w:numId w:val="0"/>
        </w:numPr>
        <w:shd w:val="clear" w:color="auto" w:fill="auto"/>
        <w:tabs>
          <w:tab w:val="left" w:pos="1655"/>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FA6EF4" w:rsidRPr="008E55CA" w:rsidRDefault="00FA6EF4" w:rsidP="000777F7">
      <w:pPr>
        <w:pStyle w:val="24"/>
        <w:numPr>
          <w:ilvl w:val="2"/>
          <w:numId w:val="0"/>
        </w:numPr>
        <w:shd w:val="clear" w:color="auto" w:fill="auto"/>
        <w:tabs>
          <w:tab w:val="left" w:pos="1660"/>
        </w:tabs>
        <w:spacing w:before="0" w:after="0" w:line="240" w:lineRule="auto"/>
        <w:rPr>
          <w:sz w:val="24"/>
          <w:szCs w:val="24"/>
        </w:rPr>
      </w:pPr>
      <w:r w:rsidRPr="008E55CA">
        <w:rPr>
          <w:sz w:val="24"/>
          <w:szCs w:val="24"/>
        </w:rPr>
        <w:t>Система языка.</w:t>
      </w:r>
    </w:p>
    <w:p w:rsidR="00FA6EF4" w:rsidRPr="008E55CA" w:rsidRDefault="00FA6EF4" w:rsidP="000777F7">
      <w:pPr>
        <w:pStyle w:val="24"/>
        <w:numPr>
          <w:ilvl w:val="3"/>
          <w:numId w:val="0"/>
        </w:numPr>
        <w:shd w:val="clear" w:color="auto" w:fill="auto"/>
        <w:tabs>
          <w:tab w:val="left" w:pos="1862"/>
        </w:tabs>
        <w:spacing w:before="0" w:after="0" w:line="240" w:lineRule="auto"/>
        <w:rPr>
          <w:sz w:val="24"/>
          <w:szCs w:val="24"/>
        </w:rPr>
      </w:pPr>
      <w:r w:rsidRPr="008E55CA">
        <w:rPr>
          <w:sz w:val="24"/>
          <w:szCs w:val="24"/>
        </w:rPr>
        <w:t>Фонетика. Графика. Орфоэпия.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Фонетика и графика как разделы лингвистики.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Звук как единица языка. Смыслоразличительная роль звука.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Система гласных звуков.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Система согласных звуков.</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Изменение звуков в речевом потоке. Элементы фонетической транскрипции. Слог. Ударение. Свойства русского ударения.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Соотношение звуков и букв.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Фонетический анализ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Способы обозначения [й’], мягкости согласных.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Основные выразительные средства фонетики.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Прописные и строчные буквы.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Интонация, её функции. Основные элементы интонации.</w:t>
      </w:r>
    </w:p>
    <w:p w:rsidR="00FA6EF4" w:rsidRPr="008E55CA" w:rsidRDefault="00FA6EF4" w:rsidP="000777F7">
      <w:pPr>
        <w:pStyle w:val="24"/>
        <w:numPr>
          <w:ilvl w:val="3"/>
          <w:numId w:val="0"/>
        </w:numPr>
        <w:shd w:val="clear" w:color="auto" w:fill="auto"/>
        <w:tabs>
          <w:tab w:val="left" w:pos="1862"/>
        </w:tabs>
        <w:spacing w:before="0" w:after="0" w:line="240" w:lineRule="auto"/>
        <w:rPr>
          <w:sz w:val="24"/>
          <w:szCs w:val="24"/>
        </w:rPr>
      </w:pPr>
      <w:r w:rsidRPr="008E55CA">
        <w:rPr>
          <w:sz w:val="24"/>
          <w:szCs w:val="24"/>
        </w:rPr>
        <w:t>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Орфография как раздел лингвистики.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«орфограмма». Буквенные и небуквенные орфограммы.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разделительных ъ и ь.</w:t>
      </w:r>
    </w:p>
    <w:p w:rsidR="00FA6EF4" w:rsidRPr="008E55CA" w:rsidRDefault="00FA6EF4" w:rsidP="000777F7">
      <w:pPr>
        <w:pStyle w:val="24"/>
        <w:numPr>
          <w:ilvl w:val="3"/>
          <w:numId w:val="0"/>
        </w:numPr>
        <w:shd w:val="clear" w:color="auto" w:fill="auto"/>
        <w:tabs>
          <w:tab w:val="left" w:pos="1862"/>
        </w:tabs>
        <w:spacing w:before="0" w:after="0" w:line="240" w:lineRule="auto"/>
        <w:rPr>
          <w:sz w:val="24"/>
          <w:szCs w:val="24"/>
        </w:rPr>
      </w:pPr>
      <w:r w:rsidRPr="008E55CA">
        <w:rPr>
          <w:sz w:val="24"/>
          <w:szCs w:val="24"/>
        </w:rPr>
        <w:t>Лексикология.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Лексикология как раздел лингвистики.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Основные способы толкования лексического значения слова (подбор однокоренных слов; подбор синонимов и антонимов);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основные способы разъяснения значения слова (по контексту, с помощью толкового словаря).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Синонимы. Антонимы. Омонимы. Паронимы.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Лексический анализ слов (в рамках изученного).</w:t>
      </w:r>
    </w:p>
    <w:p w:rsidR="00FA6EF4" w:rsidRPr="008E55CA" w:rsidRDefault="00FA6EF4" w:rsidP="000777F7">
      <w:pPr>
        <w:pStyle w:val="24"/>
        <w:numPr>
          <w:ilvl w:val="3"/>
          <w:numId w:val="0"/>
        </w:numPr>
        <w:shd w:val="clear" w:color="auto" w:fill="auto"/>
        <w:tabs>
          <w:tab w:val="left" w:pos="1862"/>
        </w:tabs>
        <w:spacing w:before="0" w:after="0" w:line="240" w:lineRule="auto"/>
        <w:rPr>
          <w:sz w:val="24"/>
          <w:szCs w:val="24"/>
        </w:rPr>
      </w:pPr>
      <w:r w:rsidRPr="008E55CA">
        <w:rPr>
          <w:sz w:val="24"/>
          <w:szCs w:val="24"/>
        </w:rPr>
        <w:t>Морфемика.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Морфемика как раздел лингвистики.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Морфема как минимальная значимая единица языка. Основа слова. Виды морфем (корень, приставка, суффикс, окончание).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Чередование звуков в морфемах (в том числе чередование гласных с нулём звука).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Морфемный анализ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Уместное использование слов с суффиксами оценки в собственной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корней с безударными проверяемыми, непроверяемыми гласными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корней с проверяемыми, непроверяемыми, непроизносимыми согласными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ё - о после шипящих в корне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неизменяемых при письме приставок и приставок на -з (-с).</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ы - и после приставок.</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ы - и после ц.</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слова (в рамках изученного).</w:t>
      </w:r>
    </w:p>
    <w:p w:rsidR="00FA6EF4" w:rsidRPr="008E55CA" w:rsidRDefault="00FA6EF4" w:rsidP="000777F7">
      <w:pPr>
        <w:pStyle w:val="24"/>
        <w:numPr>
          <w:ilvl w:val="3"/>
          <w:numId w:val="0"/>
        </w:numPr>
        <w:shd w:val="clear" w:color="auto" w:fill="auto"/>
        <w:tabs>
          <w:tab w:val="left" w:pos="1862"/>
        </w:tabs>
        <w:spacing w:before="0" w:after="0" w:line="240" w:lineRule="auto"/>
        <w:rPr>
          <w:sz w:val="24"/>
          <w:szCs w:val="24"/>
        </w:rPr>
      </w:pPr>
      <w:r w:rsidRPr="008E55CA">
        <w:rPr>
          <w:sz w:val="24"/>
          <w:szCs w:val="24"/>
        </w:rPr>
        <w:lastRenderedPageBreak/>
        <w:t>Морфология. Культура речи.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Морфология как раздел грамматики. Грамматическое значение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Части речи как лексико-грамматические разряды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Система частей речи в русском языке. Самостоятельные и служебные части</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речи.</w:t>
      </w:r>
    </w:p>
    <w:p w:rsidR="00FA6EF4" w:rsidRPr="008E55CA" w:rsidRDefault="00FA6EF4" w:rsidP="000777F7">
      <w:pPr>
        <w:pStyle w:val="24"/>
        <w:numPr>
          <w:ilvl w:val="3"/>
          <w:numId w:val="0"/>
        </w:numPr>
        <w:shd w:val="clear" w:color="auto" w:fill="auto"/>
        <w:tabs>
          <w:tab w:val="left" w:pos="1866"/>
        </w:tabs>
        <w:spacing w:before="0" w:after="0" w:line="240" w:lineRule="auto"/>
        <w:rPr>
          <w:sz w:val="24"/>
          <w:szCs w:val="24"/>
        </w:rPr>
      </w:pPr>
      <w:r w:rsidRPr="008E55CA">
        <w:rPr>
          <w:sz w:val="24"/>
          <w:szCs w:val="24"/>
        </w:rPr>
        <w:t>Имя существительное.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Род, число, падеж имени существительного.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Имена существительные общего рода.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Имена существительные, имеющие форму только единственного или только множественного числа.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Типы склонения имён существительных. Разносклоняемые имена существительные. Несклоняемые имена существительные.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собственных имён существительных. Правописание ь на конце имён существительных после шипящих.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FA6EF4" w:rsidRPr="008E55CA" w:rsidRDefault="00FA6EF4" w:rsidP="000777F7">
      <w:pPr>
        <w:pStyle w:val="24"/>
        <w:shd w:val="clear" w:color="auto" w:fill="auto"/>
        <w:tabs>
          <w:tab w:val="left" w:leader="hyphen" w:pos="4858"/>
          <w:tab w:val="left" w:leader="hyphen" w:pos="6414"/>
        </w:tabs>
        <w:spacing w:before="0" w:after="0" w:line="240" w:lineRule="auto"/>
        <w:rPr>
          <w:sz w:val="24"/>
          <w:szCs w:val="24"/>
        </w:rPr>
      </w:pPr>
      <w:r w:rsidRPr="008E55CA">
        <w:rPr>
          <w:sz w:val="24"/>
          <w:szCs w:val="24"/>
        </w:rPr>
        <w:t>Правописание суффиксов -чик</w:t>
      </w:r>
      <w:r w:rsidRPr="008E55CA">
        <w:rPr>
          <w:sz w:val="24"/>
          <w:szCs w:val="24"/>
        </w:rPr>
        <w:tab/>
        <w:t>щик-; -ек</w:t>
      </w:r>
      <w:r w:rsidRPr="008E55CA">
        <w:rPr>
          <w:sz w:val="24"/>
          <w:szCs w:val="24"/>
        </w:rPr>
        <w:tab/>
        <w:t>ик- (-чик-)</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имён существительных.</w:t>
      </w:r>
    </w:p>
    <w:p w:rsidR="00FA6EF4" w:rsidRPr="008E55CA" w:rsidRDefault="00FA6EF4" w:rsidP="000777F7">
      <w:pPr>
        <w:pStyle w:val="24"/>
        <w:shd w:val="clear" w:color="auto" w:fill="auto"/>
        <w:tabs>
          <w:tab w:val="left" w:leader="hyphen" w:pos="6970"/>
        </w:tabs>
        <w:spacing w:before="0" w:after="0" w:line="240" w:lineRule="auto"/>
        <w:rPr>
          <w:sz w:val="24"/>
          <w:szCs w:val="24"/>
        </w:rPr>
      </w:pPr>
      <w:r w:rsidRPr="008E55CA">
        <w:rPr>
          <w:sz w:val="24"/>
          <w:szCs w:val="24"/>
        </w:rPr>
        <w:t>Правописание корней с чередованием а // о: -лаг</w:t>
      </w:r>
      <w:r w:rsidRPr="008E55CA">
        <w:rPr>
          <w:sz w:val="24"/>
          <w:szCs w:val="24"/>
        </w:rPr>
        <w:tab/>
        <w:t>лож-;</w:t>
      </w:r>
    </w:p>
    <w:p w:rsidR="00FA6EF4" w:rsidRPr="008E55CA" w:rsidRDefault="00FA6EF4" w:rsidP="000777F7">
      <w:pPr>
        <w:pStyle w:val="24"/>
        <w:shd w:val="clear" w:color="auto" w:fill="auto"/>
        <w:tabs>
          <w:tab w:val="left" w:leader="hyphen" w:pos="1767"/>
          <w:tab w:val="left" w:leader="hyphen" w:pos="2732"/>
          <w:tab w:val="left" w:leader="hyphen" w:pos="4316"/>
          <w:tab w:val="left" w:leader="hyphen" w:pos="5862"/>
        </w:tabs>
        <w:spacing w:before="0" w:after="0" w:line="240" w:lineRule="auto"/>
        <w:rPr>
          <w:sz w:val="24"/>
          <w:szCs w:val="24"/>
        </w:rPr>
      </w:pPr>
      <w:r w:rsidRPr="008E55CA">
        <w:rPr>
          <w:sz w:val="24"/>
          <w:szCs w:val="24"/>
        </w:rPr>
        <w:t>-раст</w:t>
      </w:r>
      <w:r w:rsidRPr="008E55CA">
        <w:rPr>
          <w:sz w:val="24"/>
          <w:szCs w:val="24"/>
        </w:rPr>
        <w:tab/>
        <w:t>ращ</w:t>
      </w:r>
      <w:r w:rsidRPr="008E55CA">
        <w:rPr>
          <w:sz w:val="24"/>
          <w:szCs w:val="24"/>
        </w:rPr>
        <w:tab/>
        <w:t>рос-; -гар</w:t>
      </w:r>
      <w:r w:rsidRPr="008E55CA">
        <w:rPr>
          <w:sz w:val="24"/>
          <w:szCs w:val="24"/>
        </w:rPr>
        <w:tab/>
        <w:t>гор-, -зар</w:t>
      </w:r>
      <w:r w:rsidRPr="008E55CA">
        <w:rPr>
          <w:sz w:val="24"/>
          <w:szCs w:val="24"/>
        </w:rPr>
        <w:tab/>
        <w:t>зор-;</w:t>
      </w:r>
    </w:p>
    <w:p w:rsidR="00FA6EF4" w:rsidRPr="008E55CA" w:rsidRDefault="00FA6EF4" w:rsidP="000777F7">
      <w:pPr>
        <w:pStyle w:val="24"/>
        <w:shd w:val="clear" w:color="auto" w:fill="auto"/>
        <w:tabs>
          <w:tab w:val="left" w:leader="hyphen" w:pos="1800"/>
          <w:tab w:val="left" w:leader="hyphen" w:pos="3722"/>
        </w:tabs>
        <w:spacing w:before="0" w:after="0" w:line="240" w:lineRule="auto"/>
        <w:rPr>
          <w:sz w:val="24"/>
          <w:szCs w:val="24"/>
        </w:rPr>
      </w:pPr>
      <w:r w:rsidRPr="008E55CA">
        <w:rPr>
          <w:sz w:val="24"/>
          <w:szCs w:val="24"/>
        </w:rPr>
        <w:t>-клан</w:t>
      </w:r>
      <w:r w:rsidRPr="008E55CA">
        <w:rPr>
          <w:sz w:val="24"/>
          <w:szCs w:val="24"/>
        </w:rPr>
        <w:tab/>
        <w:t>клон-, -скак</w:t>
      </w:r>
      <w:r w:rsidRPr="008E55CA">
        <w:rPr>
          <w:sz w:val="24"/>
          <w:szCs w:val="24"/>
        </w:rPr>
        <w:tab/>
        <w:t>скоч-.</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Слитное и раздельное написание не с именами существительными.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0777F7">
      <w:pPr>
        <w:pStyle w:val="24"/>
        <w:numPr>
          <w:ilvl w:val="3"/>
          <w:numId w:val="0"/>
        </w:numPr>
        <w:shd w:val="clear" w:color="auto" w:fill="auto"/>
        <w:tabs>
          <w:tab w:val="left" w:pos="1886"/>
        </w:tabs>
        <w:spacing w:before="0" w:after="0" w:line="240" w:lineRule="auto"/>
        <w:rPr>
          <w:sz w:val="24"/>
          <w:szCs w:val="24"/>
        </w:rPr>
      </w:pPr>
      <w:r w:rsidRPr="008E55CA">
        <w:rPr>
          <w:sz w:val="24"/>
          <w:szCs w:val="24"/>
        </w:rPr>
        <w:t>Имя прилагательное.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Имена прилагательные полные и краткие, их синтаксические функции.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Склонение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имён прилагательных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словоизменения, произношения имён прилагательных, постановки ударения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кратких форм имён прилагательных с основой на шипящий.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Слитное и раздельное написание не с именами прилагательными.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имён прилагательных (в рамках изученного).</w:t>
      </w:r>
    </w:p>
    <w:p w:rsidR="00FA6EF4" w:rsidRPr="008E55CA" w:rsidRDefault="00FA6EF4" w:rsidP="000777F7">
      <w:pPr>
        <w:pStyle w:val="24"/>
        <w:numPr>
          <w:ilvl w:val="3"/>
          <w:numId w:val="0"/>
        </w:numPr>
        <w:shd w:val="clear" w:color="auto" w:fill="auto"/>
        <w:tabs>
          <w:tab w:val="left" w:pos="1886"/>
        </w:tabs>
        <w:spacing w:before="0" w:after="0" w:line="240" w:lineRule="auto"/>
        <w:rPr>
          <w:sz w:val="24"/>
          <w:szCs w:val="24"/>
        </w:rPr>
      </w:pPr>
      <w:r w:rsidRPr="008E55CA">
        <w:rPr>
          <w:sz w:val="24"/>
          <w:szCs w:val="24"/>
        </w:rPr>
        <w:t>Глагол.</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Глагол как часть речи. Общее грамматическое значение, морфологические признаки и синтаксические функции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Роль глагола в словосочетании и предложении,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Глаголы совершенного и несовершенного вида, возвратные и невозвратные.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Инфинитив и его грамматические свойства. Основа инфинитива, основа настоящего (будущего простого) времени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Спряжение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глаголов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lastRenderedPageBreak/>
        <w:t>Нормы словоизменения глаголов, постановки ударения в глагольных формах (в рамках изученного).</w:t>
      </w:r>
    </w:p>
    <w:p w:rsidR="00FA6EF4" w:rsidRPr="008E55CA" w:rsidRDefault="00FA6EF4" w:rsidP="000777F7">
      <w:pPr>
        <w:pStyle w:val="24"/>
        <w:shd w:val="clear" w:color="auto" w:fill="auto"/>
        <w:tabs>
          <w:tab w:val="left" w:leader="hyphen" w:pos="7374"/>
          <w:tab w:val="left" w:leader="hyphen" w:pos="9370"/>
        </w:tabs>
        <w:spacing w:before="0" w:after="0" w:line="240" w:lineRule="auto"/>
        <w:rPr>
          <w:sz w:val="24"/>
          <w:szCs w:val="24"/>
        </w:rPr>
      </w:pPr>
      <w:r w:rsidRPr="008E55CA">
        <w:rPr>
          <w:sz w:val="24"/>
          <w:szCs w:val="24"/>
        </w:rPr>
        <w:t>Правописание кор</w:t>
      </w:r>
      <w:r>
        <w:rPr>
          <w:sz w:val="24"/>
          <w:szCs w:val="24"/>
        </w:rPr>
        <w:t>ней с чередованием е // и: -бер-</w:t>
      </w:r>
      <w:r w:rsidRPr="008E55CA">
        <w:rPr>
          <w:sz w:val="24"/>
          <w:szCs w:val="24"/>
        </w:rPr>
        <w:t>бир-, -блеет</w:t>
      </w:r>
      <w:r w:rsidRPr="008E55CA">
        <w:rPr>
          <w:sz w:val="24"/>
          <w:szCs w:val="24"/>
        </w:rPr>
        <w:tab/>
        <w:t>блист-,</w:t>
      </w:r>
    </w:p>
    <w:p w:rsidR="00FA6EF4" w:rsidRPr="008E55CA" w:rsidRDefault="00FA6EF4" w:rsidP="000777F7">
      <w:pPr>
        <w:pStyle w:val="24"/>
        <w:shd w:val="clear" w:color="auto" w:fill="auto"/>
        <w:tabs>
          <w:tab w:val="left" w:leader="hyphen" w:pos="950"/>
          <w:tab w:val="left" w:leader="hyphen" w:pos="2602"/>
          <w:tab w:val="left" w:leader="hyphen" w:pos="4282"/>
          <w:tab w:val="left" w:leader="hyphen" w:pos="5947"/>
          <w:tab w:val="left" w:leader="hyphen" w:pos="7685"/>
          <w:tab w:val="left" w:leader="hyphen" w:pos="9370"/>
        </w:tabs>
        <w:spacing w:before="0" w:after="0" w:line="240" w:lineRule="auto"/>
        <w:rPr>
          <w:sz w:val="24"/>
          <w:szCs w:val="24"/>
        </w:rPr>
      </w:pPr>
      <w:r>
        <w:rPr>
          <w:sz w:val="24"/>
          <w:szCs w:val="24"/>
        </w:rPr>
        <w:t>-дер-дир-, -жег-жиг-, -мер-мир-, -пер-пир-, -стел-</w:t>
      </w:r>
      <w:r w:rsidRPr="008E55CA">
        <w:rPr>
          <w:sz w:val="24"/>
          <w:szCs w:val="24"/>
        </w:rPr>
        <w:t>стил-, -тер</w:t>
      </w:r>
      <w:r>
        <w:rPr>
          <w:sz w:val="24"/>
          <w:szCs w:val="24"/>
        </w:rPr>
        <w:t>-</w:t>
      </w:r>
      <w:r w:rsidRPr="008E55CA">
        <w:rPr>
          <w:sz w:val="24"/>
          <w:szCs w:val="24"/>
        </w:rPr>
        <w:t>тир-.</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Использование ь как показателя грамматической формы в инфинитиве, в форме 2-го лица единственного числа после шипящих.</w:t>
      </w:r>
    </w:p>
    <w:p w:rsidR="00FA6EF4" w:rsidRPr="008E55CA" w:rsidRDefault="00FA6EF4" w:rsidP="000777F7">
      <w:pPr>
        <w:pStyle w:val="24"/>
        <w:shd w:val="clear" w:color="auto" w:fill="auto"/>
        <w:tabs>
          <w:tab w:val="left" w:leader="hyphen" w:pos="7623"/>
          <w:tab w:val="left" w:leader="hyphen" w:pos="9236"/>
        </w:tabs>
        <w:spacing w:before="0" w:after="0" w:line="240" w:lineRule="auto"/>
        <w:rPr>
          <w:sz w:val="24"/>
          <w:szCs w:val="24"/>
        </w:rPr>
      </w:pPr>
      <w:r w:rsidRPr="008E55CA">
        <w:rPr>
          <w:sz w:val="24"/>
          <w:szCs w:val="24"/>
        </w:rPr>
        <w:t xml:space="preserve">Правописание -тся и -ться в глаголах, суффиксов </w:t>
      </w:r>
      <w:r>
        <w:rPr>
          <w:sz w:val="24"/>
          <w:szCs w:val="24"/>
        </w:rPr>
        <w:t>–</w:t>
      </w:r>
      <w:r w:rsidRPr="008E55CA">
        <w:rPr>
          <w:sz w:val="24"/>
          <w:szCs w:val="24"/>
        </w:rPr>
        <w:t>ова</w:t>
      </w:r>
      <w:r>
        <w:rPr>
          <w:sz w:val="24"/>
          <w:szCs w:val="24"/>
        </w:rPr>
        <w:t>-</w:t>
      </w:r>
      <w:r w:rsidRPr="008E55CA">
        <w:rPr>
          <w:sz w:val="24"/>
          <w:szCs w:val="24"/>
        </w:rPr>
        <w:t>ева-, -ыва</w:t>
      </w:r>
      <w:r w:rsidRPr="008E55CA">
        <w:rPr>
          <w:sz w:val="24"/>
          <w:szCs w:val="24"/>
        </w:rPr>
        <w:tab/>
      </w:r>
      <w:r>
        <w:rPr>
          <w:sz w:val="24"/>
          <w:szCs w:val="24"/>
        </w:rPr>
        <w:t>-</w:t>
      </w:r>
      <w:r w:rsidRPr="008E55CA">
        <w:rPr>
          <w:sz w:val="24"/>
          <w:szCs w:val="24"/>
        </w:rPr>
        <w:t>ива-.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безударных личных окончаний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гласной перед суффиксом -л- в формах прошедшего времени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Слитное и раздельное написание не с глаголами.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глаголов (в рамках изученного).</w:t>
      </w:r>
    </w:p>
    <w:p w:rsidR="00FA6EF4" w:rsidRPr="008E55CA" w:rsidRDefault="00FA6EF4" w:rsidP="000777F7">
      <w:pPr>
        <w:pStyle w:val="24"/>
        <w:numPr>
          <w:ilvl w:val="3"/>
          <w:numId w:val="0"/>
        </w:numPr>
        <w:shd w:val="clear" w:color="auto" w:fill="auto"/>
        <w:tabs>
          <w:tab w:val="left" w:pos="1860"/>
        </w:tabs>
        <w:spacing w:before="0" w:after="0" w:line="240" w:lineRule="auto"/>
        <w:rPr>
          <w:sz w:val="24"/>
          <w:szCs w:val="24"/>
        </w:rPr>
      </w:pPr>
      <w:r w:rsidRPr="008E55CA">
        <w:rPr>
          <w:sz w:val="24"/>
          <w:szCs w:val="24"/>
        </w:rPr>
        <w:t>Синтаксис. Культура речи. Пунктуация.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Синтаксис как раздел грамматики. Словосочетание и предложение как единицы синтаксиса.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анализ словосочетания.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Тире между подлежащим и сказуемым.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Предложения распространённые и нераспространённые.</w:t>
      </w:r>
    </w:p>
    <w:p w:rsidR="00FA6EF4" w:rsidRPr="008E55CA" w:rsidRDefault="00FA6EF4" w:rsidP="000777F7">
      <w:pPr>
        <w:pStyle w:val="24"/>
        <w:shd w:val="clear" w:color="auto" w:fill="auto"/>
        <w:tabs>
          <w:tab w:val="left" w:pos="5894"/>
        </w:tabs>
        <w:spacing w:before="0" w:after="0" w:line="240" w:lineRule="auto"/>
        <w:rPr>
          <w:sz w:val="24"/>
          <w:szCs w:val="24"/>
        </w:rPr>
      </w:pPr>
      <w:r w:rsidRPr="008E55CA">
        <w:rPr>
          <w:sz w:val="24"/>
          <w:szCs w:val="24"/>
        </w:rPr>
        <w:t>Второстепенные члены предложения:</w:t>
      </w:r>
      <w:r w:rsidRPr="008E55CA">
        <w:rPr>
          <w:sz w:val="24"/>
          <w:szCs w:val="24"/>
        </w:rPr>
        <w:tab/>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Предложения с обращением, особенности интонации. Обращение и средства его выражения.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анализ простого и простого осложнённого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Предложения с прямой речью.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Пунктуационное оформление предложений с прямой речью.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Диалог.</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Пунктуационное оформление диалога при письме.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Пунктуация как раздел лингвистики.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Пунктуационный анализ предложения (в рамках изученного).</w:t>
      </w:r>
    </w:p>
    <w:p w:rsidR="00FA6EF4" w:rsidRPr="008E55CA" w:rsidRDefault="00FA6EF4" w:rsidP="000777F7">
      <w:pPr>
        <w:pStyle w:val="24"/>
        <w:numPr>
          <w:ilvl w:val="1"/>
          <w:numId w:val="0"/>
        </w:numPr>
        <w:shd w:val="clear" w:color="auto" w:fill="auto"/>
        <w:tabs>
          <w:tab w:val="left" w:pos="1444"/>
        </w:tabs>
        <w:spacing w:before="0" w:after="0" w:line="240" w:lineRule="auto"/>
        <w:rPr>
          <w:sz w:val="24"/>
          <w:szCs w:val="24"/>
        </w:rPr>
      </w:pPr>
      <w:r w:rsidRPr="008E55CA">
        <w:rPr>
          <w:sz w:val="24"/>
          <w:szCs w:val="24"/>
        </w:rPr>
        <w:lastRenderedPageBreak/>
        <w:t>Содержание обучения в 6 классе.</w:t>
      </w:r>
    </w:p>
    <w:p w:rsidR="00FA6EF4" w:rsidRPr="008E55CA" w:rsidRDefault="00FA6EF4" w:rsidP="000777F7">
      <w:pPr>
        <w:pStyle w:val="24"/>
        <w:numPr>
          <w:ilvl w:val="2"/>
          <w:numId w:val="0"/>
        </w:numPr>
        <w:shd w:val="clear" w:color="auto" w:fill="auto"/>
        <w:tabs>
          <w:tab w:val="left" w:pos="1655"/>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Русский язык - государственный язык Российской Федерации и язык межнационального общения.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 литературном языке.</w:t>
      </w:r>
    </w:p>
    <w:p w:rsidR="00FA6EF4" w:rsidRPr="008E55CA" w:rsidRDefault="00FA6EF4" w:rsidP="000777F7">
      <w:pPr>
        <w:pStyle w:val="24"/>
        <w:numPr>
          <w:ilvl w:val="2"/>
          <w:numId w:val="0"/>
        </w:numPr>
        <w:shd w:val="clear" w:color="auto" w:fill="auto"/>
        <w:tabs>
          <w:tab w:val="left" w:pos="1670"/>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Монолог-описание, монолог-повествование, монолог-рассуждение; сообщение на лингвистическую тему.</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диалога: побуждение к действию, обмен мнениями.</w:t>
      </w:r>
    </w:p>
    <w:p w:rsidR="00FA6EF4" w:rsidRPr="008E55CA" w:rsidRDefault="00FA6EF4" w:rsidP="000777F7">
      <w:pPr>
        <w:pStyle w:val="24"/>
        <w:numPr>
          <w:ilvl w:val="2"/>
          <w:numId w:val="0"/>
        </w:numPr>
        <w:shd w:val="clear" w:color="auto" w:fill="auto"/>
        <w:tabs>
          <w:tab w:val="left" w:pos="1680"/>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Описание как тип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Описание внешности человека.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Описание помещения.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Описание природы.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Описание местности.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Описание действий.</w:t>
      </w:r>
    </w:p>
    <w:p w:rsidR="00FA6EF4" w:rsidRPr="008E55CA" w:rsidRDefault="00FA6EF4" w:rsidP="000777F7">
      <w:pPr>
        <w:pStyle w:val="24"/>
        <w:numPr>
          <w:ilvl w:val="2"/>
          <w:numId w:val="0"/>
        </w:numPr>
        <w:shd w:val="clear" w:color="auto" w:fill="auto"/>
        <w:tabs>
          <w:tab w:val="left" w:pos="1680"/>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Официально-деловой стиль. Заявление. Расписка. Научный стиль. Словарная статья. Научное сообщение.</w:t>
      </w:r>
    </w:p>
    <w:p w:rsidR="00FA6EF4" w:rsidRPr="008E55CA" w:rsidRDefault="00FA6EF4" w:rsidP="000777F7">
      <w:pPr>
        <w:pStyle w:val="24"/>
        <w:numPr>
          <w:ilvl w:val="2"/>
          <w:numId w:val="0"/>
        </w:numPr>
        <w:shd w:val="clear" w:color="auto" w:fill="auto"/>
        <w:tabs>
          <w:tab w:val="left" w:pos="1680"/>
        </w:tabs>
        <w:spacing w:before="0" w:after="0" w:line="240" w:lineRule="auto"/>
        <w:rPr>
          <w:sz w:val="24"/>
          <w:szCs w:val="24"/>
        </w:rPr>
      </w:pPr>
      <w:r w:rsidRPr="008E55CA">
        <w:rPr>
          <w:sz w:val="24"/>
          <w:szCs w:val="24"/>
        </w:rPr>
        <w:t>Система языка.</w:t>
      </w:r>
    </w:p>
    <w:p w:rsidR="00FA6EF4" w:rsidRPr="008E55CA" w:rsidRDefault="00FA6EF4" w:rsidP="000777F7">
      <w:pPr>
        <w:pStyle w:val="24"/>
        <w:numPr>
          <w:ilvl w:val="3"/>
          <w:numId w:val="0"/>
        </w:numPr>
        <w:shd w:val="clear" w:color="auto" w:fill="auto"/>
        <w:tabs>
          <w:tab w:val="left" w:pos="1882"/>
        </w:tabs>
        <w:spacing w:before="0" w:after="0" w:line="240" w:lineRule="auto"/>
        <w:rPr>
          <w:sz w:val="24"/>
          <w:szCs w:val="24"/>
        </w:rPr>
      </w:pPr>
      <w:r w:rsidRPr="008E55CA">
        <w:rPr>
          <w:sz w:val="24"/>
          <w:szCs w:val="24"/>
        </w:rPr>
        <w:t>Лексикология. Культура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Лексика русского языка с точки зрения её происхождения: исконно русские и заимствованные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FA6EF4" w:rsidRPr="008E55CA" w:rsidRDefault="00FA6EF4" w:rsidP="000777F7">
      <w:pPr>
        <w:pStyle w:val="24"/>
        <w:shd w:val="clear" w:color="auto" w:fill="auto"/>
        <w:tabs>
          <w:tab w:val="left" w:pos="6136"/>
          <w:tab w:val="left" w:pos="8386"/>
        </w:tabs>
        <w:spacing w:before="0" w:after="0" w:line="240" w:lineRule="auto"/>
        <w:rPr>
          <w:sz w:val="24"/>
          <w:szCs w:val="24"/>
        </w:rPr>
      </w:pPr>
      <w:r w:rsidRPr="008E55CA">
        <w:rPr>
          <w:sz w:val="24"/>
          <w:szCs w:val="24"/>
        </w:rPr>
        <w:t>Лексика русского языка с точки</w:t>
      </w:r>
      <w:r w:rsidRPr="008E55CA">
        <w:rPr>
          <w:sz w:val="24"/>
          <w:szCs w:val="24"/>
        </w:rPr>
        <w:tab/>
        <w:t>зрения сферы</w:t>
      </w:r>
      <w:r w:rsidRPr="008E55CA">
        <w:rPr>
          <w:sz w:val="24"/>
          <w:szCs w:val="24"/>
        </w:rPr>
        <w:tab/>
        <w:t>употребления:</w:t>
      </w:r>
    </w:p>
    <w:p w:rsidR="00FA6EF4" w:rsidRPr="008E55CA" w:rsidRDefault="00FA6EF4" w:rsidP="000777F7">
      <w:pPr>
        <w:pStyle w:val="24"/>
        <w:shd w:val="clear" w:color="auto" w:fill="auto"/>
        <w:tabs>
          <w:tab w:val="left" w:pos="4488"/>
          <w:tab w:val="left" w:pos="4901"/>
          <w:tab w:val="left" w:pos="8386"/>
        </w:tabs>
        <w:spacing w:before="0" w:after="0" w:line="240" w:lineRule="auto"/>
        <w:rPr>
          <w:sz w:val="24"/>
          <w:szCs w:val="24"/>
        </w:rPr>
      </w:pPr>
      <w:r w:rsidRPr="008E55CA">
        <w:rPr>
          <w:sz w:val="24"/>
          <w:szCs w:val="24"/>
        </w:rPr>
        <w:t>общеупотребительная лексика</w:t>
      </w:r>
      <w:r w:rsidRPr="008E55CA">
        <w:rPr>
          <w:sz w:val="24"/>
          <w:szCs w:val="24"/>
        </w:rPr>
        <w:tab/>
        <w:t>и</w:t>
      </w:r>
      <w:r w:rsidRPr="008E55CA">
        <w:rPr>
          <w:sz w:val="24"/>
          <w:szCs w:val="24"/>
        </w:rPr>
        <w:tab/>
        <w:t>лексика ограниченного</w:t>
      </w:r>
      <w:r w:rsidRPr="008E55CA">
        <w:rPr>
          <w:sz w:val="24"/>
          <w:szCs w:val="24"/>
        </w:rPr>
        <w:tab/>
        <w:t>употребления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(диалектизмы, термины, профессионализмы, жаргонизмы).</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Стилистические пласты лексики: стилистически нейтральная, высокая и сниженная лексика.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Лексический анализ слов.</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Фразеологизмы. Их признаки и значение. Употребление лексических средств в соответствии с ситуацией общения.</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Оценка своей и чужой речи с точки зрения точного, уместного и выразительного словоупотребления.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Эпитеты, метафоры, олицетворения.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Лексические словари.</w:t>
      </w:r>
    </w:p>
    <w:p w:rsidR="00FA6EF4" w:rsidRPr="008E55CA" w:rsidRDefault="00FA6EF4" w:rsidP="000777F7">
      <w:pPr>
        <w:pStyle w:val="24"/>
        <w:numPr>
          <w:ilvl w:val="3"/>
          <w:numId w:val="0"/>
        </w:numPr>
        <w:shd w:val="clear" w:color="auto" w:fill="auto"/>
        <w:tabs>
          <w:tab w:val="left" w:pos="1886"/>
        </w:tabs>
        <w:spacing w:before="0" w:after="0" w:line="240" w:lineRule="auto"/>
        <w:rPr>
          <w:sz w:val="24"/>
          <w:szCs w:val="24"/>
        </w:rPr>
      </w:pPr>
      <w:r w:rsidRPr="008E55CA">
        <w:rPr>
          <w:sz w:val="24"/>
          <w:szCs w:val="24"/>
        </w:rPr>
        <w:t>Словообразование. Культура речи.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Формообразующие и словообразующие морфемы. Производящая основа.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Основные способы образования слов в русском языке (приставочный,</w:t>
      </w:r>
      <w:r>
        <w:rPr>
          <w:sz w:val="24"/>
          <w:szCs w:val="24"/>
        </w:rPr>
        <w:t xml:space="preserve"> </w:t>
      </w:r>
      <w:r w:rsidRPr="008E55CA">
        <w:rPr>
          <w:sz w:val="24"/>
          <w:szCs w:val="24"/>
        </w:rPr>
        <w:t>суффиксальный, приставочно-суффиксальный, бессуффиксный, сложение, переход из одной части речи в другую).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об этимологии (общее представление).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Морфемный и словообразовательный анализ слов. Правописание сложных и сложносокращённых слов.</w:t>
      </w:r>
    </w:p>
    <w:p w:rsidR="00FA6EF4" w:rsidRPr="008E55CA" w:rsidRDefault="00FA6EF4" w:rsidP="000777F7">
      <w:pPr>
        <w:pStyle w:val="24"/>
        <w:shd w:val="clear" w:color="auto" w:fill="auto"/>
        <w:tabs>
          <w:tab w:val="left" w:leader="hyphen" w:pos="4302"/>
        </w:tabs>
        <w:spacing w:before="0" w:after="0" w:line="240" w:lineRule="auto"/>
        <w:rPr>
          <w:sz w:val="24"/>
          <w:szCs w:val="24"/>
        </w:rPr>
      </w:pPr>
      <w:r>
        <w:rPr>
          <w:sz w:val="24"/>
          <w:szCs w:val="24"/>
        </w:rPr>
        <w:t>Правописания корня –кас-</w:t>
      </w:r>
      <w:r w:rsidRPr="008E55CA">
        <w:rPr>
          <w:sz w:val="24"/>
          <w:szCs w:val="24"/>
        </w:rPr>
        <w:t>кос- с чередованием а // о, гласных в приставках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 и при-.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слов (в рамках изученного).</w:t>
      </w:r>
    </w:p>
    <w:p w:rsidR="00FA6EF4" w:rsidRPr="008E55CA" w:rsidRDefault="00FA6EF4" w:rsidP="000777F7">
      <w:pPr>
        <w:pStyle w:val="24"/>
        <w:numPr>
          <w:ilvl w:val="3"/>
          <w:numId w:val="0"/>
        </w:numPr>
        <w:shd w:val="clear" w:color="auto" w:fill="auto"/>
        <w:tabs>
          <w:tab w:val="left" w:pos="1891"/>
        </w:tabs>
        <w:spacing w:before="0" w:after="0" w:line="240" w:lineRule="auto"/>
        <w:rPr>
          <w:sz w:val="24"/>
          <w:szCs w:val="24"/>
        </w:rPr>
      </w:pPr>
      <w:r w:rsidRPr="008E55CA">
        <w:rPr>
          <w:sz w:val="24"/>
          <w:szCs w:val="24"/>
        </w:rPr>
        <w:t>Морфология. Культура речи. Орфография.</w:t>
      </w:r>
    </w:p>
    <w:p w:rsidR="00FA6EF4" w:rsidRPr="008E55CA" w:rsidRDefault="00FA6EF4" w:rsidP="000777F7">
      <w:pPr>
        <w:pStyle w:val="24"/>
        <w:numPr>
          <w:ilvl w:val="4"/>
          <w:numId w:val="0"/>
        </w:numPr>
        <w:shd w:val="clear" w:color="auto" w:fill="auto"/>
        <w:tabs>
          <w:tab w:val="left" w:pos="2093"/>
        </w:tabs>
        <w:spacing w:before="0" w:after="0" w:line="240" w:lineRule="auto"/>
        <w:rPr>
          <w:sz w:val="24"/>
          <w:szCs w:val="24"/>
        </w:rPr>
      </w:pPr>
      <w:r w:rsidRPr="008E55CA">
        <w:rPr>
          <w:sz w:val="24"/>
          <w:szCs w:val="24"/>
        </w:rPr>
        <w:lastRenderedPageBreak/>
        <w:t>Имя существительное.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Особенности словообразования.</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Нормы произношения имён существительных, нормы постановки ударения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словоизменения имён существительных.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имён существительных.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слитного и дефисного написания пол- и полу- со словами.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0777F7">
      <w:pPr>
        <w:pStyle w:val="24"/>
        <w:numPr>
          <w:ilvl w:val="4"/>
          <w:numId w:val="0"/>
        </w:numPr>
        <w:shd w:val="clear" w:color="auto" w:fill="auto"/>
        <w:tabs>
          <w:tab w:val="left" w:pos="2098"/>
        </w:tabs>
        <w:spacing w:before="0" w:after="0" w:line="240" w:lineRule="auto"/>
        <w:rPr>
          <w:sz w:val="24"/>
          <w:szCs w:val="24"/>
        </w:rPr>
      </w:pPr>
      <w:r w:rsidRPr="008E55CA">
        <w:rPr>
          <w:sz w:val="24"/>
          <w:szCs w:val="24"/>
        </w:rPr>
        <w:t>Имя прилагательное.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Качественные, относительные и притяжательные имена прилагательные.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Степени сравнения качественных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Словообразование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н и нн в именах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суффиксов -к- и -ск-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сложных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произношения имён прилагательных, нормы ударения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имени прилагательного (в рамках изученного).</w:t>
      </w:r>
    </w:p>
    <w:p w:rsidR="00FA6EF4" w:rsidRPr="008E55CA" w:rsidRDefault="00FA6EF4" w:rsidP="000777F7">
      <w:pPr>
        <w:pStyle w:val="24"/>
        <w:shd w:val="clear" w:color="auto" w:fill="auto"/>
        <w:tabs>
          <w:tab w:val="left" w:pos="2078"/>
        </w:tabs>
        <w:spacing w:before="0" w:after="0" w:line="240" w:lineRule="auto"/>
        <w:rPr>
          <w:sz w:val="24"/>
          <w:szCs w:val="24"/>
        </w:rPr>
      </w:pPr>
      <w:r w:rsidRPr="008E55CA">
        <w:rPr>
          <w:sz w:val="24"/>
          <w:szCs w:val="24"/>
        </w:rPr>
        <w:t>Имя числительное.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Общее грамматическое значение имени числительного. Синтаксические функции имён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имён числительных по значению: количественные (целые, дробные, собирательные), порядковые числительные.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имён числительных по строению: простые, сложные, составные числительные.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Словообразование имён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Склонение количественных и порядковых имён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Правильное образование форм имён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Правильное употребление собирательных имён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имён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имён числительных (в рамках изученного).</w:t>
      </w:r>
    </w:p>
    <w:p w:rsidR="00FA6EF4" w:rsidRPr="008E55CA" w:rsidRDefault="00FA6EF4" w:rsidP="000777F7">
      <w:pPr>
        <w:pStyle w:val="24"/>
        <w:shd w:val="clear" w:color="auto" w:fill="auto"/>
        <w:tabs>
          <w:tab w:val="left" w:pos="2078"/>
        </w:tabs>
        <w:spacing w:before="0" w:after="0" w:line="240" w:lineRule="auto"/>
        <w:rPr>
          <w:sz w:val="24"/>
          <w:szCs w:val="24"/>
        </w:rPr>
      </w:pPr>
      <w:r w:rsidRPr="008E55CA">
        <w:rPr>
          <w:sz w:val="24"/>
          <w:szCs w:val="24"/>
        </w:rPr>
        <w:t>Местоимение.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Общее грамматическое значение местоимения. Синтаксические функции местоимений. Роль местоимений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местоимений: личные, возвратное, вопросительные, относительные,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указательные, притяжательные, неопределённые, отрицательные, определительные.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Склонение местоимений.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Словообразование местоимений.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местоимений.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местоимений (в рамках изученного).</w:t>
      </w:r>
    </w:p>
    <w:p w:rsidR="00FA6EF4" w:rsidRPr="008E55CA" w:rsidRDefault="00FA6EF4" w:rsidP="000777F7">
      <w:pPr>
        <w:pStyle w:val="24"/>
        <w:shd w:val="clear" w:color="auto" w:fill="auto"/>
        <w:tabs>
          <w:tab w:val="left" w:pos="2082"/>
        </w:tabs>
        <w:spacing w:before="0" w:after="0" w:line="240" w:lineRule="auto"/>
        <w:rPr>
          <w:sz w:val="24"/>
          <w:szCs w:val="24"/>
        </w:rPr>
      </w:pPr>
      <w:r w:rsidRPr="008E55CA">
        <w:rPr>
          <w:sz w:val="24"/>
          <w:szCs w:val="24"/>
        </w:rPr>
        <w:t>Глагол.</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Переходные и непереходные глаголы.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Разноспрягаемые глаголы.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Безличные глаголы. Использование личных глаголов в безличном значении.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Изъявительное, условное и повелительное наклонения глагола. Нормы ударения в глагольных </w:t>
      </w:r>
      <w:r w:rsidRPr="008E55CA">
        <w:rPr>
          <w:sz w:val="24"/>
          <w:szCs w:val="24"/>
        </w:rPr>
        <w:lastRenderedPageBreak/>
        <w:t>формах (в рамках изученного). Нормы словоизменения глаголов. Видо-временная соотнесённость глагольных форм в тексте.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глаголов.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Использование ь как показателя грамматической формы в повелительном наклонении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глаголов (в рамках изученного).</w:t>
      </w:r>
    </w:p>
    <w:p w:rsidR="00FA6EF4" w:rsidRPr="008E55CA" w:rsidRDefault="00FA6EF4" w:rsidP="000777F7">
      <w:pPr>
        <w:pStyle w:val="24"/>
        <w:shd w:val="clear" w:color="auto" w:fill="auto"/>
        <w:tabs>
          <w:tab w:val="left" w:pos="1444"/>
        </w:tabs>
        <w:spacing w:before="0" w:after="0" w:line="240" w:lineRule="auto"/>
        <w:rPr>
          <w:sz w:val="24"/>
          <w:szCs w:val="24"/>
        </w:rPr>
      </w:pPr>
      <w:r w:rsidRPr="008E55CA">
        <w:rPr>
          <w:sz w:val="24"/>
          <w:szCs w:val="24"/>
        </w:rPr>
        <w:t>Содержание обучения в 7 классе.</w:t>
      </w:r>
    </w:p>
    <w:p w:rsidR="00FA6EF4" w:rsidRPr="008E55CA" w:rsidRDefault="00FA6EF4" w:rsidP="000777F7">
      <w:pPr>
        <w:pStyle w:val="24"/>
        <w:shd w:val="clear" w:color="auto" w:fill="auto"/>
        <w:tabs>
          <w:tab w:val="left" w:pos="1660"/>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Русский язык как развивающееся явление. Взаимосвязь языка, культуры и истории народа.</w:t>
      </w:r>
    </w:p>
    <w:p w:rsidR="00FA6EF4" w:rsidRPr="008E55CA" w:rsidRDefault="00FA6EF4" w:rsidP="000777F7">
      <w:pPr>
        <w:pStyle w:val="24"/>
        <w:shd w:val="clear" w:color="auto" w:fill="auto"/>
        <w:tabs>
          <w:tab w:val="left" w:pos="1660"/>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Монолог-описание, монолог-рассуждение, монолог-повествование.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диалога: побуждение к действию, обмен мнениями, запрос информации,</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сообщение информации.</w:t>
      </w:r>
    </w:p>
    <w:p w:rsidR="00FA6EF4" w:rsidRPr="008E55CA" w:rsidRDefault="00FA6EF4" w:rsidP="000777F7">
      <w:pPr>
        <w:pStyle w:val="24"/>
        <w:shd w:val="clear" w:color="auto" w:fill="auto"/>
        <w:tabs>
          <w:tab w:val="left" w:pos="1660"/>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Текст как речевое произведение. Основные признаки текста (обобщение).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Структура текста. Абзац.</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Способы и средства связи предложений в тексте (обобщение).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Языковые средства выразительности в тексте: фонетические (звукопись), словообразовательные, лексические (обобщение).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Рассуждение как функционально-смысловой тип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Структурные особенности текста-рассуждения.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0777F7">
      <w:pPr>
        <w:pStyle w:val="24"/>
        <w:shd w:val="clear" w:color="auto" w:fill="auto"/>
        <w:tabs>
          <w:tab w:val="left" w:pos="1660"/>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Публицистический стиль. Сфера употребления, функции, языковые особенности.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Жанры публицистического стиля (репортаж, заметка, интервью).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Употребление языковых средств выразительности в текстах публицистического стиля.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Официально-деловой стиль. Сфера употребления, функции, языковые особенности. Инструкция.</w:t>
      </w:r>
    </w:p>
    <w:p w:rsidR="00FA6EF4" w:rsidRPr="008E55CA" w:rsidRDefault="00FA6EF4" w:rsidP="000777F7">
      <w:pPr>
        <w:pStyle w:val="24"/>
        <w:shd w:val="clear" w:color="auto" w:fill="auto"/>
        <w:tabs>
          <w:tab w:val="left" w:pos="1660"/>
        </w:tabs>
        <w:spacing w:before="0" w:after="0" w:line="240" w:lineRule="auto"/>
        <w:rPr>
          <w:sz w:val="24"/>
          <w:szCs w:val="24"/>
        </w:rPr>
      </w:pPr>
      <w:r w:rsidRPr="008E55CA">
        <w:rPr>
          <w:sz w:val="24"/>
          <w:szCs w:val="24"/>
        </w:rPr>
        <w:t>Система языка.</w:t>
      </w:r>
    </w:p>
    <w:p w:rsidR="00FA6EF4" w:rsidRPr="008E55CA" w:rsidRDefault="00FA6EF4" w:rsidP="000777F7">
      <w:pPr>
        <w:pStyle w:val="24"/>
        <w:shd w:val="clear" w:color="auto" w:fill="auto"/>
        <w:tabs>
          <w:tab w:val="left" w:pos="1866"/>
        </w:tabs>
        <w:spacing w:before="0" w:after="0" w:line="240" w:lineRule="auto"/>
        <w:rPr>
          <w:sz w:val="24"/>
          <w:szCs w:val="24"/>
        </w:rPr>
      </w:pPr>
      <w:r w:rsidRPr="008E55CA">
        <w:rPr>
          <w:sz w:val="24"/>
          <w:szCs w:val="24"/>
        </w:rPr>
        <w:t>Морфология. Культура речи.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Морфология как раздел науки о языке (обобщение).</w:t>
      </w:r>
    </w:p>
    <w:p w:rsidR="00FA6EF4" w:rsidRPr="008E55CA" w:rsidRDefault="00FA6EF4" w:rsidP="000777F7">
      <w:pPr>
        <w:pStyle w:val="24"/>
        <w:shd w:val="clear" w:color="auto" w:fill="auto"/>
        <w:tabs>
          <w:tab w:val="left" w:pos="1866"/>
        </w:tabs>
        <w:spacing w:before="0" w:after="0" w:line="240" w:lineRule="auto"/>
        <w:rPr>
          <w:sz w:val="24"/>
          <w:szCs w:val="24"/>
        </w:rPr>
      </w:pPr>
      <w:r w:rsidRPr="008E55CA">
        <w:rPr>
          <w:sz w:val="24"/>
          <w:szCs w:val="24"/>
        </w:rPr>
        <w:t>Причастие.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Причастие как особая форма глагола. Признаки глагола и имени</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прилагательного в причастии. Синтаксические функции причастия, роль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Причастный оборот. Знаки препинания в предложениях с причастным оборотом.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Действительные и страдательные причастия.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Полные и краткие формы страдательных причастий.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причастий.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Слитное и раздельное написание не с причастиями.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причастий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и пунктуационный анализ предложений с причастным оборотом (в рамках изученного).</w:t>
      </w:r>
    </w:p>
    <w:p w:rsidR="00FA6EF4" w:rsidRPr="008E55CA" w:rsidRDefault="00FA6EF4" w:rsidP="000777F7">
      <w:pPr>
        <w:pStyle w:val="24"/>
        <w:shd w:val="clear" w:color="auto" w:fill="auto"/>
        <w:tabs>
          <w:tab w:val="left" w:pos="1866"/>
        </w:tabs>
        <w:spacing w:before="0" w:after="0" w:line="240" w:lineRule="auto"/>
        <w:rPr>
          <w:sz w:val="24"/>
          <w:szCs w:val="24"/>
        </w:rPr>
      </w:pPr>
      <w:r w:rsidRPr="008E55CA">
        <w:rPr>
          <w:sz w:val="24"/>
          <w:szCs w:val="24"/>
        </w:rPr>
        <w:t>Деепричастие.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lastRenderedPageBreak/>
        <w:t>Деепричастие как особая форма глагола. Признаки глагола и наречия в деепричастии. Синтаксическая функция деепричастия, роль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Деепричастия совершенного и несовершенного вида. Постановка ударения в деепричастиях.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деепричастий.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гласных в суффиксах деепричастий. Слитное и раздельное написание не с деепричастиями.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деепричастий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и пунктуационный анализ предложений с деепричастным оборотом (в рамках изученного).</w:t>
      </w:r>
    </w:p>
    <w:p w:rsidR="00FA6EF4" w:rsidRPr="008E55CA" w:rsidRDefault="00FA6EF4" w:rsidP="000777F7">
      <w:pPr>
        <w:pStyle w:val="24"/>
        <w:shd w:val="clear" w:color="auto" w:fill="auto"/>
        <w:tabs>
          <w:tab w:val="left" w:pos="1886"/>
        </w:tabs>
        <w:spacing w:before="0" w:after="11" w:line="240" w:lineRule="auto"/>
        <w:rPr>
          <w:sz w:val="24"/>
          <w:szCs w:val="24"/>
        </w:rPr>
      </w:pPr>
      <w:r w:rsidRPr="008E55CA">
        <w:rPr>
          <w:sz w:val="24"/>
          <w:szCs w:val="24"/>
        </w:rPr>
        <w:t>Наречие.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Общее грамматическое значение наречий. Синтаксические свойства наречий. Роль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Словообразование наречий.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наречий.</w:t>
      </w:r>
    </w:p>
    <w:p w:rsidR="00FA6EF4" w:rsidRPr="008E55CA" w:rsidRDefault="00FA6EF4" w:rsidP="000777F7">
      <w:pPr>
        <w:pStyle w:val="24"/>
        <w:shd w:val="clear" w:color="auto" w:fill="auto"/>
        <w:tabs>
          <w:tab w:val="left" w:pos="8462"/>
        </w:tabs>
        <w:spacing w:before="0" w:after="0" w:line="240" w:lineRule="auto"/>
        <w:rPr>
          <w:sz w:val="24"/>
          <w:szCs w:val="24"/>
        </w:rPr>
      </w:pPr>
      <w:r w:rsidRPr="008E55CA">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w:t>
      </w:r>
      <w:r w:rsidRPr="008E55CA">
        <w:rPr>
          <w:sz w:val="24"/>
          <w:szCs w:val="24"/>
        </w:rPr>
        <w:tab/>
        <w:t>в-, на-, за-;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употребление ь после шипящих на конце наречий; правописание суффиксов наречий -о и -е после шипящих.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Орфографический анализ наречий (в рамках изученного).</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Слова категории состояния.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Вопрос о словах категории состояния в системе частей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Служебные части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Общая характеристика служебных частей речи. Отличие самостоятельных частей речи от служебных.</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Предлог.</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Предлог как служебная часть речи. Грамматические функции предлогов.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предлогов.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производных предлогов.</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Союз.</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Союз как служебная часть речи. Союз как средство связи однородных членов предложения и частей сложного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союзов.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Правописание союзов.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Частица.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Частица как служебная часть речи. Роль частиц в передаче различных оттенков значения в </w:t>
      </w:r>
      <w:r w:rsidRPr="008E55CA">
        <w:rPr>
          <w:sz w:val="24"/>
          <w:szCs w:val="24"/>
        </w:rPr>
        <w:lastRenderedPageBreak/>
        <w:t>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частиц по значению и употреблению: формообразующие, отрицательные, модальные.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частиц.</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A6EF4" w:rsidRPr="008E55CA" w:rsidRDefault="00FA6EF4" w:rsidP="000777F7">
      <w:pPr>
        <w:pStyle w:val="24"/>
        <w:shd w:val="clear" w:color="auto" w:fill="auto"/>
        <w:tabs>
          <w:tab w:val="left" w:pos="2026"/>
        </w:tabs>
        <w:spacing w:before="0" w:after="0" w:line="240" w:lineRule="auto"/>
        <w:rPr>
          <w:sz w:val="24"/>
          <w:szCs w:val="24"/>
        </w:rPr>
      </w:pPr>
      <w:r w:rsidRPr="008E55CA">
        <w:rPr>
          <w:sz w:val="24"/>
          <w:szCs w:val="24"/>
        </w:rPr>
        <w:t>Междометия и звукоподражательные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Междометия как особая группа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Морфологический анализ междометий.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Звукоподражательные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Омонимия слов разных частей речи. Грамматическая омонимия. Использование грамматических омонимов в речи.</w:t>
      </w:r>
    </w:p>
    <w:p w:rsidR="00FA6EF4" w:rsidRPr="008E55CA" w:rsidRDefault="00FA6EF4" w:rsidP="000777F7">
      <w:pPr>
        <w:pStyle w:val="24"/>
        <w:shd w:val="clear" w:color="auto" w:fill="auto"/>
        <w:tabs>
          <w:tab w:val="left" w:pos="1516"/>
        </w:tabs>
        <w:spacing w:before="0" w:after="0" w:line="240" w:lineRule="auto"/>
        <w:rPr>
          <w:sz w:val="24"/>
          <w:szCs w:val="24"/>
        </w:rPr>
      </w:pPr>
      <w:r w:rsidRPr="008E55CA">
        <w:rPr>
          <w:sz w:val="24"/>
          <w:szCs w:val="24"/>
        </w:rPr>
        <w:t>Содержание обучения в 8 классе.</w:t>
      </w:r>
    </w:p>
    <w:p w:rsidR="00FA6EF4" w:rsidRPr="008E55CA" w:rsidRDefault="00FA6EF4" w:rsidP="000777F7">
      <w:pPr>
        <w:pStyle w:val="24"/>
        <w:shd w:val="clear" w:color="auto" w:fill="auto"/>
        <w:tabs>
          <w:tab w:val="left" w:pos="1675"/>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Русский язык в кругу других славянских языков.</w:t>
      </w:r>
    </w:p>
    <w:p w:rsidR="00FA6EF4" w:rsidRPr="008E55CA" w:rsidRDefault="00FA6EF4" w:rsidP="000777F7">
      <w:pPr>
        <w:pStyle w:val="24"/>
        <w:shd w:val="clear" w:color="auto" w:fill="auto"/>
        <w:tabs>
          <w:tab w:val="left" w:pos="1675"/>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Монолог-описание, монолог-рассуждение, монолог-повествование; выступление с научным сообщением.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Диалог.</w:t>
      </w:r>
    </w:p>
    <w:p w:rsidR="00FA6EF4" w:rsidRPr="008E55CA" w:rsidRDefault="00FA6EF4" w:rsidP="000777F7">
      <w:pPr>
        <w:pStyle w:val="24"/>
        <w:shd w:val="clear" w:color="auto" w:fill="auto"/>
        <w:tabs>
          <w:tab w:val="left" w:pos="1675"/>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Текст и его основные признаки.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Особенности функционально-смысловых типов речи (повествование, описание, рассуждение).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A6EF4" w:rsidRPr="008E55CA" w:rsidRDefault="00FA6EF4" w:rsidP="000777F7">
      <w:pPr>
        <w:pStyle w:val="24"/>
        <w:shd w:val="clear" w:color="auto" w:fill="auto"/>
        <w:tabs>
          <w:tab w:val="left" w:pos="1675"/>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Официально-деловой стиль. Сфера употребления, функции, языковые особенности.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Жанры официально-делового стиля (заявление, объяснительная записка, автобиография, характеристика).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Научный стиль. Сфера употребления, функции, языковые особенности.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A6EF4" w:rsidRPr="008E55CA" w:rsidRDefault="00FA6EF4" w:rsidP="000777F7">
      <w:pPr>
        <w:pStyle w:val="24"/>
        <w:shd w:val="clear" w:color="auto" w:fill="auto"/>
        <w:tabs>
          <w:tab w:val="left" w:pos="1675"/>
        </w:tabs>
        <w:spacing w:before="0" w:after="6" w:line="240" w:lineRule="auto"/>
        <w:rPr>
          <w:sz w:val="24"/>
          <w:szCs w:val="24"/>
        </w:rPr>
      </w:pPr>
      <w:r w:rsidRPr="008E55CA">
        <w:rPr>
          <w:sz w:val="24"/>
          <w:szCs w:val="24"/>
        </w:rPr>
        <w:t>Система языка.</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Синтаксис. Культура речи. Пунктуация.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Синтаксис как раздел лингвистики.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Словосочетание и предложение как единицы синтаксиса.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Пунктуация. Функции знаков препинания.</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Словосочетание.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Основные признаки словосочетания.</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Виды словосочетаний по морфологическим свойствам главного слова: глагольные, именные, наречные.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Типы подчинительной связи слов в словосочетании: согласование, управление, примыкание.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анализ словосочетаний.</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Грамматическая синонимия словосочетаний. Нормы построения словосочетаний.</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Предложение.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 xml:space="preserve">Предложение. Основные признаки предложения: смысловая и интонационная законченность, </w:t>
      </w:r>
      <w:r w:rsidRPr="008E55CA">
        <w:rPr>
          <w:sz w:val="24"/>
          <w:szCs w:val="24"/>
        </w:rPr>
        <w:lastRenderedPageBreak/>
        <w:t>грамматическая оформленность.</w:t>
      </w:r>
    </w:p>
    <w:p w:rsidR="00FA6EF4" w:rsidRPr="008E55CA" w:rsidRDefault="00FA6EF4" w:rsidP="000777F7">
      <w:pPr>
        <w:pStyle w:val="24"/>
        <w:shd w:val="clear" w:color="auto" w:fill="auto"/>
        <w:tabs>
          <w:tab w:val="left" w:pos="7715"/>
        </w:tabs>
        <w:spacing w:before="0" w:after="0" w:line="240" w:lineRule="auto"/>
        <w:rPr>
          <w:sz w:val="24"/>
          <w:szCs w:val="24"/>
        </w:rPr>
      </w:pPr>
      <w:r w:rsidRPr="008E55CA">
        <w:rPr>
          <w:sz w:val="24"/>
          <w:szCs w:val="24"/>
        </w:rPr>
        <w:t>Виды п</w:t>
      </w:r>
      <w:r>
        <w:rPr>
          <w:sz w:val="24"/>
          <w:szCs w:val="24"/>
        </w:rPr>
        <w:t xml:space="preserve">редложений по цели высказывания </w:t>
      </w:r>
      <w:r w:rsidRPr="008E55CA">
        <w:rPr>
          <w:sz w:val="24"/>
          <w:szCs w:val="24"/>
        </w:rPr>
        <w:t>(повествовательные,</w:t>
      </w:r>
      <w:r>
        <w:rPr>
          <w:sz w:val="24"/>
          <w:szCs w:val="24"/>
        </w:rPr>
        <w:t xml:space="preserve"> </w:t>
      </w:r>
      <w:r w:rsidRPr="008E55CA">
        <w:rPr>
          <w:sz w:val="24"/>
          <w:szCs w:val="24"/>
        </w:rPr>
        <w:t>вопросительные, побудительные) и по эмоциональной окраске (восклицательные, невосклицательные). Их интонационные и смысловые особенности.</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Употребление языковых форм выражения побуждения в побудительных предложениях.</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Средства оформления предложения в устной и письменной речи (интонация, логическое ударение, знаки препинания).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предложений по количеству грамматических основ (простые, сложные).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Виды простых предложений по наличию главных членов (двусоставные, односоставные).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Виды предложений по наличию второстепенных членов (распространённые, нераспространённые).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Предложения полные и неполные.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Употребление неполных предложений в диалогической речи, соблюдение в устной речи интонации неполного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Грамматические, интонационные и пунктуационные особенности предложений со словами да, нет.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построения простого предложения, использования инверсии.</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Двусоставное предложение.</w:t>
      </w:r>
    </w:p>
    <w:p w:rsidR="00FA6EF4" w:rsidRPr="008E55CA" w:rsidRDefault="00FA6EF4" w:rsidP="000777F7">
      <w:pPr>
        <w:pStyle w:val="24"/>
        <w:shd w:val="clear" w:color="auto" w:fill="auto"/>
        <w:tabs>
          <w:tab w:val="left" w:pos="2098"/>
        </w:tabs>
        <w:spacing w:before="0" w:after="0" w:line="240" w:lineRule="auto"/>
        <w:rPr>
          <w:sz w:val="24"/>
          <w:szCs w:val="24"/>
        </w:rPr>
      </w:pPr>
      <w:r w:rsidRPr="008E55CA">
        <w:rPr>
          <w:sz w:val="24"/>
          <w:szCs w:val="24"/>
        </w:rPr>
        <w:t>Главные члены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Подлежащее и сказуемое как главные члены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Способы выражения подлежащего.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сказуемого (простое глагольное, составное глагольное, составное именное) и способы его выражения.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Тире между подлежащим и сказуемым.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FA6EF4" w:rsidRPr="008E55CA" w:rsidRDefault="00FA6EF4" w:rsidP="000777F7">
      <w:pPr>
        <w:pStyle w:val="24"/>
        <w:shd w:val="clear" w:color="auto" w:fill="auto"/>
        <w:tabs>
          <w:tab w:val="left" w:pos="2098"/>
        </w:tabs>
        <w:spacing w:before="0" w:after="0" w:line="240" w:lineRule="auto"/>
        <w:rPr>
          <w:sz w:val="24"/>
          <w:szCs w:val="24"/>
        </w:rPr>
      </w:pPr>
      <w:r w:rsidRPr="008E55CA">
        <w:rPr>
          <w:sz w:val="24"/>
          <w:szCs w:val="24"/>
        </w:rPr>
        <w:t>Второстепенные члены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Второстепенные члены предложения, их виды.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Определение как второстепенный член предложения. Определения согласованные и несогласованные.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Приложение как особый вид определения. Дополнение как второстепенный член предложения. Дополнения прямые и косвенные.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A6EF4" w:rsidRPr="008E55CA" w:rsidRDefault="00FA6EF4" w:rsidP="000777F7">
      <w:pPr>
        <w:pStyle w:val="24"/>
        <w:shd w:val="clear" w:color="auto" w:fill="auto"/>
        <w:tabs>
          <w:tab w:val="left" w:pos="1886"/>
        </w:tabs>
        <w:spacing w:before="0" w:after="0" w:line="240" w:lineRule="auto"/>
        <w:rPr>
          <w:sz w:val="24"/>
          <w:szCs w:val="24"/>
        </w:rPr>
      </w:pPr>
      <w:r w:rsidRPr="008E55CA">
        <w:rPr>
          <w:sz w:val="24"/>
          <w:szCs w:val="24"/>
        </w:rPr>
        <w:t>Односоставные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Односоставные предложения, их грамматические признаки.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Грамматические различия односоставных предложений и двусоставных</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неполных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односоставных предложений: назывные, определённо-личные, неопределённо-личные, обобщённо-личные, безличные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Синтаксическая синонимия односоставных и двусоставных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Употребление односоставных предложений в речи.</w:t>
      </w:r>
    </w:p>
    <w:p w:rsidR="00FA6EF4" w:rsidRPr="008E55CA" w:rsidRDefault="00FA6EF4" w:rsidP="000777F7">
      <w:pPr>
        <w:pStyle w:val="24"/>
        <w:shd w:val="clear" w:color="auto" w:fill="auto"/>
        <w:tabs>
          <w:tab w:val="left" w:pos="1891"/>
        </w:tabs>
        <w:spacing w:before="0" w:after="0" w:line="240" w:lineRule="auto"/>
        <w:rPr>
          <w:sz w:val="24"/>
          <w:szCs w:val="24"/>
        </w:rPr>
      </w:pPr>
      <w:r w:rsidRPr="008E55CA">
        <w:rPr>
          <w:sz w:val="24"/>
          <w:szCs w:val="24"/>
        </w:rPr>
        <w:t>Простое осложнённое предложение.</w:t>
      </w:r>
    </w:p>
    <w:p w:rsidR="00FA6EF4" w:rsidRPr="008E55CA" w:rsidRDefault="00FA6EF4" w:rsidP="000777F7">
      <w:pPr>
        <w:pStyle w:val="24"/>
        <w:shd w:val="clear" w:color="auto" w:fill="auto"/>
        <w:tabs>
          <w:tab w:val="left" w:pos="2098"/>
        </w:tabs>
        <w:spacing w:before="0" w:after="0" w:line="240" w:lineRule="auto"/>
        <w:rPr>
          <w:sz w:val="24"/>
          <w:szCs w:val="24"/>
        </w:rPr>
      </w:pPr>
      <w:r w:rsidRPr="008E55CA">
        <w:rPr>
          <w:sz w:val="24"/>
          <w:szCs w:val="24"/>
        </w:rPr>
        <w:t>Предложения с однородными членами.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Однородные члены предложения, их признаки, средства 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Союзная и бессоюзная связь однородных членов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Однородные и неоднородные определения.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Предложения с обобщающими словами при однородных членах.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построения предложений с однородными членами, связанными двойными союзами не только... но и, как.. .так 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lastRenderedPageBreak/>
        <w:t>Правила постановки знаков препинания в предложениях с обобщающими словами при однородных членах.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постановки знаков препинания в простом и сложном предложениях с союзом и.</w:t>
      </w:r>
    </w:p>
    <w:p w:rsidR="00FA6EF4" w:rsidRPr="008E55CA" w:rsidRDefault="00FA6EF4" w:rsidP="000777F7">
      <w:pPr>
        <w:pStyle w:val="24"/>
        <w:shd w:val="clear" w:color="auto" w:fill="auto"/>
        <w:tabs>
          <w:tab w:val="left" w:pos="2098"/>
        </w:tabs>
        <w:spacing w:before="0" w:after="0" w:line="240" w:lineRule="auto"/>
        <w:rPr>
          <w:sz w:val="24"/>
          <w:szCs w:val="24"/>
        </w:rPr>
      </w:pPr>
      <w:r w:rsidRPr="008E55CA">
        <w:rPr>
          <w:sz w:val="24"/>
          <w:szCs w:val="24"/>
        </w:rPr>
        <w:t>Предложения с обособленными членами.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Уточняющие члены предложения, пояснительные и присоединительные конструкции.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A6EF4" w:rsidRPr="008E55CA" w:rsidRDefault="00FA6EF4" w:rsidP="000777F7">
      <w:pPr>
        <w:pStyle w:val="24"/>
        <w:shd w:val="clear" w:color="auto" w:fill="auto"/>
        <w:tabs>
          <w:tab w:val="left" w:pos="2077"/>
        </w:tabs>
        <w:spacing w:before="0" w:after="0" w:line="240" w:lineRule="auto"/>
        <w:rPr>
          <w:sz w:val="24"/>
          <w:szCs w:val="24"/>
        </w:rPr>
      </w:pPr>
      <w:r w:rsidRPr="008E55CA">
        <w:rPr>
          <w:sz w:val="24"/>
          <w:szCs w:val="24"/>
        </w:rPr>
        <w:t>Предложения с обращениями, вводными и вставными конструкциями.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Обращение. Основные функции обращения. Распространённое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и нераспространённое обращение.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Вводные конструкции.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Вставные конструкции.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Омонимия членов предложения и вводных слов, словосочетаний и предложений.</w:t>
      </w:r>
    </w:p>
    <w:p w:rsidR="00FA6EF4" w:rsidRPr="008E55CA" w:rsidRDefault="00FA6EF4" w:rsidP="000777F7">
      <w:pPr>
        <w:pStyle w:val="24"/>
        <w:shd w:val="clear" w:color="auto" w:fill="auto"/>
        <w:tabs>
          <w:tab w:val="left" w:pos="2237"/>
          <w:tab w:val="left" w:pos="5083"/>
          <w:tab w:val="left" w:pos="7656"/>
        </w:tabs>
        <w:spacing w:before="0" w:after="0" w:line="240" w:lineRule="auto"/>
        <w:rPr>
          <w:sz w:val="24"/>
          <w:szCs w:val="24"/>
        </w:rPr>
      </w:pPr>
      <w:r w:rsidRPr="008E55CA">
        <w:rPr>
          <w:sz w:val="24"/>
          <w:szCs w:val="24"/>
        </w:rPr>
        <w:t>Нормы построения предложений с вводными словами и предложениями, вставными</w:t>
      </w:r>
      <w:r w:rsidRPr="008E55CA">
        <w:rPr>
          <w:sz w:val="24"/>
          <w:szCs w:val="24"/>
        </w:rPr>
        <w:tab/>
        <w:t>конструкциями,</w:t>
      </w:r>
      <w:r w:rsidRPr="008E55CA">
        <w:rPr>
          <w:sz w:val="24"/>
          <w:szCs w:val="24"/>
        </w:rPr>
        <w:tab/>
        <w:t>обращениями</w:t>
      </w:r>
      <w:r>
        <w:rPr>
          <w:sz w:val="24"/>
          <w:szCs w:val="24"/>
        </w:rPr>
        <w:t xml:space="preserve"> </w:t>
      </w:r>
      <w:r w:rsidRPr="008E55CA">
        <w:rPr>
          <w:sz w:val="24"/>
          <w:szCs w:val="24"/>
        </w:rPr>
        <w:t>(распространёнными</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и нераспространёнными), междометиями.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и пунктуационный анализ простых предложений.</w:t>
      </w:r>
    </w:p>
    <w:p w:rsidR="00FA6EF4" w:rsidRPr="008E55CA" w:rsidRDefault="00FA6EF4" w:rsidP="000777F7">
      <w:pPr>
        <w:pStyle w:val="24"/>
        <w:shd w:val="clear" w:color="auto" w:fill="auto"/>
        <w:tabs>
          <w:tab w:val="left" w:pos="1608"/>
        </w:tabs>
        <w:spacing w:before="0" w:after="0" w:line="240" w:lineRule="auto"/>
        <w:rPr>
          <w:sz w:val="24"/>
          <w:szCs w:val="24"/>
        </w:rPr>
      </w:pPr>
      <w:r w:rsidRPr="008E55CA">
        <w:rPr>
          <w:sz w:val="24"/>
          <w:szCs w:val="24"/>
        </w:rPr>
        <w:t>Содержание обучения в 9 классе.</w:t>
      </w:r>
    </w:p>
    <w:p w:rsidR="00FA6EF4" w:rsidRPr="008E55CA" w:rsidRDefault="00FA6EF4" w:rsidP="000777F7">
      <w:pPr>
        <w:pStyle w:val="24"/>
        <w:shd w:val="clear" w:color="auto" w:fill="auto"/>
        <w:tabs>
          <w:tab w:val="left" w:pos="1814"/>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Роль русского языка в Российской Федерации. Русский язык в современном</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мире.</w:t>
      </w:r>
    </w:p>
    <w:p w:rsidR="00FA6EF4" w:rsidRPr="008E55CA" w:rsidRDefault="00FA6EF4" w:rsidP="000777F7">
      <w:pPr>
        <w:pStyle w:val="24"/>
        <w:shd w:val="clear" w:color="auto" w:fill="auto"/>
        <w:tabs>
          <w:tab w:val="left" w:pos="1814"/>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Речь устная и письменная, монологическая и диалогическая, полилог (повторение).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речевой деятельности: говорение, письмо, аудирование, чтение (повторение).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аудирования: выборочное, ознакомительное, детальное.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чтения: изучающее, ознакомительное, просмотровое, поисковое.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Подробное, сжатое, выборочное изложение прочитанного или прослушанного</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Приёмы работы с учебной книгой, лингвистическими словарями, справочной литературой.</w:t>
      </w:r>
    </w:p>
    <w:p w:rsidR="00FA6EF4" w:rsidRPr="008E55CA" w:rsidRDefault="00FA6EF4" w:rsidP="000777F7">
      <w:pPr>
        <w:pStyle w:val="24"/>
        <w:shd w:val="clear" w:color="auto" w:fill="auto"/>
        <w:tabs>
          <w:tab w:val="left" w:pos="1793"/>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Информационная переработка текста.</w:t>
      </w:r>
    </w:p>
    <w:p w:rsidR="00FA6EF4" w:rsidRPr="008E55CA" w:rsidRDefault="00FA6EF4" w:rsidP="000777F7">
      <w:pPr>
        <w:pStyle w:val="24"/>
        <w:shd w:val="clear" w:color="auto" w:fill="auto"/>
        <w:tabs>
          <w:tab w:val="left" w:pos="1793"/>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w:t>
      </w:r>
      <w:r w:rsidRPr="008E55CA">
        <w:rPr>
          <w:sz w:val="24"/>
          <w:szCs w:val="24"/>
        </w:rPr>
        <w:lastRenderedPageBreak/>
        <w:t>язык художественной литературы (повторение, обобщение).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A6EF4" w:rsidRPr="008E55CA" w:rsidRDefault="00FA6EF4" w:rsidP="000777F7">
      <w:pPr>
        <w:pStyle w:val="24"/>
        <w:shd w:val="clear" w:color="auto" w:fill="auto"/>
        <w:tabs>
          <w:tab w:val="left" w:pos="1793"/>
        </w:tabs>
        <w:spacing w:before="0" w:after="0" w:line="240" w:lineRule="auto"/>
        <w:rPr>
          <w:sz w:val="24"/>
          <w:szCs w:val="24"/>
        </w:rPr>
      </w:pPr>
      <w:r w:rsidRPr="008E55CA">
        <w:rPr>
          <w:sz w:val="24"/>
          <w:szCs w:val="24"/>
        </w:rPr>
        <w:t>Синтаксис. Культура речи. Пунктуация.</w:t>
      </w:r>
    </w:p>
    <w:p w:rsidR="00FA6EF4" w:rsidRPr="008E55CA" w:rsidRDefault="00FA6EF4" w:rsidP="000777F7">
      <w:pPr>
        <w:pStyle w:val="24"/>
        <w:shd w:val="clear" w:color="auto" w:fill="auto"/>
        <w:tabs>
          <w:tab w:val="left" w:pos="1999"/>
        </w:tabs>
        <w:spacing w:before="0" w:after="0" w:line="240" w:lineRule="auto"/>
        <w:rPr>
          <w:sz w:val="24"/>
          <w:szCs w:val="24"/>
        </w:rPr>
      </w:pPr>
      <w:r w:rsidRPr="008E55CA">
        <w:rPr>
          <w:sz w:val="24"/>
          <w:szCs w:val="24"/>
        </w:rPr>
        <w:t>Сложное 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 сложном предложении (повторение).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Классификация сложных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Смысловое, структурное и интонационное единство частей сложного предложения.</w:t>
      </w:r>
    </w:p>
    <w:p w:rsidR="00FA6EF4" w:rsidRPr="008E55CA" w:rsidRDefault="00FA6EF4" w:rsidP="000777F7">
      <w:pPr>
        <w:pStyle w:val="24"/>
        <w:shd w:val="clear" w:color="auto" w:fill="auto"/>
        <w:tabs>
          <w:tab w:val="left" w:pos="2026"/>
        </w:tabs>
        <w:spacing w:before="0" w:after="0" w:line="240" w:lineRule="auto"/>
        <w:rPr>
          <w:sz w:val="24"/>
          <w:szCs w:val="24"/>
        </w:rPr>
      </w:pPr>
      <w:r w:rsidRPr="008E55CA">
        <w:rPr>
          <w:sz w:val="24"/>
          <w:szCs w:val="24"/>
        </w:rPr>
        <w:t>Сложносочинённое 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 сложносочинённом предложении, его строении.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Виды сложносочинённых предложений. Средства связи частей сложносочинённого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Интонационные особенности сложносочинённых предложений с разными смысловыми отношениями между частями.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построения сложносочинённого предложения; правила постановки знаков препинания в сложных предложениях.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и пунктуационный анализ сложносочинённых предложений.</w:t>
      </w:r>
    </w:p>
    <w:p w:rsidR="00FA6EF4" w:rsidRPr="008E55CA" w:rsidRDefault="00FA6EF4" w:rsidP="000777F7">
      <w:pPr>
        <w:pStyle w:val="24"/>
        <w:shd w:val="clear" w:color="auto" w:fill="auto"/>
        <w:tabs>
          <w:tab w:val="left" w:pos="2030"/>
        </w:tabs>
        <w:spacing w:before="0" w:after="0" w:line="240" w:lineRule="auto"/>
        <w:rPr>
          <w:sz w:val="24"/>
          <w:szCs w:val="24"/>
        </w:rPr>
      </w:pPr>
      <w:r w:rsidRPr="008E55CA">
        <w:rPr>
          <w:sz w:val="24"/>
          <w:szCs w:val="24"/>
        </w:rPr>
        <w:t>Сложноподчинённое 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 сложноподчинённом предложении. Главная и придаточная части предложения.</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Грамматическая синонимия сложноподчинённых предложений и простых предложений с обособленными членами.</w:t>
      </w:r>
    </w:p>
    <w:p w:rsidR="00FA6EF4" w:rsidRPr="008E55CA" w:rsidRDefault="00FA6EF4" w:rsidP="000777F7">
      <w:pPr>
        <w:pStyle w:val="24"/>
        <w:shd w:val="clear" w:color="auto" w:fill="auto"/>
        <w:tabs>
          <w:tab w:val="right" w:pos="4670"/>
          <w:tab w:val="right" w:pos="5242"/>
          <w:tab w:val="right" w:pos="10130"/>
        </w:tabs>
        <w:spacing w:before="0" w:after="0" w:line="240" w:lineRule="auto"/>
        <w:rPr>
          <w:sz w:val="24"/>
          <w:szCs w:val="24"/>
        </w:rPr>
      </w:pPr>
      <w:r w:rsidRPr="008E55CA">
        <w:rPr>
          <w:sz w:val="24"/>
          <w:szCs w:val="24"/>
        </w:rPr>
        <w:t>Сложноподчинённые предложения с придаточными опре</w:t>
      </w:r>
      <w:r>
        <w:rPr>
          <w:sz w:val="24"/>
          <w:szCs w:val="24"/>
        </w:rPr>
        <w:t xml:space="preserve">делительными. Сложноподчинённые предложения </w:t>
      </w:r>
      <w:r w:rsidRPr="008E55CA">
        <w:rPr>
          <w:sz w:val="24"/>
          <w:szCs w:val="24"/>
        </w:rPr>
        <w:t>с</w:t>
      </w:r>
      <w:r>
        <w:rPr>
          <w:sz w:val="24"/>
          <w:szCs w:val="24"/>
        </w:rPr>
        <w:t xml:space="preserve"> </w:t>
      </w:r>
      <w:r w:rsidRPr="008E55CA">
        <w:rPr>
          <w:sz w:val="24"/>
          <w:szCs w:val="24"/>
        </w:rPr>
        <w:tab/>
        <w:t>придаточными изъяснительными.</w:t>
      </w:r>
    </w:p>
    <w:p w:rsidR="00FA6EF4" w:rsidRPr="008E55CA" w:rsidRDefault="00FA6EF4" w:rsidP="000777F7">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sidRPr="008E55CA">
        <w:rPr>
          <w:sz w:val="24"/>
          <w:szCs w:val="24"/>
        </w:rPr>
        <w:tab/>
      </w:r>
      <w:r>
        <w:rPr>
          <w:sz w:val="24"/>
          <w:szCs w:val="24"/>
        </w:rPr>
        <w:t xml:space="preserve"> </w:t>
      </w:r>
      <w:r w:rsidRPr="008E55CA">
        <w:rPr>
          <w:sz w:val="24"/>
          <w:szCs w:val="24"/>
        </w:rPr>
        <w:t>придаточными обстоятельственными.</w:t>
      </w:r>
    </w:p>
    <w:p w:rsidR="00FA6EF4" w:rsidRPr="008E55CA" w:rsidRDefault="00FA6EF4" w:rsidP="000777F7">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места, времени.</w:t>
      </w:r>
    </w:p>
    <w:p w:rsidR="00FA6EF4" w:rsidRPr="008E55CA" w:rsidRDefault="00FA6EF4" w:rsidP="000777F7">
      <w:pPr>
        <w:pStyle w:val="24"/>
        <w:shd w:val="clear" w:color="auto" w:fill="auto"/>
        <w:tabs>
          <w:tab w:val="right" w:pos="4670"/>
        </w:tabs>
        <w:spacing w:before="0" w:after="0" w:line="240" w:lineRule="auto"/>
        <w:rPr>
          <w:sz w:val="24"/>
          <w:szCs w:val="24"/>
        </w:rPr>
      </w:pPr>
      <w:r w:rsidRPr="008E55CA">
        <w:rPr>
          <w:sz w:val="24"/>
          <w:szCs w:val="24"/>
        </w:rPr>
        <w:t>Сложноподчинённые</w:t>
      </w:r>
      <w:r w:rsidRPr="008E55CA">
        <w:rPr>
          <w:sz w:val="24"/>
          <w:szCs w:val="24"/>
        </w:rPr>
        <w:tab/>
        <w:t>предложения с придаточными причины, цели и следствия.</w:t>
      </w:r>
    </w:p>
    <w:p w:rsidR="00FA6EF4" w:rsidRPr="008E55CA" w:rsidRDefault="00FA6EF4" w:rsidP="000777F7">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условия, уступки.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Сложноподчинённые предложения с придаточными образа действия, меры</w:t>
      </w:r>
      <w:r>
        <w:rPr>
          <w:sz w:val="24"/>
          <w:szCs w:val="24"/>
        </w:rPr>
        <w:t xml:space="preserve"> </w:t>
      </w:r>
      <w:r w:rsidRPr="008E55CA">
        <w:rPr>
          <w:sz w:val="24"/>
          <w:szCs w:val="24"/>
        </w:rPr>
        <w:t>и степени и сравнительными.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Типичные грамматические ошибки при построении сложноподчинённых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Правила постановки знаков препинания в сложноподчинённых предложениях.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и пунктуационный анализ сложноподчинённых предложений.</w:t>
      </w:r>
    </w:p>
    <w:p w:rsidR="00FA6EF4" w:rsidRPr="008E55CA" w:rsidRDefault="00FA6EF4" w:rsidP="000777F7">
      <w:pPr>
        <w:pStyle w:val="24"/>
        <w:shd w:val="clear" w:color="auto" w:fill="auto"/>
        <w:tabs>
          <w:tab w:val="left" w:pos="2026"/>
        </w:tabs>
        <w:spacing w:before="0" w:after="0" w:line="240" w:lineRule="auto"/>
        <w:rPr>
          <w:sz w:val="24"/>
          <w:szCs w:val="24"/>
        </w:rPr>
      </w:pPr>
      <w:r w:rsidRPr="008E55CA">
        <w:rPr>
          <w:sz w:val="24"/>
          <w:szCs w:val="24"/>
        </w:rPr>
        <w:t>Бессоюзное сложное 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Понятие о бессоюзном сложном предложении.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Смысловые отношения между частями бессоюзного сложного предложения. Виды бессоюзных </w:t>
      </w:r>
      <w:r w:rsidRPr="008E55CA">
        <w:rPr>
          <w:sz w:val="24"/>
          <w:szCs w:val="24"/>
        </w:rPr>
        <w:lastRenderedPageBreak/>
        <w:t>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Бессоюзные сложные предложения со значением перечисления. Запятая и точка с запятой в бессоюзном сложном предложении.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Бессоюзные сложные предложения со значением причины, пояснения, дополнения. Двоеточие в бессоюзном сложном предложении.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и пунктуационный анализ бессоюзных сложных предложений.</w:t>
      </w:r>
    </w:p>
    <w:p w:rsidR="00FA6EF4" w:rsidRPr="008E55CA" w:rsidRDefault="00FA6EF4" w:rsidP="000777F7">
      <w:pPr>
        <w:pStyle w:val="24"/>
        <w:shd w:val="clear" w:color="auto" w:fill="auto"/>
        <w:tabs>
          <w:tab w:val="left" w:pos="2026"/>
        </w:tabs>
        <w:spacing w:before="0" w:after="0" w:line="240" w:lineRule="auto"/>
        <w:rPr>
          <w:sz w:val="24"/>
          <w:szCs w:val="24"/>
        </w:rPr>
      </w:pPr>
      <w:r w:rsidRPr="008E55CA">
        <w:rPr>
          <w:sz w:val="24"/>
          <w:szCs w:val="24"/>
        </w:rPr>
        <w:t>Сложные предложения с разными видами союзной и бессоюзной</w:t>
      </w:r>
    </w:p>
    <w:p w:rsidR="00FA6EF4" w:rsidRPr="008E55CA" w:rsidRDefault="00FA6EF4" w:rsidP="000777F7">
      <w:pPr>
        <w:pStyle w:val="24"/>
        <w:shd w:val="clear" w:color="auto" w:fill="auto"/>
        <w:spacing w:before="0" w:after="152" w:line="240" w:lineRule="auto"/>
        <w:jc w:val="left"/>
        <w:rPr>
          <w:sz w:val="24"/>
          <w:szCs w:val="24"/>
        </w:rPr>
      </w:pPr>
      <w:r w:rsidRPr="008E55CA">
        <w:rPr>
          <w:sz w:val="24"/>
          <w:szCs w:val="24"/>
        </w:rPr>
        <w:t>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Типы сложных предложений с разными видами 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Синтаксический и пунктуационный анализ сложных предложений с разными видами союзной и бессоюзной связи.</w:t>
      </w:r>
    </w:p>
    <w:p w:rsidR="00FA6EF4" w:rsidRPr="008E55CA" w:rsidRDefault="00FA6EF4" w:rsidP="000777F7">
      <w:pPr>
        <w:pStyle w:val="24"/>
        <w:shd w:val="clear" w:color="auto" w:fill="auto"/>
        <w:tabs>
          <w:tab w:val="left" w:pos="1990"/>
        </w:tabs>
        <w:spacing w:before="0" w:after="0" w:line="240" w:lineRule="auto"/>
        <w:rPr>
          <w:sz w:val="24"/>
          <w:szCs w:val="24"/>
        </w:rPr>
      </w:pPr>
      <w:r w:rsidRPr="008E55CA">
        <w:rPr>
          <w:sz w:val="24"/>
          <w:szCs w:val="24"/>
        </w:rPr>
        <w:t>Прямая и косвенная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Прямая и косвенная речь. Синонимия предложений с прямой и косвенной речью.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Цитирование. Способы включения цитат в высказывание.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Применение знаний по синтаксису и пунктуации в практике правописания.</w:t>
      </w:r>
    </w:p>
    <w:p w:rsidR="00FA6EF4" w:rsidRPr="008E55CA" w:rsidRDefault="00FA6EF4" w:rsidP="000777F7">
      <w:pPr>
        <w:pStyle w:val="24"/>
        <w:shd w:val="clear" w:color="auto" w:fill="auto"/>
        <w:tabs>
          <w:tab w:val="left" w:pos="1547"/>
        </w:tabs>
        <w:spacing w:before="0" w:after="0" w:line="240" w:lineRule="auto"/>
        <w:rPr>
          <w:sz w:val="24"/>
          <w:szCs w:val="24"/>
        </w:rPr>
      </w:pPr>
      <w:r w:rsidRPr="008E55CA">
        <w:rPr>
          <w:sz w:val="24"/>
          <w:szCs w:val="24"/>
        </w:rPr>
        <w:t>Планируемые результаты освоения программы по русскому языку на уровне основного общего образования.</w:t>
      </w:r>
    </w:p>
    <w:p w:rsidR="00FA6EF4" w:rsidRPr="008E55CA" w:rsidRDefault="00FA6EF4" w:rsidP="000777F7">
      <w:pPr>
        <w:pStyle w:val="24"/>
        <w:shd w:val="clear" w:color="auto" w:fill="auto"/>
        <w:tabs>
          <w:tab w:val="left" w:pos="1758"/>
        </w:tabs>
        <w:spacing w:before="0" w:after="0" w:line="240" w:lineRule="auto"/>
        <w:rPr>
          <w:sz w:val="24"/>
          <w:szCs w:val="24"/>
        </w:rPr>
      </w:pPr>
      <w:r w:rsidRPr="008E55CA">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6EF4" w:rsidRPr="008E55CA" w:rsidRDefault="00FA6EF4" w:rsidP="000777F7">
      <w:pPr>
        <w:pStyle w:val="24"/>
        <w:shd w:val="clear" w:color="auto" w:fill="auto"/>
        <w:tabs>
          <w:tab w:val="left" w:pos="1768"/>
        </w:tabs>
        <w:spacing w:before="0" w:after="0" w:line="240" w:lineRule="auto"/>
        <w:rPr>
          <w:sz w:val="24"/>
          <w:szCs w:val="24"/>
        </w:rPr>
      </w:pPr>
      <w:r w:rsidRPr="008E55CA">
        <w:rPr>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A6EF4" w:rsidRPr="008E55CA" w:rsidRDefault="00FA6EF4" w:rsidP="000777F7">
      <w:pPr>
        <w:pStyle w:val="24"/>
        <w:shd w:val="clear" w:color="auto" w:fill="auto"/>
        <w:tabs>
          <w:tab w:val="left" w:pos="1121"/>
        </w:tabs>
        <w:spacing w:before="0" w:after="0" w:line="240" w:lineRule="auto"/>
        <w:rPr>
          <w:sz w:val="24"/>
          <w:szCs w:val="24"/>
        </w:rPr>
      </w:pPr>
      <w:r w:rsidRPr="008E55CA">
        <w:rPr>
          <w:sz w:val="24"/>
          <w:szCs w:val="24"/>
        </w:rPr>
        <w:t>гражданского воспитания: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неприятие любых форм экстремизма, дискриминации; понимание роли различных социальных институтов в жизни человека;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FA6EF4" w:rsidRPr="008E55CA" w:rsidRDefault="00FA6EF4" w:rsidP="000777F7">
      <w:pPr>
        <w:pStyle w:val="24"/>
        <w:shd w:val="clear" w:color="auto" w:fill="auto"/>
        <w:tabs>
          <w:tab w:val="left" w:pos="1101"/>
        </w:tabs>
        <w:spacing w:before="0" w:after="0" w:line="240" w:lineRule="auto"/>
        <w:rPr>
          <w:sz w:val="24"/>
          <w:szCs w:val="24"/>
        </w:rPr>
      </w:pPr>
      <w:r w:rsidRPr="008E55CA">
        <w:rPr>
          <w:sz w:val="24"/>
          <w:szCs w:val="24"/>
        </w:rPr>
        <w:t>патриотического воспитания:</w:t>
      </w:r>
    </w:p>
    <w:p w:rsidR="00FA6EF4" w:rsidRPr="008E55CA" w:rsidRDefault="00FA6EF4" w:rsidP="000777F7">
      <w:pPr>
        <w:pStyle w:val="24"/>
        <w:shd w:val="clear" w:color="auto" w:fill="auto"/>
        <w:tabs>
          <w:tab w:val="left" w:pos="7080"/>
        </w:tabs>
        <w:spacing w:before="0" w:after="0" w:line="240" w:lineRule="auto"/>
        <w:rPr>
          <w:sz w:val="24"/>
          <w:szCs w:val="24"/>
        </w:rPr>
      </w:pPr>
      <w:r w:rsidRPr="008E55CA">
        <w:rPr>
          <w:sz w:val="24"/>
          <w:szCs w:val="24"/>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w:t>
      </w:r>
      <w:r w:rsidRPr="008E55CA">
        <w:rPr>
          <w:sz w:val="24"/>
          <w:szCs w:val="24"/>
        </w:rPr>
        <w:lastRenderedPageBreak/>
        <w:t>историческому и</w:t>
      </w:r>
      <w:r w:rsidRPr="008E55CA">
        <w:rPr>
          <w:sz w:val="24"/>
          <w:szCs w:val="24"/>
        </w:rPr>
        <w:tab/>
        <w:t>природному наследию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 памятникам, традициям разных народов, проживающих в родной стране;</w:t>
      </w:r>
    </w:p>
    <w:p w:rsidR="00FA6EF4" w:rsidRPr="008E55CA" w:rsidRDefault="00FA6EF4" w:rsidP="000777F7">
      <w:pPr>
        <w:pStyle w:val="24"/>
        <w:shd w:val="clear" w:color="auto" w:fill="auto"/>
        <w:tabs>
          <w:tab w:val="left" w:pos="1101"/>
        </w:tabs>
        <w:spacing w:before="0" w:after="0" w:line="240" w:lineRule="auto"/>
        <w:rPr>
          <w:sz w:val="24"/>
          <w:szCs w:val="24"/>
        </w:rPr>
      </w:pPr>
      <w:r w:rsidRPr="008E55CA">
        <w:rPr>
          <w:sz w:val="24"/>
          <w:szCs w:val="24"/>
        </w:rPr>
        <w:t>духовно-нравственного воспитания: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A6EF4" w:rsidRPr="008E55CA" w:rsidRDefault="00FA6EF4" w:rsidP="000777F7">
      <w:pPr>
        <w:pStyle w:val="24"/>
        <w:shd w:val="clear" w:color="auto" w:fill="auto"/>
        <w:tabs>
          <w:tab w:val="left" w:pos="1101"/>
        </w:tabs>
        <w:spacing w:before="0" w:after="0" w:line="240" w:lineRule="auto"/>
        <w:rPr>
          <w:sz w:val="24"/>
          <w:szCs w:val="24"/>
        </w:rPr>
      </w:pPr>
      <w:r w:rsidRPr="008E55CA">
        <w:rPr>
          <w:sz w:val="24"/>
          <w:szCs w:val="24"/>
        </w:rPr>
        <w:t>эстетического воспитания: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6EF4" w:rsidRPr="008E55CA" w:rsidRDefault="00FA6EF4" w:rsidP="000777F7">
      <w:pPr>
        <w:pStyle w:val="24"/>
        <w:shd w:val="clear" w:color="auto" w:fill="auto"/>
        <w:tabs>
          <w:tab w:val="left" w:pos="1066"/>
        </w:tabs>
        <w:spacing w:before="0" w:after="0" w:line="240" w:lineRule="auto"/>
        <w:rPr>
          <w:sz w:val="24"/>
          <w:szCs w:val="24"/>
        </w:rPr>
      </w:pPr>
      <w:r w:rsidRPr="008E55CA">
        <w:rPr>
          <w:sz w:val="24"/>
          <w:szCs w:val="24"/>
        </w:rPr>
        <w:t>физического воспитания, формирования культуры здоровья и эмоционального благополучия: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умение принимать себя и других, не осуждая;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A6EF4" w:rsidRPr="008E55CA" w:rsidRDefault="00FA6EF4" w:rsidP="000777F7">
      <w:pPr>
        <w:pStyle w:val="24"/>
        <w:shd w:val="clear" w:color="auto" w:fill="auto"/>
        <w:tabs>
          <w:tab w:val="left" w:pos="1116"/>
        </w:tabs>
        <w:spacing w:before="0" w:after="0" w:line="240" w:lineRule="auto"/>
        <w:rPr>
          <w:sz w:val="24"/>
          <w:szCs w:val="24"/>
        </w:rPr>
      </w:pPr>
      <w:r w:rsidRPr="008E55CA">
        <w:rPr>
          <w:sz w:val="24"/>
          <w:szCs w:val="24"/>
        </w:rPr>
        <w:t>трудового воспитания: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умение рассказать о своих планах на будущее;</w:t>
      </w:r>
    </w:p>
    <w:p w:rsidR="00FA6EF4" w:rsidRPr="008E55CA" w:rsidRDefault="00FA6EF4" w:rsidP="000777F7">
      <w:pPr>
        <w:pStyle w:val="24"/>
        <w:shd w:val="clear" w:color="auto" w:fill="auto"/>
        <w:tabs>
          <w:tab w:val="left" w:pos="1116"/>
        </w:tabs>
        <w:spacing w:before="0" w:after="0" w:line="240" w:lineRule="auto"/>
        <w:rPr>
          <w:sz w:val="24"/>
          <w:szCs w:val="24"/>
        </w:rPr>
      </w:pPr>
      <w:r w:rsidRPr="008E55CA">
        <w:rPr>
          <w:sz w:val="24"/>
          <w:szCs w:val="24"/>
        </w:rPr>
        <w:t>экологического воспитания: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w:t>
      </w:r>
      <w:r w:rsidRPr="008E55CA">
        <w:rPr>
          <w:sz w:val="24"/>
          <w:szCs w:val="24"/>
        </w:rPr>
        <w:lastRenderedPageBreak/>
        <w:t>в практической деятельности экологической направленности;</w:t>
      </w:r>
    </w:p>
    <w:p w:rsidR="00FA6EF4" w:rsidRPr="008E55CA" w:rsidRDefault="00FA6EF4" w:rsidP="000777F7">
      <w:pPr>
        <w:pStyle w:val="24"/>
        <w:shd w:val="clear" w:color="auto" w:fill="auto"/>
        <w:tabs>
          <w:tab w:val="left" w:pos="1116"/>
        </w:tabs>
        <w:spacing w:before="0" w:after="0" w:line="240" w:lineRule="auto"/>
        <w:rPr>
          <w:sz w:val="24"/>
          <w:szCs w:val="24"/>
        </w:rPr>
      </w:pPr>
      <w:r w:rsidRPr="008E55CA">
        <w:rPr>
          <w:sz w:val="24"/>
          <w:szCs w:val="24"/>
        </w:rPr>
        <w:t>ценности научного познания: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6EF4" w:rsidRPr="008E55CA" w:rsidRDefault="00FA6EF4" w:rsidP="000777F7">
      <w:pPr>
        <w:pStyle w:val="24"/>
        <w:shd w:val="clear" w:color="auto" w:fill="auto"/>
        <w:tabs>
          <w:tab w:val="left" w:pos="1076"/>
        </w:tabs>
        <w:spacing w:before="0" w:after="0" w:line="240" w:lineRule="auto"/>
        <w:rPr>
          <w:sz w:val="24"/>
          <w:szCs w:val="24"/>
        </w:rPr>
      </w:pPr>
      <w:r w:rsidRPr="008E55CA">
        <w:rPr>
          <w:sz w:val="24"/>
          <w:szCs w:val="24"/>
        </w:rPr>
        <w:t>адаптации обучающегося к изменяющимся условиям социальной и природной среды: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6EF4" w:rsidRPr="008E55CA" w:rsidRDefault="00FA6EF4" w:rsidP="000777F7">
      <w:pPr>
        <w:pStyle w:val="24"/>
        <w:shd w:val="clear" w:color="auto" w:fill="auto"/>
        <w:tabs>
          <w:tab w:val="left" w:pos="1440"/>
          <w:tab w:val="left" w:pos="4982"/>
        </w:tabs>
        <w:spacing w:before="0" w:after="0" w:line="240" w:lineRule="auto"/>
        <w:rPr>
          <w:sz w:val="24"/>
          <w:szCs w:val="24"/>
        </w:rPr>
      </w:pPr>
      <w:r w:rsidRPr="008E55CA">
        <w:rPr>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8E55CA">
        <w:rPr>
          <w:sz w:val="24"/>
          <w:szCs w:val="24"/>
        </w:rPr>
        <w:tab/>
        <w:t>умение оперировать</w:t>
      </w:r>
      <w:r w:rsidRPr="008E55CA">
        <w:rPr>
          <w:sz w:val="24"/>
          <w:szCs w:val="24"/>
        </w:rPr>
        <w:tab/>
        <w:t>основными понятиями, терминами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A6EF4" w:rsidRPr="008E55CA" w:rsidRDefault="00FA6EF4" w:rsidP="000777F7">
      <w:pPr>
        <w:pStyle w:val="24"/>
        <w:shd w:val="clear" w:color="auto" w:fill="auto"/>
        <w:tabs>
          <w:tab w:val="left" w:pos="1738"/>
        </w:tabs>
        <w:spacing w:before="0" w:after="0" w:line="240" w:lineRule="auto"/>
        <w:rPr>
          <w:sz w:val="24"/>
          <w:szCs w:val="24"/>
        </w:rPr>
      </w:pPr>
      <w:r w:rsidRPr="008E55CA">
        <w:rPr>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6EF4" w:rsidRPr="008E55CA" w:rsidRDefault="00FA6EF4" w:rsidP="000777F7">
      <w:pPr>
        <w:pStyle w:val="24"/>
        <w:shd w:val="clear" w:color="auto" w:fill="auto"/>
        <w:tabs>
          <w:tab w:val="left" w:pos="1945"/>
        </w:tabs>
        <w:spacing w:before="0" w:after="0" w:line="240" w:lineRule="auto"/>
        <w:rPr>
          <w:sz w:val="24"/>
          <w:szCs w:val="24"/>
        </w:rPr>
      </w:pPr>
      <w:r w:rsidRPr="008E55C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и характеризовать существенные признаки языковых единиц, языковых явлений и процессов;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дефицит информации текста, необходимой для решения поставленной учебной задачи;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A6EF4" w:rsidRPr="008E55CA" w:rsidRDefault="00FA6EF4" w:rsidP="000777F7">
      <w:pPr>
        <w:pStyle w:val="24"/>
        <w:shd w:val="clear" w:color="auto" w:fill="auto"/>
        <w:tabs>
          <w:tab w:val="left" w:pos="1956"/>
        </w:tabs>
        <w:spacing w:before="0" w:after="0" w:line="240" w:lineRule="auto"/>
        <w:rPr>
          <w:sz w:val="24"/>
          <w:szCs w:val="24"/>
        </w:rPr>
      </w:pPr>
      <w:r w:rsidRPr="008E55CA">
        <w:rPr>
          <w:sz w:val="24"/>
          <w:szCs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вопросы как исследовательский инструмент познания в языковом образовании;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формировать гипотезу об истинности собственных суждений и суждений других, аргументировать свою позицию, мнение;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составлять алгоритм действий и использовать его для решения учебных задач;</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оценивать на применимость и достоверность информацию, полученную в ходе лингвистического исследования (эксперимента);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6EF4" w:rsidRPr="008E55CA" w:rsidRDefault="00FA6EF4" w:rsidP="000777F7">
      <w:pPr>
        <w:pStyle w:val="24"/>
        <w:shd w:val="clear" w:color="auto" w:fill="auto"/>
        <w:tabs>
          <w:tab w:val="left" w:pos="1977"/>
        </w:tabs>
        <w:spacing w:before="0" w:after="0" w:line="240" w:lineRule="auto"/>
        <w:rPr>
          <w:sz w:val="24"/>
          <w:szCs w:val="24"/>
        </w:rPr>
      </w:pPr>
      <w:r w:rsidRPr="008E55C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оценивать надёжность информации по критериям, предложенным учителем или сформулированным самостоятельно;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эффективно запоминать и систематизировать информацию.</w:t>
      </w:r>
    </w:p>
    <w:p w:rsidR="00FA6EF4" w:rsidRPr="008E55CA" w:rsidRDefault="00FA6EF4" w:rsidP="000777F7">
      <w:pPr>
        <w:pStyle w:val="24"/>
        <w:shd w:val="clear" w:color="auto" w:fill="auto"/>
        <w:tabs>
          <w:tab w:val="left" w:pos="1977"/>
        </w:tabs>
        <w:spacing w:before="0" w:after="0" w:line="240" w:lineRule="auto"/>
        <w:rPr>
          <w:sz w:val="24"/>
          <w:szCs w:val="24"/>
        </w:rPr>
      </w:pPr>
      <w:r w:rsidRPr="008E55CA">
        <w:rPr>
          <w:sz w:val="24"/>
          <w:szCs w:val="24"/>
        </w:rPr>
        <w:t>У обучающегося будут сформированы умения общения как часть коммуникативных универсальных учебных действий: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невербальные средства общения, понимать значение социальных знаков;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знать и распознавать предпосылки конфликтных ситуаций и смягчать конфликты, вести переговоры;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сопоставлять свои суждения с суждениями других участников диалога, обнаруживать различие и сходство позиций;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публично представлять результаты проведённого языкового анализа, выполненного </w:t>
      </w:r>
      <w:r w:rsidRPr="008E55CA">
        <w:rPr>
          <w:sz w:val="24"/>
          <w:szCs w:val="24"/>
        </w:rPr>
        <w:lastRenderedPageBreak/>
        <w:t>лингвистического эксперимента, исследования, проекта;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A6EF4" w:rsidRPr="008E55CA" w:rsidRDefault="00FA6EF4" w:rsidP="000777F7">
      <w:pPr>
        <w:pStyle w:val="24"/>
        <w:shd w:val="clear" w:color="auto" w:fill="auto"/>
        <w:tabs>
          <w:tab w:val="left" w:pos="1966"/>
        </w:tabs>
        <w:spacing w:before="0" w:after="0" w:line="240" w:lineRule="auto"/>
        <w:rPr>
          <w:sz w:val="24"/>
          <w:szCs w:val="24"/>
        </w:rPr>
      </w:pPr>
      <w:r w:rsidRPr="008E55CA">
        <w:rPr>
          <w:sz w:val="24"/>
          <w:szCs w:val="24"/>
        </w:rPr>
        <w:t>У обучающегося будут сформированы умения самоорганизации как части регулятивных универсальных учебных действий:</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самостоятельно составлять план действий, вносить необходимые коррективы в ходе его реализации;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выбор и брать ответственность за решение.</w:t>
      </w:r>
    </w:p>
    <w:p w:rsidR="00FA6EF4" w:rsidRPr="008E55CA" w:rsidRDefault="00FA6EF4" w:rsidP="000777F7">
      <w:pPr>
        <w:pStyle w:val="24"/>
        <w:shd w:val="clear" w:color="auto" w:fill="auto"/>
        <w:tabs>
          <w:tab w:val="left" w:pos="1995"/>
        </w:tabs>
        <w:spacing w:before="0" w:after="0" w:line="240" w:lineRule="auto"/>
        <w:rPr>
          <w:sz w:val="24"/>
          <w:szCs w:val="24"/>
        </w:rPr>
      </w:pPr>
      <w:r w:rsidRPr="008E55CA">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разными способами самоконтроля (в том числе речевого), самомотивации и рефлексии;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давать оценку учебной ситуации и предлагать план её изменения;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развивать способность управлять собственными эмоциями и эмоциями других;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осознанно относиться к другому человеку и его мнению;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признавать своё и чужое право на ошибку;</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принимать себя и других, не осуждая;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проявлять открытость;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осознавать невозможность контролировать всё вокруг.</w:t>
      </w:r>
    </w:p>
    <w:p w:rsidR="00FA6EF4" w:rsidRPr="008E55CA" w:rsidRDefault="00FA6EF4" w:rsidP="000777F7">
      <w:pPr>
        <w:pStyle w:val="24"/>
        <w:shd w:val="clear" w:color="auto" w:fill="auto"/>
        <w:tabs>
          <w:tab w:val="left" w:pos="1995"/>
        </w:tabs>
        <w:spacing w:before="0" w:after="0" w:line="240" w:lineRule="auto"/>
        <w:rPr>
          <w:sz w:val="24"/>
          <w:szCs w:val="24"/>
        </w:rPr>
      </w:pPr>
      <w:r w:rsidRPr="008E55CA">
        <w:rPr>
          <w:sz w:val="24"/>
          <w:szCs w:val="24"/>
        </w:rPr>
        <w:t>У обучающегося будут сформированы умения совместной деятельности: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FA6EF4" w:rsidRPr="008E55CA" w:rsidRDefault="00FA6EF4" w:rsidP="000777F7">
      <w:pPr>
        <w:pStyle w:val="24"/>
        <w:shd w:val="clear" w:color="auto" w:fill="auto"/>
        <w:spacing w:before="0" w:after="30" w:line="240" w:lineRule="auto"/>
        <w:jc w:val="left"/>
        <w:rPr>
          <w:sz w:val="24"/>
          <w:szCs w:val="24"/>
        </w:rPr>
      </w:pPr>
      <w:r w:rsidRPr="008E55CA">
        <w:rPr>
          <w:sz w:val="24"/>
          <w:szCs w:val="24"/>
        </w:rPr>
        <w:t>и результат совместной работы;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обобщать мнения нескольких человек, проявлять готовность руководить, выполнять поручения, подчиняться;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A6EF4" w:rsidRPr="008E55CA" w:rsidRDefault="00FA6EF4" w:rsidP="000777F7">
      <w:pPr>
        <w:pStyle w:val="24"/>
        <w:shd w:val="clear" w:color="auto" w:fill="auto"/>
        <w:tabs>
          <w:tab w:val="left" w:pos="1763"/>
        </w:tabs>
        <w:spacing w:before="0" w:after="0" w:line="240" w:lineRule="auto"/>
        <w:rPr>
          <w:sz w:val="24"/>
          <w:szCs w:val="24"/>
        </w:rPr>
      </w:pPr>
      <w:r w:rsidRPr="008E55CA">
        <w:rPr>
          <w:sz w:val="24"/>
          <w:szCs w:val="24"/>
        </w:rPr>
        <w:t xml:space="preserve">К концу обучения в 5 классе обучающийся получит следующие предметные результаты по </w:t>
      </w:r>
      <w:r w:rsidRPr="008E55CA">
        <w:rPr>
          <w:sz w:val="24"/>
          <w:szCs w:val="24"/>
        </w:rPr>
        <w:lastRenderedPageBreak/>
        <w:t>отдельным темам программы по русскому языку.</w:t>
      </w:r>
    </w:p>
    <w:p w:rsidR="00FA6EF4" w:rsidRPr="008E55CA" w:rsidRDefault="00FA6EF4" w:rsidP="000777F7">
      <w:pPr>
        <w:pStyle w:val="24"/>
        <w:shd w:val="clear" w:color="auto" w:fill="auto"/>
        <w:tabs>
          <w:tab w:val="left" w:pos="2015"/>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Осознавать богатство и выразительность русского языка, приводить примеры, свидетельствующие об этом.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Знать основные разделы лингвистики, основные единицы языка и речи (звук, морфема, слово, словосочетание, предложение).</w:t>
      </w:r>
    </w:p>
    <w:p w:rsidR="00FA6EF4" w:rsidRPr="008E55CA" w:rsidRDefault="00FA6EF4" w:rsidP="000777F7">
      <w:pPr>
        <w:pStyle w:val="24"/>
        <w:shd w:val="clear" w:color="auto" w:fill="auto"/>
        <w:tabs>
          <w:tab w:val="left" w:pos="2015"/>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Устно пересказывать прочитанный или прослушанный текст объёмом не менее 100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A6EF4" w:rsidRPr="008E55CA" w:rsidRDefault="00FA6EF4" w:rsidP="000777F7">
      <w:pPr>
        <w:pStyle w:val="24"/>
        <w:shd w:val="clear" w:color="auto" w:fill="auto"/>
        <w:tabs>
          <w:tab w:val="left" w:pos="1966"/>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основные признаки текста, делить текст на композиционно</w:t>
      </w:r>
      <w:r w:rsidRPr="008E55CA">
        <w:rPr>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0777F7">
      <w:pPr>
        <w:pStyle w:val="24"/>
        <w:shd w:val="clear" w:color="auto" w:fill="auto"/>
        <w:tabs>
          <w:tab w:val="left" w:pos="391"/>
          <w:tab w:val="left" w:pos="2455"/>
          <w:tab w:val="left" w:pos="4798"/>
          <w:tab w:val="left" w:pos="5210"/>
          <w:tab w:val="left" w:pos="7409"/>
        </w:tabs>
        <w:spacing w:before="0" w:after="0" w:line="240" w:lineRule="auto"/>
        <w:rPr>
          <w:sz w:val="24"/>
          <w:szCs w:val="24"/>
        </w:rPr>
      </w:pPr>
      <w:r w:rsidRPr="008E55CA">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8E55CA">
        <w:rPr>
          <w:sz w:val="24"/>
          <w:szCs w:val="24"/>
        </w:rPr>
        <w:tab/>
        <w:t>относительной</w:t>
      </w:r>
      <w:r w:rsidRPr="008E55CA">
        <w:rPr>
          <w:sz w:val="24"/>
          <w:szCs w:val="24"/>
        </w:rPr>
        <w:tab/>
        <w:t>законченности),</w:t>
      </w:r>
      <w:r w:rsidRPr="008E55CA">
        <w:rPr>
          <w:sz w:val="24"/>
          <w:szCs w:val="24"/>
        </w:rPr>
        <w:tab/>
        <w:t>с</w:t>
      </w:r>
      <w:r w:rsidRPr="008E55CA">
        <w:rPr>
          <w:sz w:val="24"/>
          <w:szCs w:val="24"/>
        </w:rPr>
        <w:tab/>
        <w:t>точки зрения</w:t>
      </w:r>
      <w:r w:rsidRPr="008E55CA">
        <w:rPr>
          <w:sz w:val="24"/>
          <w:szCs w:val="24"/>
        </w:rPr>
        <w:tab/>
        <w:t>его принадлежности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к функционально-смысловому типу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знание основных признаков текста (повествование) в практике его создания.</w:t>
      </w:r>
    </w:p>
    <w:p w:rsidR="00FA6EF4" w:rsidRPr="008E55CA" w:rsidRDefault="00FA6EF4" w:rsidP="000777F7">
      <w:pPr>
        <w:pStyle w:val="24"/>
        <w:shd w:val="clear" w:color="auto" w:fill="auto"/>
        <w:tabs>
          <w:tab w:val="left" w:pos="391"/>
          <w:tab w:val="left" w:pos="2455"/>
          <w:tab w:val="left" w:pos="4798"/>
          <w:tab w:val="left" w:pos="5210"/>
          <w:tab w:val="left" w:pos="7409"/>
        </w:tabs>
        <w:spacing w:before="0" w:after="0" w:line="240" w:lineRule="auto"/>
        <w:rPr>
          <w:sz w:val="24"/>
          <w:szCs w:val="24"/>
        </w:rPr>
      </w:pPr>
      <w:r w:rsidRPr="008E55CA">
        <w:rPr>
          <w:sz w:val="24"/>
          <w:szCs w:val="24"/>
        </w:rPr>
        <w:t xml:space="preserve">Создавать тексты-повествования с использованием жизненного </w:t>
      </w:r>
      <w:r>
        <w:rPr>
          <w:sz w:val="24"/>
          <w:szCs w:val="24"/>
        </w:rPr>
        <w:t>и</w:t>
      </w:r>
      <w:r>
        <w:rPr>
          <w:sz w:val="24"/>
          <w:szCs w:val="24"/>
        </w:rPr>
        <w:tab/>
        <w:t>читательского</w:t>
      </w:r>
      <w:r>
        <w:rPr>
          <w:sz w:val="24"/>
          <w:szCs w:val="24"/>
        </w:rPr>
        <w:tab/>
        <w:t>опыта; тексты</w:t>
      </w:r>
      <w:r>
        <w:rPr>
          <w:sz w:val="24"/>
          <w:szCs w:val="24"/>
        </w:rPr>
        <w:tab/>
        <w:t xml:space="preserve">с </w:t>
      </w:r>
      <w:r w:rsidRPr="008E55CA">
        <w:rPr>
          <w:sz w:val="24"/>
          <w:szCs w:val="24"/>
        </w:rPr>
        <w:t>использованием</w:t>
      </w:r>
      <w:r w:rsidRPr="008E55CA">
        <w:rPr>
          <w:sz w:val="24"/>
          <w:szCs w:val="24"/>
        </w:rPr>
        <w:tab/>
        <w:t>сюжетной картины</w:t>
      </w:r>
      <w:r>
        <w:rPr>
          <w:sz w:val="24"/>
          <w:szCs w:val="24"/>
        </w:rPr>
        <w:t xml:space="preserve"> </w:t>
      </w:r>
      <w:r w:rsidRPr="008E55CA">
        <w:rPr>
          <w:sz w:val="24"/>
          <w:szCs w:val="24"/>
        </w:rPr>
        <w:t>(в том числе сочинения-миниатюры объёмом 3 и более предложений, сочинения объёмом не менее 70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lastRenderedPageBreak/>
        <w:t>Восстанавливать деформированный текст, осуществлять корректировку восстановленного текста с использованием образца.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0777F7">
      <w:pPr>
        <w:pStyle w:val="24"/>
        <w:shd w:val="clear" w:color="auto" w:fill="auto"/>
        <w:tabs>
          <w:tab w:val="left" w:pos="2026"/>
        </w:tabs>
        <w:spacing w:before="0" w:after="11"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Иметь общее представление об особенностях разговорной речи, функциональных стилей, языка художественной литературы.</w:t>
      </w:r>
    </w:p>
    <w:p w:rsidR="00FA6EF4" w:rsidRPr="008E55CA" w:rsidRDefault="00FA6EF4" w:rsidP="000777F7">
      <w:pPr>
        <w:pStyle w:val="24"/>
        <w:shd w:val="clear" w:color="auto" w:fill="auto"/>
        <w:tabs>
          <w:tab w:val="left" w:pos="2026"/>
        </w:tabs>
        <w:spacing w:before="0" w:after="0" w:line="240" w:lineRule="auto"/>
        <w:rPr>
          <w:sz w:val="24"/>
          <w:szCs w:val="24"/>
        </w:rPr>
      </w:pPr>
      <w:r w:rsidRPr="008E55CA">
        <w:rPr>
          <w:sz w:val="24"/>
          <w:szCs w:val="24"/>
        </w:rPr>
        <w:t>Система языка.</w:t>
      </w:r>
    </w:p>
    <w:p w:rsidR="00FA6EF4" w:rsidRPr="008E55CA" w:rsidRDefault="00FA6EF4" w:rsidP="000777F7">
      <w:pPr>
        <w:pStyle w:val="24"/>
        <w:shd w:val="clear" w:color="auto" w:fill="auto"/>
        <w:tabs>
          <w:tab w:val="left" w:pos="2026"/>
        </w:tabs>
        <w:spacing w:before="0" w:after="0" w:line="240" w:lineRule="auto"/>
        <w:rPr>
          <w:sz w:val="24"/>
          <w:szCs w:val="24"/>
        </w:rPr>
      </w:pPr>
      <w:r w:rsidRPr="008E55CA">
        <w:rPr>
          <w:sz w:val="24"/>
          <w:szCs w:val="24"/>
        </w:rPr>
        <w:t>Фонетика. Графика. Орфоэпия.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звуки; понимать различие между звуком и буквой, характеризовать систему звуков.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фонетический анализ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знания по фонетике, графике и орфоэпии в практике произношения и правописания слов.</w:t>
      </w:r>
    </w:p>
    <w:p w:rsidR="00FA6EF4" w:rsidRPr="008E55CA" w:rsidRDefault="00FA6EF4" w:rsidP="000777F7">
      <w:pPr>
        <w:pStyle w:val="24"/>
        <w:shd w:val="clear" w:color="auto" w:fill="auto"/>
        <w:tabs>
          <w:tab w:val="left" w:pos="2030"/>
        </w:tabs>
        <w:spacing w:before="0" w:after="0" w:line="240" w:lineRule="auto"/>
        <w:rPr>
          <w:sz w:val="24"/>
          <w:szCs w:val="24"/>
        </w:rPr>
      </w:pPr>
      <w:r w:rsidRPr="008E55CA">
        <w:rPr>
          <w:sz w:val="24"/>
          <w:szCs w:val="24"/>
        </w:rPr>
        <w:t>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изученные орфограммы.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знания по орфографии в практике правописания (в том числе применять знание о правописании разделительных ъ и ь).</w:t>
      </w:r>
    </w:p>
    <w:p w:rsidR="00FA6EF4" w:rsidRPr="008E55CA" w:rsidRDefault="00FA6EF4" w:rsidP="000777F7">
      <w:pPr>
        <w:pStyle w:val="24"/>
        <w:shd w:val="clear" w:color="auto" w:fill="auto"/>
        <w:tabs>
          <w:tab w:val="left" w:pos="2030"/>
        </w:tabs>
        <w:spacing w:before="0" w:after="0" w:line="240" w:lineRule="auto"/>
        <w:rPr>
          <w:sz w:val="24"/>
          <w:szCs w:val="24"/>
        </w:rPr>
      </w:pPr>
      <w:r w:rsidRPr="008E55CA">
        <w:rPr>
          <w:sz w:val="24"/>
          <w:szCs w:val="24"/>
        </w:rPr>
        <w:t>Лексикология.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однозначные и многозначные слова, различать прямое и переносное значения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синонимы, антонимы, омонимы; различать многозначные слова и омонимы, правильно употреблять слова-паронимы.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тематические группы слов, родовые и видовые понятия.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лексический анализ слов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Пользоваться лексическими словарями (толковым словарём, словарями синонимов, антонимов, омонимов, паронимов).</w:t>
      </w:r>
    </w:p>
    <w:p w:rsidR="00FA6EF4" w:rsidRPr="008E55CA" w:rsidRDefault="00FA6EF4" w:rsidP="000777F7">
      <w:pPr>
        <w:pStyle w:val="24"/>
        <w:shd w:val="clear" w:color="auto" w:fill="auto"/>
        <w:tabs>
          <w:tab w:val="left" w:pos="2030"/>
        </w:tabs>
        <w:spacing w:before="0" w:after="0" w:line="240" w:lineRule="auto"/>
        <w:rPr>
          <w:sz w:val="24"/>
          <w:szCs w:val="24"/>
        </w:rPr>
      </w:pPr>
      <w:r w:rsidRPr="008E55CA">
        <w:rPr>
          <w:sz w:val="24"/>
          <w:szCs w:val="24"/>
        </w:rPr>
        <w:t>Морфемика.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морфему как минимальную значимую единицу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морфемы в слове (корень, приставку, суффикс, окончание), выделять основу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Находить чередование звуков в морфемах (в том числе чередование гласных с нулём звука).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морфемный анализ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орфографический анализ слов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Уместно использовать слова с суффиксами оценки в собственной речи.</w:t>
      </w:r>
    </w:p>
    <w:p w:rsidR="00FA6EF4" w:rsidRPr="008E55CA" w:rsidRDefault="00FA6EF4" w:rsidP="000777F7">
      <w:pPr>
        <w:pStyle w:val="24"/>
        <w:shd w:val="clear" w:color="auto" w:fill="auto"/>
        <w:tabs>
          <w:tab w:val="left" w:pos="2154"/>
        </w:tabs>
        <w:spacing w:before="0" w:after="0" w:line="240" w:lineRule="auto"/>
        <w:rPr>
          <w:sz w:val="24"/>
          <w:szCs w:val="24"/>
        </w:rPr>
      </w:pPr>
      <w:r w:rsidRPr="008E55CA">
        <w:rPr>
          <w:sz w:val="24"/>
          <w:szCs w:val="24"/>
        </w:rPr>
        <w:lastRenderedPageBreak/>
        <w:t>Морфология. Культура речи.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имена существительные, имена прилагательные, глаголы.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анализ имён существительных, частичный морфологический анализ имён прилагательных, глаголов.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орфографический анализ имён существительных, имён прилагательных, глаголов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знания по морфологии при выполнении языкового анализа различных видов и в речевой практике.</w:t>
      </w:r>
    </w:p>
    <w:p w:rsidR="00FA6EF4" w:rsidRPr="008E55CA" w:rsidRDefault="00FA6EF4" w:rsidP="000777F7">
      <w:pPr>
        <w:pStyle w:val="24"/>
        <w:shd w:val="clear" w:color="auto" w:fill="auto"/>
        <w:tabs>
          <w:tab w:val="left" w:pos="2154"/>
        </w:tabs>
        <w:spacing w:before="0" w:after="0" w:line="240" w:lineRule="auto"/>
        <w:rPr>
          <w:sz w:val="24"/>
          <w:szCs w:val="24"/>
        </w:rPr>
      </w:pPr>
      <w:r w:rsidRPr="008E55CA">
        <w:rPr>
          <w:sz w:val="24"/>
          <w:szCs w:val="24"/>
        </w:rPr>
        <w:t>Имя существительное.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лексико-грамматические разряды имён существительных.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типы склонения имён существительных, выявлять разносклоняемые и несклоняемые имена существительные.</w:t>
      </w:r>
    </w:p>
    <w:p w:rsidR="00FA6EF4" w:rsidRPr="008E55CA" w:rsidRDefault="00FA6EF4" w:rsidP="000777F7">
      <w:pPr>
        <w:pStyle w:val="24"/>
        <w:shd w:val="clear" w:color="auto" w:fill="auto"/>
        <w:spacing w:before="0" w:after="26" w:line="240" w:lineRule="auto"/>
        <w:rPr>
          <w:sz w:val="24"/>
          <w:szCs w:val="24"/>
        </w:rPr>
      </w:pPr>
      <w:r w:rsidRPr="008E55CA">
        <w:rPr>
          <w:sz w:val="24"/>
          <w:szCs w:val="24"/>
        </w:rPr>
        <w:t>Проводить морфологический анализ имён существительных.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rsidR="00FA6EF4" w:rsidRPr="008E55CA" w:rsidRDefault="00FA6EF4" w:rsidP="000777F7">
      <w:pPr>
        <w:pStyle w:val="24"/>
        <w:shd w:val="clear" w:color="auto" w:fill="auto"/>
        <w:tabs>
          <w:tab w:val="left" w:pos="341"/>
          <w:tab w:val="left" w:leader="hyphen" w:pos="2002"/>
          <w:tab w:val="left" w:leader="hyphen" w:pos="7733"/>
          <w:tab w:val="left" w:leader="hyphen" w:pos="9586"/>
        </w:tabs>
        <w:spacing w:before="0" w:after="0" w:line="240" w:lineRule="auto"/>
        <w:rPr>
          <w:sz w:val="24"/>
          <w:szCs w:val="24"/>
        </w:rPr>
      </w:pPr>
      <w:r>
        <w:rPr>
          <w:sz w:val="24"/>
          <w:szCs w:val="24"/>
        </w:rPr>
        <w:t>-щик-, -ек-</w:t>
      </w:r>
      <w:r w:rsidRPr="008E55CA">
        <w:rPr>
          <w:sz w:val="24"/>
          <w:szCs w:val="24"/>
        </w:rPr>
        <w:t>ик- (-чик-), ко</w:t>
      </w:r>
      <w:r>
        <w:rPr>
          <w:sz w:val="24"/>
          <w:szCs w:val="24"/>
        </w:rPr>
        <w:t>рней с чередованием а (о): -лаг-лож-; -раст-</w:t>
      </w:r>
      <w:r w:rsidRPr="008E55CA">
        <w:rPr>
          <w:sz w:val="24"/>
          <w:szCs w:val="24"/>
        </w:rPr>
        <w:t>ращ-</w:t>
      </w:r>
    </w:p>
    <w:p w:rsidR="00FA6EF4" w:rsidRPr="008E55CA" w:rsidRDefault="00FA6EF4" w:rsidP="000777F7">
      <w:pPr>
        <w:pStyle w:val="24"/>
        <w:shd w:val="clear" w:color="auto" w:fill="auto"/>
        <w:tabs>
          <w:tab w:val="left" w:pos="346"/>
          <w:tab w:val="left" w:leader="hyphen" w:pos="2002"/>
          <w:tab w:val="left" w:leader="hyphen" w:pos="3744"/>
          <w:tab w:val="left" w:leader="hyphen" w:pos="5640"/>
          <w:tab w:val="left" w:leader="hyphen" w:pos="7733"/>
        </w:tabs>
        <w:spacing w:before="0" w:after="0" w:line="240" w:lineRule="auto"/>
        <w:rPr>
          <w:sz w:val="24"/>
          <w:szCs w:val="24"/>
        </w:rPr>
      </w:pPr>
      <w:r w:rsidRPr="008E55CA">
        <w:rPr>
          <w:sz w:val="24"/>
          <w:szCs w:val="24"/>
        </w:rPr>
        <w:t>рос-, -га</w:t>
      </w:r>
      <w:r>
        <w:rPr>
          <w:sz w:val="24"/>
          <w:szCs w:val="24"/>
        </w:rPr>
        <w:t>р-</w:t>
      </w:r>
      <w:r w:rsidRPr="008E55CA">
        <w:rPr>
          <w:sz w:val="24"/>
          <w:szCs w:val="24"/>
        </w:rPr>
        <w:t>гор-, -зар</w:t>
      </w:r>
      <w:r>
        <w:rPr>
          <w:sz w:val="24"/>
          <w:szCs w:val="24"/>
        </w:rPr>
        <w:t>-</w:t>
      </w:r>
      <w:r w:rsidRPr="008E55CA">
        <w:rPr>
          <w:sz w:val="24"/>
          <w:szCs w:val="24"/>
        </w:rPr>
        <w:t>зор-, -клан</w:t>
      </w:r>
      <w:r>
        <w:rPr>
          <w:sz w:val="24"/>
          <w:szCs w:val="24"/>
        </w:rPr>
        <w:t>-</w:t>
      </w:r>
      <w:r w:rsidRPr="008E55CA">
        <w:rPr>
          <w:sz w:val="24"/>
          <w:szCs w:val="24"/>
        </w:rPr>
        <w:t>клон-, -скак</w:t>
      </w:r>
      <w:r>
        <w:rPr>
          <w:sz w:val="24"/>
          <w:szCs w:val="24"/>
        </w:rPr>
        <w:t>-</w:t>
      </w:r>
      <w:r w:rsidRPr="008E55CA">
        <w:rPr>
          <w:sz w:val="24"/>
          <w:szCs w:val="24"/>
        </w:rPr>
        <w:t>скоч-, употребления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A6EF4" w:rsidRPr="008E55CA" w:rsidRDefault="00FA6EF4" w:rsidP="000777F7">
      <w:pPr>
        <w:pStyle w:val="24"/>
        <w:shd w:val="clear" w:color="auto" w:fill="auto"/>
        <w:tabs>
          <w:tab w:val="left" w:pos="2162"/>
        </w:tabs>
        <w:spacing w:before="0" w:after="0" w:line="240" w:lineRule="auto"/>
        <w:rPr>
          <w:sz w:val="24"/>
          <w:szCs w:val="24"/>
        </w:rPr>
      </w:pPr>
      <w:r w:rsidRPr="008E55CA">
        <w:rPr>
          <w:sz w:val="24"/>
          <w:szCs w:val="24"/>
        </w:rPr>
        <w:t>Имя прилагательное.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частичный морфологический анализ имён прилагательных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словоизменения, произношения имён прилагательных, постановки в них ударения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A6EF4" w:rsidRPr="008E55CA" w:rsidRDefault="00FA6EF4" w:rsidP="000777F7">
      <w:pPr>
        <w:pStyle w:val="24"/>
        <w:shd w:val="clear" w:color="auto" w:fill="auto"/>
        <w:tabs>
          <w:tab w:val="left" w:pos="2166"/>
        </w:tabs>
        <w:spacing w:before="0" w:after="0" w:line="240" w:lineRule="auto"/>
        <w:rPr>
          <w:sz w:val="24"/>
          <w:szCs w:val="24"/>
        </w:rPr>
      </w:pPr>
      <w:r w:rsidRPr="008E55CA">
        <w:rPr>
          <w:sz w:val="24"/>
          <w:szCs w:val="24"/>
        </w:rPr>
        <w:t>Глагол.</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глаголы совершенного и несовершенного вида, возвратные и невозвратные.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спряжение глагола, спрягать глаголы.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частичный морфологический анализ глаголов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словоизменения глаголов, постановки ударения в глагольных формах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A6EF4" w:rsidRPr="008E55CA" w:rsidRDefault="00FA6EF4" w:rsidP="000777F7">
      <w:pPr>
        <w:pStyle w:val="24"/>
        <w:shd w:val="clear" w:color="auto" w:fill="auto"/>
        <w:tabs>
          <w:tab w:val="left" w:leader="hyphen" w:pos="2462"/>
          <w:tab w:val="left" w:leader="hyphen" w:pos="4224"/>
        </w:tabs>
        <w:spacing w:before="0" w:after="0" w:line="240" w:lineRule="auto"/>
        <w:rPr>
          <w:sz w:val="24"/>
          <w:szCs w:val="24"/>
        </w:rPr>
      </w:pPr>
      <w:r>
        <w:rPr>
          <w:sz w:val="24"/>
          <w:szCs w:val="24"/>
        </w:rPr>
        <w:t>суффиксов –ова-ева-, -ыва-</w:t>
      </w:r>
      <w:r w:rsidRPr="008E55CA">
        <w:rPr>
          <w:sz w:val="24"/>
          <w:szCs w:val="24"/>
        </w:rPr>
        <w:t>ива-, личных окончаний глагола, гласной перед</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суффиксом -л- в формах прошедшего времени глагола, слитного и раздельного написания не с глаголами.</w:t>
      </w:r>
    </w:p>
    <w:p w:rsidR="00FA6EF4" w:rsidRPr="008E55CA" w:rsidRDefault="00FA6EF4" w:rsidP="000777F7">
      <w:pPr>
        <w:pStyle w:val="24"/>
        <w:shd w:val="clear" w:color="auto" w:fill="auto"/>
        <w:tabs>
          <w:tab w:val="left" w:pos="2113"/>
        </w:tabs>
        <w:spacing w:before="0" w:after="0" w:line="240" w:lineRule="auto"/>
        <w:rPr>
          <w:sz w:val="24"/>
          <w:szCs w:val="24"/>
        </w:rPr>
      </w:pPr>
      <w:r w:rsidRPr="008E55CA">
        <w:rPr>
          <w:sz w:val="24"/>
          <w:szCs w:val="24"/>
        </w:rPr>
        <w:lastRenderedPageBreak/>
        <w:t>Синтаксис. Культура речи. Пунктуация.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0777F7">
      <w:pPr>
        <w:pStyle w:val="24"/>
        <w:shd w:val="clear" w:color="auto" w:fill="auto"/>
        <w:tabs>
          <w:tab w:val="left" w:pos="1742"/>
          <w:tab w:val="left" w:pos="4949"/>
          <w:tab w:val="left" w:pos="8222"/>
        </w:tabs>
        <w:spacing w:before="0" w:after="0" w:line="240" w:lineRule="auto"/>
        <w:rPr>
          <w:sz w:val="24"/>
          <w:szCs w:val="24"/>
        </w:rPr>
      </w:pPr>
      <w:r w:rsidRPr="008E55CA">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w:t>
      </w:r>
      <w:r>
        <w:rPr>
          <w:sz w:val="24"/>
          <w:szCs w:val="24"/>
        </w:rPr>
        <w:t>ы выражения</w:t>
      </w:r>
      <w:r>
        <w:rPr>
          <w:sz w:val="24"/>
          <w:szCs w:val="24"/>
        </w:rPr>
        <w:tab/>
        <w:t xml:space="preserve">подлежащего (именем </w:t>
      </w:r>
      <w:r w:rsidRPr="008E55CA">
        <w:rPr>
          <w:sz w:val="24"/>
          <w:szCs w:val="24"/>
        </w:rPr>
        <w:t>существительным или</w:t>
      </w:r>
      <w:r w:rsidRPr="008E55CA">
        <w:rPr>
          <w:sz w:val="24"/>
          <w:szCs w:val="24"/>
        </w:rPr>
        <w:tab/>
        <w:t>местоимением</w:t>
      </w:r>
      <w:r>
        <w:rPr>
          <w:sz w:val="24"/>
          <w:szCs w:val="24"/>
        </w:rPr>
        <w:t xml:space="preserve"> </w:t>
      </w:r>
      <w:r w:rsidRPr="008E55CA">
        <w:rPr>
          <w:sz w:val="24"/>
          <w:szCs w:val="24"/>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пунктуационный анализ предложения (в рамках изученного).</w:t>
      </w:r>
    </w:p>
    <w:p w:rsidR="00FA6EF4" w:rsidRPr="008E55CA" w:rsidRDefault="00FA6EF4" w:rsidP="000777F7">
      <w:pPr>
        <w:pStyle w:val="24"/>
        <w:shd w:val="clear" w:color="auto" w:fill="auto"/>
        <w:tabs>
          <w:tab w:val="left" w:pos="1738"/>
        </w:tabs>
        <w:spacing w:before="0" w:after="0" w:line="240" w:lineRule="auto"/>
        <w:rPr>
          <w:sz w:val="24"/>
          <w:szCs w:val="24"/>
        </w:rPr>
      </w:pPr>
      <w:r w:rsidRPr="008E55CA">
        <w:rPr>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FA6EF4" w:rsidRPr="008E55CA" w:rsidRDefault="00FA6EF4" w:rsidP="000777F7">
      <w:pPr>
        <w:pStyle w:val="24"/>
        <w:shd w:val="clear" w:color="auto" w:fill="auto"/>
        <w:tabs>
          <w:tab w:val="left" w:pos="1970"/>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Иметь представление о русском литературном языке.</w:t>
      </w:r>
    </w:p>
    <w:p w:rsidR="00FA6EF4" w:rsidRPr="008E55CA" w:rsidRDefault="00FA6EF4" w:rsidP="000777F7">
      <w:pPr>
        <w:pStyle w:val="24"/>
        <w:shd w:val="clear" w:color="auto" w:fill="auto"/>
        <w:tabs>
          <w:tab w:val="left" w:pos="1970"/>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Участвовать в диалоге (побуждение к действию, обмен мнениями) объёмом не менее 4 реплик.</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8E55CA">
        <w:rPr>
          <w:sz w:val="24"/>
          <w:szCs w:val="24"/>
        </w:rPr>
        <w:softHyphen/>
        <w:t>смысловых типов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Устно пересказывать прочитанный или прослушанный текст объёмом не менее 110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Осуществлять выбор лексических средств в соответствии с речевой ситуацией; пользоваться </w:t>
      </w:r>
      <w:r w:rsidRPr="008E55CA">
        <w:rPr>
          <w:sz w:val="24"/>
          <w:szCs w:val="24"/>
        </w:rPr>
        <w:lastRenderedPageBreak/>
        <w:t>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A6EF4" w:rsidRPr="008E55CA" w:rsidRDefault="00FA6EF4" w:rsidP="000777F7">
      <w:pPr>
        <w:pStyle w:val="24"/>
        <w:shd w:val="clear" w:color="auto" w:fill="auto"/>
        <w:tabs>
          <w:tab w:val="left" w:pos="1950"/>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тексты различных функционально-смысловых типов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особенности описания как типа речи (описание внешности человека, помещения, природы, местности, действий).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Редактировать собственные тексты с использованием знаний норм современного русского литературного языка.</w:t>
      </w:r>
    </w:p>
    <w:p w:rsidR="00FA6EF4" w:rsidRPr="008E55CA" w:rsidRDefault="00FA6EF4" w:rsidP="000777F7">
      <w:pPr>
        <w:pStyle w:val="24"/>
        <w:shd w:val="clear" w:color="auto" w:fill="auto"/>
        <w:tabs>
          <w:tab w:val="left" w:pos="1946"/>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FA6EF4" w:rsidRPr="008E55CA" w:rsidRDefault="00FA6EF4" w:rsidP="000777F7">
      <w:pPr>
        <w:pStyle w:val="24"/>
        <w:shd w:val="clear" w:color="auto" w:fill="auto"/>
        <w:spacing w:before="0" w:after="16" w:line="240" w:lineRule="auto"/>
        <w:jc w:val="left"/>
        <w:rPr>
          <w:sz w:val="24"/>
          <w:szCs w:val="24"/>
        </w:rPr>
      </w:pPr>
      <w:r w:rsidRPr="008E55CA">
        <w:rPr>
          <w:sz w:val="24"/>
          <w:szCs w:val="24"/>
        </w:rPr>
        <w:t>и жанров (рассказ; заявление, расписка; словарная статья, научное сообщение).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FA6EF4" w:rsidRPr="008E55CA" w:rsidRDefault="00FA6EF4" w:rsidP="000777F7">
      <w:pPr>
        <w:pStyle w:val="24"/>
        <w:shd w:val="clear" w:color="auto" w:fill="auto"/>
        <w:tabs>
          <w:tab w:val="left" w:pos="2029"/>
        </w:tabs>
        <w:spacing w:before="0" w:after="0" w:line="240" w:lineRule="auto"/>
        <w:rPr>
          <w:sz w:val="24"/>
          <w:szCs w:val="24"/>
        </w:rPr>
      </w:pPr>
      <w:r w:rsidRPr="008E55CA">
        <w:rPr>
          <w:sz w:val="24"/>
          <w:szCs w:val="24"/>
        </w:rPr>
        <w:t>Система языка.</w:t>
      </w:r>
    </w:p>
    <w:p w:rsidR="00FA6EF4" w:rsidRPr="008E55CA" w:rsidRDefault="00FA6EF4" w:rsidP="000777F7">
      <w:pPr>
        <w:pStyle w:val="24"/>
        <w:shd w:val="clear" w:color="auto" w:fill="auto"/>
        <w:tabs>
          <w:tab w:val="left" w:pos="2034"/>
        </w:tabs>
        <w:spacing w:before="0" w:after="0" w:line="240" w:lineRule="auto"/>
        <w:rPr>
          <w:sz w:val="24"/>
          <w:szCs w:val="24"/>
        </w:rPr>
      </w:pPr>
      <w:r w:rsidRPr="008E55CA">
        <w:rPr>
          <w:sz w:val="24"/>
          <w:szCs w:val="24"/>
        </w:rPr>
        <w:t>Лексикология. Культура речи.</w:t>
      </w:r>
    </w:p>
    <w:p w:rsidR="00FA6EF4" w:rsidRPr="008E55CA" w:rsidRDefault="00FA6EF4" w:rsidP="000777F7">
      <w:pPr>
        <w:pStyle w:val="24"/>
        <w:shd w:val="clear" w:color="auto" w:fill="auto"/>
        <w:tabs>
          <w:tab w:val="left" w:pos="6570"/>
        </w:tabs>
        <w:spacing w:before="0" w:after="0" w:line="240" w:lineRule="auto"/>
        <w:rPr>
          <w:sz w:val="24"/>
          <w:szCs w:val="24"/>
        </w:rPr>
      </w:pPr>
      <w:r w:rsidRPr="008E55CA">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w:t>
      </w:r>
      <w:r>
        <w:rPr>
          <w:sz w:val="24"/>
          <w:szCs w:val="24"/>
        </w:rPr>
        <w:t xml:space="preserve">змы, термины, профессионализмы, </w:t>
      </w:r>
      <w:r w:rsidRPr="008E55CA">
        <w:rPr>
          <w:sz w:val="24"/>
          <w:szCs w:val="24"/>
        </w:rPr>
        <w:t>жаргонизмы), определять</w:t>
      </w:r>
      <w:r>
        <w:rPr>
          <w:sz w:val="24"/>
          <w:szCs w:val="24"/>
        </w:rPr>
        <w:t xml:space="preserve"> </w:t>
      </w:r>
      <w:r w:rsidRPr="008E55CA">
        <w:rPr>
          <w:sz w:val="24"/>
          <w:szCs w:val="24"/>
        </w:rPr>
        <w:t>стилистическую окраску слова. Проводить лексический анализ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w:t>
      </w:r>
      <w:r w:rsidRPr="008E55CA">
        <w:rPr>
          <w:sz w:val="24"/>
          <w:szCs w:val="24"/>
        </w:rPr>
        <w:lastRenderedPageBreak/>
        <w:t>выразительности.</w:t>
      </w:r>
    </w:p>
    <w:p w:rsidR="00FA6EF4" w:rsidRPr="008E55CA" w:rsidRDefault="00FA6EF4" w:rsidP="000777F7">
      <w:pPr>
        <w:pStyle w:val="24"/>
        <w:shd w:val="clear" w:color="auto" w:fill="auto"/>
        <w:tabs>
          <w:tab w:val="left" w:pos="6570"/>
        </w:tabs>
        <w:spacing w:before="0" w:after="0" w:line="240" w:lineRule="auto"/>
        <w:rPr>
          <w:sz w:val="24"/>
          <w:szCs w:val="24"/>
        </w:rPr>
      </w:pPr>
      <w:r w:rsidRPr="008E55CA">
        <w:rPr>
          <w:sz w:val="24"/>
          <w:szCs w:val="24"/>
        </w:rPr>
        <w:t>Распознавать в тексте фразеологизмы,</w:t>
      </w:r>
      <w:r>
        <w:rPr>
          <w:sz w:val="24"/>
          <w:szCs w:val="24"/>
        </w:rPr>
        <w:t xml:space="preserve"> </w:t>
      </w:r>
      <w:r w:rsidRPr="008E55CA">
        <w:rPr>
          <w:sz w:val="24"/>
          <w:szCs w:val="24"/>
        </w:rPr>
        <w:t>определять их значения;</w:t>
      </w:r>
      <w:r>
        <w:rPr>
          <w:sz w:val="24"/>
          <w:szCs w:val="24"/>
        </w:rPr>
        <w:t xml:space="preserve"> </w:t>
      </w:r>
      <w:r w:rsidRPr="008E55CA">
        <w:rPr>
          <w:sz w:val="24"/>
          <w:szCs w:val="24"/>
        </w:rPr>
        <w:t>характеризовать ситуацию употребления фразеологизма.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0777F7">
      <w:pPr>
        <w:pStyle w:val="24"/>
        <w:shd w:val="clear" w:color="auto" w:fill="auto"/>
        <w:tabs>
          <w:tab w:val="left" w:pos="2034"/>
        </w:tabs>
        <w:spacing w:before="0" w:after="0" w:line="240" w:lineRule="auto"/>
        <w:rPr>
          <w:sz w:val="24"/>
          <w:szCs w:val="24"/>
        </w:rPr>
      </w:pPr>
      <w:r w:rsidRPr="008E55CA">
        <w:rPr>
          <w:sz w:val="24"/>
          <w:szCs w:val="24"/>
        </w:rPr>
        <w:t>Словообразование. Культура речи.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формообразующие и словообразующие морфемы в слове; выделять производящую основу.</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FA6EF4" w:rsidRPr="008E55CA" w:rsidRDefault="00FA6EF4" w:rsidP="000777F7">
      <w:pPr>
        <w:pStyle w:val="24"/>
        <w:shd w:val="clear" w:color="auto" w:fill="auto"/>
        <w:tabs>
          <w:tab w:val="left" w:pos="1982"/>
        </w:tabs>
        <w:spacing w:before="0" w:after="0" w:line="240" w:lineRule="auto"/>
        <w:rPr>
          <w:sz w:val="24"/>
          <w:szCs w:val="24"/>
        </w:rPr>
      </w:pPr>
      <w:r w:rsidRPr="008E55CA">
        <w:rPr>
          <w:sz w:val="24"/>
          <w:szCs w:val="24"/>
        </w:rPr>
        <w:t>Морфология. Культура речи.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особенности словообразования имён существительных.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правила слитного и дефисного написания пол- и полу- со словами.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произношения, постановки ударения (в рамках изученного), словоизменения имён существительных.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правила правописания ь в формах глагола повелительного наклонения.</w:t>
      </w:r>
    </w:p>
    <w:p w:rsidR="00FA6EF4" w:rsidRPr="008E55CA" w:rsidRDefault="00FA6EF4" w:rsidP="000777F7">
      <w:pPr>
        <w:pStyle w:val="24"/>
        <w:shd w:val="clear" w:color="auto" w:fill="auto"/>
        <w:tabs>
          <w:tab w:val="left" w:pos="2390"/>
        </w:tabs>
        <w:spacing w:before="0" w:after="0" w:line="240" w:lineRule="auto"/>
        <w:rPr>
          <w:sz w:val="24"/>
          <w:szCs w:val="24"/>
        </w:rPr>
      </w:pPr>
      <w:r w:rsidRPr="008E55CA">
        <w:rPr>
          <w:sz w:val="24"/>
          <w:szCs w:val="24"/>
        </w:rPr>
        <w:t>Проводить</w:t>
      </w:r>
      <w:r w:rsidRPr="008E55CA">
        <w:rPr>
          <w:sz w:val="24"/>
          <w:szCs w:val="24"/>
        </w:rPr>
        <w:tab/>
        <w:t>морфологический анализ имён прилагательных, имён</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Проводить фонетический анализ слов; использовать знания по фонетике и графике в практике </w:t>
      </w:r>
      <w:r w:rsidRPr="008E55CA">
        <w:rPr>
          <w:sz w:val="24"/>
          <w:szCs w:val="24"/>
        </w:rPr>
        <w:lastRenderedPageBreak/>
        <w:t>произношения и правописания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0777F7">
      <w:pPr>
        <w:pStyle w:val="24"/>
        <w:shd w:val="clear" w:color="auto" w:fill="auto"/>
        <w:tabs>
          <w:tab w:val="left" w:pos="2390"/>
        </w:tabs>
        <w:spacing w:before="0" w:after="0" w:line="240" w:lineRule="auto"/>
        <w:rPr>
          <w:sz w:val="24"/>
          <w:szCs w:val="24"/>
        </w:rPr>
      </w:pPr>
      <w:r w:rsidRPr="008E55CA">
        <w:rPr>
          <w:sz w:val="24"/>
          <w:szCs w:val="24"/>
        </w:rPr>
        <w:t>Проводить</w:t>
      </w:r>
      <w:r w:rsidRPr="008E55CA">
        <w:rPr>
          <w:sz w:val="24"/>
          <w:szCs w:val="24"/>
        </w:rPr>
        <w:tab/>
        <w:t>синтаксический анализ словосочетаний, синтаксический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0777F7">
      <w:pPr>
        <w:pStyle w:val="24"/>
        <w:shd w:val="clear" w:color="auto" w:fill="auto"/>
        <w:tabs>
          <w:tab w:val="left" w:pos="1775"/>
        </w:tabs>
        <w:spacing w:before="0" w:after="0" w:line="240" w:lineRule="auto"/>
        <w:rPr>
          <w:sz w:val="24"/>
          <w:szCs w:val="24"/>
        </w:rPr>
      </w:pPr>
      <w:r w:rsidRPr="008E55CA">
        <w:rPr>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FA6EF4" w:rsidRPr="008E55CA" w:rsidRDefault="00FA6EF4" w:rsidP="000777F7">
      <w:pPr>
        <w:pStyle w:val="24"/>
        <w:shd w:val="clear" w:color="auto" w:fill="auto"/>
        <w:tabs>
          <w:tab w:val="left" w:pos="2002"/>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FA6EF4" w:rsidRPr="008E55CA" w:rsidRDefault="00FA6EF4" w:rsidP="000777F7">
      <w:pPr>
        <w:pStyle w:val="24"/>
        <w:shd w:val="clear" w:color="auto" w:fill="auto"/>
        <w:tabs>
          <w:tab w:val="left" w:pos="2007"/>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8E55CA">
        <w:rPr>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диалога: диалог - запрос информации, диалог - сообщение информации.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Устно пересказывать прослушанный или прочитанный текст объёмом не менее 120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A6EF4" w:rsidRPr="008E55CA" w:rsidRDefault="00FA6EF4" w:rsidP="000777F7">
      <w:pPr>
        <w:pStyle w:val="24"/>
        <w:shd w:val="clear" w:color="auto" w:fill="auto"/>
        <w:tabs>
          <w:tab w:val="left" w:pos="1965"/>
        </w:tabs>
        <w:spacing w:before="0" w:after="21"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лексические и грамматические средства связи предложений и частей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Работать с текстом: составлять план прочитанного текста (простой, сложный; назывной, </w:t>
      </w:r>
      <w:r w:rsidRPr="008E55CA">
        <w:rPr>
          <w:sz w:val="24"/>
          <w:szCs w:val="24"/>
        </w:rPr>
        <w:lastRenderedPageBreak/>
        <w:t>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Представлять сообщение на заданную тему в виде презентации.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Представлять содержание научно-учебного текста в виде таблицы, схемы; представлять содержание таблицы, схемы в виде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FA6EF4" w:rsidRPr="008E55CA" w:rsidRDefault="00FA6EF4" w:rsidP="000777F7">
      <w:pPr>
        <w:pStyle w:val="24"/>
        <w:shd w:val="clear" w:color="auto" w:fill="auto"/>
        <w:tabs>
          <w:tab w:val="left" w:pos="1970"/>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FA6EF4" w:rsidRPr="008E55CA" w:rsidRDefault="00FA6EF4" w:rsidP="000777F7">
      <w:pPr>
        <w:pStyle w:val="24"/>
        <w:shd w:val="clear" w:color="auto" w:fill="auto"/>
        <w:spacing w:before="0" w:after="11" w:line="240" w:lineRule="auto"/>
        <w:jc w:val="left"/>
        <w:rPr>
          <w:sz w:val="24"/>
          <w:szCs w:val="24"/>
        </w:rPr>
      </w:pPr>
      <w:r w:rsidRPr="008E55CA">
        <w:rPr>
          <w:sz w:val="24"/>
          <w:szCs w:val="24"/>
        </w:rPr>
        <w:t>художественной литературы.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тексты публицистического стиля в жанре репортажа, заметки, интервью; оформлять деловые бумаги (инструкция).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нормами построения текстов публицистического стиля.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FA6EF4" w:rsidRPr="008E55CA" w:rsidRDefault="00FA6EF4" w:rsidP="000777F7">
      <w:pPr>
        <w:pStyle w:val="24"/>
        <w:shd w:val="clear" w:color="auto" w:fill="auto"/>
        <w:tabs>
          <w:tab w:val="left" w:pos="1993"/>
        </w:tabs>
        <w:spacing w:before="0" w:after="0" w:line="240" w:lineRule="auto"/>
        <w:rPr>
          <w:sz w:val="24"/>
          <w:szCs w:val="24"/>
        </w:rPr>
      </w:pPr>
      <w:r w:rsidRPr="008E55CA">
        <w:rPr>
          <w:sz w:val="24"/>
          <w:szCs w:val="24"/>
        </w:rPr>
        <w:t>Система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грамматические словари и справочники в речевой практике.</w:t>
      </w:r>
    </w:p>
    <w:p w:rsidR="00FA6EF4" w:rsidRPr="008E55CA" w:rsidRDefault="00FA6EF4" w:rsidP="000777F7">
      <w:pPr>
        <w:pStyle w:val="24"/>
        <w:shd w:val="clear" w:color="auto" w:fill="auto"/>
        <w:tabs>
          <w:tab w:val="left" w:pos="1981"/>
        </w:tabs>
        <w:spacing w:before="0" w:after="0" w:line="240" w:lineRule="auto"/>
        <w:rPr>
          <w:sz w:val="24"/>
          <w:szCs w:val="24"/>
        </w:rPr>
      </w:pPr>
      <w:r w:rsidRPr="008E55CA">
        <w:rPr>
          <w:sz w:val="24"/>
          <w:szCs w:val="24"/>
        </w:rPr>
        <w:t>Морфология. Культура речи. Орфография.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A6EF4" w:rsidRPr="008E55CA" w:rsidRDefault="00FA6EF4" w:rsidP="000777F7">
      <w:pPr>
        <w:pStyle w:val="24"/>
        <w:shd w:val="clear" w:color="auto" w:fill="auto"/>
        <w:tabs>
          <w:tab w:val="left" w:pos="1981"/>
        </w:tabs>
        <w:spacing w:before="0" w:after="0" w:line="240" w:lineRule="auto"/>
        <w:rPr>
          <w:sz w:val="24"/>
          <w:szCs w:val="24"/>
        </w:rPr>
      </w:pPr>
      <w:r w:rsidRPr="008E55CA">
        <w:rPr>
          <w:sz w:val="24"/>
          <w:szCs w:val="24"/>
        </w:rPr>
        <w:t>Причастие.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w:t>
      </w:r>
      <w:r w:rsidRPr="008E55CA">
        <w:rPr>
          <w:sz w:val="24"/>
          <w:szCs w:val="24"/>
        </w:rPr>
        <w:lastRenderedPageBreak/>
        <w:t>склонять причастия.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орфографический анализ причастий, применять это умение в речевой практике.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Составлять словосочетания с причастием в роли зависимого слова, конструировать причастные обороты.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 расставлять знаки препинания в предложениях с причастным оборотом.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синтаксический и пунктуационный анализ предложений с причастным оборотом (в рамках изученного).</w:t>
      </w:r>
    </w:p>
    <w:p w:rsidR="00FA6EF4" w:rsidRPr="008E55CA" w:rsidRDefault="00FA6EF4" w:rsidP="000777F7">
      <w:pPr>
        <w:pStyle w:val="24"/>
        <w:shd w:val="clear" w:color="auto" w:fill="auto"/>
        <w:tabs>
          <w:tab w:val="left" w:pos="1981"/>
        </w:tabs>
        <w:spacing w:before="0" w:after="0" w:line="240" w:lineRule="auto"/>
        <w:rPr>
          <w:sz w:val="24"/>
          <w:szCs w:val="24"/>
        </w:rPr>
      </w:pPr>
      <w:r w:rsidRPr="008E55CA">
        <w:rPr>
          <w:sz w:val="24"/>
          <w:szCs w:val="24"/>
        </w:rPr>
        <w:t>Деепричастие.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деепричастие как особую форму глагола.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признаки глагола и наречия в деепричастии, синтаксическую функцию деепричастия.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деепричастия совершенного и несовершенного вида.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орфографический анализ деепричастий, применять это умение в речевой практике.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Конструировать деепричастный оборот, определять роль деепричастия в предложении.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Уместно использовать деепричастия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 ставить ударение в деепричастиях.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 строить предложения с одиночными деепричастиями и деепричастными оборотами.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Правильно расставлять знаки препинания в предложениях с одиночным деепричастием и деепричастным оборотом.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FA6EF4" w:rsidRPr="008E55CA" w:rsidRDefault="00FA6EF4" w:rsidP="000777F7">
      <w:pPr>
        <w:pStyle w:val="24"/>
        <w:shd w:val="clear" w:color="auto" w:fill="auto"/>
        <w:tabs>
          <w:tab w:val="left" w:pos="2020"/>
        </w:tabs>
        <w:spacing w:before="0" w:after="0" w:line="240" w:lineRule="auto"/>
        <w:rPr>
          <w:sz w:val="24"/>
          <w:szCs w:val="24"/>
        </w:rPr>
      </w:pPr>
      <w:r w:rsidRPr="008E55CA">
        <w:rPr>
          <w:sz w:val="24"/>
          <w:szCs w:val="24"/>
        </w:rPr>
        <w:t>Наречие.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орфографический анализ наречий (в рамках изученного), применять это умение в речевой практике.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образования степеней сравнения наречий, произношения наречий, постановки в них ударения.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не с наречиями.</w:t>
      </w:r>
    </w:p>
    <w:p w:rsidR="00FA6EF4" w:rsidRPr="008E55CA" w:rsidRDefault="00FA6EF4" w:rsidP="000777F7">
      <w:pPr>
        <w:pStyle w:val="24"/>
        <w:shd w:val="clear" w:color="auto" w:fill="auto"/>
        <w:tabs>
          <w:tab w:val="left" w:pos="2170"/>
        </w:tabs>
        <w:spacing w:before="0" w:after="0" w:line="240" w:lineRule="auto"/>
        <w:rPr>
          <w:sz w:val="24"/>
          <w:szCs w:val="24"/>
        </w:rPr>
      </w:pPr>
      <w:r w:rsidRPr="008E55CA">
        <w:rPr>
          <w:sz w:val="24"/>
          <w:szCs w:val="24"/>
        </w:rPr>
        <w:t>Слова категории состояния.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A6EF4" w:rsidRPr="008E55CA" w:rsidRDefault="00FA6EF4" w:rsidP="000777F7">
      <w:pPr>
        <w:pStyle w:val="24"/>
        <w:shd w:val="clear" w:color="auto" w:fill="auto"/>
        <w:tabs>
          <w:tab w:val="left" w:pos="2170"/>
        </w:tabs>
        <w:spacing w:before="0" w:after="0" w:line="240" w:lineRule="auto"/>
        <w:rPr>
          <w:sz w:val="24"/>
          <w:szCs w:val="24"/>
        </w:rPr>
      </w:pPr>
      <w:r w:rsidRPr="008E55CA">
        <w:rPr>
          <w:sz w:val="24"/>
          <w:szCs w:val="24"/>
        </w:rPr>
        <w:t>Служебные части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Давать общую характеристику служебных частей речи, объяснять их отличия от самостоятельных частей речи.</w:t>
      </w:r>
    </w:p>
    <w:p w:rsidR="00FA6EF4" w:rsidRPr="008E55CA" w:rsidRDefault="00FA6EF4" w:rsidP="000777F7">
      <w:pPr>
        <w:pStyle w:val="24"/>
        <w:shd w:val="clear" w:color="auto" w:fill="auto"/>
        <w:tabs>
          <w:tab w:val="left" w:pos="2170"/>
        </w:tabs>
        <w:spacing w:before="0" w:after="0" w:line="240" w:lineRule="auto"/>
        <w:rPr>
          <w:sz w:val="24"/>
          <w:szCs w:val="24"/>
        </w:rPr>
      </w:pPr>
      <w:r w:rsidRPr="008E55CA">
        <w:rPr>
          <w:sz w:val="24"/>
          <w:szCs w:val="24"/>
        </w:rPr>
        <w:t>Предлог.</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lastRenderedPageBreak/>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FA6EF4" w:rsidRPr="008E55CA" w:rsidRDefault="00FA6EF4" w:rsidP="000777F7">
      <w:pPr>
        <w:pStyle w:val="24"/>
        <w:shd w:val="clear" w:color="auto" w:fill="auto"/>
        <w:tabs>
          <w:tab w:val="left" w:pos="2170"/>
        </w:tabs>
        <w:spacing w:before="0" w:after="0" w:line="240" w:lineRule="auto"/>
        <w:rPr>
          <w:sz w:val="24"/>
          <w:szCs w:val="24"/>
        </w:rPr>
      </w:pPr>
      <w:r w:rsidRPr="008E55CA">
        <w:rPr>
          <w:sz w:val="24"/>
          <w:szCs w:val="24"/>
        </w:rPr>
        <w:t>Союз.</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анализ союзов, применять это умение в речевой практике.</w:t>
      </w:r>
    </w:p>
    <w:p w:rsidR="00FA6EF4" w:rsidRPr="008E55CA" w:rsidRDefault="00FA6EF4" w:rsidP="000777F7">
      <w:pPr>
        <w:pStyle w:val="24"/>
        <w:shd w:val="clear" w:color="auto" w:fill="auto"/>
        <w:tabs>
          <w:tab w:val="left" w:pos="2170"/>
        </w:tabs>
        <w:spacing w:before="0" w:after="0" w:line="240" w:lineRule="auto"/>
        <w:rPr>
          <w:sz w:val="24"/>
          <w:szCs w:val="24"/>
        </w:rPr>
      </w:pPr>
      <w:r w:rsidRPr="008E55CA">
        <w:rPr>
          <w:sz w:val="24"/>
          <w:szCs w:val="24"/>
        </w:rPr>
        <w:t>Частица.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Употреблять частицы в речи в соответствии с их значением и стилистической окраской; соблюдать правила правописания частиц.</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анализ частиц, применять это умение в речевой практике.</w:t>
      </w:r>
    </w:p>
    <w:p w:rsidR="00FA6EF4" w:rsidRPr="008E55CA" w:rsidRDefault="00FA6EF4" w:rsidP="000777F7">
      <w:pPr>
        <w:pStyle w:val="24"/>
        <w:shd w:val="clear" w:color="auto" w:fill="auto"/>
        <w:tabs>
          <w:tab w:val="left" w:pos="2157"/>
        </w:tabs>
        <w:spacing w:before="0" w:after="0" w:line="240" w:lineRule="auto"/>
        <w:rPr>
          <w:sz w:val="24"/>
          <w:szCs w:val="24"/>
        </w:rPr>
      </w:pPr>
      <w:r w:rsidRPr="008E55CA">
        <w:rPr>
          <w:sz w:val="24"/>
          <w:szCs w:val="24"/>
        </w:rPr>
        <w:t>Междометия и звукоподражательные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морфологический анализ междометий, применять это умение в речевой практике.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пунктуационные правила оформления предложений с междометиями.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грамматические омонимы.</w:t>
      </w:r>
    </w:p>
    <w:p w:rsidR="00FA6EF4" w:rsidRPr="008E55CA" w:rsidRDefault="00FA6EF4" w:rsidP="000777F7">
      <w:pPr>
        <w:pStyle w:val="24"/>
        <w:shd w:val="clear" w:color="auto" w:fill="auto"/>
        <w:tabs>
          <w:tab w:val="left" w:pos="1791"/>
        </w:tabs>
        <w:spacing w:before="0" w:after="0" w:line="240" w:lineRule="auto"/>
        <w:rPr>
          <w:sz w:val="24"/>
          <w:szCs w:val="24"/>
        </w:rPr>
      </w:pPr>
      <w:r w:rsidRPr="008E55CA">
        <w:rPr>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FA6EF4" w:rsidRPr="008E55CA" w:rsidRDefault="00FA6EF4" w:rsidP="000777F7">
      <w:pPr>
        <w:pStyle w:val="24"/>
        <w:shd w:val="clear" w:color="auto" w:fill="auto"/>
        <w:tabs>
          <w:tab w:val="left" w:pos="2018"/>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Иметь представление о русском языке как одном из славянских языков.</w:t>
      </w:r>
    </w:p>
    <w:p w:rsidR="00FA6EF4" w:rsidRPr="008E55CA" w:rsidRDefault="00FA6EF4" w:rsidP="000777F7">
      <w:pPr>
        <w:pStyle w:val="24"/>
        <w:shd w:val="clear" w:color="auto" w:fill="auto"/>
        <w:tabs>
          <w:tab w:val="left" w:pos="2018"/>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Устно пересказывать прочитанный или прослушанный текст объёмом не менее 140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8E55CA">
        <w:rPr>
          <w:sz w:val="24"/>
          <w:szCs w:val="24"/>
        </w:rPr>
        <w:softHyphen/>
        <w:t xml:space="preserve">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w:t>
      </w:r>
      <w:r w:rsidRPr="008E55CA">
        <w:rPr>
          <w:sz w:val="24"/>
          <w:szCs w:val="24"/>
        </w:rPr>
        <w:lastRenderedPageBreak/>
        <w:t>не менее 260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FA6EF4" w:rsidRPr="008E55CA" w:rsidRDefault="00FA6EF4" w:rsidP="000777F7">
      <w:pPr>
        <w:pStyle w:val="24"/>
        <w:shd w:val="clear" w:color="auto" w:fill="auto"/>
        <w:tabs>
          <w:tab w:val="left" w:pos="1950"/>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8E55CA">
        <w:rPr>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Представлять сообщение на заданную тему в виде презентации.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A6EF4" w:rsidRPr="008E55CA" w:rsidRDefault="00FA6EF4" w:rsidP="000777F7">
      <w:pPr>
        <w:pStyle w:val="24"/>
        <w:shd w:val="clear" w:color="auto" w:fill="auto"/>
        <w:tabs>
          <w:tab w:val="left" w:pos="1966"/>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0777F7">
      <w:pPr>
        <w:pStyle w:val="24"/>
        <w:shd w:val="clear" w:color="auto" w:fill="auto"/>
        <w:tabs>
          <w:tab w:val="left" w:pos="2008"/>
        </w:tabs>
        <w:spacing w:before="0" w:after="0" w:line="240" w:lineRule="auto"/>
        <w:rPr>
          <w:sz w:val="24"/>
          <w:szCs w:val="24"/>
        </w:rPr>
      </w:pPr>
      <w:r w:rsidRPr="008E55CA">
        <w:rPr>
          <w:sz w:val="24"/>
          <w:szCs w:val="24"/>
        </w:rPr>
        <w:t>Система языка.</w:t>
      </w:r>
    </w:p>
    <w:p w:rsidR="00FA6EF4" w:rsidRPr="008E55CA" w:rsidRDefault="00FA6EF4" w:rsidP="000777F7">
      <w:pPr>
        <w:pStyle w:val="24"/>
        <w:shd w:val="clear" w:color="auto" w:fill="auto"/>
        <w:tabs>
          <w:tab w:val="left" w:pos="2008"/>
        </w:tabs>
        <w:spacing w:before="0" w:after="0" w:line="240" w:lineRule="auto"/>
        <w:rPr>
          <w:sz w:val="24"/>
          <w:szCs w:val="24"/>
        </w:rPr>
      </w:pPr>
      <w:r w:rsidRPr="008E55CA">
        <w:rPr>
          <w:sz w:val="24"/>
          <w:szCs w:val="24"/>
        </w:rPr>
        <w:t>Синтаксис. Культура речи. Пунктуация.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функции знаков препинания.</w:t>
      </w:r>
    </w:p>
    <w:p w:rsidR="00FA6EF4" w:rsidRPr="008E55CA" w:rsidRDefault="00FA6EF4" w:rsidP="000777F7">
      <w:pPr>
        <w:pStyle w:val="24"/>
        <w:shd w:val="clear" w:color="auto" w:fill="auto"/>
        <w:tabs>
          <w:tab w:val="left" w:pos="2008"/>
        </w:tabs>
        <w:spacing w:before="0" w:after="0" w:line="240" w:lineRule="auto"/>
        <w:rPr>
          <w:sz w:val="24"/>
          <w:szCs w:val="24"/>
        </w:rPr>
      </w:pPr>
      <w:r w:rsidRPr="008E55CA">
        <w:rPr>
          <w:sz w:val="24"/>
          <w:szCs w:val="24"/>
        </w:rPr>
        <w:t>Словосочетание.</w:t>
      </w:r>
    </w:p>
    <w:p w:rsidR="00FA6EF4" w:rsidRPr="008E55CA" w:rsidRDefault="00FA6EF4" w:rsidP="000777F7">
      <w:pPr>
        <w:pStyle w:val="24"/>
        <w:shd w:val="clear" w:color="auto" w:fill="auto"/>
        <w:tabs>
          <w:tab w:val="left" w:pos="3034"/>
        </w:tabs>
        <w:spacing w:before="0" w:after="0" w:line="240" w:lineRule="auto"/>
        <w:rPr>
          <w:sz w:val="24"/>
          <w:szCs w:val="24"/>
        </w:rPr>
      </w:pPr>
      <w:r w:rsidRPr="008E55CA">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Pr="008E55CA">
        <w:rPr>
          <w:sz w:val="24"/>
          <w:szCs w:val="24"/>
        </w:rPr>
        <w:tab/>
        <w:t>согласование, управление, примыкание, выявлять</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грамматическую синонимию словосочетаний.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lastRenderedPageBreak/>
        <w:t>Применять нормы построения словосочетаний.</w:t>
      </w:r>
    </w:p>
    <w:p w:rsidR="00FA6EF4" w:rsidRPr="008E55CA" w:rsidRDefault="00FA6EF4" w:rsidP="000777F7">
      <w:pPr>
        <w:pStyle w:val="24"/>
        <w:shd w:val="clear" w:color="auto" w:fill="auto"/>
        <w:tabs>
          <w:tab w:val="left" w:pos="2008"/>
        </w:tabs>
        <w:spacing w:before="0" w:after="0" w:line="240" w:lineRule="auto"/>
        <w:rPr>
          <w:sz w:val="24"/>
          <w:szCs w:val="24"/>
        </w:rPr>
      </w:pPr>
      <w:r w:rsidRPr="008E55CA">
        <w:rPr>
          <w:sz w:val="24"/>
          <w:szCs w:val="24"/>
        </w:rPr>
        <w:t>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нормы построения предложений с однородными членами, связанными двойными союзами не только... но и, как... так 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Различать группы вводных слов по значению, различать вводные предложения и вставные </w:t>
      </w:r>
      <w:r w:rsidRPr="008E55CA">
        <w:rPr>
          <w:sz w:val="24"/>
          <w:szCs w:val="24"/>
        </w:rPr>
        <w:lastRenderedPageBreak/>
        <w:t>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сложные предложения, конструкции с чужой речью (в рамках изученного).</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0777F7">
      <w:pPr>
        <w:pStyle w:val="24"/>
        <w:shd w:val="clear" w:color="auto" w:fill="auto"/>
        <w:tabs>
          <w:tab w:val="left" w:pos="1734"/>
        </w:tabs>
        <w:spacing w:before="0" w:after="0" w:line="240" w:lineRule="auto"/>
        <w:rPr>
          <w:sz w:val="24"/>
          <w:szCs w:val="24"/>
        </w:rPr>
      </w:pPr>
      <w:r w:rsidRPr="008E55CA">
        <w:rPr>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FA6EF4" w:rsidRPr="008E55CA" w:rsidRDefault="00FA6EF4" w:rsidP="000777F7">
      <w:pPr>
        <w:pStyle w:val="24"/>
        <w:shd w:val="clear" w:color="auto" w:fill="auto"/>
        <w:tabs>
          <w:tab w:val="left" w:pos="1966"/>
        </w:tabs>
        <w:spacing w:before="0" w:after="0" w:line="240" w:lineRule="auto"/>
        <w:rPr>
          <w:sz w:val="24"/>
          <w:szCs w:val="24"/>
        </w:rPr>
      </w:pPr>
      <w:r w:rsidRPr="008E55CA">
        <w:rPr>
          <w:sz w:val="24"/>
          <w:szCs w:val="24"/>
        </w:rPr>
        <w:t>Общие сведения о языке.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A6EF4" w:rsidRPr="008E55CA" w:rsidRDefault="00FA6EF4" w:rsidP="000777F7">
      <w:pPr>
        <w:pStyle w:val="24"/>
        <w:shd w:val="clear" w:color="auto" w:fill="auto"/>
        <w:tabs>
          <w:tab w:val="left" w:pos="1966"/>
        </w:tabs>
        <w:spacing w:before="0" w:after="0" w:line="240" w:lineRule="auto"/>
        <w:rPr>
          <w:sz w:val="24"/>
          <w:szCs w:val="24"/>
        </w:rPr>
      </w:pPr>
      <w:r w:rsidRPr="008E55CA">
        <w:rPr>
          <w:sz w:val="24"/>
          <w:szCs w:val="24"/>
        </w:rPr>
        <w:t>Язык и речь.</w:t>
      </w:r>
    </w:p>
    <w:p w:rsidR="00FA6EF4" w:rsidRPr="008E55CA" w:rsidRDefault="00FA6EF4" w:rsidP="000777F7">
      <w:pPr>
        <w:pStyle w:val="24"/>
        <w:shd w:val="clear" w:color="auto" w:fill="auto"/>
        <w:tabs>
          <w:tab w:val="left" w:pos="8107"/>
        </w:tabs>
        <w:spacing w:before="0" w:after="0" w:line="240" w:lineRule="auto"/>
        <w:rPr>
          <w:sz w:val="24"/>
          <w:szCs w:val="24"/>
        </w:rPr>
      </w:pPr>
      <w:r w:rsidRPr="008E55CA">
        <w:rPr>
          <w:sz w:val="24"/>
          <w:szCs w:val="24"/>
        </w:rPr>
        <w:t>Создавать устные монологические высказывания объёмом не менее 80 слов на основе наблюдений, личных впечатлений, чтения</w:t>
      </w:r>
      <w:r w:rsidRPr="008E55CA">
        <w:rPr>
          <w:sz w:val="24"/>
          <w:szCs w:val="24"/>
        </w:rPr>
        <w:tab/>
        <w:t>научно-учебной,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Устно пересказывать прочитанный или прослушанный текст объёмом не менее 150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A6EF4" w:rsidRPr="008E55CA" w:rsidRDefault="00FA6EF4" w:rsidP="000777F7">
      <w:pPr>
        <w:pStyle w:val="24"/>
        <w:shd w:val="clear" w:color="auto" w:fill="auto"/>
        <w:tabs>
          <w:tab w:val="left" w:pos="1990"/>
        </w:tabs>
        <w:spacing w:before="0" w:after="0" w:line="240" w:lineRule="auto"/>
        <w:rPr>
          <w:sz w:val="24"/>
          <w:szCs w:val="24"/>
        </w:rPr>
      </w:pPr>
      <w:r w:rsidRPr="008E55CA">
        <w:rPr>
          <w:sz w:val="24"/>
          <w:szCs w:val="24"/>
        </w:rPr>
        <w:t>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Устанавливать принадлежность текста к функционально-смысловому типу</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Находить в тексте типовые фрагменты - описание, повествование,</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рассуждение-доказательство, оценочные высказывания.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Прогнозировать содержание текста по заголовку, ключевым словам, зачину или концовке.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отличительные признаки текстов разных жанров.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Работать с текстом: выделять главную и второстепенную информацию в тексте, извлекать </w:t>
      </w:r>
      <w:r w:rsidRPr="008E55CA">
        <w:rPr>
          <w:sz w:val="24"/>
          <w:szCs w:val="24"/>
        </w:rPr>
        <w:lastRenderedPageBreak/>
        <w:t>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0777F7">
      <w:pPr>
        <w:pStyle w:val="24"/>
        <w:shd w:val="clear" w:color="auto" w:fill="auto"/>
        <w:tabs>
          <w:tab w:val="left" w:pos="1970"/>
        </w:tabs>
        <w:spacing w:before="0" w:after="0" w:line="240" w:lineRule="auto"/>
        <w:rPr>
          <w:sz w:val="24"/>
          <w:szCs w:val="24"/>
        </w:rPr>
      </w:pPr>
      <w:r w:rsidRPr="008E55CA">
        <w:rPr>
          <w:sz w:val="24"/>
          <w:szCs w:val="24"/>
        </w:rPr>
        <w:t>Функциональные разновидности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произведении.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A6EF4" w:rsidRPr="008E55CA" w:rsidRDefault="00FA6EF4" w:rsidP="000777F7">
      <w:pPr>
        <w:pStyle w:val="24"/>
        <w:shd w:val="clear" w:color="auto" w:fill="auto"/>
        <w:tabs>
          <w:tab w:val="left" w:pos="1964"/>
        </w:tabs>
        <w:spacing w:before="0" w:after="0" w:line="240" w:lineRule="auto"/>
        <w:rPr>
          <w:sz w:val="24"/>
          <w:szCs w:val="24"/>
        </w:rPr>
      </w:pPr>
      <w:r w:rsidRPr="008E55CA">
        <w:rPr>
          <w:sz w:val="24"/>
          <w:szCs w:val="24"/>
        </w:rPr>
        <w:t>Система языка. Синтаксис. Культура речи. Пунктуация.</w:t>
      </w:r>
    </w:p>
    <w:p w:rsidR="00FA6EF4" w:rsidRPr="008E55CA" w:rsidRDefault="00FA6EF4" w:rsidP="000777F7">
      <w:pPr>
        <w:pStyle w:val="24"/>
        <w:shd w:val="clear" w:color="auto" w:fill="auto"/>
        <w:tabs>
          <w:tab w:val="left" w:pos="1964"/>
        </w:tabs>
        <w:spacing w:before="0" w:after="0" w:line="240" w:lineRule="auto"/>
        <w:rPr>
          <w:sz w:val="24"/>
          <w:szCs w:val="24"/>
        </w:rPr>
      </w:pPr>
      <w:r w:rsidRPr="008E55CA">
        <w:rPr>
          <w:sz w:val="24"/>
          <w:szCs w:val="24"/>
        </w:rPr>
        <w:t>Сложносочинённое 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основные средства синтаксической связи между частями сложного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особенности употребления сложносочинённых предложений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основные нормы построения сложносочинённого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синтаксический и пунктуационный анализ сложносочинённых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правила постановки знаков препинания в сложносочинённых предложениях.</w:t>
      </w:r>
    </w:p>
    <w:p w:rsidR="00FA6EF4" w:rsidRPr="008E55CA" w:rsidRDefault="00FA6EF4" w:rsidP="000777F7">
      <w:pPr>
        <w:pStyle w:val="24"/>
        <w:shd w:val="clear" w:color="auto" w:fill="auto"/>
        <w:tabs>
          <w:tab w:val="left" w:pos="1979"/>
        </w:tabs>
        <w:spacing w:before="0" w:after="0" w:line="240" w:lineRule="auto"/>
        <w:rPr>
          <w:sz w:val="24"/>
          <w:szCs w:val="24"/>
        </w:rPr>
      </w:pPr>
      <w:r w:rsidRPr="008E55CA">
        <w:rPr>
          <w:sz w:val="24"/>
          <w:szCs w:val="24"/>
        </w:rPr>
        <w:t>Сложноподчинённое 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Различать подчинительные союзы и союзные слова.</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 xml:space="preserve">Различать виды сложноподчинённых предложений по характеру смысловых отношений между </w:t>
      </w:r>
      <w:r w:rsidRPr="008E55CA">
        <w:rPr>
          <w:sz w:val="24"/>
          <w:szCs w:val="24"/>
        </w:rPr>
        <w:lastRenderedPageBreak/>
        <w:t>главной и придаточной частями, структуре, синтаксическим средствам связи, выявлять особенности их строения.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однородное, неоднородное и последовательное подчинение придаточных частей.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основные нормы построения сложноподчинённого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особенности употребления сложноподчинённых предложений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синтаксический и пунктуационный анализ сложноподчинённых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нормы построения сложноподчинённых предложений</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и правила постановки знаков препинания в них.</w:t>
      </w:r>
    </w:p>
    <w:p w:rsidR="00FA6EF4" w:rsidRPr="008E55CA" w:rsidRDefault="00FA6EF4" w:rsidP="000777F7">
      <w:pPr>
        <w:pStyle w:val="24"/>
        <w:shd w:val="clear" w:color="auto" w:fill="auto"/>
        <w:tabs>
          <w:tab w:val="left" w:pos="2010"/>
        </w:tabs>
        <w:spacing w:before="0" w:after="0" w:line="240" w:lineRule="auto"/>
        <w:rPr>
          <w:sz w:val="24"/>
          <w:szCs w:val="24"/>
        </w:rPr>
      </w:pPr>
      <w:r w:rsidRPr="008E55CA">
        <w:rPr>
          <w:sz w:val="24"/>
          <w:szCs w:val="24"/>
        </w:rPr>
        <w:t>Бессоюзное сложное предложение.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основные грамматические нормы построения бессоюзного сложного предложения.</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Понимать особенности употребления бессоюзных сложных предложений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синтаксический и пунктуационный анализ бессоюзных сложных предложений.</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A6EF4" w:rsidRPr="008E55CA" w:rsidRDefault="00FA6EF4" w:rsidP="000777F7">
      <w:pPr>
        <w:pStyle w:val="24"/>
        <w:shd w:val="clear" w:color="auto" w:fill="auto"/>
        <w:tabs>
          <w:tab w:val="left" w:pos="2010"/>
        </w:tabs>
        <w:spacing w:before="0" w:after="0" w:line="240" w:lineRule="auto"/>
        <w:rPr>
          <w:sz w:val="24"/>
          <w:szCs w:val="24"/>
        </w:rPr>
      </w:pPr>
      <w:r w:rsidRPr="008E55CA">
        <w:rPr>
          <w:sz w:val="24"/>
          <w:szCs w:val="24"/>
        </w:rPr>
        <w:t>Сложные предложения с разными видами союзной и бессоюзной</w:t>
      </w:r>
    </w:p>
    <w:p w:rsidR="00FA6EF4" w:rsidRPr="008E55CA" w:rsidRDefault="00FA6EF4" w:rsidP="000777F7">
      <w:pPr>
        <w:pStyle w:val="24"/>
        <w:shd w:val="clear" w:color="auto" w:fill="auto"/>
        <w:spacing w:before="0" w:after="0" w:line="240" w:lineRule="auto"/>
        <w:jc w:val="left"/>
        <w:rPr>
          <w:sz w:val="24"/>
          <w:szCs w:val="24"/>
        </w:rPr>
      </w:pPr>
      <w:r w:rsidRPr="008E55CA">
        <w:rPr>
          <w:sz w:val="24"/>
          <w:szCs w:val="24"/>
        </w:rPr>
        <w:t>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типы сложных предложений с разными видами 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основные нормы построения сложных предложений с разными видами 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Употреблять сложные предложения с разными видами связи в речи.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Проводить синтаксический и пунктуационный анализ сложных предложений с разными видами связи.</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Применять правила постановки знаков препинания в сложных предложениях с разными видами связи.</w:t>
      </w:r>
    </w:p>
    <w:p w:rsidR="00FA6EF4" w:rsidRPr="008E55CA" w:rsidRDefault="00FA6EF4" w:rsidP="000777F7">
      <w:pPr>
        <w:pStyle w:val="24"/>
        <w:shd w:val="clear" w:color="auto" w:fill="auto"/>
        <w:tabs>
          <w:tab w:val="left" w:pos="2145"/>
        </w:tabs>
        <w:spacing w:before="0" w:after="0" w:line="240" w:lineRule="auto"/>
        <w:rPr>
          <w:sz w:val="24"/>
          <w:szCs w:val="24"/>
        </w:rPr>
      </w:pPr>
      <w:r w:rsidRPr="008E55CA">
        <w:rPr>
          <w:sz w:val="24"/>
          <w:szCs w:val="24"/>
        </w:rPr>
        <w:t>Прямая и косвенная речь.</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Распознавать прямую и косвенную речь; выявлять синонимию предложений с прямой и косвенной речью.</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Цитировать и применять разные способы включения цитат в высказывание.</w:t>
      </w:r>
    </w:p>
    <w:p w:rsidR="00FA6EF4" w:rsidRPr="008E55CA" w:rsidRDefault="00FA6EF4" w:rsidP="000777F7">
      <w:pPr>
        <w:pStyle w:val="24"/>
        <w:shd w:val="clear" w:color="auto" w:fill="auto"/>
        <w:spacing w:before="0" w:after="0" w:line="240" w:lineRule="auto"/>
        <w:rPr>
          <w:sz w:val="24"/>
          <w:szCs w:val="24"/>
        </w:rPr>
      </w:pPr>
      <w:r w:rsidRPr="008E55CA">
        <w:rPr>
          <w:sz w:val="24"/>
          <w:szCs w:val="24"/>
        </w:rPr>
        <w:t>Соблюдать основные нормы построения предложений с прямой и косвенной речью, при цитировании.</w:t>
      </w:r>
    </w:p>
    <w:p w:rsidR="00FA6EF4" w:rsidRDefault="00FA6EF4" w:rsidP="000777F7">
      <w:pPr>
        <w:widowControl w:val="0"/>
        <w:spacing w:after="0" w:line="240" w:lineRule="auto"/>
        <w:jc w:val="both"/>
        <w:rPr>
          <w:rFonts w:ascii="Times New Roman" w:hAnsi="Times New Roman" w:cs="Times New Roman"/>
          <w:sz w:val="24"/>
          <w:szCs w:val="24"/>
        </w:rPr>
      </w:pPr>
      <w:r w:rsidRPr="00002E14">
        <w:rPr>
          <w:rFonts w:ascii="Times New Roman" w:hAnsi="Times New Roman" w:cs="Times New Roman"/>
          <w:sz w:val="24"/>
          <w:szCs w:val="24"/>
        </w:rPr>
        <w:t>Применять правила постановки знаков препинан ия в предложениях с прямой и к</w:t>
      </w:r>
      <w:r>
        <w:rPr>
          <w:rFonts w:ascii="Times New Roman" w:hAnsi="Times New Roman" w:cs="Times New Roman"/>
          <w:sz w:val="24"/>
          <w:szCs w:val="24"/>
        </w:rPr>
        <w:t xml:space="preserve">освенной речью, </w:t>
      </w:r>
      <w:r w:rsidRPr="00002E14">
        <w:rPr>
          <w:rFonts w:ascii="Times New Roman" w:hAnsi="Times New Roman" w:cs="Times New Roman"/>
          <w:sz w:val="24"/>
          <w:szCs w:val="24"/>
        </w:rPr>
        <w:t>при цитировании.</w:t>
      </w:r>
    </w:p>
    <w:p w:rsidR="00450398" w:rsidRPr="00450398" w:rsidRDefault="00CE66D6" w:rsidP="00CE66D6">
      <w:pPr>
        <w:pStyle w:val="2"/>
        <w:rPr>
          <w:rFonts w:eastAsia="Times New Roman"/>
        </w:rPr>
      </w:pPr>
      <w:bookmarkStart w:id="10" w:name="_Toc171437413"/>
      <w:r>
        <w:rPr>
          <w:rFonts w:eastAsia="Times New Roman"/>
        </w:rPr>
        <w:t xml:space="preserve">2.1.2. </w:t>
      </w:r>
      <w:r w:rsidR="00450398" w:rsidRPr="00450398">
        <w:rPr>
          <w:rFonts w:eastAsia="Times New Roman"/>
        </w:rPr>
        <w:t>Федеральная рабочая программа по учебному предмету «Литература».</w:t>
      </w:r>
      <w:bookmarkEnd w:id="10"/>
    </w:p>
    <w:p w:rsidR="00450398" w:rsidRPr="00450398" w:rsidRDefault="00450398" w:rsidP="000777F7">
      <w:pPr>
        <w:widowControl w:val="0"/>
        <w:tabs>
          <w:tab w:val="left" w:pos="13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450398" w:rsidRPr="00450398" w:rsidRDefault="00450398" w:rsidP="000777F7">
      <w:pPr>
        <w:widowControl w:val="0"/>
        <w:tabs>
          <w:tab w:val="left" w:pos="144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Пояснительная записка.</w:t>
      </w:r>
    </w:p>
    <w:p w:rsidR="00B42B2A" w:rsidRPr="006019F1" w:rsidRDefault="00B42B2A" w:rsidP="000777F7">
      <w:pPr>
        <w:spacing w:after="95"/>
        <w:jc w:val="both"/>
        <w:rPr>
          <w:rFonts w:ascii="Times New Roman" w:hAnsi="Times New Roman" w:cs="Times New Roman"/>
          <w:sz w:val="24"/>
          <w:szCs w:val="24"/>
        </w:rPr>
      </w:pPr>
      <w:r w:rsidRPr="006019F1">
        <w:rPr>
          <w:rFonts w:ascii="Times New Roman" w:hAnsi="Times New Roman" w:cs="Times New Roman"/>
          <w:sz w:val="24"/>
          <w:szCs w:val="24"/>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w:t>
      </w:r>
    </w:p>
    <w:p w:rsidR="00B42B2A" w:rsidRPr="006019F1" w:rsidRDefault="00B42B2A" w:rsidP="000777F7">
      <w:pPr>
        <w:spacing w:after="128"/>
        <w:jc w:val="both"/>
        <w:rPr>
          <w:rFonts w:ascii="Times New Roman" w:hAnsi="Times New Roman" w:cs="Times New Roman"/>
          <w:sz w:val="24"/>
          <w:szCs w:val="24"/>
        </w:rPr>
      </w:pPr>
      <w:r w:rsidRPr="006019F1">
        <w:rPr>
          <w:rFonts w:ascii="Times New Roman" w:hAnsi="Times New Roman" w:cs="Times New Roman"/>
          <w:sz w:val="24"/>
          <w:szCs w:val="24"/>
        </w:rPr>
        <w:t xml:space="preserve">Программа по литературе позволит учителю: </w:t>
      </w:r>
    </w:p>
    <w:p w:rsidR="00B42B2A" w:rsidRPr="006019F1" w:rsidRDefault="00B42B2A" w:rsidP="000777F7">
      <w:pPr>
        <w:spacing w:after="122"/>
        <w:jc w:val="both"/>
        <w:rPr>
          <w:rFonts w:ascii="Times New Roman" w:hAnsi="Times New Roman" w:cs="Times New Roman"/>
          <w:sz w:val="24"/>
          <w:szCs w:val="24"/>
        </w:rPr>
      </w:pPr>
      <w:r w:rsidRPr="006019F1">
        <w:rPr>
          <w:rFonts w:ascii="Times New Roman" w:eastAsia="Segoe UI Symbol" w:hAnsi="Times New Roman" w:cs="Times New Roman"/>
          <w:sz w:val="24"/>
          <w:szCs w:val="24"/>
        </w:rPr>
        <w:lastRenderedPageBreak/>
        <w:t>−</w:t>
      </w:r>
      <w:r w:rsidRPr="006019F1">
        <w:rPr>
          <w:rFonts w:ascii="Times New Roman" w:eastAsia="Arial" w:hAnsi="Times New Roman" w:cs="Times New Roman"/>
          <w:sz w:val="24"/>
          <w:szCs w:val="24"/>
        </w:rPr>
        <w:t xml:space="preserve"> </w:t>
      </w:r>
      <w:r w:rsidRPr="006019F1">
        <w:rPr>
          <w:rFonts w:ascii="Times New Roma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B42B2A" w:rsidRPr="006019F1" w:rsidRDefault="00B42B2A" w:rsidP="000777F7">
      <w:pPr>
        <w:jc w:val="both"/>
        <w:rPr>
          <w:rFonts w:ascii="Times New Roman" w:hAnsi="Times New Roman" w:cs="Times New Roman"/>
          <w:sz w:val="24"/>
          <w:szCs w:val="24"/>
        </w:rPr>
      </w:pPr>
      <w:r w:rsidRPr="006019F1">
        <w:rPr>
          <w:rFonts w:ascii="Times New Roman" w:eastAsia="Segoe UI Symbol" w:hAnsi="Times New Roman" w:cs="Times New Roman"/>
          <w:sz w:val="24"/>
          <w:szCs w:val="24"/>
        </w:rPr>
        <w:t>−</w:t>
      </w:r>
      <w:r w:rsidRPr="006019F1">
        <w:rPr>
          <w:rFonts w:ascii="Times New Roman" w:eastAsia="Arial" w:hAnsi="Times New Roman" w:cs="Times New Roman"/>
          <w:sz w:val="24"/>
          <w:szCs w:val="24"/>
        </w:rPr>
        <w:t xml:space="preserve"> </w:t>
      </w:r>
      <w:r w:rsidRPr="006019F1">
        <w:rPr>
          <w:rFonts w:ascii="Times New Roman" w:hAnsi="Times New Roman" w:cs="Times New Roman"/>
          <w:sz w:val="24"/>
          <w:szCs w:val="24"/>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B42B2A" w:rsidRPr="006019F1" w:rsidRDefault="00B42B2A" w:rsidP="000777F7">
      <w:pPr>
        <w:jc w:val="both"/>
        <w:rPr>
          <w:rFonts w:ascii="Times New Roman" w:hAnsi="Times New Roman" w:cs="Times New Roman"/>
          <w:sz w:val="24"/>
          <w:szCs w:val="24"/>
        </w:rPr>
      </w:pPr>
      <w:r w:rsidRPr="006019F1">
        <w:rPr>
          <w:rFonts w:ascii="Times New Roman" w:hAnsi="Times New Roman" w:cs="Times New Roman"/>
          <w:sz w:val="24"/>
          <w:szCs w:val="24"/>
        </w:rPr>
        <w:t xml:space="preserve">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B42B2A" w:rsidRPr="006019F1" w:rsidRDefault="00B42B2A" w:rsidP="000777F7">
      <w:pPr>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42B2A" w:rsidRPr="006019F1" w:rsidRDefault="00B42B2A" w:rsidP="000777F7">
      <w:pPr>
        <w:spacing w:after="94"/>
        <w:jc w:val="both"/>
        <w:rPr>
          <w:rFonts w:ascii="Times New Roman" w:hAnsi="Times New Roman" w:cs="Times New Roman"/>
          <w:sz w:val="24"/>
          <w:szCs w:val="24"/>
        </w:rPr>
      </w:pPr>
      <w:r w:rsidRPr="006019F1">
        <w:rPr>
          <w:rFonts w:ascii="Times New Roman" w:hAnsi="Times New Roman" w:cs="Times New Roman"/>
          <w:sz w:val="24"/>
          <w:szCs w:val="24"/>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42B2A" w:rsidRPr="006019F1" w:rsidRDefault="00B42B2A" w:rsidP="000777F7">
      <w:pPr>
        <w:spacing w:after="30"/>
        <w:jc w:val="both"/>
        <w:rPr>
          <w:rFonts w:ascii="Times New Roman" w:hAnsi="Times New Roman" w:cs="Times New Roman"/>
          <w:sz w:val="24"/>
          <w:szCs w:val="24"/>
        </w:rPr>
      </w:pPr>
      <w:r w:rsidRPr="006019F1">
        <w:rPr>
          <w:rFonts w:ascii="Times New Roman" w:hAnsi="Times New Roman" w:cs="Times New Roman"/>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w:t>
      </w:r>
    </w:p>
    <w:p w:rsidR="00B42B2A" w:rsidRPr="006019F1" w:rsidRDefault="00B42B2A" w:rsidP="000777F7">
      <w:pPr>
        <w:spacing w:line="331"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B42B2A" w:rsidRPr="006019F1" w:rsidRDefault="00B42B2A" w:rsidP="000777F7">
      <w:pPr>
        <w:spacing w:after="96"/>
        <w:jc w:val="both"/>
        <w:rPr>
          <w:rFonts w:ascii="Times New Roman" w:hAnsi="Times New Roman" w:cs="Times New Roman"/>
          <w:sz w:val="24"/>
          <w:szCs w:val="24"/>
        </w:rPr>
      </w:pPr>
      <w:r w:rsidRPr="006019F1">
        <w:rPr>
          <w:rFonts w:ascii="Times New Roman" w:hAnsi="Times New Roman" w:cs="Times New Roman"/>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42B2A" w:rsidRPr="006019F1" w:rsidRDefault="00B42B2A" w:rsidP="000777F7">
      <w:pPr>
        <w:spacing w:after="37"/>
        <w:jc w:val="both"/>
        <w:rPr>
          <w:rFonts w:ascii="Times New Roman" w:hAnsi="Times New Roman" w:cs="Times New Roman"/>
          <w:sz w:val="24"/>
          <w:szCs w:val="24"/>
        </w:rPr>
      </w:pPr>
      <w:r w:rsidRPr="006019F1">
        <w:rPr>
          <w:rFonts w:ascii="Times New Roman" w:hAnsi="Times New Roman" w:cs="Times New Roman"/>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B42B2A" w:rsidRPr="006019F1" w:rsidRDefault="00B42B2A" w:rsidP="000777F7">
      <w:pPr>
        <w:jc w:val="both"/>
        <w:rPr>
          <w:rFonts w:ascii="Times New Roman" w:hAnsi="Times New Roman" w:cs="Times New Roman"/>
          <w:sz w:val="24"/>
          <w:szCs w:val="24"/>
        </w:rPr>
      </w:pPr>
      <w:r w:rsidRPr="006019F1">
        <w:rPr>
          <w:rFonts w:ascii="Times New Roman" w:hAnsi="Times New Roman" w:cs="Times New Roman"/>
          <w:sz w:val="24"/>
          <w:szCs w:val="24"/>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B42B2A" w:rsidRPr="006019F1" w:rsidRDefault="00B42B2A" w:rsidP="000777F7">
      <w:pPr>
        <w:jc w:val="both"/>
        <w:rPr>
          <w:rFonts w:ascii="Times New Roman" w:hAnsi="Times New Roman" w:cs="Times New Roman"/>
          <w:sz w:val="24"/>
          <w:szCs w:val="24"/>
        </w:rPr>
      </w:pPr>
      <w:r w:rsidRPr="006019F1">
        <w:rPr>
          <w:rFonts w:ascii="Times New Roman" w:hAnsi="Times New Roman" w:cs="Times New Roman"/>
          <w:sz w:val="24"/>
          <w:szCs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w:t>
      </w:r>
      <w:r w:rsidRPr="006019F1">
        <w:rPr>
          <w:rFonts w:ascii="Times New Roman" w:hAnsi="Times New Roman" w:cs="Times New Roman"/>
          <w:sz w:val="24"/>
          <w:szCs w:val="24"/>
        </w:rPr>
        <w:lastRenderedPageBreak/>
        <w:t xml:space="preserve">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B42B2A" w:rsidRPr="006019F1" w:rsidRDefault="00B42B2A" w:rsidP="000777F7">
      <w:pPr>
        <w:spacing w:line="333"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Достижение целей изучения литературы возможно при решении учебных задач, которые постепенно усложняются от 5 к 9 классу. </w:t>
      </w:r>
    </w:p>
    <w:p w:rsidR="00B42B2A" w:rsidRPr="006019F1" w:rsidRDefault="00B42B2A" w:rsidP="000777F7">
      <w:pPr>
        <w:spacing w:after="31"/>
        <w:jc w:val="both"/>
        <w:rPr>
          <w:rFonts w:ascii="Times New Roman" w:hAnsi="Times New Roman" w:cs="Times New Roman"/>
          <w:sz w:val="24"/>
          <w:szCs w:val="24"/>
        </w:rPr>
      </w:pPr>
      <w:r w:rsidRPr="006019F1">
        <w:rPr>
          <w:rFonts w:ascii="Times New Roman" w:hAnsi="Times New Roman" w:cs="Times New Roman"/>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42B2A" w:rsidRPr="006019F1" w:rsidRDefault="00B42B2A" w:rsidP="000777F7">
      <w:pPr>
        <w:spacing w:line="322"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42B2A" w:rsidRPr="006019F1" w:rsidRDefault="00B42B2A" w:rsidP="000777F7">
      <w:pPr>
        <w:spacing w:after="94"/>
        <w:jc w:val="both"/>
        <w:rPr>
          <w:rFonts w:ascii="Times New Roman" w:hAnsi="Times New Roman" w:cs="Times New Roman"/>
          <w:sz w:val="24"/>
          <w:szCs w:val="24"/>
        </w:rPr>
      </w:pPr>
      <w:r w:rsidRPr="006019F1">
        <w:rPr>
          <w:rFonts w:ascii="Times New Roman" w:hAnsi="Times New Roman" w:cs="Times New Roman"/>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42B2A" w:rsidRPr="006019F1" w:rsidRDefault="00B42B2A" w:rsidP="000777F7">
      <w:pPr>
        <w:spacing w:after="92"/>
        <w:jc w:val="both"/>
        <w:rPr>
          <w:rFonts w:ascii="Times New Roman" w:hAnsi="Times New Roman" w:cs="Times New Roman"/>
          <w:sz w:val="24"/>
          <w:szCs w:val="24"/>
        </w:rPr>
      </w:pPr>
      <w:r w:rsidRPr="006019F1">
        <w:rPr>
          <w:rFonts w:ascii="Times New Roman" w:hAnsi="Times New Roman" w:cs="Times New Roman"/>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w:t>
      </w:r>
      <w:r w:rsidRPr="006019F1">
        <w:rPr>
          <w:rFonts w:ascii="Times New Roman" w:hAnsi="Times New Roman" w:cs="Times New Roman"/>
          <w:sz w:val="24"/>
          <w:szCs w:val="24"/>
        </w:rPr>
        <w:lastRenderedPageBreak/>
        <w:t xml:space="preserve">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42B2A" w:rsidRPr="006019F1" w:rsidRDefault="00B42B2A" w:rsidP="000777F7">
      <w:pPr>
        <w:spacing w:line="344"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450398" w:rsidRPr="006019F1" w:rsidRDefault="00CE6F37" w:rsidP="000777F7">
      <w:pPr>
        <w:widowControl w:val="0"/>
        <w:tabs>
          <w:tab w:val="left" w:pos="1418"/>
        </w:tabs>
        <w:spacing w:after="0" w:line="240" w:lineRule="auto"/>
        <w:jc w:val="both"/>
        <w:rPr>
          <w:rFonts w:ascii="Times New Roman" w:eastAsia="Times New Roman" w:hAnsi="Times New Roman" w:cs="Times New Roman"/>
          <w:b/>
          <w:sz w:val="24"/>
          <w:szCs w:val="24"/>
        </w:rPr>
      </w:pPr>
      <w:r w:rsidRPr="006019F1">
        <w:rPr>
          <w:rFonts w:ascii="Times New Roman" w:eastAsia="Times New Roman" w:hAnsi="Times New Roman" w:cs="Times New Roman"/>
          <w:b/>
          <w:sz w:val="24"/>
          <w:szCs w:val="24"/>
        </w:rPr>
        <w:t>Содержание обучения</w:t>
      </w:r>
      <w:r w:rsidR="00450398" w:rsidRPr="006019F1">
        <w:rPr>
          <w:rFonts w:ascii="Times New Roman" w:eastAsia="Times New Roman" w:hAnsi="Times New Roman" w:cs="Times New Roman"/>
          <w:b/>
          <w:sz w:val="24"/>
          <w:szCs w:val="24"/>
        </w:rPr>
        <w:t>.</w:t>
      </w:r>
    </w:p>
    <w:p w:rsidR="00B42B2A" w:rsidRPr="006019F1" w:rsidRDefault="00B42B2A" w:rsidP="000777F7">
      <w:pPr>
        <w:spacing w:after="101"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5 КЛАСС Мифология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Мифы народов России и мира. </w:t>
      </w:r>
    </w:p>
    <w:p w:rsidR="00B42B2A" w:rsidRPr="006019F1" w:rsidRDefault="00B42B2A" w:rsidP="000777F7">
      <w:pPr>
        <w:pStyle w:val="1"/>
        <w:spacing w:before="0" w:line="240" w:lineRule="auto"/>
        <w:jc w:val="both"/>
        <w:rPr>
          <w:rFonts w:ascii="Times New Roman" w:hAnsi="Times New Roman" w:cs="Times New Roman"/>
          <w:szCs w:val="24"/>
        </w:rPr>
      </w:pPr>
      <w:bookmarkStart w:id="11" w:name="_Toc171436460"/>
      <w:bookmarkStart w:id="12" w:name="_Toc171437176"/>
      <w:bookmarkStart w:id="13" w:name="_Toc171437414"/>
      <w:r w:rsidRPr="006019F1">
        <w:rPr>
          <w:rFonts w:ascii="Times New Roman" w:hAnsi="Times New Roman" w:cs="Times New Roman"/>
          <w:szCs w:val="24"/>
        </w:rPr>
        <w:t>Фольклор</w:t>
      </w:r>
      <w:bookmarkEnd w:id="11"/>
      <w:bookmarkEnd w:id="12"/>
      <w:bookmarkEnd w:id="13"/>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Малые жанры: пословицы, поговорки, загадки. Сказки народов России  и народов мира (не менее трёх). </w:t>
      </w:r>
    </w:p>
    <w:p w:rsidR="00B42B2A" w:rsidRPr="006019F1" w:rsidRDefault="00B42B2A" w:rsidP="000777F7">
      <w:pPr>
        <w:pStyle w:val="1"/>
        <w:spacing w:before="0" w:line="240" w:lineRule="auto"/>
        <w:jc w:val="both"/>
        <w:rPr>
          <w:rFonts w:ascii="Times New Roman" w:hAnsi="Times New Roman" w:cs="Times New Roman"/>
          <w:szCs w:val="24"/>
        </w:rPr>
      </w:pPr>
      <w:bookmarkStart w:id="14" w:name="_Toc171436461"/>
      <w:bookmarkStart w:id="15" w:name="_Toc171437177"/>
      <w:bookmarkStart w:id="16" w:name="_Toc171437415"/>
      <w:r w:rsidRPr="006019F1">
        <w:rPr>
          <w:rFonts w:ascii="Times New Roman" w:hAnsi="Times New Roman" w:cs="Times New Roman"/>
          <w:szCs w:val="24"/>
        </w:rPr>
        <w:t>Литература первой половины XIX века</w:t>
      </w:r>
      <w:bookmarkEnd w:id="14"/>
      <w:bookmarkEnd w:id="15"/>
      <w:bookmarkEnd w:id="16"/>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И.А. Крылов. Басни (три по выбору). Например, «Волк на псарне», «Листы  и Корни», «Свинья под Дубом», «Квартет», «Осёл и Соловей», «Ворона и Лисица». 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Н.В. Гоголь. Повесть «Ночь перед Рождеством» из сборника «Вечера  на хуторе близ Диканьки».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b/>
          <w:sz w:val="24"/>
          <w:szCs w:val="24"/>
        </w:rPr>
        <w:t>Литература второй половины XIX века</w:t>
      </w:r>
      <w:r w:rsidRPr="006019F1">
        <w:rPr>
          <w:rFonts w:ascii="Times New Roman" w:hAnsi="Times New Roman" w:cs="Times New Roman"/>
          <w:sz w:val="24"/>
          <w:szCs w:val="24"/>
        </w:rPr>
        <w:t xml:space="preserve"> И.С. Тургенев. Рассказ «Муму».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Н.А. Некрасов. Стихотворения (не менее двух). «Крестьянские дети».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«Школьник». Поэма «Мороз, Красный нос» (фрагмент). Л.Н. Толстой. Рассказ «Кавказский пленник». </w:t>
      </w:r>
    </w:p>
    <w:p w:rsidR="00B42B2A" w:rsidRPr="006019F1" w:rsidRDefault="00B42B2A" w:rsidP="000777F7">
      <w:pPr>
        <w:pStyle w:val="1"/>
        <w:spacing w:before="0" w:line="240" w:lineRule="auto"/>
        <w:jc w:val="both"/>
        <w:rPr>
          <w:rFonts w:ascii="Times New Roman" w:hAnsi="Times New Roman" w:cs="Times New Roman"/>
          <w:szCs w:val="24"/>
        </w:rPr>
      </w:pPr>
      <w:bookmarkStart w:id="17" w:name="_Toc171436462"/>
      <w:bookmarkStart w:id="18" w:name="_Toc171437178"/>
      <w:bookmarkStart w:id="19" w:name="_Toc171437416"/>
      <w:r w:rsidRPr="006019F1">
        <w:rPr>
          <w:rFonts w:ascii="Times New Roman" w:hAnsi="Times New Roman" w:cs="Times New Roman"/>
          <w:szCs w:val="24"/>
        </w:rPr>
        <w:t>Литература XIX–ХХ веков</w:t>
      </w:r>
      <w:bookmarkEnd w:id="17"/>
      <w:bookmarkEnd w:id="18"/>
      <w:bookmarkEnd w:id="19"/>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Юмористические рассказы отечественных писателей XIX–XX веков.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А.П. Чехов (два рассказа по выбору). Например, «Лошадиная фамилия», «Мальчики», «Хирургия»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М.М. Зощенко (два рассказа по выбору). Например, «Галоша», «Лёля  и Минька», «Ёлка», «Золотые слова», «Встреча»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отечественной литературы о природе и животных  (не менее двух). Например, А.И. Куприна, М.М. Пришвина, К.Г. Паустовского.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А.П. Платонов. Рассказы (один по выбору). Например, «Корова», «Никита»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В.П. Астафьев. Рассказ «Васюткино озеро». </w:t>
      </w:r>
    </w:p>
    <w:p w:rsidR="00B42B2A" w:rsidRPr="006019F1" w:rsidRDefault="00B42B2A" w:rsidP="000777F7">
      <w:pPr>
        <w:pStyle w:val="1"/>
        <w:spacing w:before="0" w:line="240" w:lineRule="auto"/>
        <w:jc w:val="both"/>
        <w:rPr>
          <w:rFonts w:ascii="Times New Roman" w:hAnsi="Times New Roman" w:cs="Times New Roman"/>
          <w:szCs w:val="24"/>
        </w:rPr>
      </w:pPr>
      <w:bookmarkStart w:id="20" w:name="_Toc171436463"/>
      <w:bookmarkStart w:id="21" w:name="_Toc171437179"/>
      <w:bookmarkStart w:id="22" w:name="_Toc171437417"/>
      <w:r w:rsidRPr="006019F1">
        <w:rPr>
          <w:rFonts w:ascii="Times New Roman" w:hAnsi="Times New Roman" w:cs="Times New Roman"/>
          <w:szCs w:val="24"/>
        </w:rPr>
        <w:t>Литература XX – начала XXI века</w:t>
      </w:r>
      <w:bookmarkEnd w:id="20"/>
      <w:bookmarkEnd w:id="21"/>
      <w:bookmarkEnd w:id="22"/>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отечественной литературы на тему «Человек на войне»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(не менее двух). Например, Л.А. Кассиль. «Дорогие мои мальчишки»;  Ю.Я. Яковлев. «Девочки с Васильевского острова»; В.П. Катаев. «Сын полка»;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К.М. Симонов «Сын артиллериста»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отечественных писателей XX – начала XXI в. на тему детства (не менее двух). Например, произведения В.П. Катаева, В.П. Крапивина,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Ю.П. Казакова, А.Г. Алексина, В.К. Железникова, Ю.Я. Яковлева, Ю.И. Коваля,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А.А. Лиханова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 </w:t>
      </w:r>
      <w:r w:rsidRPr="006019F1">
        <w:rPr>
          <w:rFonts w:ascii="Times New Roman" w:hAnsi="Times New Roman" w:cs="Times New Roman"/>
          <w:b/>
          <w:sz w:val="24"/>
          <w:szCs w:val="24"/>
        </w:rPr>
        <w:t>Литература народов Российской Федерации</w:t>
      </w:r>
      <w:r w:rsidRPr="006019F1">
        <w:rPr>
          <w:rFonts w:ascii="Times New Roman" w:hAnsi="Times New Roman" w:cs="Times New Roman"/>
          <w:sz w:val="24"/>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Стихотворения (одно по выбору). Например, Р.Г. Гамзатов. «Песня соловья»; М. Карим. «Эту песню мать мне пела». </w:t>
      </w:r>
    </w:p>
    <w:p w:rsidR="00B42B2A" w:rsidRPr="006019F1" w:rsidRDefault="00B42B2A" w:rsidP="000777F7">
      <w:pPr>
        <w:pStyle w:val="1"/>
        <w:spacing w:before="0" w:line="240" w:lineRule="auto"/>
        <w:jc w:val="both"/>
        <w:rPr>
          <w:rFonts w:ascii="Times New Roman" w:hAnsi="Times New Roman" w:cs="Times New Roman"/>
          <w:szCs w:val="24"/>
        </w:rPr>
      </w:pPr>
      <w:bookmarkStart w:id="23" w:name="_Toc171436464"/>
      <w:bookmarkStart w:id="24" w:name="_Toc171437180"/>
      <w:bookmarkStart w:id="25" w:name="_Toc171437418"/>
      <w:r w:rsidRPr="006019F1">
        <w:rPr>
          <w:rFonts w:ascii="Times New Roman" w:hAnsi="Times New Roman" w:cs="Times New Roman"/>
          <w:szCs w:val="24"/>
        </w:rPr>
        <w:t>Зарубежная литература</w:t>
      </w:r>
      <w:bookmarkEnd w:id="23"/>
      <w:bookmarkEnd w:id="24"/>
      <w:bookmarkEnd w:id="25"/>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Х.К. Андерсен. Сказки (одна по выбору). Например, «Снежная королева», «Соловей»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 </w:t>
      </w:r>
    </w:p>
    <w:p w:rsidR="00B42B2A" w:rsidRPr="006019F1" w:rsidRDefault="00B42B2A" w:rsidP="000777F7">
      <w:pPr>
        <w:tabs>
          <w:tab w:val="center" w:pos="1296"/>
          <w:tab w:val="center" w:pos="2741"/>
          <w:tab w:val="center" w:pos="3522"/>
          <w:tab w:val="center" w:pos="4339"/>
          <w:tab w:val="center" w:pos="5147"/>
          <w:tab w:val="center" w:pos="6327"/>
          <w:tab w:val="center" w:pos="7676"/>
          <w:tab w:val="right" w:pos="9937"/>
        </w:tabs>
        <w:spacing w:after="0" w:line="240" w:lineRule="auto"/>
        <w:jc w:val="both"/>
        <w:rPr>
          <w:rFonts w:ascii="Times New Roman" w:hAnsi="Times New Roman" w:cs="Times New Roman"/>
          <w:sz w:val="24"/>
          <w:szCs w:val="24"/>
        </w:rPr>
      </w:pPr>
      <w:r w:rsidRPr="006019F1">
        <w:rPr>
          <w:rFonts w:ascii="Times New Roman" w:eastAsia="Calibri" w:hAnsi="Times New Roman" w:cs="Times New Roman"/>
          <w:sz w:val="24"/>
          <w:szCs w:val="24"/>
        </w:rPr>
        <w:tab/>
      </w:r>
      <w:r w:rsidRPr="006019F1">
        <w:rPr>
          <w:rFonts w:ascii="Times New Roman" w:hAnsi="Times New Roman" w:cs="Times New Roman"/>
          <w:sz w:val="24"/>
          <w:szCs w:val="24"/>
        </w:rPr>
        <w:t xml:space="preserve">Зарубежная </w:t>
      </w:r>
      <w:r w:rsidRPr="006019F1">
        <w:rPr>
          <w:rFonts w:ascii="Times New Roman" w:hAnsi="Times New Roman" w:cs="Times New Roman"/>
          <w:sz w:val="24"/>
          <w:szCs w:val="24"/>
        </w:rPr>
        <w:tab/>
        <w:t xml:space="preserve">проза </w:t>
      </w:r>
      <w:r w:rsidRPr="006019F1">
        <w:rPr>
          <w:rFonts w:ascii="Times New Roman" w:hAnsi="Times New Roman" w:cs="Times New Roman"/>
          <w:sz w:val="24"/>
          <w:szCs w:val="24"/>
        </w:rPr>
        <w:tab/>
        <w:t xml:space="preserve">о </w:t>
      </w:r>
      <w:r w:rsidRPr="006019F1">
        <w:rPr>
          <w:rFonts w:ascii="Times New Roman" w:hAnsi="Times New Roman" w:cs="Times New Roman"/>
          <w:sz w:val="24"/>
          <w:szCs w:val="24"/>
        </w:rPr>
        <w:tab/>
        <w:t xml:space="preserve">детях </w:t>
      </w:r>
      <w:r w:rsidRPr="006019F1">
        <w:rPr>
          <w:rFonts w:ascii="Times New Roman" w:hAnsi="Times New Roman" w:cs="Times New Roman"/>
          <w:sz w:val="24"/>
          <w:szCs w:val="24"/>
        </w:rPr>
        <w:tab/>
        <w:t xml:space="preserve">и </w:t>
      </w:r>
      <w:r w:rsidRPr="006019F1">
        <w:rPr>
          <w:rFonts w:ascii="Times New Roman" w:hAnsi="Times New Roman" w:cs="Times New Roman"/>
          <w:sz w:val="24"/>
          <w:szCs w:val="24"/>
        </w:rPr>
        <w:tab/>
        <w:t xml:space="preserve">подростках </w:t>
      </w:r>
      <w:r w:rsidRPr="006019F1">
        <w:rPr>
          <w:rFonts w:ascii="Times New Roman" w:hAnsi="Times New Roman" w:cs="Times New Roman"/>
          <w:sz w:val="24"/>
          <w:szCs w:val="24"/>
        </w:rPr>
        <w:tab/>
        <w:t xml:space="preserve">(два </w:t>
      </w:r>
      <w:r w:rsidRPr="006019F1">
        <w:rPr>
          <w:rFonts w:ascii="Times New Roman" w:hAnsi="Times New Roman" w:cs="Times New Roman"/>
          <w:sz w:val="24"/>
          <w:szCs w:val="24"/>
        </w:rPr>
        <w:tab/>
        <w:t xml:space="preserve">произведения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Зарубежная приключенческая проза (два произведения по выбору). Например, Р.Л. Стивенсон. «Остров сокровищ», «Чёрная стрела»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Зарубежная проза о животных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6 КЛАСС Античная литература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Гомер. Поэмы. «Илиада», «Одиссея» (фрагменты). </w:t>
      </w:r>
    </w:p>
    <w:p w:rsidR="00B42B2A" w:rsidRPr="006019F1" w:rsidRDefault="00B42B2A" w:rsidP="000777F7">
      <w:pPr>
        <w:pStyle w:val="1"/>
        <w:spacing w:before="0" w:line="240" w:lineRule="auto"/>
        <w:jc w:val="both"/>
        <w:rPr>
          <w:rFonts w:ascii="Times New Roman" w:hAnsi="Times New Roman" w:cs="Times New Roman"/>
          <w:szCs w:val="24"/>
        </w:rPr>
      </w:pPr>
      <w:bookmarkStart w:id="26" w:name="_Toc171436465"/>
      <w:bookmarkStart w:id="27" w:name="_Toc171437181"/>
      <w:bookmarkStart w:id="28" w:name="_Toc171437419"/>
      <w:r w:rsidRPr="006019F1">
        <w:rPr>
          <w:rFonts w:ascii="Times New Roman" w:hAnsi="Times New Roman" w:cs="Times New Roman"/>
          <w:szCs w:val="24"/>
        </w:rPr>
        <w:t>Фольклор</w:t>
      </w:r>
      <w:bookmarkEnd w:id="26"/>
      <w:bookmarkEnd w:id="27"/>
      <w:bookmarkEnd w:id="28"/>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Русские былины (не менее двух). Например, «Илья Муромец и Соловейразбойник», «Садко».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«Чёрный ворон», «Не шуми, мати зеленая  дубровушка...» и другие. «Песнь о Роланде» (фрагменты), «Песнь о Нибелунгах» (фрагменты).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B42B2A" w:rsidRPr="006019F1" w:rsidRDefault="00B42B2A" w:rsidP="000777F7">
      <w:pPr>
        <w:pStyle w:val="1"/>
        <w:spacing w:before="0" w:line="240" w:lineRule="auto"/>
        <w:jc w:val="both"/>
        <w:rPr>
          <w:rFonts w:ascii="Times New Roman" w:hAnsi="Times New Roman" w:cs="Times New Roman"/>
          <w:szCs w:val="24"/>
        </w:rPr>
      </w:pPr>
      <w:bookmarkStart w:id="29" w:name="_Toc171436466"/>
      <w:bookmarkStart w:id="30" w:name="_Toc171437182"/>
      <w:bookmarkStart w:id="31" w:name="_Toc171437420"/>
      <w:r w:rsidRPr="006019F1">
        <w:rPr>
          <w:rFonts w:ascii="Times New Roman" w:hAnsi="Times New Roman" w:cs="Times New Roman"/>
          <w:szCs w:val="24"/>
        </w:rPr>
        <w:t>Древнерусская литература</w:t>
      </w:r>
      <w:bookmarkEnd w:id="29"/>
      <w:bookmarkEnd w:id="30"/>
      <w:bookmarkEnd w:id="31"/>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 </w:t>
      </w:r>
    </w:p>
    <w:p w:rsidR="00B42B2A" w:rsidRPr="006019F1" w:rsidRDefault="00B42B2A" w:rsidP="000777F7">
      <w:pPr>
        <w:pStyle w:val="1"/>
        <w:spacing w:before="0" w:line="240" w:lineRule="auto"/>
        <w:jc w:val="both"/>
        <w:rPr>
          <w:rFonts w:ascii="Times New Roman" w:hAnsi="Times New Roman" w:cs="Times New Roman"/>
          <w:szCs w:val="24"/>
        </w:rPr>
      </w:pPr>
      <w:bookmarkStart w:id="32" w:name="_Toc171436467"/>
      <w:bookmarkStart w:id="33" w:name="_Toc171437183"/>
      <w:bookmarkStart w:id="34" w:name="_Toc171437421"/>
      <w:r w:rsidRPr="006019F1">
        <w:rPr>
          <w:rFonts w:ascii="Times New Roman" w:hAnsi="Times New Roman" w:cs="Times New Roman"/>
          <w:szCs w:val="24"/>
        </w:rPr>
        <w:t>Литература первой половины XIX века</w:t>
      </w:r>
      <w:bookmarkEnd w:id="32"/>
      <w:bookmarkEnd w:id="33"/>
      <w:bookmarkEnd w:id="34"/>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А.С. Пушкин. Стихотворения (не менее трёх). «Песнь о вещем Олеге», «Зимняя дорога», «Узник», «Туча» и другие. Роман «Дубровский».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М.Ю. Лермонтов. Стихотворения (не менее трёх). «Три пальмы», «Листок», «Утёс»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А.В. Кольцов. Стихотворения (не менее двух). Например, «Косарь», «Соловей» и другие. </w:t>
      </w:r>
    </w:p>
    <w:p w:rsidR="00B42B2A" w:rsidRPr="006019F1" w:rsidRDefault="00B42B2A" w:rsidP="000777F7">
      <w:pPr>
        <w:pStyle w:val="1"/>
        <w:spacing w:before="0" w:line="240" w:lineRule="auto"/>
        <w:jc w:val="both"/>
        <w:rPr>
          <w:rFonts w:ascii="Times New Roman" w:hAnsi="Times New Roman" w:cs="Times New Roman"/>
          <w:szCs w:val="24"/>
        </w:rPr>
      </w:pPr>
      <w:bookmarkStart w:id="35" w:name="_Toc171436468"/>
      <w:bookmarkStart w:id="36" w:name="_Toc171437184"/>
      <w:bookmarkStart w:id="37" w:name="_Toc171437422"/>
      <w:r w:rsidRPr="006019F1">
        <w:rPr>
          <w:rFonts w:ascii="Times New Roman" w:hAnsi="Times New Roman" w:cs="Times New Roman"/>
          <w:szCs w:val="24"/>
        </w:rPr>
        <w:t>Литература второй половины XIX века</w:t>
      </w:r>
      <w:bookmarkEnd w:id="35"/>
      <w:bookmarkEnd w:id="36"/>
      <w:bookmarkEnd w:id="37"/>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Ф.И. Тютчев. Стихотворения (не менее двух). «Есть в осени первоначальной…», «С поляны коршун поднялся…».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А.А. Фет. Стихотворения (не менее двух). «Учись у них – у дуба, у берёзы…», «Я пришёл к тебе с приветом…».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И.С. Тургенев. Рассказ «Бежин луг».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Н.С. Лесков. Сказ «Левша».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Л.Н. Толстой. Повесть «Детство» (главы).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А.П. Чехов. Рассказы (три по выбору). Например, «Толстый и тонкий», «Хамелеон», «Смерть чиновника»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А.И. Куприн. Рассказ «Чудесный доктор». </w:t>
      </w:r>
    </w:p>
    <w:p w:rsidR="00B42B2A" w:rsidRPr="006019F1" w:rsidRDefault="00B42B2A" w:rsidP="000777F7">
      <w:pPr>
        <w:pStyle w:val="1"/>
        <w:spacing w:before="0" w:line="240" w:lineRule="auto"/>
        <w:jc w:val="both"/>
        <w:rPr>
          <w:rFonts w:ascii="Times New Roman" w:hAnsi="Times New Roman" w:cs="Times New Roman"/>
          <w:szCs w:val="24"/>
        </w:rPr>
      </w:pPr>
      <w:bookmarkStart w:id="38" w:name="_Toc171436469"/>
      <w:bookmarkStart w:id="39" w:name="_Toc171437185"/>
      <w:bookmarkStart w:id="40" w:name="_Toc171437423"/>
      <w:r w:rsidRPr="006019F1">
        <w:rPr>
          <w:rFonts w:ascii="Times New Roman" w:hAnsi="Times New Roman" w:cs="Times New Roman"/>
          <w:szCs w:val="24"/>
        </w:rPr>
        <w:t>Литература XX – начала XXI века</w:t>
      </w:r>
      <w:bookmarkEnd w:id="38"/>
      <w:bookmarkEnd w:id="39"/>
      <w:bookmarkEnd w:id="40"/>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Стихотворения отечественных </w:t>
      </w:r>
      <w:r w:rsidRPr="006019F1">
        <w:rPr>
          <w:rFonts w:ascii="Times New Roman" w:hAnsi="Times New Roman" w:cs="Times New Roman"/>
          <w:sz w:val="24"/>
          <w:szCs w:val="24"/>
        </w:rPr>
        <w:tab/>
        <w:t xml:space="preserve">поэтов </w:t>
      </w:r>
      <w:r w:rsidRPr="006019F1">
        <w:rPr>
          <w:rFonts w:ascii="Times New Roman" w:hAnsi="Times New Roman" w:cs="Times New Roman"/>
          <w:sz w:val="24"/>
          <w:szCs w:val="24"/>
        </w:rPr>
        <w:tab/>
        <w:t xml:space="preserve">начала ХХ </w:t>
      </w:r>
      <w:r w:rsidRPr="006019F1">
        <w:rPr>
          <w:rFonts w:ascii="Times New Roman" w:hAnsi="Times New Roman" w:cs="Times New Roman"/>
          <w:sz w:val="24"/>
          <w:szCs w:val="24"/>
        </w:rPr>
        <w:tab/>
        <w:t xml:space="preserve">века </w:t>
      </w:r>
      <w:r w:rsidRPr="006019F1">
        <w:rPr>
          <w:rFonts w:ascii="Times New Roman" w:hAnsi="Times New Roman" w:cs="Times New Roman"/>
          <w:sz w:val="24"/>
          <w:szCs w:val="24"/>
        </w:rPr>
        <w:tab/>
        <w:t xml:space="preserve">(не </w:t>
      </w:r>
      <w:r w:rsidRPr="006019F1">
        <w:rPr>
          <w:rFonts w:ascii="Times New Roman" w:hAnsi="Times New Roman" w:cs="Times New Roman"/>
          <w:sz w:val="24"/>
          <w:szCs w:val="24"/>
        </w:rPr>
        <w:tab/>
        <w:t xml:space="preserve">менее  двух). Например, стихотворения С.А. Есенина, В.В. Маяковского, А.А. Блока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Стихотворения отечественных поэтов XX века (не </w:t>
      </w:r>
      <w:r w:rsidRPr="006019F1">
        <w:rPr>
          <w:rFonts w:ascii="Times New Roman" w:hAnsi="Times New Roman" w:cs="Times New Roman"/>
          <w:sz w:val="24"/>
          <w:szCs w:val="24"/>
        </w:rPr>
        <w:tab/>
        <w:t xml:space="preserve">менее </w:t>
      </w:r>
      <w:r w:rsidRPr="006019F1">
        <w:rPr>
          <w:rFonts w:ascii="Times New Roman" w:hAnsi="Times New Roman" w:cs="Times New Roman"/>
          <w:sz w:val="24"/>
          <w:szCs w:val="24"/>
        </w:rPr>
        <w:tab/>
        <w:t xml:space="preserve">четырёх стихотворений двух поэтов). Например, стихотворения О.Ф. Берггольц,  В.С. Высоцкого, Ю.П. Мориц, Д.С. Самойлова и других.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Проза отечественных писателей конца XX – начала XXI в., в том числе  о Великой Отечественной войне (два произведения по выбору). Например,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Б.Л. Васильев «Экспонат №...», Б.П. Екимов «Ночь исцеления», Э.Н. Веркин «Облачный полк» (главы)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В.Г. Распутин. Рассказ «Уроки французского».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современных отечественных писателей-фантастов. Например, К. Булычев «Сто лет тому вперед» и другие.  </w:t>
      </w:r>
    </w:p>
    <w:p w:rsidR="00B42B2A" w:rsidRPr="006019F1" w:rsidRDefault="00B42B2A" w:rsidP="000777F7">
      <w:pPr>
        <w:pStyle w:val="1"/>
        <w:spacing w:before="0" w:line="240" w:lineRule="auto"/>
        <w:jc w:val="both"/>
        <w:rPr>
          <w:rFonts w:ascii="Times New Roman" w:hAnsi="Times New Roman" w:cs="Times New Roman"/>
          <w:szCs w:val="24"/>
        </w:rPr>
      </w:pPr>
      <w:bookmarkStart w:id="41" w:name="_Toc171436470"/>
      <w:bookmarkStart w:id="42" w:name="_Toc171437186"/>
      <w:bookmarkStart w:id="43" w:name="_Toc171437424"/>
      <w:r w:rsidRPr="006019F1">
        <w:rPr>
          <w:rFonts w:ascii="Times New Roman" w:hAnsi="Times New Roman" w:cs="Times New Roman"/>
          <w:szCs w:val="24"/>
        </w:rPr>
        <w:t>Литература народов Российской Федерации</w:t>
      </w:r>
      <w:bookmarkEnd w:id="41"/>
      <w:bookmarkEnd w:id="42"/>
      <w:bookmarkEnd w:id="43"/>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B42B2A" w:rsidRPr="006019F1" w:rsidRDefault="00B42B2A" w:rsidP="000777F7">
      <w:pPr>
        <w:pStyle w:val="1"/>
        <w:spacing w:before="0" w:line="240" w:lineRule="auto"/>
        <w:jc w:val="both"/>
        <w:rPr>
          <w:rFonts w:ascii="Times New Roman" w:hAnsi="Times New Roman" w:cs="Times New Roman"/>
          <w:szCs w:val="24"/>
        </w:rPr>
      </w:pPr>
      <w:bookmarkStart w:id="44" w:name="_Toc171436471"/>
      <w:bookmarkStart w:id="45" w:name="_Toc171437187"/>
      <w:bookmarkStart w:id="46" w:name="_Toc171437425"/>
      <w:r w:rsidRPr="006019F1">
        <w:rPr>
          <w:rFonts w:ascii="Times New Roman" w:hAnsi="Times New Roman" w:cs="Times New Roman"/>
          <w:szCs w:val="24"/>
        </w:rPr>
        <w:t>Зарубежная литература</w:t>
      </w:r>
      <w:bookmarkEnd w:id="44"/>
      <w:bookmarkEnd w:id="45"/>
      <w:bookmarkEnd w:id="46"/>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 Дефо. «Робинзон Крузо» (главы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Дж. Свифт. «Путешествия Гулливера» (главы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B42B2A" w:rsidRPr="006019F1" w:rsidRDefault="00B42B2A" w:rsidP="000777F7">
      <w:pPr>
        <w:pStyle w:val="1"/>
        <w:spacing w:before="0" w:line="240" w:lineRule="auto"/>
        <w:jc w:val="both"/>
        <w:rPr>
          <w:rFonts w:ascii="Times New Roman" w:hAnsi="Times New Roman" w:cs="Times New Roman"/>
          <w:szCs w:val="24"/>
        </w:rPr>
      </w:pPr>
      <w:bookmarkStart w:id="47" w:name="_Toc171436472"/>
      <w:bookmarkStart w:id="48" w:name="_Toc171437188"/>
      <w:bookmarkStart w:id="49" w:name="_Toc171437426"/>
      <w:r w:rsidRPr="006019F1">
        <w:rPr>
          <w:rFonts w:ascii="Times New Roman" w:hAnsi="Times New Roman" w:cs="Times New Roman"/>
          <w:szCs w:val="24"/>
        </w:rPr>
        <w:t>7 КЛАСС Древнерусская литература</w:t>
      </w:r>
      <w:bookmarkEnd w:id="47"/>
      <w:bookmarkEnd w:id="48"/>
      <w:bookmarkEnd w:id="49"/>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Древнерусские повести (одна повесть по выбору). Например, «Поучение» Владимира Мономаха (в сокращении) и другие. </w:t>
      </w:r>
      <w:r w:rsidRPr="006019F1">
        <w:rPr>
          <w:rFonts w:ascii="Times New Roman" w:hAnsi="Times New Roman" w:cs="Times New Roman"/>
          <w:b/>
          <w:sz w:val="24"/>
          <w:szCs w:val="24"/>
        </w:rPr>
        <w:t xml:space="preserve">Литература первой половины XIX века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r w:rsidRPr="006019F1">
        <w:rPr>
          <w:rFonts w:ascii="Times New Roman" w:hAnsi="Times New Roman" w:cs="Times New Roman"/>
          <w:b/>
          <w:sz w:val="24"/>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Н.В. Гоголь. Повесть «Тарас Бульба». </w:t>
      </w:r>
    </w:p>
    <w:p w:rsidR="00B42B2A" w:rsidRPr="006019F1" w:rsidRDefault="00B42B2A" w:rsidP="000777F7">
      <w:pPr>
        <w:pStyle w:val="1"/>
        <w:spacing w:before="0" w:line="240" w:lineRule="auto"/>
        <w:jc w:val="both"/>
        <w:rPr>
          <w:rFonts w:ascii="Times New Roman" w:hAnsi="Times New Roman" w:cs="Times New Roman"/>
          <w:szCs w:val="24"/>
        </w:rPr>
      </w:pPr>
      <w:bookmarkStart w:id="50" w:name="_Toc171436473"/>
      <w:bookmarkStart w:id="51" w:name="_Toc171437189"/>
      <w:bookmarkStart w:id="52" w:name="_Toc171437427"/>
      <w:r w:rsidRPr="006019F1">
        <w:rPr>
          <w:rFonts w:ascii="Times New Roman" w:hAnsi="Times New Roman" w:cs="Times New Roman"/>
          <w:szCs w:val="24"/>
        </w:rPr>
        <w:t>Литература второй половины XIX века</w:t>
      </w:r>
      <w:bookmarkEnd w:id="50"/>
      <w:bookmarkEnd w:id="51"/>
      <w:bookmarkEnd w:id="52"/>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И.С. Тургенев. Рассказы из цикла «Записки охотника» (два по выбору). Например, «Бирюк», «Хорь и Калиныч»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Стихотворения в прозе. Например, «Русский язык», «Воробей» и другие. Л.Н. Толстой. Рассказ «После бала».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Н.А. Некрасов. Стихотворения (не менее двух). Например, «Размышления  у парадного подъезда», «Железная дорога»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Поэзия второй половины XIX века. Ф.И. Тютчев, А.А. Фет, А.К. Толстой  и другие (не менее двух стихотворений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отечественных и зарубежных писателей на историческую тему (не менее двух). Например, А.К. Толстого, Р. Сабатини, Ф. Купера. </w:t>
      </w:r>
    </w:p>
    <w:p w:rsidR="00B42B2A" w:rsidRPr="006019F1" w:rsidRDefault="00B42B2A" w:rsidP="000777F7">
      <w:pPr>
        <w:pStyle w:val="1"/>
        <w:spacing w:before="0" w:line="240" w:lineRule="auto"/>
        <w:jc w:val="both"/>
        <w:rPr>
          <w:rFonts w:ascii="Times New Roman" w:hAnsi="Times New Roman" w:cs="Times New Roman"/>
          <w:szCs w:val="24"/>
        </w:rPr>
      </w:pPr>
      <w:bookmarkStart w:id="53" w:name="_Toc171436474"/>
      <w:bookmarkStart w:id="54" w:name="_Toc171437190"/>
      <w:bookmarkStart w:id="55" w:name="_Toc171437428"/>
      <w:r w:rsidRPr="006019F1">
        <w:rPr>
          <w:rFonts w:ascii="Times New Roman" w:hAnsi="Times New Roman" w:cs="Times New Roman"/>
          <w:szCs w:val="24"/>
        </w:rPr>
        <w:t>Литература конца XIX – начала XX века</w:t>
      </w:r>
      <w:bookmarkEnd w:id="53"/>
      <w:bookmarkEnd w:id="54"/>
      <w:bookmarkEnd w:id="55"/>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А.П. Чехов. Рассказы (один по выбору). Например, «Тоска», «Злоумышленник»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 Горький. Ранние рассказы (одно произведение по выбору). Например, «Старуха Изергиль» (легенда о Данко), «Челкаш»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Сатирические произведения отечественных и зарубежных писателей (не менее двух). Например, М.М. Зощенко, А.Т. Аверченко, Н. Тэффи, О. Генри, Я. Гашека. </w:t>
      </w:r>
      <w:r w:rsidRPr="006019F1">
        <w:rPr>
          <w:rFonts w:ascii="Times New Roman" w:hAnsi="Times New Roman" w:cs="Times New Roman"/>
          <w:b/>
          <w:sz w:val="24"/>
          <w:szCs w:val="24"/>
        </w:rPr>
        <w:t>Литература первой половины XX века</w:t>
      </w:r>
      <w:r w:rsidRPr="006019F1">
        <w:rPr>
          <w:rFonts w:ascii="Times New Roman" w:hAnsi="Times New Roman" w:cs="Times New Roman"/>
          <w:sz w:val="24"/>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А.С. Грин. Повести и рассказы (одно произведение по выбору). Например, «Алые паруса», «Зелёная лампа»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М.А. Шолохов. «Донские рассказы» (один по выбору). Например, «Родинка», «Чужая кровь»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А.П. Платонов. Рассказы (один по выбору). Например, «Юшка», «Неизвестный цветок» и другие. </w:t>
      </w:r>
    </w:p>
    <w:p w:rsidR="00B42B2A" w:rsidRPr="006019F1" w:rsidRDefault="00B42B2A" w:rsidP="000777F7">
      <w:pPr>
        <w:pStyle w:val="1"/>
        <w:spacing w:before="0" w:line="240" w:lineRule="auto"/>
        <w:jc w:val="both"/>
        <w:rPr>
          <w:rFonts w:ascii="Times New Roman" w:hAnsi="Times New Roman" w:cs="Times New Roman"/>
          <w:szCs w:val="24"/>
        </w:rPr>
      </w:pPr>
      <w:bookmarkStart w:id="56" w:name="_Toc171436475"/>
      <w:bookmarkStart w:id="57" w:name="_Toc171437191"/>
      <w:bookmarkStart w:id="58" w:name="_Toc171437429"/>
      <w:r w:rsidRPr="006019F1">
        <w:rPr>
          <w:rFonts w:ascii="Times New Roman" w:hAnsi="Times New Roman" w:cs="Times New Roman"/>
          <w:szCs w:val="24"/>
        </w:rPr>
        <w:t>Литература второй половины XX – начала XXI века</w:t>
      </w:r>
      <w:bookmarkEnd w:id="56"/>
      <w:bookmarkEnd w:id="57"/>
      <w:bookmarkEnd w:id="58"/>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В.М. Шукшин. Рассказы (один по выбору). Например, «Чудик», «Стенька Разин», «Критики»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Стихотворения отечественных поэтов второй половины XX – начала XXI в. (не менее четырёх стихотворений двух поэтов). Например, стихотворения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М.И. Цветаевой, Е.А. Евтушенко, Б.А. Ахмадулиной, Б.Ш. Окуджавы,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Ю.Д. Левитанского и других.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отечественных прозаиков второй половины XX – начала XXI в. (не менее двух). Например, произведения Ф.А. Абрамова, В.П. Астафьева,  В.И. Белова, Ф.А. Искандера и других.  </w:t>
      </w:r>
      <w:r w:rsidRPr="006019F1">
        <w:rPr>
          <w:rFonts w:ascii="Times New Roman" w:hAnsi="Times New Roman" w:cs="Times New Roman"/>
          <w:b/>
          <w:sz w:val="24"/>
          <w:szCs w:val="24"/>
        </w:rPr>
        <w:t>Зарубежная литература</w:t>
      </w:r>
      <w:r w:rsidRPr="006019F1">
        <w:rPr>
          <w:rFonts w:ascii="Times New Roman" w:hAnsi="Times New Roman" w:cs="Times New Roman"/>
          <w:sz w:val="24"/>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 де Сервантес Сааведра. Роман «Хитроумный идальго Дон Кихот Ламанчский» (главы).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Зарубежная новеллистика (одно-два произведения по выбору). Например,  П. Мериме. «Маттео Фальконе»; О. Генри. «Дары волхвов», «Последний лист».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 де Сент Экзюпери. Повесть-сказка «Маленький принц». </w:t>
      </w:r>
    </w:p>
    <w:p w:rsidR="00B42B2A" w:rsidRPr="006019F1" w:rsidRDefault="00B42B2A" w:rsidP="000777F7">
      <w:pPr>
        <w:pStyle w:val="1"/>
        <w:spacing w:before="0" w:line="240" w:lineRule="auto"/>
        <w:jc w:val="both"/>
        <w:rPr>
          <w:rFonts w:ascii="Times New Roman" w:hAnsi="Times New Roman" w:cs="Times New Roman"/>
          <w:szCs w:val="24"/>
        </w:rPr>
      </w:pPr>
      <w:bookmarkStart w:id="59" w:name="_Toc171436476"/>
      <w:bookmarkStart w:id="60" w:name="_Toc171437192"/>
      <w:bookmarkStart w:id="61" w:name="_Toc171437430"/>
      <w:r w:rsidRPr="006019F1">
        <w:rPr>
          <w:rFonts w:ascii="Times New Roman" w:hAnsi="Times New Roman" w:cs="Times New Roman"/>
          <w:szCs w:val="24"/>
        </w:rPr>
        <w:t>8 КЛАСС Древнерусская литература</w:t>
      </w:r>
      <w:bookmarkEnd w:id="59"/>
      <w:bookmarkEnd w:id="60"/>
      <w:bookmarkEnd w:id="61"/>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Житийная литература (одно произведение по выбору). Например, «Житие Сергия Радонежского», «Житие протопопа Аввакума, им самим написанное».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b/>
          <w:sz w:val="24"/>
          <w:szCs w:val="24"/>
        </w:rPr>
        <w:t>Литература XVIII века</w:t>
      </w:r>
      <w:r w:rsidRPr="006019F1">
        <w:rPr>
          <w:rFonts w:ascii="Times New Roman" w:hAnsi="Times New Roman" w:cs="Times New Roman"/>
          <w:sz w:val="24"/>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Д.И. Фонвизин. Комедия «Недоросль». </w:t>
      </w:r>
    </w:p>
    <w:p w:rsidR="00B42B2A" w:rsidRPr="006019F1" w:rsidRDefault="00B42B2A" w:rsidP="000777F7">
      <w:pPr>
        <w:pStyle w:val="1"/>
        <w:spacing w:before="0" w:line="240" w:lineRule="auto"/>
        <w:jc w:val="both"/>
        <w:rPr>
          <w:rFonts w:ascii="Times New Roman" w:hAnsi="Times New Roman" w:cs="Times New Roman"/>
          <w:szCs w:val="24"/>
        </w:rPr>
      </w:pPr>
      <w:bookmarkStart w:id="62" w:name="_Toc171436477"/>
      <w:bookmarkStart w:id="63" w:name="_Toc171437193"/>
      <w:bookmarkStart w:id="64" w:name="_Toc171437431"/>
      <w:r w:rsidRPr="006019F1">
        <w:rPr>
          <w:rFonts w:ascii="Times New Roman" w:hAnsi="Times New Roman" w:cs="Times New Roman"/>
          <w:szCs w:val="24"/>
        </w:rPr>
        <w:t>Литература первой половины XIX века</w:t>
      </w:r>
      <w:bookmarkEnd w:id="62"/>
      <w:bookmarkEnd w:id="63"/>
      <w:bookmarkEnd w:id="64"/>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М.Ю. Лермонтов. Стихотворения (не менее двух). Например, «Я не хочу, чтоб свет узнал…», «Из-под таинственной, холодной полумаски…», «Нищий»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Поэма «Мцыри».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Н.В. Гоголь. Повесть «Шинель». Комедия «Ревизор». </w:t>
      </w:r>
    </w:p>
    <w:p w:rsidR="00B42B2A" w:rsidRPr="006019F1" w:rsidRDefault="00B42B2A" w:rsidP="000777F7">
      <w:pPr>
        <w:pStyle w:val="1"/>
        <w:spacing w:before="0" w:line="240" w:lineRule="auto"/>
        <w:jc w:val="both"/>
        <w:rPr>
          <w:rFonts w:ascii="Times New Roman" w:hAnsi="Times New Roman" w:cs="Times New Roman"/>
          <w:szCs w:val="24"/>
        </w:rPr>
      </w:pPr>
      <w:bookmarkStart w:id="65" w:name="_Toc171436478"/>
      <w:bookmarkStart w:id="66" w:name="_Toc171437194"/>
      <w:bookmarkStart w:id="67" w:name="_Toc171437432"/>
      <w:r w:rsidRPr="006019F1">
        <w:rPr>
          <w:rFonts w:ascii="Times New Roman" w:hAnsi="Times New Roman" w:cs="Times New Roman"/>
          <w:szCs w:val="24"/>
        </w:rPr>
        <w:t>Литература второй половины XIX века</w:t>
      </w:r>
      <w:bookmarkEnd w:id="65"/>
      <w:bookmarkEnd w:id="66"/>
      <w:bookmarkEnd w:id="67"/>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И.С. Тургенев. Повести (одна по выбору). Например, «Ася», «Первая любовь».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Ф.М. Достоевский. «Бедные люди», «Белые ночи» (одно произведение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Л.Н. Толстой. Повести и рассказы (одно произведение по выбору). Например, «Отрочество» (главы). </w:t>
      </w:r>
    </w:p>
    <w:p w:rsidR="00B42B2A" w:rsidRPr="006019F1" w:rsidRDefault="00B42B2A" w:rsidP="000777F7">
      <w:pPr>
        <w:pStyle w:val="1"/>
        <w:spacing w:before="0" w:line="240" w:lineRule="auto"/>
        <w:jc w:val="both"/>
        <w:rPr>
          <w:rFonts w:ascii="Times New Roman" w:hAnsi="Times New Roman" w:cs="Times New Roman"/>
          <w:szCs w:val="24"/>
        </w:rPr>
      </w:pPr>
      <w:bookmarkStart w:id="68" w:name="_Toc171436479"/>
      <w:bookmarkStart w:id="69" w:name="_Toc171437195"/>
      <w:bookmarkStart w:id="70" w:name="_Toc171437433"/>
      <w:r w:rsidRPr="006019F1">
        <w:rPr>
          <w:rFonts w:ascii="Times New Roman" w:hAnsi="Times New Roman" w:cs="Times New Roman"/>
          <w:szCs w:val="24"/>
        </w:rPr>
        <w:t>Литература первой половины XX века</w:t>
      </w:r>
      <w:bookmarkEnd w:id="68"/>
      <w:bookmarkEnd w:id="69"/>
      <w:bookmarkEnd w:id="70"/>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Поэзия первой половины XX в. (не менее трех стихотворений на тему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«Человек и эпоха» по выбору). Например, стихотворения В.В. Маяковского,  А.А. Ахматовой, М.И. Цветаевой, О.Э. Мандельштама, Б.Л. Пастернака и других.  М.А. Булгаков (одна повесть по выбору). Например, «Собачье сердце» и другие. </w:t>
      </w:r>
      <w:r w:rsidRPr="006019F1">
        <w:rPr>
          <w:rFonts w:ascii="Times New Roman" w:hAnsi="Times New Roman" w:cs="Times New Roman"/>
          <w:b/>
          <w:sz w:val="24"/>
          <w:szCs w:val="24"/>
        </w:rPr>
        <w:t xml:space="preserve">Литература второй половины XX– начала XXI века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А.Т. Твардовский. Поэма «Василий Тёркин» (главы «Переправа», «Гармонь», «Два солдата», «Поединок»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А.Н. Толстой. Рассказ «Русский характер».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М.А. Шолохов. Рассказ «Судьба человека».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А.И. Солженицын. Рассказ «Матрёнин двор».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Произведения отечественных прозаиков второй половины XX – начала XXI в. (не менее двух произведений). Например, произведения В.П. Астафьева,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Ю.В. Бондарева, Б.П. Екимова, Е.И. Носова, А.Н. и Б.Н. Стругацких,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В.Ф. Тендрякова и других.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Поэзия второй половины XX – начала XXI в. (не менее трех стихотворений двух поэтов). Например, стихотворения Н.А. Заболоцкого, М.А. Светлова,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М.В. Исаковского, К.М. Симонова, А.А. Вознесенского, Е.А. Евтушенко,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Р.И. Рождественского, И.А. Бродского, А.С. Кушнера и других.  </w:t>
      </w:r>
    </w:p>
    <w:p w:rsidR="00B42B2A" w:rsidRPr="006019F1" w:rsidRDefault="00B42B2A" w:rsidP="000777F7">
      <w:pPr>
        <w:pStyle w:val="1"/>
        <w:spacing w:before="0" w:line="240" w:lineRule="auto"/>
        <w:jc w:val="both"/>
        <w:rPr>
          <w:rFonts w:ascii="Times New Roman" w:hAnsi="Times New Roman" w:cs="Times New Roman"/>
          <w:szCs w:val="24"/>
        </w:rPr>
      </w:pPr>
      <w:bookmarkStart w:id="71" w:name="_Toc171436480"/>
      <w:bookmarkStart w:id="72" w:name="_Toc171437196"/>
      <w:bookmarkStart w:id="73" w:name="_Toc171437434"/>
      <w:r w:rsidRPr="006019F1">
        <w:rPr>
          <w:rFonts w:ascii="Times New Roman" w:hAnsi="Times New Roman" w:cs="Times New Roman"/>
          <w:szCs w:val="24"/>
        </w:rPr>
        <w:t>Зарубежная литература</w:t>
      </w:r>
      <w:bookmarkEnd w:id="71"/>
      <w:bookmarkEnd w:id="72"/>
      <w:bookmarkEnd w:id="73"/>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Ж.-Б. Мольер. Комедия «Мещанин во дворянстве» (фрагменты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B42B2A" w:rsidRPr="006019F1" w:rsidRDefault="00B42B2A" w:rsidP="000777F7">
      <w:pPr>
        <w:pStyle w:val="1"/>
        <w:spacing w:before="0" w:line="240" w:lineRule="auto"/>
        <w:jc w:val="both"/>
        <w:rPr>
          <w:rFonts w:ascii="Times New Roman" w:hAnsi="Times New Roman" w:cs="Times New Roman"/>
          <w:szCs w:val="24"/>
        </w:rPr>
      </w:pPr>
      <w:bookmarkStart w:id="74" w:name="_Toc171436481"/>
      <w:bookmarkStart w:id="75" w:name="_Toc171437197"/>
      <w:bookmarkStart w:id="76" w:name="_Toc171437435"/>
      <w:r w:rsidRPr="006019F1">
        <w:rPr>
          <w:rFonts w:ascii="Times New Roman" w:hAnsi="Times New Roman" w:cs="Times New Roman"/>
          <w:szCs w:val="24"/>
        </w:rPr>
        <w:t>9 КЛАСС</w:t>
      </w:r>
      <w:bookmarkEnd w:id="74"/>
      <w:bookmarkEnd w:id="75"/>
      <w:bookmarkEnd w:id="76"/>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b/>
          <w:sz w:val="24"/>
          <w:szCs w:val="24"/>
        </w:rPr>
        <w:t>Древнерусская литература</w:t>
      </w:r>
      <w:r w:rsidRPr="006019F1">
        <w:rPr>
          <w:rFonts w:ascii="Times New Roman" w:hAnsi="Times New Roman" w:cs="Times New Roman"/>
          <w:sz w:val="24"/>
          <w:szCs w:val="24"/>
        </w:rPr>
        <w:t xml:space="preserve"> «Слово о полку Игореве». </w:t>
      </w:r>
    </w:p>
    <w:p w:rsidR="00B42B2A" w:rsidRPr="006019F1" w:rsidRDefault="00B42B2A" w:rsidP="000777F7">
      <w:pPr>
        <w:pStyle w:val="1"/>
        <w:spacing w:before="0" w:line="240" w:lineRule="auto"/>
        <w:jc w:val="both"/>
        <w:rPr>
          <w:rFonts w:ascii="Times New Roman" w:hAnsi="Times New Roman" w:cs="Times New Roman"/>
          <w:szCs w:val="24"/>
        </w:rPr>
      </w:pPr>
      <w:bookmarkStart w:id="77" w:name="_Toc171436482"/>
      <w:bookmarkStart w:id="78" w:name="_Toc171437198"/>
      <w:bookmarkStart w:id="79" w:name="_Toc171437436"/>
      <w:r w:rsidRPr="006019F1">
        <w:rPr>
          <w:rFonts w:ascii="Times New Roman" w:hAnsi="Times New Roman" w:cs="Times New Roman"/>
          <w:szCs w:val="24"/>
        </w:rPr>
        <w:t>Литература XVIII века</w:t>
      </w:r>
      <w:bookmarkEnd w:id="77"/>
      <w:bookmarkEnd w:id="78"/>
      <w:bookmarkEnd w:id="79"/>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Г.Р. Державин. Стихотворения (два по выбору). Например, «Властителям  и судиям», «Памятник»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Н.М. Карамзин. Повесть «Бедная Лиза». </w:t>
      </w:r>
    </w:p>
    <w:p w:rsidR="00B42B2A" w:rsidRPr="006019F1" w:rsidRDefault="00B42B2A" w:rsidP="000777F7">
      <w:pPr>
        <w:pStyle w:val="1"/>
        <w:spacing w:before="0" w:line="240" w:lineRule="auto"/>
        <w:jc w:val="both"/>
        <w:rPr>
          <w:rFonts w:ascii="Times New Roman" w:hAnsi="Times New Roman" w:cs="Times New Roman"/>
          <w:szCs w:val="24"/>
        </w:rPr>
      </w:pPr>
      <w:bookmarkStart w:id="80" w:name="_Toc171436483"/>
      <w:bookmarkStart w:id="81" w:name="_Toc171437199"/>
      <w:bookmarkStart w:id="82" w:name="_Toc171437437"/>
      <w:r w:rsidRPr="006019F1">
        <w:rPr>
          <w:rFonts w:ascii="Times New Roman" w:hAnsi="Times New Roman" w:cs="Times New Roman"/>
          <w:szCs w:val="24"/>
        </w:rPr>
        <w:t>Литература первой половины XIX века</w:t>
      </w:r>
      <w:bookmarkEnd w:id="80"/>
      <w:bookmarkEnd w:id="81"/>
      <w:bookmarkEnd w:id="82"/>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В.А. Жуковский. Баллады, элегии (две по выбору). Например, «Светлана», «Невыразимое», «Море» и другие.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А.С. Грибоедов. Комедия «Горе от ума».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Поэзия пушкинской эпохи. К.Н. Батюшков, А.А. Дельвиг, Н.М. Языков,  Е.А. Баратынский (не менее трёх стихотворений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Н.В. Гоголь. Поэма «Мёртвые души». </w:t>
      </w:r>
    </w:p>
    <w:p w:rsidR="00B42B2A" w:rsidRPr="006019F1" w:rsidRDefault="00B42B2A" w:rsidP="000777F7">
      <w:pPr>
        <w:pStyle w:val="1"/>
        <w:spacing w:before="0" w:line="240" w:lineRule="auto"/>
        <w:jc w:val="both"/>
        <w:rPr>
          <w:rFonts w:ascii="Times New Roman" w:hAnsi="Times New Roman" w:cs="Times New Roman"/>
          <w:szCs w:val="24"/>
        </w:rPr>
      </w:pPr>
      <w:bookmarkStart w:id="83" w:name="_Toc171436484"/>
      <w:bookmarkStart w:id="84" w:name="_Toc171437200"/>
      <w:bookmarkStart w:id="85" w:name="_Toc171437438"/>
      <w:r w:rsidRPr="006019F1">
        <w:rPr>
          <w:rFonts w:ascii="Times New Roman" w:hAnsi="Times New Roman" w:cs="Times New Roman"/>
          <w:szCs w:val="24"/>
        </w:rPr>
        <w:t>Зарубежная литература</w:t>
      </w:r>
      <w:bookmarkEnd w:id="83"/>
      <w:bookmarkEnd w:id="84"/>
      <w:bookmarkEnd w:id="85"/>
      <w:r w:rsidRPr="006019F1">
        <w:rPr>
          <w:rFonts w:ascii="Times New Roman" w:hAnsi="Times New Roman" w:cs="Times New Roman"/>
          <w:szCs w:val="24"/>
        </w:rPr>
        <w:t xml:space="preserve">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Данте. «Божественная комедия» (не менее двух фрагментов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 Шекспир. Трагедия «Гамлет» (фрагменты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И.-В. Гёте. Трагедия «Фауст» (не менее двух фрагментов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B42B2A" w:rsidRPr="006019F1" w:rsidRDefault="00B42B2A"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Зарубежная проза первой половины XIX в. (одно произведение по выбору). Например, произведения Э.Т.А. Гофмана, В. Гюго, В. Скотта и другие. </w:t>
      </w:r>
    </w:p>
    <w:p w:rsidR="00450398" w:rsidRPr="006019F1" w:rsidRDefault="00450398" w:rsidP="000777F7">
      <w:pPr>
        <w:widowControl w:val="0"/>
        <w:tabs>
          <w:tab w:val="left" w:pos="1435"/>
        </w:tabs>
        <w:spacing w:after="0" w:line="240" w:lineRule="auto"/>
        <w:jc w:val="both"/>
        <w:rPr>
          <w:rFonts w:ascii="Times New Roman" w:eastAsia="Times New Roman" w:hAnsi="Times New Roman" w:cs="Times New Roman"/>
          <w:b/>
          <w:sz w:val="24"/>
          <w:szCs w:val="24"/>
        </w:rPr>
      </w:pPr>
      <w:r w:rsidRPr="006019F1">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rsidR="00CE6F37" w:rsidRPr="006019F1" w:rsidRDefault="00CE6F37" w:rsidP="000777F7">
      <w:pPr>
        <w:pStyle w:val="1"/>
        <w:spacing w:after="125" w:line="240" w:lineRule="auto"/>
        <w:jc w:val="both"/>
        <w:rPr>
          <w:rFonts w:ascii="Times New Roman" w:hAnsi="Times New Roman" w:cs="Times New Roman"/>
          <w:szCs w:val="24"/>
        </w:rPr>
      </w:pPr>
      <w:bookmarkStart w:id="86" w:name="_Toc171436485"/>
      <w:bookmarkStart w:id="87" w:name="_Toc171437201"/>
      <w:bookmarkStart w:id="88" w:name="_Toc171437439"/>
      <w:r w:rsidRPr="006019F1">
        <w:rPr>
          <w:rFonts w:ascii="Times New Roman" w:hAnsi="Times New Roman" w:cs="Times New Roman"/>
          <w:szCs w:val="24"/>
        </w:rPr>
        <w:t>ЛИЧНОСТНЫЕ РЕЗУЛЬТАТЫ</w:t>
      </w:r>
      <w:bookmarkEnd w:id="86"/>
      <w:bookmarkEnd w:id="87"/>
      <w:bookmarkEnd w:id="88"/>
      <w:r w:rsidRPr="006019F1">
        <w:rPr>
          <w:rFonts w:ascii="Times New Roman" w:hAnsi="Times New Roman" w:cs="Times New Roman"/>
          <w:szCs w:val="24"/>
        </w:rPr>
        <w:t xml:space="preserve"> </w:t>
      </w:r>
    </w:p>
    <w:p w:rsidR="00CE6F37" w:rsidRPr="006019F1" w:rsidRDefault="00CE6F37" w:rsidP="000777F7">
      <w:pPr>
        <w:spacing w:after="7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r w:rsidRPr="006019F1">
        <w:rPr>
          <w:rFonts w:ascii="Times New Roman" w:hAnsi="Times New Roman" w:cs="Times New Roman"/>
          <w:b/>
          <w:sz w:val="24"/>
          <w:szCs w:val="24"/>
        </w:rPr>
        <w:t xml:space="preserve">1) гражданского воспитания:  </w:t>
      </w:r>
    </w:p>
    <w:p w:rsidR="00CE6F37" w:rsidRPr="006019F1" w:rsidRDefault="00CE6F37" w:rsidP="000777F7">
      <w:p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готовность к выполнению обязанностей гражданина и реализации его прав, </w:t>
      </w:r>
    </w:p>
    <w:p w:rsidR="00CE6F37" w:rsidRPr="006019F1" w:rsidRDefault="00CE6F37" w:rsidP="000777F7">
      <w:pPr>
        <w:spacing w:after="7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в образовательной организации; готовность к участию  в гуманитарной деятельности; </w:t>
      </w:r>
      <w:r w:rsidRPr="006019F1">
        <w:rPr>
          <w:rFonts w:ascii="Times New Roman" w:hAnsi="Times New Roman" w:cs="Times New Roman"/>
          <w:b/>
          <w:sz w:val="24"/>
          <w:szCs w:val="24"/>
        </w:rPr>
        <w:t xml:space="preserve">2) патриотического воспитания: </w:t>
      </w:r>
    </w:p>
    <w:p w:rsidR="00CE6F37" w:rsidRPr="006019F1" w:rsidRDefault="00CE6F37" w:rsidP="000777F7">
      <w:pPr>
        <w:tabs>
          <w:tab w:val="center" w:pos="4110"/>
          <w:tab w:val="right" w:pos="9937"/>
        </w:tabs>
        <w:spacing w:after="85" w:line="240" w:lineRule="auto"/>
        <w:jc w:val="both"/>
        <w:rPr>
          <w:rFonts w:ascii="Times New Roman" w:hAnsi="Times New Roman" w:cs="Times New Roman"/>
          <w:sz w:val="24"/>
          <w:szCs w:val="24"/>
        </w:rPr>
      </w:pPr>
      <w:r w:rsidRPr="006019F1">
        <w:rPr>
          <w:rFonts w:ascii="Times New Roman" w:eastAsia="Calibri" w:hAnsi="Times New Roman" w:cs="Times New Roman"/>
          <w:sz w:val="24"/>
          <w:szCs w:val="24"/>
        </w:rPr>
        <w:tab/>
      </w:r>
      <w:r w:rsidRPr="006019F1">
        <w:rPr>
          <w:rFonts w:ascii="Times New Roman" w:hAnsi="Times New Roman" w:cs="Times New Roman"/>
          <w:sz w:val="24"/>
          <w:szCs w:val="24"/>
        </w:rPr>
        <w:t xml:space="preserve">осознание российской гражданской идентичности в </w:t>
      </w:r>
      <w:r w:rsidRPr="006019F1">
        <w:rPr>
          <w:rFonts w:ascii="Times New Roman" w:hAnsi="Times New Roman" w:cs="Times New Roman"/>
          <w:sz w:val="24"/>
          <w:szCs w:val="24"/>
        </w:rPr>
        <w:tab/>
        <w:t xml:space="preserve">поликультурном  </w:t>
      </w:r>
    </w:p>
    <w:p w:rsidR="00CE6F37" w:rsidRPr="006019F1" w:rsidRDefault="00CE6F37" w:rsidP="000777F7">
      <w:pPr>
        <w:spacing w:after="4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CE6F37" w:rsidRPr="006019F1" w:rsidRDefault="00CE6F37" w:rsidP="00D31EA8">
      <w:pPr>
        <w:numPr>
          <w:ilvl w:val="0"/>
          <w:numId w:val="38"/>
        </w:numPr>
        <w:spacing w:after="3" w:line="240" w:lineRule="auto"/>
        <w:ind w:left="0"/>
        <w:jc w:val="both"/>
        <w:rPr>
          <w:rFonts w:ascii="Times New Roman" w:hAnsi="Times New Roman" w:cs="Times New Roman"/>
          <w:sz w:val="24"/>
          <w:szCs w:val="24"/>
        </w:rPr>
      </w:pPr>
      <w:r w:rsidRPr="006019F1">
        <w:rPr>
          <w:rFonts w:ascii="Times New Roman" w:hAnsi="Times New Roman" w:cs="Times New Roman"/>
          <w:b/>
          <w:sz w:val="24"/>
          <w:szCs w:val="24"/>
        </w:rPr>
        <w:t xml:space="preserve">духовно-нравственного воспитания: </w:t>
      </w:r>
    </w:p>
    <w:p w:rsidR="00CE6F37" w:rsidRPr="006019F1" w:rsidRDefault="00CE6F37" w:rsidP="000777F7">
      <w:pPr>
        <w:spacing w:after="72"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w:t>
      </w:r>
    </w:p>
    <w:p w:rsidR="00CE6F37" w:rsidRPr="006019F1" w:rsidRDefault="00CE6F37" w:rsidP="000777F7">
      <w:pPr>
        <w:spacing w:after="20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личности в условиях индивидуального и общественного пространства; </w:t>
      </w:r>
    </w:p>
    <w:p w:rsidR="00CE6F37" w:rsidRPr="006019F1" w:rsidRDefault="00CE6F37" w:rsidP="00D31EA8">
      <w:pPr>
        <w:numPr>
          <w:ilvl w:val="0"/>
          <w:numId w:val="38"/>
        </w:numPr>
        <w:spacing w:after="130" w:line="240" w:lineRule="auto"/>
        <w:ind w:left="0"/>
        <w:jc w:val="both"/>
        <w:rPr>
          <w:rFonts w:ascii="Times New Roman" w:hAnsi="Times New Roman" w:cs="Times New Roman"/>
          <w:sz w:val="24"/>
          <w:szCs w:val="24"/>
        </w:rPr>
      </w:pPr>
      <w:r w:rsidRPr="006019F1">
        <w:rPr>
          <w:rFonts w:ascii="Times New Roman" w:hAnsi="Times New Roman" w:cs="Times New Roman"/>
          <w:b/>
          <w:sz w:val="24"/>
          <w:szCs w:val="24"/>
        </w:rPr>
        <w:t xml:space="preserve">эстетического воспитания: </w:t>
      </w:r>
    </w:p>
    <w:p w:rsidR="00CE6F37" w:rsidRPr="006019F1" w:rsidRDefault="00CE6F37"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восприимчивость к разным видам искусства, традициям и творчеству своего  </w:t>
      </w:r>
    </w:p>
    <w:p w:rsidR="00CE6F37" w:rsidRPr="006019F1" w:rsidRDefault="00CE6F37" w:rsidP="000777F7">
      <w:pPr>
        <w:spacing w:after="66"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w:t>
      </w:r>
    </w:p>
    <w:p w:rsidR="00CE6F37" w:rsidRPr="006019F1" w:rsidRDefault="00CE6F37" w:rsidP="000777F7">
      <w:pPr>
        <w:spacing w:after="7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коммуникации и самовыражения;  понимание ценности отечественного и мирового искусства, роли этнических </w:t>
      </w:r>
    </w:p>
    <w:p w:rsidR="00CE6F37" w:rsidRPr="006019F1" w:rsidRDefault="00CE6F37" w:rsidP="000777F7">
      <w:pPr>
        <w:spacing w:after="9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культурных традиций и народного творчества; стремление к самовыражению  в разных видах искусства; </w:t>
      </w:r>
    </w:p>
    <w:p w:rsidR="00CE6F37" w:rsidRPr="006019F1" w:rsidRDefault="00CE6F37" w:rsidP="00D31EA8">
      <w:pPr>
        <w:numPr>
          <w:ilvl w:val="0"/>
          <w:numId w:val="38"/>
        </w:numPr>
        <w:spacing w:after="3" w:line="240" w:lineRule="auto"/>
        <w:ind w:left="0"/>
        <w:jc w:val="both"/>
        <w:rPr>
          <w:rFonts w:ascii="Times New Roman" w:hAnsi="Times New Roman" w:cs="Times New Roman"/>
          <w:sz w:val="24"/>
          <w:szCs w:val="24"/>
        </w:rPr>
      </w:pPr>
      <w:r w:rsidRPr="006019F1">
        <w:rPr>
          <w:rFonts w:ascii="Times New Roman" w:hAnsi="Times New Roman" w:cs="Times New Roman"/>
          <w:b/>
          <w:sz w:val="24"/>
          <w:szCs w:val="24"/>
        </w:rPr>
        <w:t xml:space="preserve">физического воспитания, формирования культуры здоровья  и эмоционального благополучия: </w:t>
      </w:r>
    </w:p>
    <w:p w:rsidR="00CE6F37" w:rsidRPr="006019F1" w:rsidRDefault="00CE6F37" w:rsidP="000777F7">
      <w:pPr>
        <w:tabs>
          <w:tab w:val="center" w:pos="1884"/>
          <w:tab w:val="center" w:pos="3879"/>
          <w:tab w:val="center" w:pos="4608"/>
          <w:tab w:val="center" w:pos="5695"/>
          <w:tab w:val="center" w:pos="7501"/>
          <w:tab w:val="right" w:pos="9937"/>
        </w:tabs>
        <w:spacing w:after="85" w:line="240" w:lineRule="auto"/>
        <w:jc w:val="both"/>
        <w:rPr>
          <w:rFonts w:ascii="Times New Roman" w:hAnsi="Times New Roman" w:cs="Times New Roman"/>
          <w:sz w:val="24"/>
          <w:szCs w:val="24"/>
        </w:rPr>
      </w:pPr>
      <w:r w:rsidRPr="006019F1">
        <w:rPr>
          <w:rFonts w:ascii="Times New Roman" w:eastAsia="Calibri" w:hAnsi="Times New Roman" w:cs="Times New Roman"/>
          <w:sz w:val="24"/>
          <w:szCs w:val="24"/>
        </w:rPr>
        <w:tab/>
      </w:r>
      <w:r w:rsidRPr="006019F1">
        <w:rPr>
          <w:rFonts w:ascii="Times New Roman" w:hAnsi="Times New Roman" w:cs="Times New Roman"/>
          <w:sz w:val="24"/>
          <w:szCs w:val="24"/>
        </w:rPr>
        <w:t xml:space="preserve">осознание ценности </w:t>
      </w:r>
      <w:r w:rsidRPr="006019F1">
        <w:rPr>
          <w:rFonts w:ascii="Times New Roman" w:hAnsi="Times New Roman" w:cs="Times New Roman"/>
          <w:sz w:val="24"/>
          <w:szCs w:val="24"/>
        </w:rPr>
        <w:tab/>
        <w:t xml:space="preserve">жизни </w:t>
      </w:r>
      <w:r w:rsidRPr="006019F1">
        <w:rPr>
          <w:rFonts w:ascii="Times New Roman" w:hAnsi="Times New Roman" w:cs="Times New Roman"/>
          <w:sz w:val="24"/>
          <w:szCs w:val="24"/>
        </w:rPr>
        <w:tab/>
        <w:t xml:space="preserve">с </w:t>
      </w:r>
      <w:r w:rsidRPr="006019F1">
        <w:rPr>
          <w:rFonts w:ascii="Times New Roman" w:hAnsi="Times New Roman" w:cs="Times New Roman"/>
          <w:sz w:val="24"/>
          <w:szCs w:val="24"/>
        </w:rPr>
        <w:tab/>
        <w:t xml:space="preserve">опорой на </w:t>
      </w:r>
      <w:r w:rsidRPr="006019F1">
        <w:rPr>
          <w:rFonts w:ascii="Times New Roman" w:hAnsi="Times New Roman" w:cs="Times New Roman"/>
          <w:sz w:val="24"/>
          <w:szCs w:val="24"/>
        </w:rPr>
        <w:tab/>
        <w:t xml:space="preserve">собственный </w:t>
      </w:r>
      <w:r w:rsidRPr="006019F1">
        <w:rPr>
          <w:rFonts w:ascii="Times New Roman" w:hAnsi="Times New Roman" w:cs="Times New Roman"/>
          <w:sz w:val="24"/>
          <w:szCs w:val="24"/>
        </w:rPr>
        <w:tab/>
        <w:t xml:space="preserve">жизненный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w:t>
      </w:r>
    </w:p>
    <w:p w:rsidR="00CE6F37" w:rsidRPr="006019F1" w:rsidRDefault="00CE6F37" w:rsidP="000777F7">
      <w:pPr>
        <w:spacing w:after="3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r w:rsidRPr="006019F1">
        <w:rPr>
          <w:rFonts w:ascii="Times New Roman" w:hAnsi="Times New Roman" w:cs="Times New Roman"/>
          <w:b/>
          <w:sz w:val="24"/>
          <w:szCs w:val="24"/>
        </w:rPr>
        <w:t xml:space="preserve">6) трудового воспитания: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E6F37" w:rsidRPr="006019F1" w:rsidRDefault="00CE6F37" w:rsidP="000777F7">
      <w:p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интерес к практическому изучению профессий и труда различного рода, в том </w:t>
      </w:r>
    </w:p>
    <w:p w:rsidR="00CE6F37" w:rsidRPr="006019F1" w:rsidRDefault="00CE6F37" w:rsidP="000777F7">
      <w:pPr>
        <w:spacing w:after="21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CE6F37" w:rsidRPr="006019F1" w:rsidRDefault="00CE6F37" w:rsidP="000777F7">
      <w:pPr>
        <w:spacing w:after="130"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7) экологического воспитания: </w:t>
      </w:r>
    </w:p>
    <w:p w:rsidR="00CE6F37" w:rsidRPr="006019F1" w:rsidRDefault="00CE6F37" w:rsidP="000777F7">
      <w:pPr>
        <w:spacing w:after="11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ориентация на применение знаний из социальных и естественных наук  </w:t>
      </w:r>
    </w:p>
    <w:p w:rsidR="00CE6F37" w:rsidRPr="006019F1" w:rsidRDefault="00CE6F37" w:rsidP="000777F7">
      <w:pPr>
        <w:spacing w:after="9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 практической деятельности экологической направленности; </w:t>
      </w:r>
      <w:r w:rsidRPr="006019F1">
        <w:rPr>
          <w:rFonts w:ascii="Times New Roman" w:hAnsi="Times New Roman" w:cs="Times New Roman"/>
          <w:b/>
          <w:sz w:val="24"/>
          <w:szCs w:val="24"/>
        </w:rPr>
        <w:t xml:space="preserve">8) ценности научного познания: </w:t>
      </w:r>
    </w:p>
    <w:p w:rsidR="00CE6F37" w:rsidRPr="006019F1" w:rsidRDefault="00CE6F37" w:rsidP="000777F7">
      <w:pPr>
        <w:spacing w:after="23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w:t>
      </w:r>
      <w:r w:rsidRPr="006019F1">
        <w:rPr>
          <w:rFonts w:ascii="Times New Roman" w:hAnsi="Times New Roman" w:cs="Times New Roman"/>
          <w:sz w:val="24"/>
          <w:szCs w:val="24"/>
        </w:rPr>
        <w:lastRenderedPageBreak/>
        <w:t xml:space="preserve">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CE6F37" w:rsidRPr="006019F1" w:rsidRDefault="00CE6F37" w:rsidP="000777F7">
      <w:pPr>
        <w:spacing w:after="3"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9) обеспечение адаптации обучающегося к изменяющимся условиям социальной и природной среды: </w:t>
      </w:r>
    </w:p>
    <w:p w:rsidR="00CE6F37" w:rsidRPr="006019F1" w:rsidRDefault="00CE6F37" w:rsidP="000777F7">
      <w:pPr>
        <w:spacing w:after="2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CE6F37" w:rsidRPr="006019F1" w:rsidRDefault="00CE6F37" w:rsidP="000777F7">
      <w:pPr>
        <w:spacing w:after="2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 </w:t>
      </w:r>
    </w:p>
    <w:p w:rsidR="00CE6F37" w:rsidRPr="006019F1" w:rsidRDefault="00CE6F37" w:rsidP="000777F7">
      <w:pPr>
        <w:spacing w:after="72"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CE6F37" w:rsidRPr="006019F1" w:rsidRDefault="00CE6F37" w:rsidP="000777F7">
      <w:pPr>
        <w:pStyle w:val="1"/>
        <w:spacing w:after="253" w:line="240" w:lineRule="auto"/>
        <w:jc w:val="both"/>
        <w:rPr>
          <w:rFonts w:ascii="Times New Roman" w:hAnsi="Times New Roman" w:cs="Times New Roman"/>
          <w:szCs w:val="24"/>
        </w:rPr>
      </w:pPr>
      <w:bookmarkStart w:id="89" w:name="_Toc171436486"/>
      <w:bookmarkStart w:id="90" w:name="_Toc171437202"/>
      <w:bookmarkStart w:id="91" w:name="_Toc171437440"/>
      <w:r w:rsidRPr="006019F1">
        <w:rPr>
          <w:rFonts w:ascii="Times New Roman" w:hAnsi="Times New Roman" w:cs="Times New Roman"/>
          <w:szCs w:val="24"/>
        </w:rPr>
        <w:t>МЕТАПРЕДМЕТНЫЕ РЕЗУЛЬТАТЫ</w:t>
      </w:r>
      <w:bookmarkEnd w:id="89"/>
      <w:bookmarkEnd w:id="90"/>
      <w:bookmarkEnd w:id="91"/>
      <w:r w:rsidRPr="006019F1">
        <w:rPr>
          <w:rFonts w:ascii="Times New Roman" w:hAnsi="Times New Roman" w:cs="Times New Roman"/>
          <w:szCs w:val="24"/>
        </w:rPr>
        <w:t xml:space="preserve">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E6F37" w:rsidRPr="006019F1" w:rsidRDefault="00CE6F37" w:rsidP="000777F7">
      <w:pPr>
        <w:spacing w:after="253"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 </w:t>
      </w:r>
    </w:p>
    <w:p w:rsidR="00CE6F37" w:rsidRPr="006019F1" w:rsidRDefault="00CE6F37"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b/>
          <w:sz w:val="24"/>
          <w:szCs w:val="24"/>
        </w:rPr>
        <w:t>Познавательные универсальные учебные действия Базовые логические действия:</w:t>
      </w:r>
      <w:r w:rsidRPr="006019F1">
        <w:rPr>
          <w:rFonts w:ascii="Times New Roman" w:hAnsi="Times New Roman" w:cs="Times New Roman"/>
          <w:sz w:val="24"/>
          <w:szCs w:val="24"/>
        </w:rPr>
        <w:t xml:space="preserve"> </w:t>
      </w:r>
    </w:p>
    <w:p w:rsidR="00CE6F37" w:rsidRPr="006019F1" w:rsidRDefault="00CE6F37" w:rsidP="000777F7">
      <w:p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выявлять и характеризовать существенные признаки объектов (художественных и учебных текстов, литературных героев и другие) и явлений </w:t>
      </w:r>
    </w:p>
    <w:p w:rsidR="00CE6F37" w:rsidRPr="006019F1" w:rsidRDefault="00CE6F37" w:rsidP="000777F7">
      <w:p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(литературных направлений, этапов историко-литературного процесса); устанавливать существенный признак классификации и классифицировать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литературные объекты по существенному признаку, устанавливать основания  для их обобщения и сравнения, определять критерии проводимого анализа; с учётом предложенной задачи выявлять закономерности и противоречия  </w:t>
      </w:r>
    </w:p>
    <w:p w:rsidR="00CE6F37" w:rsidRPr="006019F1" w:rsidRDefault="00CE6F37" w:rsidP="000777F7">
      <w:pPr>
        <w:spacing w:after="79"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выявлять дефициты информации, данных, необходимых для решения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поставленной учебной задачи; </w:t>
      </w:r>
    </w:p>
    <w:p w:rsidR="00CE6F37" w:rsidRPr="006019F1" w:rsidRDefault="00CE6F37" w:rsidP="000777F7">
      <w:pPr>
        <w:spacing w:after="3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 разными типами текстов (сравнивать несколько вариантов решения, выбирать наиболее подходящий с учётом самостоятельно выделенных критериев). </w:t>
      </w:r>
      <w:r w:rsidRPr="006019F1">
        <w:rPr>
          <w:rFonts w:ascii="Times New Roman" w:hAnsi="Times New Roman" w:cs="Times New Roman"/>
          <w:b/>
          <w:sz w:val="24"/>
          <w:szCs w:val="24"/>
        </w:rPr>
        <w:t>Базовые исследовательские действия</w:t>
      </w:r>
      <w:r w:rsidRPr="006019F1">
        <w:rPr>
          <w:rFonts w:ascii="Times New Roman" w:hAnsi="Times New Roman" w:cs="Times New Roman"/>
          <w:sz w:val="24"/>
          <w:szCs w:val="24"/>
        </w:rPr>
        <w:t xml:space="preserve">: 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w:t>
      </w:r>
    </w:p>
    <w:p w:rsidR="00CE6F37" w:rsidRPr="006019F1" w:rsidRDefault="00CE6F37" w:rsidP="000777F7">
      <w:pPr>
        <w:spacing w:after="69"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других, аргументировать свою позицию, мнение; проводить по самостоятельно составленному плану небольшое исследование </w:t>
      </w:r>
    </w:p>
    <w:p w:rsidR="00CE6F37" w:rsidRPr="006019F1" w:rsidRDefault="00CE6F37" w:rsidP="000777F7">
      <w:pPr>
        <w:spacing w:after="62"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w:t>
      </w:r>
    </w:p>
    <w:p w:rsidR="00CE6F37" w:rsidRPr="006019F1" w:rsidRDefault="00CE6F37" w:rsidP="000777F7">
      <w:pPr>
        <w:spacing w:after="4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r w:rsidRPr="006019F1">
        <w:rPr>
          <w:rFonts w:ascii="Times New Roman" w:hAnsi="Times New Roman" w:cs="Times New Roman"/>
          <w:b/>
          <w:sz w:val="24"/>
          <w:szCs w:val="24"/>
        </w:rPr>
        <w:t>Работа с информацией:</w:t>
      </w:r>
      <w:r w:rsidRPr="006019F1">
        <w:rPr>
          <w:rFonts w:ascii="Times New Roman" w:hAnsi="Times New Roman" w:cs="Times New Roman"/>
          <w:sz w:val="24"/>
          <w:szCs w:val="24"/>
        </w:rPr>
        <w:t xml:space="preserve"> </w:t>
      </w:r>
    </w:p>
    <w:p w:rsidR="00CE6F37" w:rsidRPr="006019F1" w:rsidRDefault="00CE6F37" w:rsidP="000777F7">
      <w:pPr>
        <w:spacing w:after="6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литературную и другую информацию различных видов и форм представления; находить сходные аргументы (подтверждающие или опровергающие одну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ту же идею, версию) в различных информационных источниках; самостоятельно выбирать оптимальную форму представления литературной  </w:t>
      </w:r>
    </w:p>
    <w:p w:rsidR="00CE6F37" w:rsidRPr="006019F1" w:rsidRDefault="00CE6F37" w:rsidP="000777F7">
      <w:pPr>
        <w:spacing w:after="8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 другой информации по критериям,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предложенным учителем или сформулированным самостоятельно; эффективно запоминать и систематизировать эту информацию. </w:t>
      </w:r>
    </w:p>
    <w:p w:rsidR="00CE6F37" w:rsidRPr="006019F1" w:rsidRDefault="00CE6F37" w:rsidP="000777F7">
      <w:pPr>
        <w:spacing w:after="83"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Коммуникативные универсальные учебные действия: </w:t>
      </w:r>
    </w:p>
    <w:p w:rsidR="00CE6F37" w:rsidRPr="006019F1" w:rsidRDefault="00CE6F37" w:rsidP="000777F7">
      <w:p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воспринимать и формулировать суждения, выражать эмоции в соответствии  </w:t>
      </w:r>
    </w:p>
    <w:p w:rsidR="00CE6F37" w:rsidRPr="006019F1" w:rsidRDefault="00CE6F37" w:rsidP="000777F7">
      <w:pPr>
        <w:spacing w:after="4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w:t>
      </w:r>
    </w:p>
    <w:p w:rsidR="00CE6F37" w:rsidRPr="006019F1" w:rsidRDefault="00CE6F37" w:rsidP="000777F7">
      <w:pPr>
        <w:spacing w:after="30"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CE6F37" w:rsidRPr="006019F1" w:rsidRDefault="00CE6F37" w:rsidP="000777F7">
      <w:pPr>
        <w:tabs>
          <w:tab w:val="center" w:pos="1167"/>
          <w:tab w:val="center" w:pos="3245"/>
          <w:tab w:val="center" w:pos="5421"/>
          <w:tab w:val="center" w:pos="7661"/>
          <w:tab w:val="right" w:pos="9937"/>
        </w:tabs>
        <w:spacing w:after="85" w:line="240" w:lineRule="auto"/>
        <w:jc w:val="both"/>
        <w:rPr>
          <w:rFonts w:ascii="Times New Roman" w:hAnsi="Times New Roman" w:cs="Times New Roman"/>
          <w:sz w:val="24"/>
          <w:szCs w:val="24"/>
        </w:rPr>
      </w:pPr>
      <w:r w:rsidRPr="006019F1">
        <w:rPr>
          <w:rFonts w:ascii="Times New Roman" w:eastAsia="Calibri" w:hAnsi="Times New Roman" w:cs="Times New Roman"/>
          <w:sz w:val="24"/>
          <w:szCs w:val="24"/>
        </w:rPr>
        <w:tab/>
      </w:r>
      <w:r w:rsidRPr="006019F1">
        <w:rPr>
          <w:rFonts w:ascii="Times New Roman" w:hAnsi="Times New Roman" w:cs="Times New Roman"/>
          <w:sz w:val="24"/>
          <w:szCs w:val="24"/>
        </w:rPr>
        <w:t xml:space="preserve">публично </w:t>
      </w:r>
      <w:r w:rsidRPr="006019F1">
        <w:rPr>
          <w:rFonts w:ascii="Times New Roman" w:hAnsi="Times New Roman" w:cs="Times New Roman"/>
          <w:sz w:val="24"/>
          <w:szCs w:val="24"/>
        </w:rPr>
        <w:tab/>
        <w:t xml:space="preserve">представлять </w:t>
      </w:r>
      <w:r w:rsidRPr="006019F1">
        <w:rPr>
          <w:rFonts w:ascii="Times New Roman" w:hAnsi="Times New Roman" w:cs="Times New Roman"/>
          <w:sz w:val="24"/>
          <w:szCs w:val="24"/>
        </w:rPr>
        <w:tab/>
        <w:t xml:space="preserve">результаты </w:t>
      </w:r>
      <w:r w:rsidRPr="006019F1">
        <w:rPr>
          <w:rFonts w:ascii="Times New Roman" w:hAnsi="Times New Roman" w:cs="Times New Roman"/>
          <w:sz w:val="24"/>
          <w:szCs w:val="24"/>
        </w:rPr>
        <w:tab/>
        <w:t xml:space="preserve">выполненного </w:t>
      </w:r>
      <w:r w:rsidRPr="006019F1">
        <w:rPr>
          <w:rFonts w:ascii="Times New Roman" w:hAnsi="Times New Roman" w:cs="Times New Roman"/>
          <w:sz w:val="24"/>
          <w:szCs w:val="24"/>
        </w:rPr>
        <w:tab/>
        <w:t xml:space="preserve">опыта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(литературоведческого эксперимента, исследования, проекта);  самостоятельно выбирать формат выступления с учётом задач презентации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особенностей аудитории и в соответствии с ним составлять устные и письменные тексты с использованием иллюстративных материалов. </w:t>
      </w:r>
    </w:p>
    <w:p w:rsidR="00CE6F37" w:rsidRPr="006019F1" w:rsidRDefault="00CE6F37" w:rsidP="000777F7">
      <w:pPr>
        <w:spacing w:after="15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CE6F37" w:rsidRPr="006019F1" w:rsidRDefault="00CE6F37" w:rsidP="000777F7">
      <w:pPr>
        <w:spacing w:after="0"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Регулятивные универсальные учебные действия Самоорганизация: </w:t>
      </w:r>
    </w:p>
    <w:p w:rsidR="00CE6F37" w:rsidRPr="006019F1" w:rsidRDefault="00CE6F37" w:rsidP="000777F7">
      <w:p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выявлять проблемы для решения в учебных и жизненных ситуациях, </w:t>
      </w:r>
    </w:p>
    <w:p w:rsidR="00CE6F37" w:rsidRPr="006019F1" w:rsidRDefault="00CE6F37" w:rsidP="000777F7">
      <w:pPr>
        <w:spacing w:after="69"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анализируя ситуации, изображённые в художественной литературе;  ориентироваться в различных подходах принятия решений (индивидуальное,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принятие решения в группе, принятие решений группой);  самостоятельно составлять алгоритм решения учебной задачи (или его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 </w:t>
      </w:r>
      <w:r w:rsidRPr="006019F1">
        <w:rPr>
          <w:rFonts w:ascii="Times New Roman" w:hAnsi="Times New Roman" w:cs="Times New Roman"/>
          <w:b/>
          <w:sz w:val="24"/>
          <w:szCs w:val="24"/>
        </w:rPr>
        <w:t xml:space="preserve">Самоконтроль, эмоциональный интеллект: </w:t>
      </w:r>
    </w:p>
    <w:p w:rsidR="00CE6F37" w:rsidRPr="006019F1" w:rsidRDefault="00CE6F37" w:rsidP="000777F7">
      <w:pPr>
        <w:spacing w:after="6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владеть способами самоконтроля, самомотивации и рефлексии  в литературном образовании;  давать адекватную оценку учебной ситуации и предлагать план её изменения; </w:t>
      </w:r>
    </w:p>
    <w:p w:rsidR="00CE6F37" w:rsidRPr="006019F1" w:rsidRDefault="00CE6F37" w:rsidP="000777F7">
      <w:pPr>
        <w:spacing w:after="29"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CE6F37" w:rsidRPr="006019F1" w:rsidRDefault="00CE6F37" w:rsidP="000777F7">
      <w:p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объяснять причины достижения (недостижения) результатов деятельности, </w:t>
      </w:r>
    </w:p>
    <w:p w:rsidR="00CE6F37" w:rsidRPr="006019F1" w:rsidRDefault="00CE6F37" w:rsidP="000777F7">
      <w:pPr>
        <w:spacing w:after="9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 </w:t>
      </w:r>
    </w:p>
    <w:p w:rsidR="00CE6F37" w:rsidRPr="006019F1" w:rsidRDefault="00CE6F37" w:rsidP="000777F7">
      <w:pPr>
        <w:spacing w:after="112" w:line="240" w:lineRule="auto"/>
        <w:jc w:val="both"/>
        <w:rPr>
          <w:rFonts w:ascii="Times New Roman" w:hAnsi="Times New Roman" w:cs="Times New Roman"/>
          <w:sz w:val="24"/>
          <w:szCs w:val="24"/>
        </w:rPr>
      </w:pPr>
      <w:r w:rsidRPr="006019F1">
        <w:rPr>
          <w:rFonts w:ascii="Times New Roman" w:hAnsi="Times New Roman" w:cs="Times New Roman"/>
          <w:b/>
          <w:sz w:val="24"/>
          <w:szCs w:val="24"/>
        </w:rPr>
        <w:t xml:space="preserve">Совместная деятельность: </w:t>
      </w:r>
    </w:p>
    <w:p w:rsidR="00CE6F37" w:rsidRPr="006019F1" w:rsidRDefault="00CE6F37" w:rsidP="000777F7">
      <w:pPr>
        <w:spacing w:after="1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использовать преимущества командной (парной, групповой, коллективной)  </w:t>
      </w:r>
    </w:p>
    <w:p w:rsidR="00CE6F37" w:rsidRPr="006019F1" w:rsidRDefault="00CE6F37" w:rsidP="000777F7">
      <w:pPr>
        <w:spacing w:after="9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w:t>
      </w:r>
    </w:p>
    <w:p w:rsidR="00CE6F37" w:rsidRPr="006019F1" w:rsidRDefault="00CE6F37" w:rsidP="000777F7">
      <w:pPr>
        <w:spacing w:after="51"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CE6F37" w:rsidRPr="006019F1" w:rsidRDefault="00CE6F37" w:rsidP="000777F7">
      <w:pPr>
        <w:pStyle w:val="1"/>
        <w:spacing w:after="140" w:line="240" w:lineRule="auto"/>
        <w:jc w:val="both"/>
        <w:rPr>
          <w:rFonts w:ascii="Times New Roman" w:hAnsi="Times New Roman" w:cs="Times New Roman"/>
          <w:szCs w:val="24"/>
        </w:rPr>
      </w:pPr>
      <w:bookmarkStart w:id="92" w:name="_Toc171436487"/>
      <w:bookmarkStart w:id="93" w:name="_Toc171437203"/>
      <w:bookmarkStart w:id="94" w:name="_Toc171437441"/>
      <w:r w:rsidRPr="006019F1">
        <w:rPr>
          <w:rFonts w:ascii="Times New Roman" w:hAnsi="Times New Roman" w:cs="Times New Roman"/>
          <w:szCs w:val="24"/>
        </w:rPr>
        <w:t>ПРЕДМЕТНЫЕ РЕЗУЛЬТАТЫ</w:t>
      </w:r>
      <w:bookmarkEnd w:id="92"/>
      <w:bookmarkEnd w:id="93"/>
      <w:bookmarkEnd w:id="94"/>
      <w:r w:rsidRPr="006019F1">
        <w:rPr>
          <w:rFonts w:ascii="Times New Roman" w:hAnsi="Times New Roman" w:cs="Times New Roman"/>
          <w:szCs w:val="24"/>
        </w:rPr>
        <w:t xml:space="preserve"> </w:t>
      </w:r>
    </w:p>
    <w:p w:rsidR="00CE6F37" w:rsidRPr="006019F1" w:rsidRDefault="00CE6F37" w:rsidP="000777F7">
      <w:pPr>
        <w:spacing w:after="3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Предметные результаты освоения программы по литературе на уровне основного общего образования должны обеспечивать: </w:t>
      </w:r>
    </w:p>
    <w:p w:rsidR="00CE6F37" w:rsidRPr="006019F1" w:rsidRDefault="00CE6F37" w:rsidP="00D31EA8">
      <w:pPr>
        <w:numPr>
          <w:ilvl w:val="0"/>
          <w:numId w:val="39"/>
        </w:numPr>
        <w:spacing w:after="10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p w:rsidR="00CE6F37" w:rsidRPr="006019F1" w:rsidRDefault="00CE6F37" w:rsidP="00D31EA8">
      <w:pPr>
        <w:numPr>
          <w:ilvl w:val="0"/>
          <w:numId w:val="39"/>
        </w:numPr>
        <w:spacing w:after="8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понимание специфики литературы как вида искусства, принципиальных отличий художественного текста от текста научного, делового, </w:t>
      </w:r>
    </w:p>
    <w:p w:rsidR="00CE6F37" w:rsidRPr="006019F1" w:rsidRDefault="00CE6F37" w:rsidP="000777F7">
      <w:pPr>
        <w:spacing w:after="9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публицистического; </w:t>
      </w:r>
    </w:p>
    <w:p w:rsidR="00CE6F37" w:rsidRPr="006019F1" w:rsidRDefault="00CE6F37" w:rsidP="00D31EA8">
      <w:pPr>
        <w:numPr>
          <w:ilvl w:val="0"/>
          <w:numId w:val="39"/>
        </w:numPr>
        <w:spacing w:after="9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w:t>
      </w:r>
    </w:p>
    <w:p w:rsidR="00CE6F37" w:rsidRPr="006019F1" w:rsidRDefault="00CE6F37" w:rsidP="000777F7">
      <w:pPr>
        <w:spacing w:after="3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w:t>
      </w:r>
      <w:r w:rsidRPr="006019F1">
        <w:rPr>
          <w:rFonts w:ascii="Times New Roman" w:hAnsi="Times New Roman" w:cs="Times New Roman"/>
          <w:sz w:val="24"/>
          <w:szCs w:val="24"/>
        </w:rPr>
        <w:tab/>
        <w:t xml:space="preserve">учитывать при анализе принадлежность произведения к </w:t>
      </w:r>
      <w:r w:rsidRPr="006019F1">
        <w:rPr>
          <w:rFonts w:ascii="Times New Roman" w:hAnsi="Times New Roman" w:cs="Times New Roman"/>
          <w:sz w:val="24"/>
          <w:szCs w:val="24"/>
        </w:rPr>
        <w:lastRenderedPageBreak/>
        <w:tab/>
        <w:t xml:space="preserve">историческому времени, определённому литературному направлению); овладение умением выявлять связь между важнейшими фактами биографии </w:t>
      </w:r>
    </w:p>
    <w:p w:rsidR="00CE6F37" w:rsidRPr="006019F1" w:rsidRDefault="00CE6F37" w:rsidP="000777F7">
      <w:pPr>
        <w:spacing w:after="10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CE6F37" w:rsidRPr="006019F1" w:rsidRDefault="00CE6F37" w:rsidP="00D31EA8">
      <w:pPr>
        <w:numPr>
          <w:ilvl w:val="0"/>
          <w:numId w:val="39"/>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 </w:t>
      </w:r>
    </w:p>
    <w:p w:rsidR="00CE6F37" w:rsidRPr="006019F1" w:rsidRDefault="00CE6F37" w:rsidP="00D31EA8">
      <w:pPr>
        <w:numPr>
          <w:ilvl w:val="0"/>
          <w:numId w:val="39"/>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CE6F37" w:rsidRPr="006019F1" w:rsidRDefault="00CE6F37" w:rsidP="00D31EA8">
      <w:pPr>
        <w:numPr>
          <w:ilvl w:val="0"/>
          <w:numId w:val="39"/>
        </w:numPr>
        <w:spacing w:after="10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CE6F37" w:rsidRPr="006019F1" w:rsidRDefault="00CE6F37" w:rsidP="00D31EA8">
      <w:pPr>
        <w:numPr>
          <w:ilvl w:val="0"/>
          <w:numId w:val="39"/>
        </w:numPr>
        <w:spacing w:after="3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rsidR="00CE6F37" w:rsidRPr="006019F1" w:rsidRDefault="00CE6F37" w:rsidP="00D31EA8">
      <w:pPr>
        <w:numPr>
          <w:ilvl w:val="0"/>
          <w:numId w:val="39"/>
        </w:numPr>
        <w:spacing w:after="9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w:t>
      </w:r>
    </w:p>
    <w:p w:rsidR="00CE6F37" w:rsidRPr="006019F1" w:rsidRDefault="00CE6F37" w:rsidP="000777F7">
      <w:pPr>
        <w:spacing w:after="4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И.А. Бунина, А.А. Блока, В.В. Маяковского, С.А. Есенина, А.А. Ахматовой,  М.И. Цветаевой, О.Э. Мандельштама, Б.Л. Пастернака, рассказ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Ю.П. Кузнецов, А.С. Кушнер, Б.Ш. Окуджава, Р.И. Рождественский, Н.М. Рубцов); Гомера, М. Сервантеса, У. Шекспира; </w:t>
      </w:r>
    </w:p>
    <w:p w:rsidR="00CE6F37" w:rsidRPr="006019F1" w:rsidRDefault="00CE6F37" w:rsidP="00D31EA8">
      <w:pPr>
        <w:numPr>
          <w:ilvl w:val="0"/>
          <w:numId w:val="39"/>
        </w:numPr>
        <w:spacing w:after="10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CE6F37" w:rsidRPr="006019F1" w:rsidRDefault="00CE6F37" w:rsidP="00D31EA8">
      <w:pPr>
        <w:numPr>
          <w:ilvl w:val="0"/>
          <w:numId w:val="39"/>
        </w:numPr>
        <w:spacing w:after="9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 </w:t>
      </w:r>
    </w:p>
    <w:p w:rsidR="00CE6F37" w:rsidRPr="006019F1" w:rsidRDefault="00CE6F37" w:rsidP="00D31EA8">
      <w:pPr>
        <w:numPr>
          <w:ilvl w:val="0"/>
          <w:numId w:val="39"/>
        </w:numPr>
        <w:spacing w:after="10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формирование умения участвовать в учебно-исследовательской  и проектной деятельности (с приобретением опыта публичного представления полученных результатов); </w:t>
      </w:r>
    </w:p>
    <w:p w:rsidR="00CE6F37" w:rsidRPr="006019F1" w:rsidRDefault="00CE6F37" w:rsidP="00D31EA8">
      <w:pPr>
        <w:numPr>
          <w:ilvl w:val="0"/>
          <w:numId w:val="39"/>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CE6F37" w:rsidRPr="006019F1" w:rsidRDefault="00CE6F37" w:rsidP="000777F7">
      <w:pPr>
        <w:spacing w:after="9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 концу обучения </w:t>
      </w:r>
      <w:r w:rsidRPr="006019F1">
        <w:rPr>
          <w:rFonts w:ascii="Times New Roman" w:hAnsi="Times New Roman" w:cs="Times New Roman"/>
          <w:b/>
          <w:sz w:val="24"/>
          <w:szCs w:val="24"/>
        </w:rPr>
        <w:t>в 5 классе</w:t>
      </w:r>
      <w:r w:rsidRPr="006019F1">
        <w:rPr>
          <w:rFonts w:ascii="Times New Roman" w:hAnsi="Times New Roman" w:cs="Times New Roman"/>
          <w:sz w:val="24"/>
          <w:szCs w:val="24"/>
        </w:rPr>
        <w:t xml:space="preserve"> обучающийся научится: </w:t>
      </w:r>
    </w:p>
    <w:p w:rsidR="00CE6F37" w:rsidRPr="006019F1" w:rsidRDefault="00CE6F37" w:rsidP="00D31EA8">
      <w:pPr>
        <w:numPr>
          <w:ilvl w:val="0"/>
          <w:numId w:val="40"/>
        </w:numPr>
        <w:spacing w:after="8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начальным представлениям об общечеловеческой ценности литературы  и её роли в воспитании любви к Родине и дружбы между народами Российской Федерации; </w:t>
      </w:r>
    </w:p>
    <w:p w:rsidR="00CE6F37" w:rsidRPr="006019F1" w:rsidRDefault="00CE6F37" w:rsidP="00D31EA8">
      <w:pPr>
        <w:numPr>
          <w:ilvl w:val="0"/>
          <w:numId w:val="40"/>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что литература – это вид искусства и что художественный текст отличается от текста научного, делового, публицистического; </w:t>
      </w:r>
    </w:p>
    <w:p w:rsidR="00CE6F37" w:rsidRPr="006019F1" w:rsidRDefault="00CE6F37" w:rsidP="00D31EA8">
      <w:pPr>
        <w:numPr>
          <w:ilvl w:val="0"/>
          <w:numId w:val="40"/>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владеть элементарными умениями воспринимать, анализировать, интерпретировать и оценивать прочитанные произведения: </w:t>
      </w:r>
    </w:p>
    <w:p w:rsidR="00CE6F37" w:rsidRPr="006019F1" w:rsidRDefault="00CE6F37" w:rsidP="000777F7">
      <w:p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 </w:t>
      </w:r>
    </w:p>
    <w:p w:rsidR="00CE6F37" w:rsidRPr="006019F1" w:rsidRDefault="00CE6F37" w:rsidP="000777F7">
      <w:pPr>
        <w:spacing w:after="9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rsidR="00CE6F37" w:rsidRPr="006019F1" w:rsidRDefault="00CE6F37" w:rsidP="00D31EA8">
      <w:pPr>
        <w:numPr>
          <w:ilvl w:val="0"/>
          <w:numId w:val="40"/>
        </w:numPr>
        <w:spacing w:after="8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w:t>
      </w:r>
    </w:p>
    <w:p w:rsidR="00CE6F37" w:rsidRPr="006019F1" w:rsidRDefault="00CE6F37" w:rsidP="00D31EA8">
      <w:pPr>
        <w:numPr>
          <w:ilvl w:val="0"/>
          <w:numId w:val="40"/>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CE6F37" w:rsidRPr="006019F1" w:rsidRDefault="00CE6F37" w:rsidP="00D31EA8">
      <w:pPr>
        <w:numPr>
          <w:ilvl w:val="0"/>
          <w:numId w:val="40"/>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CE6F37" w:rsidRPr="006019F1" w:rsidRDefault="00CE6F37" w:rsidP="00D31EA8">
      <w:pPr>
        <w:numPr>
          <w:ilvl w:val="0"/>
          <w:numId w:val="40"/>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создавать устные и письменные высказывания разных жанров объёмом  не менее 70 слов (с учётом литературного развития обучающихся); </w:t>
      </w:r>
    </w:p>
    <w:p w:rsidR="00CE6F37" w:rsidRPr="006019F1" w:rsidRDefault="00CE6F37" w:rsidP="00D31EA8">
      <w:pPr>
        <w:numPr>
          <w:ilvl w:val="0"/>
          <w:numId w:val="40"/>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владеть начальными умениями интерпретации и оценки текстуально изученных произведений фольклора и литературы; </w:t>
      </w:r>
    </w:p>
    <w:p w:rsidR="00CE6F37" w:rsidRPr="006019F1" w:rsidRDefault="00CE6F37" w:rsidP="00D31EA8">
      <w:pPr>
        <w:numPr>
          <w:ilvl w:val="0"/>
          <w:numId w:val="40"/>
        </w:numPr>
        <w:spacing w:after="48"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CE6F37" w:rsidRPr="006019F1" w:rsidRDefault="00CE6F37" w:rsidP="00D31EA8">
      <w:pPr>
        <w:numPr>
          <w:ilvl w:val="0"/>
          <w:numId w:val="40"/>
        </w:numPr>
        <w:spacing w:after="8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rsidR="00CE6F37" w:rsidRPr="006019F1" w:rsidRDefault="00CE6F37" w:rsidP="00D31EA8">
      <w:pPr>
        <w:numPr>
          <w:ilvl w:val="0"/>
          <w:numId w:val="40"/>
        </w:numPr>
        <w:spacing w:after="89"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развивать элементарные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CE6F37" w:rsidRPr="006019F1" w:rsidRDefault="00CE6F37" w:rsidP="00D31EA8">
      <w:pPr>
        <w:numPr>
          <w:ilvl w:val="0"/>
          <w:numId w:val="40"/>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E6F37" w:rsidRPr="006019F1" w:rsidRDefault="00CE6F37" w:rsidP="000777F7">
      <w:pPr>
        <w:spacing w:after="7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CE6F37" w:rsidRPr="006019F1" w:rsidRDefault="00CE6F37" w:rsidP="000777F7">
      <w:pPr>
        <w:spacing w:after="9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 концу обучения </w:t>
      </w:r>
      <w:r w:rsidRPr="006019F1">
        <w:rPr>
          <w:rFonts w:ascii="Times New Roman" w:hAnsi="Times New Roman" w:cs="Times New Roman"/>
          <w:b/>
          <w:sz w:val="24"/>
          <w:szCs w:val="24"/>
        </w:rPr>
        <w:t>в 6 классе</w:t>
      </w:r>
      <w:r w:rsidRPr="006019F1">
        <w:rPr>
          <w:rFonts w:ascii="Times New Roman" w:hAnsi="Times New Roman" w:cs="Times New Roman"/>
          <w:sz w:val="24"/>
          <w:szCs w:val="24"/>
        </w:rPr>
        <w:t xml:space="preserve"> обучающийся научится: </w:t>
      </w:r>
    </w:p>
    <w:p w:rsidR="00CE6F37" w:rsidRPr="006019F1" w:rsidRDefault="00CE6F37" w:rsidP="00D31EA8">
      <w:pPr>
        <w:numPr>
          <w:ilvl w:val="0"/>
          <w:numId w:val="41"/>
        </w:numPr>
        <w:spacing w:after="7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CE6F37" w:rsidRPr="006019F1" w:rsidRDefault="00CE6F37" w:rsidP="00D31EA8">
      <w:pPr>
        <w:numPr>
          <w:ilvl w:val="0"/>
          <w:numId w:val="41"/>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CE6F37" w:rsidRPr="006019F1" w:rsidRDefault="00CE6F37" w:rsidP="00D31EA8">
      <w:pPr>
        <w:numPr>
          <w:ilvl w:val="0"/>
          <w:numId w:val="41"/>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w:t>
      </w:r>
    </w:p>
    <w:p w:rsidR="00CE6F37" w:rsidRPr="006019F1" w:rsidRDefault="00CE6F37" w:rsidP="000777F7">
      <w:pPr>
        <w:spacing w:after="9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CE6F37" w:rsidRPr="006019F1" w:rsidRDefault="00CE6F37" w:rsidP="00D31EA8">
      <w:pPr>
        <w:numPr>
          <w:ilvl w:val="0"/>
          <w:numId w:val="41"/>
        </w:numPr>
        <w:spacing w:after="9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CE6F37" w:rsidRPr="006019F1" w:rsidRDefault="00CE6F37" w:rsidP="00D31EA8">
      <w:pPr>
        <w:numPr>
          <w:ilvl w:val="0"/>
          <w:numId w:val="41"/>
        </w:num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выделять </w:t>
      </w:r>
      <w:r w:rsidRPr="006019F1">
        <w:rPr>
          <w:rFonts w:ascii="Times New Roman" w:hAnsi="Times New Roman" w:cs="Times New Roman"/>
          <w:sz w:val="24"/>
          <w:szCs w:val="24"/>
        </w:rPr>
        <w:tab/>
        <w:t xml:space="preserve">в </w:t>
      </w:r>
      <w:r w:rsidRPr="006019F1">
        <w:rPr>
          <w:rFonts w:ascii="Times New Roman" w:hAnsi="Times New Roman" w:cs="Times New Roman"/>
          <w:sz w:val="24"/>
          <w:szCs w:val="24"/>
        </w:rPr>
        <w:tab/>
        <w:t xml:space="preserve">произведениях </w:t>
      </w:r>
      <w:r w:rsidRPr="006019F1">
        <w:rPr>
          <w:rFonts w:ascii="Times New Roman" w:hAnsi="Times New Roman" w:cs="Times New Roman"/>
          <w:sz w:val="24"/>
          <w:szCs w:val="24"/>
        </w:rPr>
        <w:tab/>
        <w:t xml:space="preserve">элементы </w:t>
      </w:r>
      <w:r w:rsidRPr="006019F1">
        <w:rPr>
          <w:rFonts w:ascii="Times New Roman" w:hAnsi="Times New Roman" w:cs="Times New Roman"/>
          <w:sz w:val="24"/>
          <w:szCs w:val="24"/>
        </w:rPr>
        <w:tab/>
        <w:t xml:space="preserve">художественной </w:t>
      </w:r>
      <w:r w:rsidRPr="006019F1">
        <w:rPr>
          <w:rFonts w:ascii="Times New Roman" w:hAnsi="Times New Roman" w:cs="Times New Roman"/>
          <w:sz w:val="24"/>
          <w:szCs w:val="24"/>
        </w:rPr>
        <w:tab/>
        <w:t xml:space="preserve">формы  </w:t>
      </w:r>
    </w:p>
    <w:p w:rsidR="00CE6F37" w:rsidRPr="006019F1" w:rsidRDefault="00CE6F37" w:rsidP="000777F7">
      <w:pPr>
        <w:spacing w:after="8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обнаруживать связи между ними; </w:t>
      </w:r>
    </w:p>
    <w:p w:rsidR="00CE6F37" w:rsidRPr="006019F1" w:rsidRDefault="00CE6F37" w:rsidP="00D31EA8">
      <w:pPr>
        <w:numPr>
          <w:ilvl w:val="0"/>
          <w:numId w:val="41"/>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p w:rsidR="00CE6F37" w:rsidRPr="006019F1" w:rsidRDefault="00CE6F37" w:rsidP="00D31EA8">
      <w:pPr>
        <w:numPr>
          <w:ilvl w:val="0"/>
          <w:numId w:val="41"/>
        </w:numPr>
        <w:spacing w:after="9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CE6F37" w:rsidRPr="006019F1" w:rsidRDefault="00CE6F37" w:rsidP="00D31EA8">
      <w:pPr>
        <w:numPr>
          <w:ilvl w:val="0"/>
          <w:numId w:val="41"/>
        </w:numPr>
        <w:spacing w:after="8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E6F37" w:rsidRPr="006019F1" w:rsidRDefault="00CE6F37" w:rsidP="00D31EA8">
      <w:pPr>
        <w:numPr>
          <w:ilvl w:val="0"/>
          <w:numId w:val="41"/>
        </w:numPr>
        <w:spacing w:after="88"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CE6F37" w:rsidRPr="006019F1" w:rsidRDefault="00CE6F37" w:rsidP="00D31EA8">
      <w:pPr>
        <w:numPr>
          <w:ilvl w:val="0"/>
          <w:numId w:val="41"/>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в беседе и диалоге о прочитанном произведении, давать аргументированную оценку прочитанному; </w:t>
      </w:r>
    </w:p>
    <w:p w:rsidR="00CE6F37" w:rsidRPr="006019F1" w:rsidRDefault="00CE6F37" w:rsidP="00D31EA8">
      <w:pPr>
        <w:numPr>
          <w:ilvl w:val="0"/>
          <w:numId w:val="41"/>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p>
    <w:p w:rsidR="00CE6F37" w:rsidRPr="006019F1" w:rsidRDefault="00CE6F37" w:rsidP="00D31EA8">
      <w:pPr>
        <w:numPr>
          <w:ilvl w:val="0"/>
          <w:numId w:val="41"/>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CE6F37" w:rsidRPr="006019F1" w:rsidRDefault="00CE6F37" w:rsidP="00D31EA8">
      <w:pPr>
        <w:numPr>
          <w:ilvl w:val="0"/>
          <w:numId w:val="41"/>
        </w:numPr>
        <w:spacing w:after="8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CE6F37" w:rsidRPr="006019F1" w:rsidRDefault="00CE6F37" w:rsidP="00D31EA8">
      <w:pPr>
        <w:numPr>
          <w:ilvl w:val="0"/>
          <w:numId w:val="41"/>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p>
    <w:p w:rsidR="00CE6F37" w:rsidRPr="006019F1" w:rsidRDefault="00CE6F37" w:rsidP="00D31EA8">
      <w:pPr>
        <w:numPr>
          <w:ilvl w:val="0"/>
          <w:numId w:val="41"/>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CE6F37" w:rsidRPr="006019F1" w:rsidRDefault="00CE6F37" w:rsidP="00D31EA8">
      <w:pPr>
        <w:numPr>
          <w:ilvl w:val="0"/>
          <w:numId w:val="41"/>
        </w:numPr>
        <w:spacing w:after="6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E6F37" w:rsidRPr="006019F1" w:rsidRDefault="00CE6F37" w:rsidP="000777F7">
      <w:pPr>
        <w:spacing w:after="22"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CE6F37" w:rsidRPr="006019F1" w:rsidRDefault="00CE6F37" w:rsidP="000777F7">
      <w:pPr>
        <w:spacing w:after="9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 концу обучения </w:t>
      </w:r>
      <w:r w:rsidRPr="006019F1">
        <w:rPr>
          <w:rFonts w:ascii="Times New Roman" w:hAnsi="Times New Roman" w:cs="Times New Roman"/>
          <w:b/>
          <w:sz w:val="24"/>
          <w:szCs w:val="24"/>
        </w:rPr>
        <w:t>в 7 классе</w:t>
      </w:r>
      <w:r w:rsidRPr="006019F1">
        <w:rPr>
          <w:rFonts w:ascii="Times New Roman" w:hAnsi="Times New Roman" w:cs="Times New Roman"/>
          <w:sz w:val="24"/>
          <w:szCs w:val="24"/>
        </w:rPr>
        <w:t xml:space="preserve"> обучающийся научится: </w:t>
      </w:r>
    </w:p>
    <w:p w:rsidR="00CE6F37" w:rsidRPr="006019F1" w:rsidRDefault="00CE6F37" w:rsidP="00D31EA8">
      <w:pPr>
        <w:numPr>
          <w:ilvl w:val="0"/>
          <w:numId w:val="42"/>
        </w:numPr>
        <w:spacing w:after="9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CE6F37" w:rsidRPr="006019F1" w:rsidRDefault="00CE6F37" w:rsidP="00D31EA8">
      <w:pPr>
        <w:numPr>
          <w:ilvl w:val="0"/>
          <w:numId w:val="42"/>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CE6F37" w:rsidRPr="006019F1" w:rsidRDefault="00CE6F37" w:rsidP="00D31EA8">
      <w:pPr>
        <w:numPr>
          <w:ilvl w:val="0"/>
          <w:numId w:val="42"/>
        </w:numPr>
        <w:spacing w:after="69"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CE6F37" w:rsidRPr="006019F1" w:rsidRDefault="00CE6F37" w:rsidP="000777F7">
      <w:pPr>
        <w:spacing w:after="3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w:t>
      </w:r>
      <w:r w:rsidRPr="006019F1">
        <w:rPr>
          <w:rFonts w:ascii="Times New Roman" w:hAnsi="Times New Roman" w:cs="Times New Roman"/>
          <w:sz w:val="24"/>
          <w:szCs w:val="24"/>
        </w:rPr>
        <w:tab/>
        <w:t xml:space="preserve">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w:t>
      </w:r>
      <w:r w:rsidRPr="006019F1">
        <w:rPr>
          <w:rFonts w:ascii="Times New Roman" w:hAnsi="Times New Roman" w:cs="Times New Roman"/>
          <w:sz w:val="24"/>
          <w:szCs w:val="24"/>
        </w:rPr>
        <w:tab/>
        <w:t xml:space="preserve">поэтической </w:t>
      </w:r>
      <w:r w:rsidRPr="006019F1">
        <w:rPr>
          <w:rFonts w:ascii="Times New Roman" w:hAnsi="Times New Roman" w:cs="Times New Roman"/>
          <w:sz w:val="24"/>
          <w:szCs w:val="24"/>
        </w:rPr>
        <w:tab/>
        <w:t xml:space="preserve">и </w:t>
      </w:r>
      <w:r w:rsidRPr="006019F1">
        <w:rPr>
          <w:rFonts w:ascii="Times New Roman" w:hAnsi="Times New Roman" w:cs="Times New Roman"/>
          <w:sz w:val="24"/>
          <w:szCs w:val="24"/>
        </w:rPr>
        <w:tab/>
        <w:t xml:space="preserve">прозаической </w:t>
      </w:r>
      <w:r w:rsidRPr="006019F1">
        <w:rPr>
          <w:rFonts w:ascii="Times New Roman" w:hAnsi="Times New Roman" w:cs="Times New Roman"/>
          <w:sz w:val="24"/>
          <w:szCs w:val="24"/>
        </w:rPr>
        <w:tab/>
        <w:t xml:space="preserve">речи, </w:t>
      </w:r>
      <w:r w:rsidRPr="006019F1">
        <w:rPr>
          <w:rFonts w:ascii="Times New Roman" w:hAnsi="Times New Roman" w:cs="Times New Roman"/>
          <w:sz w:val="24"/>
          <w:szCs w:val="24"/>
        </w:rPr>
        <w:tab/>
        <w:t xml:space="preserve">находить </w:t>
      </w:r>
      <w:r w:rsidRPr="006019F1">
        <w:rPr>
          <w:rFonts w:ascii="Times New Roman" w:hAnsi="Times New Roman" w:cs="Times New Roman"/>
          <w:sz w:val="24"/>
          <w:szCs w:val="24"/>
        </w:rPr>
        <w:tab/>
        <w:t>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w:t>
      </w:r>
    </w:p>
    <w:p w:rsidR="00CE6F37" w:rsidRPr="006019F1" w:rsidRDefault="00CE6F37" w:rsidP="000777F7">
      <w:p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w:t>
      </w:r>
      <w:r w:rsidRPr="006019F1">
        <w:rPr>
          <w:rFonts w:ascii="Times New Roman" w:hAnsi="Times New Roman" w:cs="Times New Roman"/>
          <w:sz w:val="24"/>
          <w:szCs w:val="24"/>
        </w:rPr>
        <w:lastRenderedPageBreak/>
        <w:t xml:space="preserve">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выделять в произведениях элементы художественной формы и обнаруживать </w:t>
      </w:r>
    </w:p>
    <w:p w:rsidR="00CE6F37" w:rsidRPr="006019F1" w:rsidRDefault="00CE6F37" w:rsidP="000777F7">
      <w:pPr>
        <w:spacing w:after="10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CE6F37" w:rsidRPr="006019F1" w:rsidRDefault="00CE6F37" w:rsidP="00D31EA8">
      <w:pPr>
        <w:numPr>
          <w:ilvl w:val="0"/>
          <w:numId w:val="42"/>
        </w:numPr>
        <w:spacing w:after="4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E6F37" w:rsidRPr="006019F1" w:rsidRDefault="00CE6F37" w:rsidP="00D31EA8">
      <w:pPr>
        <w:numPr>
          <w:ilvl w:val="0"/>
          <w:numId w:val="42"/>
        </w:numPr>
        <w:spacing w:after="9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p w:rsidR="00CE6F37" w:rsidRPr="006019F1" w:rsidRDefault="00CE6F37" w:rsidP="00D31EA8">
      <w:pPr>
        <w:numPr>
          <w:ilvl w:val="0"/>
          <w:numId w:val="42"/>
        </w:numPr>
        <w:spacing w:after="9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CE6F37" w:rsidRPr="006019F1" w:rsidRDefault="00CE6F37" w:rsidP="00D31EA8">
      <w:pPr>
        <w:numPr>
          <w:ilvl w:val="0"/>
          <w:numId w:val="42"/>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CE6F37" w:rsidRPr="006019F1" w:rsidRDefault="00CE6F37" w:rsidP="00D31EA8">
      <w:pPr>
        <w:numPr>
          <w:ilvl w:val="0"/>
          <w:numId w:val="42"/>
        </w:numPr>
        <w:spacing w:after="92"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w:t>
      </w:r>
    </w:p>
    <w:p w:rsidR="00CE6F37" w:rsidRPr="006019F1" w:rsidRDefault="00CE6F37" w:rsidP="000777F7">
      <w:pPr>
        <w:spacing w:after="8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эстетического анализа; </w:t>
      </w:r>
    </w:p>
    <w:p w:rsidR="00CE6F37" w:rsidRPr="006019F1" w:rsidRDefault="00CE6F37" w:rsidP="00D31EA8">
      <w:pPr>
        <w:numPr>
          <w:ilvl w:val="0"/>
          <w:numId w:val="42"/>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CE6F37" w:rsidRPr="006019F1" w:rsidRDefault="00CE6F37" w:rsidP="00D31EA8">
      <w:pPr>
        <w:numPr>
          <w:ilvl w:val="0"/>
          <w:numId w:val="42"/>
        </w:numPr>
        <w:spacing w:after="8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p>
    <w:p w:rsidR="00CE6F37" w:rsidRPr="006019F1" w:rsidRDefault="00CE6F37" w:rsidP="00D31EA8">
      <w:pPr>
        <w:numPr>
          <w:ilvl w:val="0"/>
          <w:numId w:val="42"/>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CE6F37" w:rsidRPr="006019F1" w:rsidRDefault="00CE6F37" w:rsidP="00D31EA8">
      <w:pPr>
        <w:numPr>
          <w:ilvl w:val="0"/>
          <w:numId w:val="42"/>
        </w:numPr>
        <w:spacing w:after="2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E6F37" w:rsidRPr="006019F1" w:rsidRDefault="00CE6F37" w:rsidP="000777F7">
      <w:pPr>
        <w:spacing w:after="86"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 </w:t>
      </w:r>
    </w:p>
    <w:p w:rsidR="00CE6F37" w:rsidRPr="006019F1" w:rsidRDefault="00CE6F37" w:rsidP="000777F7">
      <w:pPr>
        <w:spacing w:after="9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 концу обучения </w:t>
      </w:r>
      <w:r w:rsidRPr="006019F1">
        <w:rPr>
          <w:rFonts w:ascii="Times New Roman" w:hAnsi="Times New Roman" w:cs="Times New Roman"/>
          <w:b/>
          <w:sz w:val="24"/>
          <w:szCs w:val="24"/>
        </w:rPr>
        <w:t>в 8 классе</w:t>
      </w:r>
      <w:r w:rsidRPr="006019F1">
        <w:rPr>
          <w:rFonts w:ascii="Times New Roman" w:hAnsi="Times New Roman" w:cs="Times New Roman"/>
          <w:sz w:val="24"/>
          <w:szCs w:val="24"/>
        </w:rPr>
        <w:t xml:space="preserve"> обучающийся научится: </w:t>
      </w:r>
    </w:p>
    <w:p w:rsidR="00CE6F37" w:rsidRPr="006019F1" w:rsidRDefault="00CE6F37" w:rsidP="00D31EA8">
      <w:pPr>
        <w:numPr>
          <w:ilvl w:val="0"/>
          <w:numId w:val="43"/>
        </w:numPr>
        <w:spacing w:after="7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p w:rsidR="00CE6F37" w:rsidRPr="006019F1" w:rsidRDefault="00CE6F37" w:rsidP="00D31EA8">
      <w:pPr>
        <w:numPr>
          <w:ilvl w:val="0"/>
          <w:numId w:val="43"/>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CE6F37" w:rsidRPr="006019F1" w:rsidRDefault="00CE6F37" w:rsidP="00D31EA8">
      <w:pPr>
        <w:numPr>
          <w:ilvl w:val="0"/>
          <w:numId w:val="43"/>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CE6F37" w:rsidRPr="006019F1" w:rsidRDefault="00CE6F37" w:rsidP="000777F7">
      <w:pPr>
        <w:spacing w:after="77" w:line="240" w:lineRule="auto"/>
        <w:jc w:val="both"/>
        <w:rPr>
          <w:rFonts w:ascii="Times New Roman" w:hAnsi="Times New Roman" w:cs="Times New Roman"/>
          <w:sz w:val="24"/>
          <w:szCs w:val="24"/>
        </w:rPr>
      </w:pPr>
      <w:r w:rsidRPr="006019F1">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CE6F37" w:rsidRPr="006019F1" w:rsidRDefault="00CE6F37" w:rsidP="000777F7">
      <w:pPr>
        <w:spacing w:after="39"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CE6F37" w:rsidRPr="006019F1" w:rsidRDefault="00CE6F37" w:rsidP="00D31EA8">
      <w:pPr>
        <w:numPr>
          <w:ilvl w:val="0"/>
          <w:numId w:val="43"/>
        </w:numPr>
        <w:spacing w:after="7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CE6F37" w:rsidRPr="006019F1" w:rsidRDefault="00CE6F37" w:rsidP="00D31EA8">
      <w:pPr>
        <w:numPr>
          <w:ilvl w:val="0"/>
          <w:numId w:val="43"/>
        </w:numPr>
        <w:spacing w:after="7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E6F37" w:rsidRPr="006019F1" w:rsidRDefault="00CE6F37" w:rsidP="00D31EA8">
      <w:pPr>
        <w:numPr>
          <w:ilvl w:val="0"/>
          <w:numId w:val="43"/>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CE6F37" w:rsidRPr="006019F1" w:rsidRDefault="00CE6F37" w:rsidP="00D31EA8">
      <w:pPr>
        <w:numPr>
          <w:ilvl w:val="0"/>
          <w:numId w:val="43"/>
        </w:numPr>
        <w:spacing w:after="7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CE6F37" w:rsidRPr="006019F1" w:rsidRDefault="00CE6F37" w:rsidP="00D31EA8">
      <w:pPr>
        <w:numPr>
          <w:ilvl w:val="0"/>
          <w:numId w:val="43"/>
        </w:numPr>
        <w:spacing w:after="90"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CE6F37" w:rsidRPr="006019F1" w:rsidRDefault="00CE6F37" w:rsidP="00D31EA8">
      <w:pPr>
        <w:numPr>
          <w:ilvl w:val="0"/>
          <w:numId w:val="43"/>
        </w:numPr>
        <w:spacing w:after="90"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CE6F37" w:rsidRPr="006019F1" w:rsidRDefault="00CE6F37" w:rsidP="00D31EA8">
      <w:pPr>
        <w:numPr>
          <w:ilvl w:val="0"/>
          <w:numId w:val="43"/>
        </w:numPr>
        <w:spacing w:after="9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CE6F37" w:rsidRPr="006019F1" w:rsidRDefault="00CE6F37" w:rsidP="00D31EA8">
      <w:pPr>
        <w:numPr>
          <w:ilvl w:val="0"/>
          <w:numId w:val="43"/>
        </w:numPr>
        <w:spacing w:after="8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CE6F37" w:rsidRPr="006019F1" w:rsidRDefault="00CE6F37" w:rsidP="00D31EA8">
      <w:pPr>
        <w:numPr>
          <w:ilvl w:val="0"/>
          <w:numId w:val="43"/>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CE6F37" w:rsidRPr="006019F1" w:rsidRDefault="00CE6F37" w:rsidP="00D31EA8">
      <w:pPr>
        <w:numPr>
          <w:ilvl w:val="0"/>
          <w:numId w:val="43"/>
        </w:numPr>
        <w:spacing w:after="4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E6F37" w:rsidRPr="006019F1" w:rsidRDefault="00CE6F37" w:rsidP="000777F7">
      <w:pPr>
        <w:spacing w:after="9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К концу обучения </w:t>
      </w:r>
      <w:r w:rsidRPr="006019F1">
        <w:rPr>
          <w:rFonts w:ascii="Times New Roman" w:hAnsi="Times New Roman" w:cs="Times New Roman"/>
          <w:b/>
          <w:sz w:val="24"/>
          <w:szCs w:val="24"/>
        </w:rPr>
        <w:t>в 9 классе</w:t>
      </w:r>
      <w:r w:rsidRPr="006019F1">
        <w:rPr>
          <w:rFonts w:ascii="Times New Roman" w:hAnsi="Times New Roman" w:cs="Times New Roman"/>
          <w:sz w:val="24"/>
          <w:szCs w:val="24"/>
        </w:rPr>
        <w:t xml:space="preserve"> обучающийся научится: </w:t>
      </w:r>
    </w:p>
    <w:p w:rsidR="00CE6F37" w:rsidRPr="006019F1" w:rsidRDefault="00CE6F37" w:rsidP="00D31EA8">
      <w:pPr>
        <w:numPr>
          <w:ilvl w:val="0"/>
          <w:numId w:val="44"/>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rsidR="00CE6F37" w:rsidRPr="006019F1" w:rsidRDefault="00CE6F37" w:rsidP="00D31EA8">
      <w:pPr>
        <w:numPr>
          <w:ilvl w:val="0"/>
          <w:numId w:val="44"/>
        </w:numPr>
        <w:spacing w:after="8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CE6F37" w:rsidRPr="006019F1" w:rsidRDefault="00CE6F37" w:rsidP="00D31EA8">
      <w:pPr>
        <w:numPr>
          <w:ilvl w:val="0"/>
          <w:numId w:val="44"/>
        </w:numPr>
        <w:spacing w:after="94" w:line="240" w:lineRule="auto"/>
        <w:jc w:val="both"/>
        <w:rPr>
          <w:rFonts w:ascii="Times New Roman" w:hAnsi="Times New Roman" w:cs="Times New Roman"/>
          <w:sz w:val="24"/>
          <w:szCs w:val="24"/>
        </w:rPr>
      </w:pPr>
      <w:r w:rsidRPr="006019F1">
        <w:rPr>
          <w:rFonts w:ascii="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овладеть сущностью и пониманием смысловых функций теоретико-</w:t>
      </w:r>
    </w:p>
    <w:p w:rsidR="00CE6F37" w:rsidRPr="006019F1" w:rsidRDefault="00CE6F37" w:rsidP="000777F7">
      <w:pPr>
        <w:spacing w:after="64"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w:t>
      </w:r>
      <w:r w:rsidRPr="006019F1">
        <w:rPr>
          <w:rFonts w:ascii="Times New Roman" w:hAnsi="Times New Roman" w:cs="Times New Roman"/>
          <w:sz w:val="24"/>
          <w:szCs w:val="24"/>
        </w:rPr>
        <w:lastRenderedPageBreak/>
        <w:t xml:space="preserve">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рассматривать изученные и самостоятельно прочитанные произведения  </w:t>
      </w:r>
    </w:p>
    <w:p w:rsidR="00CE6F37" w:rsidRPr="006019F1" w:rsidRDefault="00CE6F37" w:rsidP="000777F7">
      <w:pPr>
        <w:spacing w:after="5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 </w:t>
      </w:r>
    </w:p>
    <w:p w:rsidR="00CE6F37" w:rsidRPr="006019F1" w:rsidRDefault="00CE6F37" w:rsidP="000777F7">
      <w:pPr>
        <w:spacing w:after="6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числе А.С. Грибоедова, А.С. Пушкина, М.Ю. Лермонтова, Н.В. Гоголя)  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 </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связи между ними; определять родо-жанровую специфику изученного  и самостоятельно прочитанного художественного произведения; сопоставлять произведения, их фрагменты (с учётом внутритекстовых  </w:t>
      </w:r>
    </w:p>
    <w:p w:rsidR="00CE6F37" w:rsidRPr="006019F1" w:rsidRDefault="00CE6F37" w:rsidP="000777F7">
      <w:pPr>
        <w:spacing w:after="78"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CE6F37" w:rsidRPr="006019F1" w:rsidRDefault="00CE6F37" w:rsidP="00D31EA8">
      <w:pPr>
        <w:numPr>
          <w:ilvl w:val="0"/>
          <w:numId w:val="45"/>
        </w:numPr>
        <w:spacing w:after="87"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E6F37" w:rsidRPr="006019F1" w:rsidRDefault="00CE6F37" w:rsidP="00D31EA8">
      <w:pPr>
        <w:numPr>
          <w:ilvl w:val="0"/>
          <w:numId w:val="45"/>
        </w:numPr>
        <w:spacing w:after="93"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CE6F37" w:rsidRPr="006019F1" w:rsidRDefault="00CE6F37" w:rsidP="00D31EA8">
      <w:pPr>
        <w:numPr>
          <w:ilvl w:val="0"/>
          <w:numId w:val="45"/>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CE6F37" w:rsidRPr="006019F1" w:rsidRDefault="00CE6F37" w:rsidP="00D31EA8">
      <w:pPr>
        <w:numPr>
          <w:ilvl w:val="0"/>
          <w:numId w:val="45"/>
        </w:numPr>
        <w:spacing w:after="9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CE6F37" w:rsidRPr="006019F1" w:rsidRDefault="00CE6F37" w:rsidP="00D31EA8">
      <w:pPr>
        <w:numPr>
          <w:ilvl w:val="0"/>
          <w:numId w:val="45"/>
        </w:numPr>
        <w:spacing w:after="101" w:line="240" w:lineRule="auto"/>
        <w:jc w:val="both"/>
        <w:rPr>
          <w:rFonts w:ascii="Times New Roman" w:hAnsi="Times New Roman" w:cs="Times New Roman"/>
          <w:sz w:val="24"/>
          <w:szCs w:val="24"/>
        </w:rPr>
      </w:pPr>
      <w:r w:rsidRPr="006019F1">
        <w:rPr>
          <w:rFonts w:ascii="Times New Roman" w:hAnsi="Times New Roman" w:cs="Times New Roman"/>
          <w:sz w:val="24"/>
          <w:szCs w:val="24"/>
        </w:rPr>
        <w:lastRenderedPageBreak/>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CE6F37" w:rsidRPr="006019F1" w:rsidRDefault="00CE6F37" w:rsidP="00D31EA8">
      <w:pPr>
        <w:numPr>
          <w:ilvl w:val="0"/>
          <w:numId w:val="45"/>
        </w:numPr>
        <w:spacing w:after="8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CE6F37" w:rsidRPr="006019F1" w:rsidRDefault="00CE6F37" w:rsidP="00D31EA8">
      <w:pPr>
        <w:numPr>
          <w:ilvl w:val="0"/>
          <w:numId w:val="45"/>
        </w:numPr>
        <w:spacing w:after="81"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CE6F37" w:rsidRPr="006019F1" w:rsidRDefault="00CE6F37" w:rsidP="00D31EA8">
      <w:pPr>
        <w:numPr>
          <w:ilvl w:val="0"/>
          <w:numId w:val="45"/>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участвовать </w:t>
      </w:r>
      <w:r w:rsidRPr="006019F1">
        <w:rPr>
          <w:rFonts w:ascii="Times New Roman" w:hAnsi="Times New Roman" w:cs="Times New Roman"/>
          <w:sz w:val="24"/>
          <w:szCs w:val="24"/>
        </w:rPr>
        <w:tab/>
        <w:t xml:space="preserve">в </w:t>
      </w:r>
      <w:r w:rsidRPr="006019F1">
        <w:rPr>
          <w:rFonts w:ascii="Times New Roman" w:hAnsi="Times New Roman" w:cs="Times New Roman"/>
          <w:sz w:val="24"/>
          <w:szCs w:val="24"/>
        </w:rPr>
        <w:tab/>
        <w:t xml:space="preserve">коллективной </w:t>
      </w:r>
      <w:r w:rsidRPr="006019F1">
        <w:rPr>
          <w:rFonts w:ascii="Times New Roman" w:hAnsi="Times New Roman" w:cs="Times New Roman"/>
          <w:sz w:val="24"/>
          <w:szCs w:val="24"/>
        </w:rPr>
        <w:tab/>
        <w:t xml:space="preserve">и </w:t>
      </w:r>
      <w:r w:rsidRPr="006019F1">
        <w:rPr>
          <w:rFonts w:ascii="Times New Roman" w:hAnsi="Times New Roman" w:cs="Times New Roman"/>
          <w:sz w:val="24"/>
          <w:szCs w:val="24"/>
        </w:rPr>
        <w:tab/>
        <w:t xml:space="preserve">индивидуальной </w:t>
      </w:r>
      <w:r w:rsidRPr="006019F1">
        <w:rPr>
          <w:rFonts w:ascii="Times New Roman" w:hAnsi="Times New Roman" w:cs="Times New Roman"/>
          <w:sz w:val="24"/>
          <w:szCs w:val="24"/>
        </w:rPr>
        <w:tab/>
        <w:t>учебно-</w:t>
      </w:r>
    </w:p>
    <w:p w:rsidR="00CE6F37" w:rsidRPr="006019F1" w:rsidRDefault="00CE6F37" w:rsidP="000777F7">
      <w:pPr>
        <w:spacing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исследовательской и проектной деятельности и уметь публично презентовать полученные результаты; </w:t>
      </w:r>
    </w:p>
    <w:p w:rsidR="00CE6F37" w:rsidRPr="006019F1" w:rsidRDefault="00CE6F37" w:rsidP="00D31EA8">
      <w:pPr>
        <w:numPr>
          <w:ilvl w:val="0"/>
          <w:numId w:val="45"/>
        </w:numPr>
        <w:spacing w:after="5" w:line="240" w:lineRule="auto"/>
        <w:jc w:val="both"/>
        <w:rPr>
          <w:rFonts w:ascii="Times New Roman" w:hAnsi="Times New Roman" w:cs="Times New Roman"/>
          <w:sz w:val="24"/>
          <w:szCs w:val="24"/>
        </w:rPr>
      </w:pPr>
      <w:r w:rsidRPr="006019F1">
        <w:rPr>
          <w:rFonts w:ascii="Times New Roman" w:hAnsi="Times New Roman" w:cs="Times New Roman"/>
          <w:sz w:val="24"/>
          <w:szCs w:val="24"/>
        </w:rP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E6F37" w:rsidRPr="00BA1398" w:rsidRDefault="00CE6F37" w:rsidP="000777F7">
      <w:pPr>
        <w:rPr>
          <w:sz w:val="24"/>
          <w:szCs w:val="24"/>
        </w:rPr>
        <w:sectPr w:rsidR="00CE6F37" w:rsidRPr="00BA1398" w:rsidSect="00711822">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10" w:h="16845" w:code="9"/>
          <w:pgMar w:top="709" w:right="833" w:bottom="1159" w:left="1140" w:header="720" w:footer="720" w:gutter="0"/>
          <w:cols w:space="720"/>
          <w:titlePg/>
          <w:docGrid w:linePitch="394"/>
        </w:sectPr>
      </w:pPr>
    </w:p>
    <w:p w:rsidR="00CE6F37" w:rsidRDefault="00CE6F37" w:rsidP="000777F7">
      <w:pPr>
        <w:spacing w:after="0" w:line="259" w:lineRule="auto"/>
        <w:rPr>
          <w:b/>
          <w:sz w:val="24"/>
          <w:szCs w:val="24"/>
        </w:rPr>
      </w:pPr>
    </w:p>
    <w:p w:rsidR="00BE7AEF" w:rsidRPr="00BE7AEF" w:rsidRDefault="00BE7AEF" w:rsidP="00D31EA8">
      <w:pPr>
        <w:pStyle w:val="2"/>
        <w:numPr>
          <w:ilvl w:val="2"/>
          <w:numId w:val="137"/>
        </w:numPr>
      </w:pPr>
      <w:bookmarkStart w:id="95" w:name="_Toc171437442"/>
      <w:r w:rsidRPr="00BE7AEF">
        <w:t>Федеральная рабочая программа по учебному предмету «Иностранный (английский) язык».</w:t>
      </w:r>
      <w:bookmarkEnd w:id="95"/>
    </w:p>
    <w:p w:rsidR="00BE7AEF" w:rsidRPr="00BE7AEF" w:rsidRDefault="00BE7AEF" w:rsidP="000777F7">
      <w:pPr>
        <w:pStyle w:val="24"/>
        <w:numPr>
          <w:ilvl w:val="1"/>
          <w:numId w:val="0"/>
        </w:numPr>
        <w:shd w:val="clear" w:color="auto" w:fill="auto"/>
        <w:tabs>
          <w:tab w:val="left" w:pos="1522"/>
        </w:tabs>
        <w:spacing w:before="0" w:after="0" w:line="240" w:lineRule="auto"/>
        <w:rPr>
          <w:sz w:val="24"/>
          <w:szCs w:val="24"/>
        </w:rPr>
      </w:pPr>
      <w:r w:rsidRPr="00BE7AEF">
        <w:rPr>
          <w:sz w:val="24"/>
          <w:szCs w:val="24"/>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E7AEF" w:rsidRPr="00BE7AEF" w:rsidRDefault="00BE7AEF" w:rsidP="000777F7">
      <w:pPr>
        <w:pStyle w:val="24"/>
        <w:numPr>
          <w:ilvl w:val="1"/>
          <w:numId w:val="0"/>
        </w:numPr>
        <w:shd w:val="clear" w:color="auto" w:fill="auto"/>
        <w:tabs>
          <w:tab w:val="left" w:pos="1553"/>
        </w:tabs>
        <w:spacing w:before="0" w:after="0" w:line="240" w:lineRule="auto"/>
        <w:rPr>
          <w:sz w:val="24"/>
          <w:szCs w:val="24"/>
        </w:rPr>
      </w:pPr>
      <w:r w:rsidRPr="00BE7AEF">
        <w:rPr>
          <w:sz w:val="24"/>
          <w:szCs w:val="24"/>
        </w:rPr>
        <w:t>Пояснительная записка.</w:t>
      </w:r>
    </w:p>
    <w:p w:rsidR="00BE7AEF" w:rsidRPr="00BE7AEF" w:rsidRDefault="00BE7AEF" w:rsidP="000777F7">
      <w:pPr>
        <w:pStyle w:val="24"/>
        <w:numPr>
          <w:ilvl w:val="2"/>
          <w:numId w:val="0"/>
        </w:numPr>
        <w:shd w:val="clear" w:color="auto" w:fill="auto"/>
        <w:spacing w:before="0" w:after="0" w:line="240" w:lineRule="auto"/>
        <w:rPr>
          <w:sz w:val="24"/>
          <w:szCs w:val="24"/>
        </w:rPr>
      </w:pPr>
      <w:r w:rsidRPr="00BE7AEF">
        <w:rPr>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E7AEF" w:rsidRPr="00BE7AEF" w:rsidRDefault="00BE7AEF" w:rsidP="000777F7">
      <w:pPr>
        <w:pStyle w:val="24"/>
        <w:numPr>
          <w:ilvl w:val="2"/>
          <w:numId w:val="0"/>
        </w:numPr>
        <w:shd w:val="clear" w:color="auto" w:fill="auto"/>
        <w:spacing w:before="0" w:after="0" w:line="240" w:lineRule="auto"/>
        <w:rPr>
          <w:sz w:val="24"/>
          <w:szCs w:val="24"/>
        </w:rPr>
      </w:pPr>
      <w:r w:rsidRPr="00BE7AEF">
        <w:rPr>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E7AEF" w:rsidRPr="00BE7AEF" w:rsidRDefault="00BE7AEF" w:rsidP="000777F7">
      <w:pPr>
        <w:pStyle w:val="24"/>
        <w:numPr>
          <w:ilvl w:val="2"/>
          <w:numId w:val="0"/>
        </w:numPr>
        <w:shd w:val="clear" w:color="auto" w:fill="auto"/>
        <w:tabs>
          <w:tab w:val="left" w:pos="1734"/>
        </w:tabs>
        <w:spacing w:before="0" w:after="0" w:line="240" w:lineRule="auto"/>
        <w:rPr>
          <w:sz w:val="24"/>
          <w:szCs w:val="24"/>
        </w:rPr>
      </w:pPr>
      <w:r w:rsidRPr="00BE7AEF">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BE7AEF" w:rsidRPr="00BE7AEF" w:rsidRDefault="00BE7AEF" w:rsidP="000777F7">
      <w:pPr>
        <w:pStyle w:val="24"/>
        <w:numPr>
          <w:ilvl w:val="2"/>
          <w:numId w:val="0"/>
        </w:numPr>
        <w:shd w:val="clear" w:color="auto" w:fill="auto"/>
        <w:tabs>
          <w:tab w:val="left" w:pos="1743"/>
        </w:tabs>
        <w:spacing w:before="0" w:after="0" w:line="240" w:lineRule="auto"/>
        <w:rPr>
          <w:sz w:val="24"/>
          <w:szCs w:val="24"/>
        </w:rPr>
      </w:pPr>
      <w:r w:rsidRPr="00BE7AEF">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E7AEF" w:rsidRPr="00BE7AEF" w:rsidRDefault="00BE7AEF" w:rsidP="000777F7">
      <w:pPr>
        <w:pStyle w:val="24"/>
        <w:numPr>
          <w:ilvl w:val="2"/>
          <w:numId w:val="0"/>
        </w:numPr>
        <w:shd w:val="clear" w:color="auto" w:fill="auto"/>
        <w:tabs>
          <w:tab w:val="left" w:pos="1748"/>
        </w:tabs>
        <w:spacing w:before="0" w:after="0" w:line="240" w:lineRule="auto"/>
        <w:rPr>
          <w:sz w:val="24"/>
          <w:szCs w:val="24"/>
        </w:rPr>
      </w:pPr>
      <w:r w:rsidRPr="00BE7AE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E7AEF" w:rsidRPr="00BE7AEF" w:rsidRDefault="00BE7AEF" w:rsidP="000777F7">
      <w:pPr>
        <w:pStyle w:val="24"/>
        <w:numPr>
          <w:ilvl w:val="2"/>
          <w:numId w:val="0"/>
        </w:numPr>
        <w:shd w:val="clear" w:color="auto" w:fill="auto"/>
        <w:tabs>
          <w:tab w:val="left" w:pos="1734"/>
        </w:tabs>
        <w:spacing w:before="0" w:after="0" w:line="240" w:lineRule="auto"/>
        <w:rPr>
          <w:sz w:val="24"/>
          <w:szCs w:val="24"/>
        </w:rPr>
      </w:pPr>
      <w:r w:rsidRPr="00BE7AEF">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w:t>
      </w:r>
      <w:r w:rsidRPr="00BE7AEF">
        <w:rPr>
          <w:sz w:val="24"/>
          <w:szCs w:val="24"/>
        </w:rPr>
        <w:lastRenderedPageBreak/>
        <w:t>мысли в родном и иностранном языках;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свою страну, её культуру в условиях межкультурного общения;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E7AEF" w:rsidRPr="00BE7AEF" w:rsidRDefault="00BE7AEF" w:rsidP="000777F7">
      <w:pPr>
        <w:pStyle w:val="24"/>
        <w:numPr>
          <w:ilvl w:val="2"/>
          <w:numId w:val="0"/>
        </w:numPr>
        <w:shd w:val="clear" w:color="auto" w:fill="auto"/>
        <w:tabs>
          <w:tab w:val="left" w:pos="1759"/>
        </w:tabs>
        <w:spacing w:before="0" w:after="0" w:line="240" w:lineRule="auto"/>
        <w:rPr>
          <w:sz w:val="24"/>
          <w:szCs w:val="24"/>
        </w:rPr>
      </w:pPr>
      <w:r w:rsidRPr="00BE7AEF">
        <w:rPr>
          <w:sz w:val="24"/>
          <w:szCs w:val="24"/>
        </w:rPr>
        <w:t>Наряду с иноязычной коммуникативной компетенцией средствами</w:t>
      </w:r>
    </w:p>
    <w:p w:rsidR="00BE7AEF" w:rsidRPr="00BE7AEF" w:rsidRDefault="00BE7AEF" w:rsidP="000777F7">
      <w:pPr>
        <w:pStyle w:val="24"/>
        <w:shd w:val="clear" w:color="auto" w:fill="auto"/>
        <w:tabs>
          <w:tab w:val="left" w:pos="4310"/>
          <w:tab w:val="right" w:pos="10138"/>
        </w:tabs>
        <w:spacing w:before="0" w:after="0" w:line="240" w:lineRule="auto"/>
        <w:rPr>
          <w:sz w:val="24"/>
          <w:szCs w:val="24"/>
        </w:rPr>
      </w:pPr>
      <w:r w:rsidRPr="00BE7AEF">
        <w:rPr>
          <w:sz w:val="24"/>
          <w:szCs w:val="24"/>
        </w:rPr>
        <w:t>иностранного (английского) языка формируются компетенции: образовательная, ценностно-ориентационная,</w:t>
      </w:r>
      <w:r w:rsidRPr="00BE7AEF">
        <w:rPr>
          <w:sz w:val="24"/>
          <w:szCs w:val="24"/>
        </w:rPr>
        <w:tab/>
        <w:t>общекультурная,</w:t>
      </w:r>
      <w:r w:rsidRPr="00BE7AEF">
        <w:rPr>
          <w:sz w:val="24"/>
          <w:szCs w:val="24"/>
        </w:rPr>
        <w:tab/>
        <w:t>учебно-познавательная,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информационная, социально-трудовая и компетенция личностного самосовершенствования.</w:t>
      </w:r>
    </w:p>
    <w:p w:rsidR="00BE7AEF" w:rsidRPr="00BE7AEF" w:rsidRDefault="00BE7AEF" w:rsidP="000777F7">
      <w:pPr>
        <w:pStyle w:val="24"/>
        <w:numPr>
          <w:ilvl w:val="2"/>
          <w:numId w:val="0"/>
        </w:numPr>
        <w:shd w:val="clear" w:color="auto" w:fill="auto"/>
        <w:tabs>
          <w:tab w:val="left" w:pos="1743"/>
        </w:tabs>
        <w:spacing w:before="0" w:after="0" w:line="240" w:lineRule="auto"/>
        <w:rPr>
          <w:sz w:val="24"/>
          <w:szCs w:val="24"/>
        </w:rPr>
      </w:pPr>
      <w:r w:rsidRPr="00BE7AEF">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E7AEF" w:rsidRPr="00BE7AEF" w:rsidRDefault="00BE7AEF" w:rsidP="000777F7">
      <w:pPr>
        <w:pStyle w:val="24"/>
        <w:numPr>
          <w:ilvl w:val="2"/>
          <w:numId w:val="0"/>
        </w:numPr>
        <w:shd w:val="clear" w:color="auto" w:fill="auto"/>
        <w:tabs>
          <w:tab w:val="left" w:pos="1794"/>
        </w:tabs>
        <w:spacing w:before="0" w:after="0" w:line="240" w:lineRule="auto"/>
        <w:rPr>
          <w:sz w:val="24"/>
          <w:szCs w:val="24"/>
        </w:rPr>
      </w:pPr>
      <w:r w:rsidRPr="00BE7AEF">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BE7AEF" w:rsidRPr="00BE7AEF" w:rsidRDefault="00BE7AEF" w:rsidP="000777F7">
      <w:pPr>
        <w:pStyle w:val="24"/>
        <w:numPr>
          <w:ilvl w:val="2"/>
          <w:numId w:val="0"/>
        </w:numPr>
        <w:shd w:val="clear" w:color="auto" w:fill="auto"/>
        <w:tabs>
          <w:tab w:val="left" w:pos="1942"/>
        </w:tabs>
        <w:spacing w:before="0" w:after="0" w:line="240" w:lineRule="auto"/>
        <w:rPr>
          <w:sz w:val="24"/>
          <w:szCs w:val="24"/>
        </w:rPr>
      </w:pPr>
      <w:r w:rsidRPr="00BE7AEF">
        <w:rPr>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BE7AEF" w:rsidRPr="00BE7AEF" w:rsidRDefault="00BE7AEF" w:rsidP="000777F7">
      <w:pPr>
        <w:pStyle w:val="24"/>
        <w:numPr>
          <w:ilvl w:val="1"/>
          <w:numId w:val="0"/>
        </w:numPr>
        <w:shd w:val="clear" w:color="auto" w:fill="auto"/>
        <w:tabs>
          <w:tab w:val="left" w:pos="1588"/>
        </w:tabs>
        <w:spacing w:before="0" w:after="0" w:line="240" w:lineRule="auto"/>
        <w:rPr>
          <w:sz w:val="24"/>
          <w:szCs w:val="24"/>
        </w:rPr>
      </w:pPr>
      <w:r w:rsidRPr="00BE7AEF">
        <w:rPr>
          <w:sz w:val="24"/>
          <w:szCs w:val="24"/>
        </w:rPr>
        <w:t>Содержание обучения в 5 классе.</w:t>
      </w:r>
    </w:p>
    <w:p w:rsidR="00BE7AEF" w:rsidRPr="00BE7AEF" w:rsidRDefault="00BE7AEF" w:rsidP="000777F7">
      <w:pPr>
        <w:pStyle w:val="24"/>
        <w:numPr>
          <w:ilvl w:val="2"/>
          <w:numId w:val="0"/>
        </w:numPr>
        <w:shd w:val="clear" w:color="auto" w:fill="auto"/>
        <w:tabs>
          <w:tab w:val="left" w:pos="1794"/>
        </w:tabs>
        <w:spacing w:before="0" w:after="0" w:line="240" w:lineRule="auto"/>
        <w:rPr>
          <w:sz w:val="24"/>
          <w:szCs w:val="24"/>
        </w:rPr>
      </w:pPr>
      <w:r w:rsidRPr="00BE7AEF">
        <w:rPr>
          <w:sz w:val="24"/>
          <w:szCs w:val="24"/>
        </w:rPr>
        <w:t>Коммуникативные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Моя семья. Мои друзья. Семейные праздники: день рождения, Новый год.</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Внешность и характер человека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Досуг и увлечения (хобби) современного подростка (чтение, кино, спорт).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Здоровый образ жизни: режим труда и отдыха, здоровое питание.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Покупки: одежда, обувь и продукты 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Школа, школьная жизнь, школьная форма, изучаемые предметы. Переписка с иностранными сверстниками.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Каникулы в различное время года. Виды отдыха.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Природа: дикие и домашние животные. Погода.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Родной город (село). Транспорт.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Выдающиеся люди родной страны и страны (стран) изучаемого языка: писатели, поэты.</w:t>
      </w:r>
    </w:p>
    <w:p w:rsidR="00BE7AEF" w:rsidRPr="00BE7AEF" w:rsidRDefault="00BE7AEF" w:rsidP="000777F7">
      <w:pPr>
        <w:pStyle w:val="24"/>
        <w:numPr>
          <w:ilvl w:val="3"/>
          <w:numId w:val="0"/>
        </w:numPr>
        <w:shd w:val="clear" w:color="auto" w:fill="auto"/>
        <w:tabs>
          <w:tab w:val="left" w:pos="1977"/>
        </w:tabs>
        <w:spacing w:before="0" w:after="0" w:line="240" w:lineRule="auto"/>
        <w:rPr>
          <w:sz w:val="24"/>
          <w:szCs w:val="24"/>
        </w:rPr>
      </w:pPr>
      <w:r w:rsidRPr="00BE7AEF">
        <w:rPr>
          <w:sz w:val="24"/>
          <w:szCs w:val="24"/>
        </w:rPr>
        <w:t>Говорение.</w:t>
      </w:r>
    </w:p>
    <w:p w:rsidR="00BE7AEF" w:rsidRPr="00BE7AEF" w:rsidRDefault="00BE7AEF" w:rsidP="000777F7">
      <w:pPr>
        <w:pStyle w:val="24"/>
        <w:numPr>
          <w:ilvl w:val="4"/>
          <w:numId w:val="0"/>
        </w:numPr>
        <w:shd w:val="clear" w:color="auto" w:fill="auto"/>
        <w:tabs>
          <w:tab w:val="left" w:pos="2172"/>
        </w:tabs>
        <w:spacing w:before="0" w:after="0" w:line="240" w:lineRule="auto"/>
        <w:rPr>
          <w:sz w:val="24"/>
          <w:szCs w:val="24"/>
        </w:rPr>
      </w:pPr>
      <w:r w:rsidRPr="00BE7AEF">
        <w:rPr>
          <w:sz w:val="24"/>
          <w:szCs w:val="24"/>
        </w:rPr>
        <w:t>Развитие коммуникативных умений диалогической речи на базе умений, сформированных на уровне начального общего 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диалог-расспрос: сообщать фактическую информацию, отвечая на вопросы разных видов; запрашивать интересующую информацию.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диалога - до 5 реплик со стороны каждого собеседника.</w:t>
      </w:r>
    </w:p>
    <w:p w:rsidR="00BE7AEF" w:rsidRPr="00BE7AEF" w:rsidRDefault="00BE7AEF" w:rsidP="000777F7">
      <w:pPr>
        <w:pStyle w:val="24"/>
        <w:numPr>
          <w:ilvl w:val="4"/>
          <w:numId w:val="0"/>
        </w:numPr>
        <w:shd w:val="clear" w:color="auto" w:fill="auto"/>
        <w:tabs>
          <w:tab w:val="left" w:pos="2177"/>
        </w:tabs>
        <w:spacing w:before="0" w:after="0" w:line="240" w:lineRule="auto"/>
        <w:rPr>
          <w:sz w:val="24"/>
          <w:szCs w:val="24"/>
        </w:rPr>
      </w:pPr>
      <w:r w:rsidRPr="00BE7AEF">
        <w:rPr>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устных связных монологических высказываний с использованием основных коммуникативных типов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повествование (сообщение);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монологического высказывания - 5-6 фраз.</w:t>
      </w:r>
    </w:p>
    <w:p w:rsidR="00BE7AEF" w:rsidRPr="00BE7AEF" w:rsidRDefault="00BE7AEF" w:rsidP="000777F7">
      <w:pPr>
        <w:pStyle w:val="24"/>
        <w:numPr>
          <w:ilvl w:val="3"/>
          <w:numId w:val="0"/>
        </w:numPr>
        <w:shd w:val="clear" w:color="auto" w:fill="auto"/>
        <w:tabs>
          <w:tab w:val="left" w:pos="2009"/>
        </w:tabs>
        <w:spacing w:before="0" w:after="0" w:line="240" w:lineRule="auto"/>
        <w:rPr>
          <w:sz w:val="24"/>
          <w:szCs w:val="24"/>
        </w:rPr>
      </w:pPr>
      <w:r w:rsidRPr="00BE7AEF">
        <w:rPr>
          <w:sz w:val="24"/>
          <w:szCs w:val="24"/>
        </w:rPr>
        <w:t>Аудирование.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коммуникативных умений аудирования на базе умений, сформированных на уровне начального общего 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Время звучания текста (текстов) для аудирования - до 1 минуты.</w:t>
      </w:r>
    </w:p>
    <w:p w:rsidR="00BE7AEF" w:rsidRPr="00BE7AEF" w:rsidRDefault="00BE7AEF" w:rsidP="000777F7">
      <w:pPr>
        <w:pStyle w:val="24"/>
        <w:numPr>
          <w:ilvl w:val="3"/>
          <w:numId w:val="0"/>
        </w:numPr>
        <w:shd w:val="clear" w:color="auto" w:fill="auto"/>
        <w:tabs>
          <w:tab w:val="left" w:pos="2009"/>
        </w:tabs>
        <w:spacing w:before="0" w:after="0" w:line="240" w:lineRule="auto"/>
        <w:rPr>
          <w:sz w:val="24"/>
          <w:szCs w:val="24"/>
        </w:rPr>
      </w:pPr>
      <w:r w:rsidRPr="00BE7AEF">
        <w:rPr>
          <w:sz w:val="24"/>
          <w:szCs w:val="24"/>
        </w:rPr>
        <w:t>Смысловое чтение.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Чтение с пониманием основного содержания текста предполагает умение определять основную </w:t>
      </w:r>
      <w:r w:rsidRPr="00BE7AEF">
        <w:rPr>
          <w:sz w:val="24"/>
          <w:szCs w:val="24"/>
        </w:rPr>
        <w:lastRenderedPageBreak/>
        <w:t>тему и главные факты (события) в прочитанном тексте, игнорировать незнакомые слова, несущественные для понимания основного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(текстов) для чтения - 180-200 слов.</w:t>
      </w:r>
    </w:p>
    <w:p w:rsidR="00BE7AEF" w:rsidRPr="00BE7AEF" w:rsidRDefault="00BE7AEF" w:rsidP="000777F7">
      <w:pPr>
        <w:pStyle w:val="24"/>
        <w:numPr>
          <w:ilvl w:val="3"/>
          <w:numId w:val="0"/>
        </w:numPr>
        <w:shd w:val="clear" w:color="auto" w:fill="auto"/>
        <w:tabs>
          <w:tab w:val="left" w:pos="1986"/>
        </w:tabs>
        <w:spacing w:before="0" w:after="0" w:line="240" w:lineRule="auto"/>
        <w:rPr>
          <w:sz w:val="24"/>
          <w:szCs w:val="24"/>
        </w:rPr>
      </w:pPr>
      <w:r w:rsidRPr="00BE7AEF">
        <w:rPr>
          <w:sz w:val="24"/>
          <w:szCs w:val="24"/>
        </w:rPr>
        <w:t>Письменная речь.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 письменной речи на базе умений, сформированных на уровне начального общего 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написание коротких поздравлений с праздниками (с Новым годом, Рождеством, днём рождения);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E7AEF" w:rsidRPr="00BE7AEF" w:rsidRDefault="00BE7AEF" w:rsidP="000777F7">
      <w:pPr>
        <w:pStyle w:val="24"/>
        <w:numPr>
          <w:ilvl w:val="2"/>
          <w:numId w:val="0"/>
        </w:numPr>
        <w:shd w:val="clear" w:color="auto" w:fill="auto"/>
        <w:tabs>
          <w:tab w:val="left" w:pos="1787"/>
        </w:tabs>
        <w:spacing w:before="0" w:after="0" w:line="240" w:lineRule="auto"/>
        <w:rPr>
          <w:sz w:val="24"/>
          <w:szCs w:val="24"/>
        </w:rPr>
      </w:pPr>
      <w:r w:rsidRPr="00BE7AEF">
        <w:rPr>
          <w:sz w:val="24"/>
          <w:szCs w:val="24"/>
        </w:rPr>
        <w:t>Языковые знания и умения.</w:t>
      </w:r>
    </w:p>
    <w:p w:rsidR="00BE7AEF" w:rsidRPr="00BE7AEF" w:rsidRDefault="00BE7AEF" w:rsidP="000777F7">
      <w:pPr>
        <w:pStyle w:val="24"/>
        <w:numPr>
          <w:ilvl w:val="3"/>
          <w:numId w:val="0"/>
        </w:numPr>
        <w:shd w:val="clear" w:color="auto" w:fill="auto"/>
        <w:tabs>
          <w:tab w:val="left" w:pos="2003"/>
        </w:tabs>
        <w:spacing w:before="0" w:after="0" w:line="240" w:lineRule="auto"/>
        <w:rPr>
          <w:sz w:val="24"/>
          <w:szCs w:val="24"/>
        </w:rPr>
      </w:pPr>
      <w:r w:rsidRPr="00BE7AEF">
        <w:rPr>
          <w:sz w:val="24"/>
          <w:szCs w:val="24"/>
        </w:rPr>
        <w:t>Фонетическая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для чтения вслух - до 90 слов.</w:t>
      </w:r>
    </w:p>
    <w:p w:rsidR="00BE7AEF" w:rsidRPr="00BE7AEF" w:rsidRDefault="00BE7AEF" w:rsidP="000777F7">
      <w:pPr>
        <w:pStyle w:val="24"/>
        <w:numPr>
          <w:ilvl w:val="3"/>
          <w:numId w:val="0"/>
        </w:numPr>
        <w:shd w:val="clear" w:color="auto" w:fill="auto"/>
        <w:tabs>
          <w:tab w:val="left" w:pos="2003"/>
        </w:tabs>
        <w:spacing w:before="0" w:after="0" w:line="240" w:lineRule="auto"/>
        <w:rPr>
          <w:sz w:val="24"/>
          <w:szCs w:val="24"/>
        </w:rPr>
      </w:pPr>
      <w:r w:rsidRPr="00BE7AEF">
        <w:rPr>
          <w:sz w:val="24"/>
          <w:szCs w:val="24"/>
        </w:rPr>
        <w:t>Графика, орфография и пунктуация.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написание изученных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0777F7">
      <w:pPr>
        <w:pStyle w:val="24"/>
        <w:numPr>
          <w:ilvl w:val="3"/>
          <w:numId w:val="0"/>
        </w:numPr>
        <w:shd w:val="clear" w:color="auto" w:fill="auto"/>
        <w:tabs>
          <w:tab w:val="left" w:pos="2003"/>
        </w:tabs>
        <w:spacing w:before="0" w:after="0" w:line="240" w:lineRule="auto"/>
        <w:rPr>
          <w:sz w:val="24"/>
          <w:szCs w:val="24"/>
        </w:rPr>
      </w:pPr>
      <w:r w:rsidRPr="00BE7AEF">
        <w:rPr>
          <w:sz w:val="24"/>
          <w:szCs w:val="24"/>
        </w:rPr>
        <w:t>Лексическая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Основные способы словообразования: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аффиксация: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имён существительных при помощи суффиксов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xml:space="preserve"> (</w:t>
      </w:r>
      <w:r w:rsidRPr="00BE7AEF">
        <w:rPr>
          <w:sz w:val="24"/>
          <w:szCs w:val="24"/>
          <w:lang w:val="en-US" w:bidi="en-US"/>
        </w:rPr>
        <w:t>teacher</w:t>
      </w:r>
      <w:r w:rsidRPr="00BE7AEF">
        <w:rPr>
          <w:sz w:val="24"/>
          <w:szCs w:val="24"/>
          <w:lang w:bidi="en-US"/>
        </w:rPr>
        <w:t>/</w:t>
      </w:r>
      <w:r w:rsidRPr="00BE7AEF">
        <w:rPr>
          <w:sz w:val="24"/>
          <w:szCs w:val="24"/>
          <w:lang w:val="en-US" w:bidi="en-US"/>
        </w:rPr>
        <w:t>visitor</w:t>
      </w:r>
      <w:r w:rsidRPr="00BE7AEF">
        <w:rPr>
          <w:sz w:val="24"/>
          <w:szCs w:val="24"/>
          <w:lang w:bidi="en-US"/>
        </w:rPr>
        <w:t>), -</w:t>
      </w:r>
      <w:r w:rsidRPr="00BE7AEF">
        <w:rPr>
          <w:sz w:val="24"/>
          <w:szCs w:val="24"/>
          <w:lang w:val="en-US" w:bidi="en-US"/>
        </w:rPr>
        <w:t>ist</w:t>
      </w:r>
      <w:r w:rsidRPr="00BE7AEF">
        <w:rPr>
          <w:sz w:val="24"/>
          <w:szCs w:val="24"/>
          <w:lang w:bidi="en-US"/>
        </w:rPr>
        <w:t xml:space="preserve"> (</w:t>
      </w:r>
      <w:r w:rsidRPr="00BE7AEF">
        <w:rPr>
          <w:sz w:val="24"/>
          <w:szCs w:val="24"/>
          <w:lang w:val="en-US" w:bidi="en-US"/>
        </w:rPr>
        <w:t>scientist</w:t>
      </w:r>
      <w:r w:rsidRPr="00BE7AEF">
        <w:rPr>
          <w:sz w:val="24"/>
          <w:szCs w:val="24"/>
          <w:lang w:bidi="en-US"/>
        </w:rPr>
        <w:t xml:space="preserve">, </w:t>
      </w:r>
      <w:r w:rsidRPr="00BE7AEF">
        <w:rPr>
          <w:sz w:val="24"/>
          <w:szCs w:val="24"/>
          <w:lang w:val="en-US" w:bidi="en-US"/>
        </w:rPr>
        <w:t>tourist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lang w:val="en-US" w:bidi="en-US"/>
        </w:rPr>
        <w:t>discussion</w:t>
      </w:r>
      <w:r w:rsidRPr="00BE7AEF">
        <w:rPr>
          <w:sz w:val="24"/>
          <w:szCs w:val="24"/>
          <w:lang w:bidi="en-US"/>
        </w:rPr>
        <w:t>/</w:t>
      </w:r>
      <w:r w:rsidRPr="00BE7AEF">
        <w:rPr>
          <w:sz w:val="24"/>
          <w:szCs w:val="24"/>
          <w:lang w:val="en-US" w:bidi="en-US"/>
        </w:rPr>
        <w:t>invitation</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ful</w:t>
      </w:r>
      <w:r w:rsidRPr="00BE7AEF">
        <w:rPr>
          <w:sz w:val="24"/>
          <w:szCs w:val="24"/>
          <w:lang w:bidi="en-US"/>
        </w:rPr>
        <w:t xml:space="preserve"> (</w:t>
      </w:r>
      <w:r w:rsidRPr="00BE7AEF">
        <w:rPr>
          <w:sz w:val="24"/>
          <w:szCs w:val="24"/>
          <w:lang w:val="en-US" w:bidi="en-US"/>
        </w:rPr>
        <w:t>wonderful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lang w:val="en-US" w:bidi="en-US"/>
        </w:rPr>
        <w:t>Russian</w:t>
      </w:r>
      <w:r w:rsidRPr="00BE7AEF">
        <w:rPr>
          <w:sz w:val="24"/>
          <w:szCs w:val="24"/>
          <w:lang w:bidi="en-US"/>
        </w:rPr>
        <w:t>/</w:t>
      </w:r>
      <w:r w:rsidRPr="00BE7AEF">
        <w:rPr>
          <w:sz w:val="24"/>
          <w:szCs w:val="24"/>
          <w:lang w:val="en-US" w:bidi="en-US"/>
        </w:rPr>
        <w:t>American</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наречий при помощи суффикса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recently</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имён прилагательных, имён существительных и наречий при помощи отрицательного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unhappy</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lang w:val="en-US" w:bidi="en-US"/>
        </w:rPr>
        <w:t>unusually</w:t>
      </w:r>
      <w:r w:rsidRPr="00BE7AEF">
        <w:rPr>
          <w:sz w:val="24"/>
          <w:szCs w:val="24"/>
          <w:lang w:bidi="en-US"/>
        </w:rPr>
        <w:t>).</w:t>
      </w:r>
    </w:p>
    <w:p w:rsidR="00BE7AEF" w:rsidRPr="00BE7AEF" w:rsidRDefault="00BE7AEF" w:rsidP="000777F7">
      <w:pPr>
        <w:pStyle w:val="24"/>
        <w:numPr>
          <w:ilvl w:val="3"/>
          <w:numId w:val="0"/>
        </w:numPr>
        <w:shd w:val="clear" w:color="auto" w:fill="auto"/>
        <w:tabs>
          <w:tab w:val="left" w:pos="2026"/>
        </w:tabs>
        <w:spacing w:before="0" w:after="0" w:line="240" w:lineRule="auto"/>
        <w:rPr>
          <w:sz w:val="24"/>
          <w:szCs w:val="24"/>
        </w:rPr>
      </w:pPr>
      <w:r w:rsidRPr="00BE7AEF">
        <w:rPr>
          <w:sz w:val="24"/>
          <w:szCs w:val="24"/>
        </w:rPr>
        <w:t>Грамматическая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0777F7">
      <w:pPr>
        <w:pStyle w:val="24"/>
        <w:numPr>
          <w:ilvl w:val="2"/>
          <w:numId w:val="0"/>
        </w:numPr>
        <w:shd w:val="clear" w:color="auto" w:fill="auto"/>
        <w:tabs>
          <w:tab w:val="left" w:pos="1819"/>
        </w:tabs>
        <w:spacing w:before="0" w:after="0" w:line="240" w:lineRule="auto"/>
        <w:rPr>
          <w:sz w:val="24"/>
          <w:szCs w:val="24"/>
        </w:rPr>
      </w:pPr>
      <w:r w:rsidRPr="00BE7AEF">
        <w:rPr>
          <w:sz w:val="24"/>
          <w:szCs w:val="24"/>
        </w:rPr>
        <w:t>Социокультурные знания и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Формирование умений: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E7AEF" w:rsidRPr="00BE7AEF" w:rsidRDefault="00BE7AEF" w:rsidP="000777F7">
      <w:pPr>
        <w:pStyle w:val="24"/>
        <w:numPr>
          <w:ilvl w:val="2"/>
          <w:numId w:val="0"/>
        </w:numPr>
        <w:shd w:val="clear" w:color="auto" w:fill="auto"/>
        <w:tabs>
          <w:tab w:val="left" w:pos="1785"/>
        </w:tabs>
        <w:spacing w:before="0" w:after="0" w:line="240" w:lineRule="auto"/>
        <w:rPr>
          <w:sz w:val="24"/>
          <w:szCs w:val="24"/>
        </w:rPr>
      </w:pPr>
      <w:r w:rsidRPr="00BE7AEF">
        <w:rPr>
          <w:sz w:val="24"/>
          <w:szCs w:val="24"/>
        </w:rPr>
        <w:t>Компенсаторные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чтении и аудировании языковой, в том числе контекстуальной, догадки.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numPr>
          <w:ilvl w:val="1"/>
          <w:numId w:val="0"/>
        </w:numPr>
        <w:shd w:val="clear" w:color="auto" w:fill="auto"/>
        <w:tabs>
          <w:tab w:val="left" w:pos="1785"/>
        </w:tabs>
        <w:spacing w:before="0" w:after="0" w:line="240" w:lineRule="auto"/>
        <w:rPr>
          <w:sz w:val="24"/>
          <w:szCs w:val="24"/>
        </w:rPr>
      </w:pPr>
      <w:r w:rsidRPr="00BE7AEF">
        <w:rPr>
          <w:sz w:val="24"/>
          <w:szCs w:val="24"/>
        </w:rPr>
        <w:t>Содержание обучения в 6 классе.</w:t>
      </w:r>
    </w:p>
    <w:p w:rsidR="00BE7AEF" w:rsidRPr="00BE7AEF" w:rsidRDefault="00BE7AEF" w:rsidP="000777F7">
      <w:pPr>
        <w:pStyle w:val="24"/>
        <w:numPr>
          <w:ilvl w:val="2"/>
          <w:numId w:val="0"/>
        </w:numPr>
        <w:shd w:val="clear" w:color="auto" w:fill="auto"/>
        <w:tabs>
          <w:tab w:val="left" w:pos="1819"/>
        </w:tabs>
        <w:spacing w:before="0" w:after="19" w:line="240" w:lineRule="auto"/>
        <w:rPr>
          <w:sz w:val="24"/>
          <w:szCs w:val="24"/>
        </w:rPr>
      </w:pPr>
      <w:r w:rsidRPr="00BE7AEF">
        <w:rPr>
          <w:sz w:val="24"/>
          <w:szCs w:val="24"/>
        </w:rPr>
        <w:t>Коммуникативные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Взаимоотношения в семье и с друзьями. Семейные праздники.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Внешность и характер человека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Досуг и увлечения (хобби) современного подростка (чтение, кино, театр, спорт).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Здоровый образ жизни: режим труда и отдыха, фитнес, сбалансированное питание.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Покупки: одежда, обувь и продукты 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Переписка с иностранными сверстниками.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Каникулы в различное время года. Виды отдыха.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Путешествия по России и иностранным странам.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Природа: дикие и домашние животные. Климат, погода.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Выдающиеся люди родной страны и страны (стран) изучаемого языка: писатели, поэты, учёные.</w:t>
      </w:r>
    </w:p>
    <w:p w:rsidR="00BE7AEF" w:rsidRPr="00BE7AEF" w:rsidRDefault="00BE7AEF" w:rsidP="000777F7">
      <w:pPr>
        <w:pStyle w:val="24"/>
        <w:numPr>
          <w:ilvl w:val="3"/>
          <w:numId w:val="0"/>
        </w:numPr>
        <w:shd w:val="clear" w:color="auto" w:fill="auto"/>
        <w:tabs>
          <w:tab w:val="left" w:pos="2026"/>
        </w:tabs>
        <w:spacing w:before="0" w:after="0" w:line="240" w:lineRule="auto"/>
        <w:rPr>
          <w:sz w:val="24"/>
          <w:szCs w:val="24"/>
        </w:rPr>
      </w:pPr>
      <w:r w:rsidRPr="00BE7AEF">
        <w:rPr>
          <w:sz w:val="24"/>
          <w:szCs w:val="24"/>
        </w:rPr>
        <w:t>Говорение.</w:t>
      </w:r>
    </w:p>
    <w:p w:rsidR="00BE7AEF" w:rsidRPr="00BE7AEF" w:rsidRDefault="00BE7AEF" w:rsidP="000777F7">
      <w:pPr>
        <w:pStyle w:val="24"/>
        <w:numPr>
          <w:ilvl w:val="4"/>
          <w:numId w:val="0"/>
        </w:numPr>
        <w:shd w:val="clear" w:color="auto" w:fill="auto"/>
        <w:tabs>
          <w:tab w:val="left" w:pos="2206"/>
        </w:tabs>
        <w:spacing w:before="0" w:after="0" w:line="240" w:lineRule="auto"/>
        <w:rPr>
          <w:sz w:val="24"/>
          <w:szCs w:val="24"/>
        </w:rPr>
      </w:pPr>
      <w:r w:rsidRPr="00BE7AEF">
        <w:rPr>
          <w:sz w:val="24"/>
          <w:szCs w:val="24"/>
        </w:rPr>
        <w:t>Развитие коммуникативных умений диалогической речи, а именно умений вести: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диалога - до 5 реплик со стороны каждого собеседника.</w:t>
      </w:r>
    </w:p>
    <w:p w:rsidR="00BE7AEF" w:rsidRPr="00BE7AEF" w:rsidRDefault="00BE7AEF" w:rsidP="000777F7">
      <w:pPr>
        <w:pStyle w:val="24"/>
        <w:numPr>
          <w:ilvl w:val="4"/>
          <w:numId w:val="0"/>
        </w:numPr>
        <w:shd w:val="clear" w:color="auto" w:fill="auto"/>
        <w:tabs>
          <w:tab w:val="left" w:pos="2221"/>
        </w:tabs>
        <w:spacing w:before="0" w:after="0" w:line="240" w:lineRule="auto"/>
        <w:rPr>
          <w:sz w:val="24"/>
          <w:szCs w:val="24"/>
        </w:rPr>
      </w:pPr>
      <w:r w:rsidRPr="00BE7AEF">
        <w:rPr>
          <w:sz w:val="24"/>
          <w:szCs w:val="24"/>
        </w:rPr>
        <w:t>Развитие коммуникативных умений монологической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повествование (сообщение);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монологического высказывания - 7-8 фраз.</w:t>
      </w:r>
    </w:p>
    <w:p w:rsidR="00BE7AEF" w:rsidRPr="00BE7AEF" w:rsidRDefault="00BE7AEF" w:rsidP="000777F7">
      <w:pPr>
        <w:pStyle w:val="24"/>
        <w:numPr>
          <w:ilvl w:val="3"/>
          <w:numId w:val="0"/>
        </w:numPr>
        <w:shd w:val="clear" w:color="auto" w:fill="auto"/>
        <w:tabs>
          <w:tab w:val="left" w:pos="2221"/>
        </w:tabs>
        <w:spacing w:before="0" w:after="0" w:line="240" w:lineRule="auto"/>
        <w:rPr>
          <w:sz w:val="24"/>
          <w:szCs w:val="24"/>
        </w:rPr>
      </w:pPr>
      <w:r w:rsidRPr="00BE7AEF">
        <w:rPr>
          <w:sz w:val="24"/>
          <w:szCs w:val="24"/>
        </w:rPr>
        <w:t>Аудирование.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w:t>
      </w:r>
      <w:r w:rsidRPr="00BE7AEF">
        <w:rPr>
          <w:sz w:val="24"/>
          <w:szCs w:val="24"/>
        </w:rPr>
        <w:lastRenderedPageBreak/>
        <w:t>незнакомые слова, несущественные для понимания основного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Время звучания текста (текстов) для аудирования - до 1,5 минуты.</w:t>
      </w:r>
    </w:p>
    <w:p w:rsidR="00BE7AEF" w:rsidRPr="00BE7AEF" w:rsidRDefault="00BE7AEF" w:rsidP="000777F7">
      <w:pPr>
        <w:pStyle w:val="24"/>
        <w:numPr>
          <w:ilvl w:val="3"/>
          <w:numId w:val="0"/>
        </w:numPr>
        <w:shd w:val="clear" w:color="auto" w:fill="auto"/>
        <w:tabs>
          <w:tab w:val="left" w:pos="1966"/>
        </w:tabs>
        <w:spacing w:before="0" w:after="0" w:line="240" w:lineRule="auto"/>
        <w:rPr>
          <w:sz w:val="24"/>
          <w:szCs w:val="24"/>
        </w:rPr>
      </w:pPr>
      <w:r w:rsidRPr="00BE7AEF">
        <w:rPr>
          <w:sz w:val="24"/>
          <w:szCs w:val="24"/>
        </w:rPr>
        <w:t>Смысловое чтение.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(текстов) для чтения - 250-300 слов.</w:t>
      </w:r>
    </w:p>
    <w:p w:rsidR="00BE7AEF" w:rsidRPr="00BE7AEF" w:rsidRDefault="00BE7AEF" w:rsidP="000777F7">
      <w:pPr>
        <w:pStyle w:val="24"/>
        <w:numPr>
          <w:ilvl w:val="3"/>
          <w:numId w:val="0"/>
        </w:numPr>
        <w:shd w:val="clear" w:color="auto" w:fill="auto"/>
        <w:tabs>
          <w:tab w:val="left" w:pos="2005"/>
        </w:tabs>
        <w:spacing w:before="0" w:after="0" w:line="240" w:lineRule="auto"/>
        <w:rPr>
          <w:sz w:val="24"/>
          <w:szCs w:val="24"/>
        </w:rPr>
      </w:pPr>
      <w:r w:rsidRPr="00BE7AEF">
        <w:rPr>
          <w:sz w:val="24"/>
          <w:szCs w:val="24"/>
        </w:rPr>
        <w:t>Письменная речь.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 письменной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BE7AEF" w:rsidRPr="00BE7AEF" w:rsidRDefault="00BE7AEF" w:rsidP="000777F7">
      <w:pPr>
        <w:pStyle w:val="24"/>
        <w:numPr>
          <w:ilvl w:val="2"/>
          <w:numId w:val="0"/>
        </w:numPr>
        <w:shd w:val="clear" w:color="auto" w:fill="auto"/>
        <w:tabs>
          <w:tab w:val="left" w:pos="1794"/>
        </w:tabs>
        <w:spacing w:before="0" w:after="0" w:line="240" w:lineRule="auto"/>
        <w:rPr>
          <w:sz w:val="24"/>
          <w:szCs w:val="24"/>
        </w:rPr>
      </w:pPr>
      <w:r w:rsidRPr="00BE7AEF">
        <w:rPr>
          <w:sz w:val="24"/>
          <w:szCs w:val="24"/>
        </w:rPr>
        <w:t>Языковые знания и умения.</w:t>
      </w:r>
    </w:p>
    <w:p w:rsidR="00BE7AEF" w:rsidRPr="00BE7AEF" w:rsidRDefault="00BE7AEF" w:rsidP="000777F7">
      <w:pPr>
        <w:pStyle w:val="24"/>
        <w:numPr>
          <w:ilvl w:val="3"/>
          <w:numId w:val="0"/>
        </w:numPr>
        <w:shd w:val="clear" w:color="auto" w:fill="auto"/>
        <w:tabs>
          <w:tab w:val="left" w:pos="2000"/>
        </w:tabs>
        <w:spacing w:before="0" w:after="0" w:line="240" w:lineRule="auto"/>
        <w:rPr>
          <w:sz w:val="24"/>
          <w:szCs w:val="24"/>
        </w:rPr>
      </w:pPr>
      <w:r w:rsidRPr="00BE7AEF">
        <w:rPr>
          <w:sz w:val="24"/>
          <w:szCs w:val="24"/>
        </w:rPr>
        <w:t>Фонетическая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для чтения вслух - до 95 слов.</w:t>
      </w:r>
    </w:p>
    <w:p w:rsidR="00BE7AEF" w:rsidRPr="00BE7AEF" w:rsidRDefault="00BE7AEF" w:rsidP="000777F7">
      <w:pPr>
        <w:pStyle w:val="24"/>
        <w:numPr>
          <w:ilvl w:val="3"/>
          <w:numId w:val="0"/>
        </w:numPr>
        <w:shd w:val="clear" w:color="auto" w:fill="auto"/>
        <w:tabs>
          <w:tab w:val="left" w:pos="2041"/>
        </w:tabs>
        <w:spacing w:before="0" w:after="0" w:line="240" w:lineRule="auto"/>
        <w:rPr>
          <w:sz w:val="24"/>
          <w:szCs w:val="24"/>
        </w:rPr>
      </w:pPr>
      <w:r w:rsidRPr="00BE7AEF">
        <w:rPr>
          <w:sz w:val="24"/>
          <w:szCs w:val="24"/>
        </w:rPr>
        <w:t>Графика, орфография и пунктуация.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написание изученных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Пунктуационно правильное, в соответствии с нормами речевого этикета, принятыми в стране </w:t>
      </w:r>
      <w:r w:rsidRPr="00BE7AEF">
        <w:rPr>
          <w:sz w:val="24"/>
          <w:szCs w:val="24"/>
        </w:rPr>
        <w:lastRenderedPageBreak/>
        <w:t>(странах) изучаемого языка, оформление электронного сообщения личного характера.</w:t>
      </w:r>
    </w:p>
    <w:p w:rsidR="00BE7AEF" w:rsidRPr="00BE7AEF" w:rsidRDefault="00BE7AEF" w:rsidP="000777F7">
      <w:pPr>
        <w:pStyle w:val="24"/>
        <w:numPr>
          <w:ilvl w:val="3"/>
          <w:numId w:val="0"/>
        </w:numPr>
        <w:shd w:val="clear" w:color="auto" w:fill="auto"/>
        <w:tabs>
          <w:tab w:val="left" w:pos="2046"/>
        </w:tabs>
        <w:spacing w:before="0" w:after="0" w:line="240" w:lineRule="auto"/>
        <w:rPr>
          <w:sz w:val="24"/>
          <w:szCs w:val="24"/>
        </w:rPr>
      </w:pPr>
      <w:r w:rsidRPr="00BE7AEF">
        <w:rPr>
          <w:sz w:val="24"/>
          <w:szCs w:val="24"/>
        </w:rPr>
        <w:t>Лексическая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Основные способы словообразования: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аффиксация: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имён существительных при помощи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reading</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al</w:t>
      </w:r>
      <w:r w:rsidRPr="00BE7AEF">
        <w:rPr>
          <w:sz w:val="24"/>
          <w:szCs w:val="24"/>
          <w:lang w:bidi="en-US"/>
        </w:rPr>
        <w:t xml:space="preserve"> (</w:t>
      </w:r>
      <w:r w:rsidRPr="00BE7AEF">
        <w:rPr>
          <w:sz w:val="24"/>
          <w:szCs w:val="24"/>
          <w:lang w:val="en-US" w:bidi="en-US"/>
        </w:rPr>
        <w:t>typical</w:t>
      </w:r>
      <w:r w:rsidRPr="00BE7AEF">
        <w:rPr>
          <w:sz w:val="24"/>
          <w:szCs w:val="24"/>
          <w:lang w:bidi="en-US"/>
        </w:rPr>
        <w:t>), -</w:t>
      </w:r>
      <w:r w:rsidRPr="00BE7AEF">
        <w:rPr>
          <w:sz w:val="24"/>
          <w:szCs w:val="24"/>
          <w:lang w:val="en-US" w:bidi="en-US"/>
        </w:rPr>
        <w:t>ing</w:t>
      </w:r>
      <w:r w:rsidRPr="00BE7AEF">
        <w:rPr>
          <w:sz w:val="24"/>
          <w:szCs w:val="24"/>
          <w:lang w:bidi="en-US"/>
        </w:rPr>
        <w:t xml:space="preserve"> (</w:t>
      </w:r>
      <w:r w:rsidRPr="00BE7AEF">
        <w:rPr>
          <w:sz w:val="24"/>
          <w:szCs w:val="24"/>
          <w:lang w:val="en-US" w:bidi="en-US"/>
        </w:rPr>
        <w:t>amazing</w:t>
      </w:r>
      <w:r w:rsidRPr="00BE7AEF">
        <w:rPr>
          <w:sz w:val="24"/>
          <w:szCs w:val="24"/>
          <w:lang w:bidi="en-US"/>
        </w:rPr>
        <w:t>), -</w:t>
      </w:r>
      <w:r w:rsidRPr="00BE7AEF">
        <w:rPr>
          <w:sz w:val="24"/>
          <w:szCs w:val="24"/>
          <w:lang w:val="en-US" w:bidi="en-US"/>
        </w:rPr>
        <w:t>less</w:t>
      </w:r>
      <w:r w:rsidRPr="00BE7AEF">
        <w:rPr>
          <w:sz w:val="24"/>
          <w:szCs w:val="24"/>
          <w:lang w:bidi="en-US"/>
        </w:rPr>
        <w:t xml:space="preserve"> (</w:t>
      </w:r>
      <w:r w:rsidRPr="00BE7AEF">
        <w:rPr>
          <w:sz w:val="24"/>
          <w:szCs w:val="24"/>
          <w:lang w:val="en-US" w:bidi="en-US"/>
        </w:rPr>
        <w:t>useless</w:t>
      </w:r>
      <w:r w:rsidRPr="00BE7AEF">
        <w:rPr>
          <w:sz w:val="24"/>
          <w:szCs w:val="24"/>
          <w:lang w:bidi="en-US"/>
        </w:rPr>
        <w:t>), -</w:t>
      </w:r>
      <w:r w:rsidRPr="00BE7AEF">
        <w:rPr>
          <w:sz w:val="24"/>
          <w:szCs w:val="24"/>
          <w:lang w:val="en-US" w:bidi="en-US"/>
        </w:rPr>
        <w:t>ive</w:t>
      </w:r>
      <w:r w:rsidRPr="00BE7AEF">
        <w:rPr>
          <w:sz w:val="24"/>
          <w:szCs w:val="24"/>
          <w:lang w:bidi="en-US"/>
        </w:rPr>
        <w:t xml:space="preserve"> (</w:t>
      </w:r>
      <w:r w:rsidRPr="00BE7AEF">
        <w:rPr>
          <w:sz w:val="24"/>
          <w:szCs w:val="24"/>
          <w:lang w:val="en-US" w:bidi="en-US"/>
        </w:rPr>
        <w:t>impressive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Синонимы. Антонимы. Интернациональные слова.</w:t>
      </w:r>
    </w:p>
    <w:p w:rsidR="00BE7AEF" w:rsidRPr="00BE7AEF" w:rsidRDefault="00BE7AEF" w:rsidP="000777F7">
      <w:pPr>
        <w:pStyle w:val="24"/>
        <w:numPr>
          <w:ilvl w:val="3"/>
          <w:numId w:val="0"/>
        </w:numPr>
        <w:shd w:val="clear" w:color="auto" w:fill="auto"/>
        <w:tabs>
          <w:tab w:val="left" w:pos="2046"/>
        </w:tabs>
        <w:spacing w:before="0" w:after="0" w:line="240" w:lineRule="auto"/>
        <w:rPr>
          <w:sz w:val="24"/>
          <w:szCs w:val="24"/>
        </w:rPr>
      </w:pPr>
      <w:r w:rsidRPr="00BE7AEF">
        <w:rPr>
          <w:sz w:val="24"/>
          <w:szCs w:val="24"/>
        </w:rPr>
        <w:t>Грамматическая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must/have to, may, should,</w:t>
      </w:r>
    </w:p>
    <w:p w:rsidR="00BE7AEF" w:rsidRPr="00BE7AEF" w:rsidRDefault="00BE7AEF" w:rsidP="000777F7">
      <w:pPr>
        <w:pStyle w:val="24"/>
        <w:shd w:val="clear" w:color="auto" w:fill="auto"/>
        <w:spacing w:before="0" w:after="0" w:line="240" w:lineRule="auto"/>
        <w:rPr>
          <w:sz w:val="24"/>
          <w:szCs w:val="24"/>
        </w:rPr>
      </w:pPr>
      <w:r w:rsidRPr="00BE7AEF">
        <w:rPr>
          <w:sz w:val="24"/>
          <w:szCs w:val="24"/>
          <w:lang w:val="en-US" w:bidi="en-US"/>
        </w:rPr>
        <w:t>need</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Возвратные, неопределённые местоимения </w:t>
      </w:r>
      <w:r w:rsidRPr="00BE7AEF">
        <w:rPr>
          <w:sz w:val="24"/>
          <w:szCs w:val="24"/>
          <w:lang w:bidi="en-US"/>
        </w:rPr>
        <w:t>(</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rPr>
        <w:t xml:space="preserve">и другие)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Числительные для обозначения дат и больших чисел (100-1000).</w:t>
      </w:r>
    </w:p>
    <w:p w:rsidR="00BE7AEF" w:rsidRPr="00BE7AEF" w:rsidRDefault="00BE7AEF" w:rsidP="000777F7">
      <w:pPr>
        <w:pStyle w:val="24"/>
        <w:shd w:val="clear" w:color="auto" w:fill="auto"/>
        <w:tabs>
          <w:tab w:val="left" w:pos="1794"/>
        </w:tabs>
        <w:spacing w:before="0" w:after="0" w:line="240" w:lineRule="auto"/>
        <w:rPr>
          <w:sz w:val="24"/>
          <w:szCs w:val="24"/>
        </w:rPr>
      </w:pPr>
      <w:r w:rsidRPr="00BE7AEF">
        <w:rPr>
          <w:sz w:val="24"/>
          <w:szCs w:val="24"/>
        </w:rPr>
        <w:t>Социокультурные знания и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кратко представлять Россию и страну (страны)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w:t>
      </w:r>
    </w:p>
    <w:p w:rsidR="00BE7AEF" w:rsidRPr="00BE7AEF" w:rsidRDefault="00BE7AEF" w:rsidP="000777F7">
      <w:pPr>
        <w:pStyle w:val="24"/>
        <w:shd w:val="clear" w:color="auto" w:fill="auto"/>
        <w:tabs>
          <w:tab w:val="left" w:pos="1814"/>
        </w:tabs>
        <w:spacing w:before="0" w:after="0" w:line="240" w:lineRule="auto"/>
        <w:rPr>
          <w:sz w:val="24"/>
          <w:szCs w:val="24"/>
        </w:rPr>
      </w:pPr>
      <w:r w:rsidRPr="00BE7AEF">
        <w:rPr>
          <w:sz w:val="24"/>
          <w:szCs w:val="24"/>
        </w:rPr>
        <w:t>Компенсаторные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чтении и аудировании языковой догадки, в том числе контекстуальной.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0777F7">
      <w:pPr>
        <w:pStyle w:val="24"/>
        <w:shd w:val="clear" w:color="auto" w:fill="auto"/>
        <w:tabs>
          <w:tab w:val="left" w:pos="1608"/>
        </w:tabs>
        <w:spacing w:before="0" w:after="0" w:line="240" w:lineRule="auto"/>
        <w:rPr>
          <w:sz w:val="24"/>
          <w:szCs w:val="24"/>
        </w:rPr>
      </w:pPr>
      <w:r w:rsidRPr="00BE7AEF">
        <w:rPr>
          <w:sz w:val="24"/>
          <w:szCs w:val="24"/>
        </w:rPr>
        <w:t>Содержание обучения в 7 классе.</w:t>
      </w:r>
    </w:p>
    <w:p w:rsidR="00BE7AEF" w:rsidRPr="00BE7AEF" w:rsidRDefault="00BE7AEF" w:rsidP="000777F7">
      <w:pPr>
        <w:pStyle w:val="24"/>
        <w:shd w:val="clear" w:color="auto" w:fill="auto"/>
        <w:tabs>
          <w:tab w:val="left" w:pos="1814"/>
        </w:tabs>
        <w:spacing w:before="0" w:after="0" w:line="240" w:lineRule="auto"/>
        <w:rPr>
          <w:sz w:val="24"/>
          <w:szCs w:val="24"/>
        </w:rPr>
      </w:pPr>
      <w:r w:rsidRPr="00BE7AEF">
        <w:rPr>
          <w:sz w:val="24"/>
          <w:szCs w:val="24"/>
        </w:rPr>
        <w:t>Коммуникативные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Взаимоотношения в семье и с друзьями. Семейные праздники. Обязанности по дому.</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Внешность и характер человека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Здоровый образ жизни: режим труда и отдыха, фитнес, сбалансированное питание.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Покупки: одежда, обувь и продукты 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Каникулы в различное время года. Виды отдыха. Путешествия по России и иностранным странам.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Природа: дикие и домашние животные. Климат, погода.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Средства массовой информации (телевидение, журналы, Интернет).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Выдающиеся люди родной страны и страны (стран) изучаемого языка: учёные, писатели, поэты, спортсмены.</w:t>
      </w:r>
    </w:p>
    <w:p w:rsidR="00BE7AEF" w:rsidRPr="00BE7AEF" w:rsidRDefault="00BE7AEF" w:rsidP="000777F7">
      <w:pPr>
        <w:pStyle w:val="24"/>
        <w:shd w:val="clear" w:color="auto" w:fill="auto"/>
        <w:tabs>
          <w:tab w:val="left" w:pos="2006"/>
        </w:tabs>
        <w:spacing w:before="0" w:after="0" w:line="240" w:lineRule="auto"/>
        <w:rPr>
          <w:sz w:val="24"/>
          <w:szCs w:val="24"/>
        </w:rPr>
      </w:pPr>
      <w:r w:rsidRPr="00BE7AEF">
        <w:rPr>
          <w:sz w:val="24"/>
          <w:szCs w:val="24"/>
        </w:rPr>
        <w:t>Говорение.</w:t>
      </w:r>
    </w:p>
    <w:p w:rsidR="00BE7AEF" w:rsidRPr="00BE7AEF" w:rsidRDefault="00BE7AEF" w:rsidP="000777F7">
      <w:pPr>
        <w:pStyle w:val="24"/>
        <w:shd w:val="clear" w:color="auto" w:fill="auto"/>
        <w:tabs>
          <w:tab w:val="left" w:pos="2196"/>
        </w:tabs>
        <w:spacing w:before="0" w:after="0" w:line="240" w:lineRule="auto"/>
        <w:rPr>
          <w:sz w:val="24"/>
          <w:szCs w:val="24"/>
        </w:rPr>
      </w:pPr>
      <w:r w:rsidRPr="00BE7AE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w:t>
      </w:r>
      <w:r w:rsidRPr="00BE7AEF">
        <w:rPr>
          <w:sz w:val="24"/>
          <w:szCs w:val="24"/>
        </w:rPr>
        <w:lastRenderedPageBreak/>
        <w:t>ситуаций и (или) иллюстраций, фотографий с соблюдением норм речевого этикета, принятых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диалога - до 6 реплик со стороны каждого собеседника.</w:t>
      </w:r>
    </w:p>
    <w:p w:rsidR="00BE7AEF" w:rsidRPr="00BE7AEF" w:rsidRDefault="00BE7AEF" w:rsidP="000777F7">
      <w:pPr>
        <w:pStyle w:val="24"/>
        <w:shd w:val="clear" w:color="auto" w:fill="auto"/>
        <w:tabs>
          <w:tab w:val="left" w:pos="2237"/>
        </w:tabs>
        <w:spacing w:before="0" w:after="0" w:line="240" w:lineRule="auto"/>
        <w:rPr>
          <w:sz w:val="24"/>
          <w:szCs w:val="24"/>
        </w:rPr>
      </w:pPr>
      <w:r w:rsidRPr="00BE7AEF">
        <w:rPr>
          <w:sz w:val="24"/>
          <w:szCs w:val="24"/>
        </w:rPr>
        <w:t>Развитие коммуникативных умений монологической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0777F7">
      <w:pPr>
        <w:pStyle w:val="24"/>
        <w:shd w:val="clear" w:color="auto" w:fill="auto"/>
        <w:tabs>
          <w:tab w:val="left" w:pos="2163"/>
          <w:tab w:val="left" w:pos="5442"/>
        </w:tabs>
        <w:spacing w:before="0" w:after="0" w:line="240" w:lineRule="auto"/>
        <w:rPr>
          <w:sz w:val="24"/>
          <w:szCs w:val="24"/>
        </w:rPr>
      </w:pPr>
      <w:r w:rsidRPr="00BE7AEF">
        <w:rPr>
          <w:sz w:val="24"/>
          <w:szCs w:val="24"/>
        </w:rPr>
        <w:t>описание</w:t>
      </w:r>
      <w:r w:rsidRPr="00BE7AEF">
        <w:rPr>
          <w:sz w:val="24"/>
          <w:szCs w:val="24"/>
        </w:rPr>
        <w:tab/>
        <w:t>(предмета, местности,</w:t>
      </w:r>
      <w:r w:rsidRPr="00BE7AEF">
        <w:rPr>
          <w:sz w:val="24"/>
          <w:szCs w:val="24"/>
        </w:rPr>
        <w:tab/>
        <w:t>внешности и одежды человека),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 том числе характеристика (черты характера реального человека или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повествование (сообщение);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0777F7">
      <w:pPr>
        <w:pStyle w:val="24"/>
        <w:shd w:val="clear" w:color="auto" w:fill="auto"/>
        <w:tabs>
          <w:tab w:val="left" w:pos="3749"/>
          <w:tab w:val="left" w:pos="5442"/>
        </w:tabs>
        <w:spacing w:before="0" w:after="0" w:line="240" w:lineRule="auto"/>
        <w:rPr>
          <w:sz w:val="24"/>
          <w:szCs w:val="24"/>
        </w:rPr>
      </w:pPr>
      <w:r w:rsidRPr="00BE7AEF">
        <w:rPr>
          <w:sz w:val="24"/>
          <w:szCs w:val="24"/>
        </w:rPr>
        <w:t>Данные умения монологической речи развиваются в стандартных ситуациях неофициального общения</w:t>
      </w:r>
      <w:r w:rsidRPr="00BE7AEF">
        <w:rPr>
          <w:sz w:val="24"/>
          <w:szCs w:val="24"/>
        </w:rPr>
        <w:tab/>
        <w:t>в рамках</w:t>
      </w:r>
      <w:r w:rsidRPr="00BE7AEF">
        <w:rPr>
          <w:sz w:val="24"/>
          <w:szCs w:val="24"/>
        </w:rPr>
        <w:tab/>
        <w:t>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 использованием ключевыхе слов, планов, вопросов и (или) иллюстраций, фотографий, таблиц.</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монологического высказывания - 8-9 фраз.</w:t>
      </w:r>
    </w:p>
    <w:p w:rsidR="00BE7AEF" w:rsidRPr="00BE7AEF" w:rsidRDefault="00BE7AEF" w:rsidP="000777F7">
      <w:pPr>
        <w:pStyle w:val="24"/>
        <w:shd w:val="clear" w:color="auto" w:fill="auto"/>
        <w:tabs>
          <w:tab w:val="left" w:pos="2237"/>
        </w:tabs>
        <w:spacing w:before="0" w:after="0" w:line="240" w:lineRule="auto"/>
        <w:rPr>
          <w:sz w:val="24"/>
          <w:szCs w:val="24"/>
        </w:rPr>
      </w:pPr>
      <w:r w:rsidRPr="00BE7AEF">
        <w:rPr>
          <w:sz w:val="24"/>
          <w:szCs w:val="24"/>
        </w:rPr>
        <w:t>Аудирование.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Время звучания текста (текстов) для аудирования - до 1,5 минуты.</w:t>
      </w:r>
    </w:p>
    <w:p w:rsidR="00BE7AEF" w:rsidRPr="00BE7AEF" w:rsidRDefault="00BE7AEF" w:rsidP="000777F7">
      <w:pPr>
        <w:pStyle w:val="24"/>
        <w:shd w:val="clear" w:color="auto" w:fill="auto"/>
        <w:tabs>
          <w:tab w:val="left" w:pos="1966"/>
        </w:tabs>
        <w:spacing w:before="0" w:after="0" w:line="240" w:lineRule="auto"/>
        <w:rPr>
          <w:sz w:val="24"/>
          <w:szCs w:val="24"/>
        </w:rPr>
      </w:pPr>
      <w:r w:rsidRPr="00BE7AEF">
        <w:rPr>
          <w:sz w:val="24"/>
          <w:szCs w:val="24"/>
        </w:rPr>
        <w:t>Смысловое чтение.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несплошных текстов (таблиц, диаграмм) и понимание представленной в них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w:t>
      </w:r>
      <w:r w:rsidRPr="00BE7AEF">
        <w:rPr>
          <w:sz w:val="24"/>
          <w:szCs w:val="24"/>
        </w:rPr>
        <w:lastRenderedPageBreak/>
        <w:t>стихотворение, несплошной текст (таблица, диаграмма).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(текстов) для чтения - до 350 слов.</w:t>
      </w:r>
    </w:p>
    <w:p w:rsidR="00BE7AEF" w:rsidRPr="00BE7AEF" w:rsidRDefault="00BE7AEF" w:rsidP="000777F7">
      <w:pPr>
        <w:pStyle w:val="24"/>
        <w:shd w:val="clear" w:color="auto" w:fill="auto"/>
        <w:tabs>
          <w:tab w:val="left" w:pos="1989"/>
        </w:tabs>
        <w:spacing w:before="0" w:after="0" w:line="240" w:lineRule="auto"/>
        <w:rPr>
          <w:sz w:val="24"/>
          <w:szCs w:val="24"/>
        </w:rPr>
      </w:pPr>
      <w:r w:rsidRPr="00BE7AEF">
        <w:rPr>
          <w:sz w:val="24"/>
          <w:szCs w:val="24"/>
        </w:rPr>
        <w:t>Письменная речь.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 письменной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BE7AEF" w:rsidRPr="00BE7AEF" w:rsidRDefault="00BE7AEF" w:rsidP="000777F7">
      <w:pPr>
        <w:pStyle w:val="24"/>
        <w:shd w:val="clear" w:color="auto" w:fill="auto"/>
        <w:tabs>
          <w:tab w:val="left" w:pos="1782"/>
        </w:tabs>
        <w:spacing w:before="0" w:after="0" w:line="240" w:lineRule="auto"/>
        <w:rPr>
          <w:sz w:val="24"/>
          <w:szCs w:val="24"/>
        </w:rPr>
      </w:pPr>
      <w:r w:rsidRPr="00BE7AEF">
        <w:rPr>
          <w:sz w:val="24"/>
          <w:szCs w:val="24"/>
        </w:rPr>
        <w:t>Языковые знания и умения.</w:t>
      </w:r>
    </w:p>
    <w:p w:rsidR="00BE7AEF" w:rsidRPr="00BE7AEF" w:rsidRDefault="00BE7AEF" w:rsidP="000777F7">
      <w:pPr>
        <w:pStyle w:val="24"/>
        <w:shd w:val="clear" w:color="auto" w:fill="auto"/>
        <w:tabs>
          <w:tab w:val="left" w:pos="1994"/>
        </w:tabs>
        <w:spacing w:before="0" w:after="0" w:line="240" w:lineRule="auto"/>
        <w:rPr>
          <w:sz w:val="24"/>
          <w:szCs w:val="24"/>
        </w:rPr>
      </w:pPr>
      <w:r w:rsidRPr="00BE7AEF">
        <w:rPr>
          <w:sz w:val="24"/>
          <w:szCs w:val="24"/>
        </w:rPr>
        <w:t>Фонетическая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для чтения вслух - до 100 слов.</w:t>
      </w:r>
    </w:p>
    <w:p w:rsidR="00BE7AEF" w:rsidRPr="00BE7AEF" w:rsidRDefault="00BE7AEF" w:rsidP="000777F7">
      <w:pPr>
        <w:pStyle w:val="24"/>
        <w:shd w:val="clear" w:color="auto" w:fill="auto"/>
        <w:tabs>
          <w:tab w:val="left" w:pos="1998"/>
        </w:tabs>
        <w:spacing w:before="0" w:after="0" w:line="240" w:lineRule="auto"/>
        <w:rPr>
          <w:sz w:val="24"/>
          <w:szCs w:val="24"/>
        </w:rPr>
      </w:pPr>
      <w:r w:rsidRPr="00BE7AEF">
        <w:rPr>
          <w:sz w:val="24"/>
          <w:szCs w:val="24"/>
        </w:rPr>
        <w:t>Графика, орфография и пунктуация.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написание изученных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0777F7">
      <w:pPr>
        <w:pStyle w:val="24"/>
        <w:shd w:val="clear" w:color="auto" w:fill="auto"/>
        <w:tabs>
          <w:tab w:val="left" w:pos="1998"/>
        </w:tabs>
        <w:spacing w:before="0" w:after="0" w:line="240" w:lineRule="auto"/>
        <w:rPr>
          <w:sz w:val="24"/>
          <w:szCs w:val="24"/>
        </w:rPr>
      </w:pPr>
      <w:r w:rsidRPr="00BE7AEF">
        <w:rPr>
          <w:sz w:val="24"/>
          <w:szCs w:val="24"/>
        </w:rPr>
        <w:t>Лексическая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Основные способы словообразования: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аффиксация: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имён существительных при помощи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rPr>
        <w:t xml:space="preserve">и при помощи суффиксов: </w:t>
      </w:r>
      <w:r w:rsidRPr="00BE7AEF">
        <w:rPr>
          <w:sz w:val="24"/>
          <w:szCs w:val="24"/>
          <w:lang w:bidi="en-US"/>
        </w:rPr>
        <w:t>-</w:t>
      </w:r>
      <w:r w:rsidRPr="00BE7AEF">
        <w:rPr>
          <w:sz w:val="24"/>
          <w:szCs w:val="24"/>
          <w:lang w:val="en-US" w:bidi="en-US"/>
        </w:rPr>
        <w:t>ment</w:t>
      </w:r>
      <w:r w:rsidRPr="00BE7AEF">
        <w:rPr>
          <w:sz w:val="24"/>
          <w:szCs w:val="24"/>
          <w:lang w:bidi="en-US"/>
        </w:rPr>
        <w:t xml:space="preserve"> (</w:t>
      </w:r>
      <w:r w:rsidRPr="00BE7AEF">
        <w:rPr>
          <w:sz w:val="24"/>
          <w:szCs w:val="24"/>
          <w:lang w:val="en-US" w:bidi="en-US"/>
        </w:rPr>
        <w:t>development</w:t>
      </w:r>
      <w:r w:rsidRPr="00BE7AEF">
        <w:rPr>
          <w:sz w:val="24"/>
          <w:szCs w:val="24"/>
          <w:lang w:bidi="en-US"/>
        </w:rPr>
        <w:t>), -</w:t>
      </w:r>
      <w:r w:rsidRPr="00BE7AEF">
        <w:rPr>
          <w:sz w:val="24"/>
          <w:szCs w:val="24"/>
          <w:lang w:val="en-US" w:bidi="en-US"/>
        </w:rPr>
        <w:t>ness</w:t>
      </w:r>
      <w:r w:rsidRPr="00BE7AEF">
        <w:rPr>
          <w:sz w:val="24"/>
          <w:szCs w:val="24"/>
          <w:lang w:bidi="en-US"/>
        </w:rPr>
        <w:t xml:space="preserve"> (</w:t>
      </w:r>
      <w:r w:rsidRPr="00BE7AEF">
        <w:rPr>
          <w:sz w:val="24"/>
          <w:szCs w:val="24"/>
          <w:lang w:val="en-US" w:bidi="en-US"/>
        </w:rPr>
        <w:t>darkness</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friendly</w:t>
      </w:r>
      <w:r w:rsidRPr="00BE7AEF">
        <w:rPr>
          <w:sz w:val="24"/>
          <w:szCs w:val="24"/>
          <w:lang w:bidi="en-US"/>
        </w:rPr>
        <w:t>), -</w:t>
      </w:r>
      <w:r w:rsidRPr="00BE7AEF">
        <w:rPr>
          <w:sz w:val="24"/>
          <w:szCs w:val="24"/>
          <w:lang w:val="en-US" w:bidi="en-US"/>
        </w:rPr>
        <w:t>ous</w:t>
      </w:r>
      <w:r w:rsidRPr="00BE7AEF">
        <w:rPr>
          <w:sz w:val="24"/>
          <w:szCs w:val="24"/>
          <w:lang w:bidi="en-US"/>
        </w:rPr>
        <w:t xml:space="preserve"> (</w:t>
      </w:r>
      <w:r w:rsidRPr="00BE7AEF">
        <w:rPr>
          <w:sz w:val="24"/>
          <w:szCs w:val="24"/>
          <w:lang w:val="en-US" w:bidi="en-US"/>
        </w:rPr>
        <w:t>famous</w:t>
      </w:r>
      <w:r w:rsidRPr="00BE7AEF">
        <w:rPr>
          <w:sz w:val="24"/>
          <w:szCs w:val="24"/>
          <w:lang w:bidi="en-US"/>
        </w:rPr>
        <w:t xml:space="preserve">), </w:t>
      </w:r>
      <w:r w:rsidRPr="00BE7AEF">
        <w:rPr>
          <w:sz w:val="24"/>
          <w:szCs w:val="24"/>
        </w:rPr>
        <w:t xml:space="preserve">-у </w:t>
      </w:r>
      <w:r w:rsidRPr="00BE7AEF">
        <w:rPr>
          <w:sz w:val="24"/>
          <w:szCs w:val="24"/>
          <w:lang w:bidi="en-US"/>
        </w:rPr>
        <w:t>(</w:t>
      </w:r>
      <w:r w:rsidRPr="00BE7AEF">
        <w:rPr>
          <w:sz w:val="24"/>
          <w:szCs w:val="24"/>
          <w:lang w:val="en-US" w:bidi="en-US"/>
        </w:rPr>
        <w:t>busy</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имён прилагательных и наречий при помощи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w:t>
      </w:r>
      <w:r w:rsidRPr="00BE7AEF">
        <w:rPr>
          <w:sz w:val="24"/>
          <w:szCs w:val="24"/>
          <w:lang w:val="en-US" w:bidi="en-US"/>
        </w:rPr>
        <w:t>informal</w:t>
      </w:r>
      <w:r w:rsidRPr="00BE7AEF">
        <w:rPr>
          <w:sz w:val="24"/>
          <w:szCs w:val="24"/>
          <w:lang w:bidi="en-US"/>
        </w:rPr>
        <w:t xml:space="preserve">, </w:t>
      </w:r>
      <w:r w:rsidRPr="00BE7AEF">
        <w:rPr>
          <w:sz w:val="24"/>
          <w:szCs w:val="24"/>
          <w:lang w:val="en-US" w:bidi="en-US"/>
        </w:rPr>
        <w:t>independently</w:t>
      </w:r>
      <w:r w:rsidRPr="00BE7AEF">
        <w:rPr>
          <w:sz w:val="24"/>
          <w:szCs w:val="24"/>
          <w:lang w:bidi="en-US"/>
        </w:rPr>
        <w:t xml:space="preserve">, </w:t>
      </w:r>
      <w:r w:rsidRPr="00BE7AEF">
        <w:rPr>
          <w:sz w:val="24"/>
          <w:szCs w:val="24"/>
          <w:lang w:val="en-US" w:bidi="en-US"/>
        </w:rPr>
        <w:t>impossible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словосложение: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Многозначные лексические единицы. Синонимы. Антонимы. Интернациональные слова. </w:t>
      </w:r>
      <w:r w:rsidRPr="00BE7AEF">
        <w:rPr>
          <w:sz w:val="24"/>
          <w:szCs w:val="24"/>
        </w:rPr>
        <w:lastRenderedPageBreak/>
        <w:t>Наиболее частотные фразовые глаголы.</w:t>
      </w:r>
    </w:p>
    <w:p w:rsidR="00BE7AEF" w:rsidRPr="00BE7AEF" w:rsidRDefault="00BE7AEF" w:rsidP="000777F7">
      <w:pPr>
        <w:pStyle w:val="24"/>
        <w:shd w:val="clear" w:color="auto" w:fill="auto"/>
        <w:tabs>
          <w:tab w:val="left" w:pos="2026"/>
        </w:tabs>
        <w:spacing w:before="0" w:after="0" w:line="240" w:lineRule="auto"/>
        <w:rPr>
          <w:sz w:val="24"/>
          <w:szCs w:val="24"/>
        </w:rPr>
      </w:pPr>
      <w:r w:rsidRPr="00BE7AEF">
        <w:rPr>
          <w:sz w:val="24"/>
          <w:szCs w:val="24"/>
        </w:rPr>
        <w:t>Грамматическая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I)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для выражения будущего действия.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Конструкция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Предлоги, употребляемые с глаголами в страдательном залоге.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Модальный глагол </w:t>
      </w:r>
      <w:r w:rsidRPr="00BE7AEF">
        <w:rPr>
          <w:sz w:val="24"/>
          <w:szCs w:val="24"/>
          <w:lang w:val="en-US" w:bidi="en-US"/>
        </w:rPr>
        <w:t>might</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Местоимения</w:t>
      </w:r>
      <w:r w:rsidRPr="00BE7AEF">
        <w:rPr>
          <w:sz w:val="24"/>
          <w:szCs w:val="24"/>
          <w:lang w:val="en-US"/>
        </w:rPr>
        <w:t xml:space="preserve"> </w:t>
      </w:r>
      <w:r w:rsidRPr="00BE7AEF">
        <w:rPr>
          <w:sz w:val="24"/>
          <w:szCs w:val="24"/>
          <w:lang w:val="en-US" w:bidi="en-US"/>
        </w:rPr>
        <w:t>other/another, both, all, one.</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0777F7">
      <w:pPr>
        <w:pStyle w:val="24"/>
        <w:shd w:val="clear" w:color="auto" w:fill="auto"/>
        <w:tabs>
          <w:tab w:val="left" w:pos="1814"/>
        </w:tabs>
        <w:spacing w:before="0" w:after="0" w:line="240" w:lineRule="auto"/>
        <w:rPr>
          <w:sz w:val="24"/>
          <w:szCs w:val="24"/>
        </w:rPr>
      </w:pPr>
      <w:r w:rsidRPr="00BE7AEF">
        <w:rPr>
          <w:sz w:val="24"/>
          <w:szCs w:val="24"/>
        </w:rPr>
        <w:t>Социокультурные знания и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BE7AEF" w:rsidRPr="00BE7AEF" w:rsidRDefault="00BE7AEF" w:rsidP="000777F7">
      <w:pPr>
        <w:pStyle w:val="24"/>
        <w:shd w:val="clear" w:color="auto" w:fill="auto"/>
        <w:tabs>
          <w:tab w:val="left" w:pos="1791"/>
        </w:tabs>
        <w:spacing w:before="0" w:after="0" w:line="240" w:lineRule="auto"/>
        <w:rPr>
          <w:sz w:val="24"/>
          <w:szCs w:val="24"/>
        </w:rPr>
      </w:pPr>
      <w:r w:rsidRPr="00BE7AEF">
        <w:rPr>
          <w:sz w:val="24"/>
          <w:szCs w:val="24"/>
        </w:rPr>
        <w:t>Компенсаторные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0777F7">
      <w:pPr>
        <w:pStyle w:val="24"/>
        <w:shd w:val="clear" w:color="auto" w:fill="auto"/>
        <w:tabs>
          <w:tab w:val="left" w:pos="1602"/>
        </w:tabs>
        <w:spacing w:before="0" w:after="0" w:line="240" w:lineRule="auto"/>
        <w:rPr>
          <w:sz w:val="24"/>
          <w:szCs w:val="24"/>
        </w:rPr>
      </w:pPr>
      <w:r w:rsidRPr="00BE7AEF">
        <w:rPr>
          <w:sz w:val="24"/>
          <w:szCs w:val="24"/>
        </w:rPr>
        <w:lastRenderedPageBreak/>
        <w:t>Содержание обучения в 8 классе.</w:t>
      </w:r>
    </w:p>
    <w:p w:rsidR="00BE7AEF" w:rsidRPr="00BE7AEF" w:rsidRDefault="00BE7AEF" w:rsidP="000777F7">
      <w:pPr>
        <w:pStyle w:val="24"/>
        <w:shd w:val="clear" w:color="auto" w:fill="auto"/>
        <w:tabs>
          <w:tab w:val="left" w:pos="1813"/>
        </w:tabs>
        <w:spacing w:before="0" w:after="0" w:line="240" w:lineRule="auto"/>
        <w:rPr>
          <w:sz w:val="24"/>
          <w:szCs w:val="24"/>
        </w:rPr>
      </w:pPr>
      <w:r w:rsidRPr="00BE7AEF">
        <w:rPr>
          <w:sz w:val="24"/>
          <w:szCs w:val="24"/>
        </w:rPr>
        <w:t>Коммуникативные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Взаимоотношения в семье и с друзьями.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Внешность и характер человека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Покупки: одежда, обувь и продукты питания. Карманные деньги.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Виды отдыха в различное время года. Путешествия по России и иностранным странам.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Природа: флора и фауна. Проблемы экологии. Климат, погода. Стихийные бедствия.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Условия проживания в городской (сельской) местности. Транспорт.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Выдающиеся люди родной страны и страны (стран) изучаемого языка: учёные, писатели, поэты, художники, музыканты, спортсмены.</w:t>
      </w:r>
    </w:p>
    <w:p w:rsidR="00BE7AEF" w:rsidRPr="00BE7AEF" w:rsidRDefault="00BE7AEF" w:rsidP="000777F7">
      <w:pPr>
        <w:pStyle w:val="24"/>
        <w:shd w:val="clear" w:color="auto" w:fill="auto"/>
        <w:tabs>
          <w:tab w:val="left" w:pos="2009"/>
        </w:tabs>
        <w:spacing w:before="0" w:after="0" w:line="240" w:lineRule="auto"/>
        <w:rPr>
          <w:sz w:val="24"/>
          <w:szCs w:val="24"/>
        </w:rPr>
      </w:pPr>
      <w:r w:rsidRPr="00BE7AEF">
        <w:rPr>
          <w:sz w:val="24"/>
          <w:szCs w:val="24"/>
        </w:rPr>
        <w:t>Говорение.</w:t>
      </w:r>
    </w:p>
    <w:p w:rsidR="00BE7AEF" w:rsidRPr="00BE7AEF" w:rsidRDefault="00BE7AEF" w:rsidP="000777F7">
      <w:pPr>
        <w:pStyle w:val="24"/>
        <w:shd w:val="clear" w:color="auto" w:fill="auto"/>
        <w:tabs>
          <w:tab w:val="left" w:pos="2210"/>
        </w:tabs>
        <w:spacing w:before="0" w:after="0" w:line="240" w:lineRule="auto"/>
        <w:rPr>
          <w:sz w:val="24"/>
          <w:szCs w:val="24"/>
        </w:rPr>
      </w:pPr>
      <w:r w:rsidRPr="00BE7AEF">
        <w:rPr>
          <w:sz w:val="24"/>
          <w:szCs w:val="24"/>
        </w:rPr>
        <w:t>Развитие коммуникативных умений диалогической речи, а именно</w:t>
      </w:r>
    </w:p>
    <w:p w:rsidR="00BE7AEF" w:rsidRPr="00BE7AEF" w:rsidRDefault="00BE7AEF" w:rsidP="000777F7">
      <w:pPr>
        <w:pStyle w:val="24"/>
        <w:shd w:val="clear" w:color="auto" w:fill="auto"/>
        <w:tabs>
          <w:tab w:val="left" w:pos="1363"/>
          <w:tab w:val="left" w:pos="3456"/>
        </w:tabs>
        <w:spacing w:before="0" w:after="0" w:line="240" w:lineRule="auto"/>
        <w:rPr>
          <w:sz w:val="24"/>
          <w:szCs w:val="24"/>
        </w:rPr>
      </w:pPr>
      <w:r w:rsidRPr="00BE7AEF">
        <w:rPr>
          <w:sz w:val="24"/>
          <w:szCs w:val="24"/>
        </w:rPr>
        <w:t>умений</w:t>
      </w:r>
      <w:r w:rsidRPr="00BE7AEF">
        <w:rPr>
          <w:sz w:val="24"/>
          <w:szCs w:val="24"/>
        </w:rPr>
        <w:tab/>
        <w:t>вести разные</w:t>
      </w:r>
      <w:r w:rsidRPr="00BE7AEF">
        <w:rPr>
          <w:sz w:val="24"/>
          <w:szCs w:val="24"/>
        </w:rPr>
        <w:tab/>
        <w:t>виды диалогов (диалог этикетного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диалог-побуждение к действию, диалог-расспрос, комбинированный диалог, включающий различные виды диалогов):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диалога - до 7 реплик со стороны каждого собеседника.</w:t>
      </w:r>
    </w:p>
    <w:p w:rsidR="00BE7AEF" w:rsidRPr="00BE7AEF" w:rsidRDefault="00BE7AEF" w:rsidP="000777F7">
      <w:pPr>
        <w:pStyle w:val="24"/>
        <w:shd w:val="clear" w:color="auto" w:fill="auto"/>
        <w:tabs>
          <w:tab w:val="left" w:pos="2210"/>
        </w:tabs>
        <w:spacing w:before="0" w:after="0" w:line="240" w:lineRule="auto"/>
        <w:rPr>
          <w:sz w:val="24"/>
          <w:szCs w:val="24"/>
        </w:rPr>
      </w:pPr>
      <w:r w:rsidRPr="00BE7AEF">
        <w:rPr>
          <w:sz w:val="24"/>
          <w:szCs w:val="24"/>
        </w:rPr>
        <w:t>Развитие коммуникативных умений монологической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повествование (сообщение);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выражение и аргументирование своего мнения по отношению к услышанному (прочитанному);</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составление рассказа по картинкам;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изложение результатов выполненной проектной работы.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Данные умения монологической речи развиваются в стандартных ситуациях неофициального </w:t>
      </w:r>
      <w:r w:rsidRPr="00BE7AEF">
        <w:rPr>
          <w:sz w:val="24"/>
          <w:szCs w:val="24"/>
        </w:rPr>
        <w:lastRenderedPageBreak/>
        <w:t>общения в рамках тематического содержания речи с использованием вопросов, ключевых слов, планов и (или) иллюстраций, фотографий, таблиц.</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монологического высказывания - 9-10 фраз.</w:t>
      </w:r>
    </w:p>
    <w:p w:rsidR="00BE7AEF" w:rsidRPr="00BE7AEF" w:rsidRDefault="00BE7AEF" w:rsidP="000777F7">
      <w:pPr>
        <w:pStyle w:val="24"/>
        <w:shd w:val="clear" w:color="auto" w:fill="auto"/>
        <w:tabs>
          <w:tab w:val="left" w:pos="1993"/>
        </w:tabs>
        <w:spacing w:before="0" w:after="0" w:line="240" w:lineRule="auto"/>
        <w:rPr>
          <w:sz w:val="24"/>
          <w:szCs w:val="24"/>
        </w:rPr>
      </w:pPr>
      <w:r w:rsidRPr="00BE7AEF">
        <w:rPr>
          <w:sz w:val="24"/>
          <w:szCs w:val="24"/>
        </w:rPr>
        <w:t>Аудирование.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E7AEF" w:rsidRPr="00BE7AEF" w:rsidRDefault="00BE7AEF" w:rsidP="000777F7">
      <w:pPr>
        <w:pStyle w:val="24"/>
        <w:shd w:val="clear" w:color="auto" w:fill="auto"/>
        <w:tabs>
          <w:tab w:val="left" w:pos="1933"/>
          <w:tab w:val="left" w:pos="3778"/>
        </w:tabs>
        <w:spacing w:before="0" w:after="0" w:line="240" w:lineRule="auto"/>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w:t>
      </w:r>
      <w:r w:rsidRPr="00BE7AEF">
        <w:rPr>
          <w:sz w:val="24"/>
          <w:szCs w:val="24"/>
        </w:rPr>
        <w:tab/>
        <w:t>умение выделять нужную (интересующую,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Время звучания текста (текстов) для аудирования - до 2 минут.</w:t>
      </w:r>
    </w:p>
    <w:p w:rsidR="00BE7AEF" w:rsidRPr="00BE7AEF" w:rsidRDefault="00BE7AEF" w:rsidP="000777F7">
      <w:pPr>
        <w:pStyle w:val="24"/>
        <w:shd w:val="clear" w:color="auto" w:fill="auto"/>
        <w:tabs>
          <w:tab w:val="left" w:pos="1966"/>
        </w:tabs>
        <w:spacing w:before="0" w:after="0" w:line="240" w:lineRule="auto"/>
        <w:rPr>
          <w:sz w:val="24"/>
          <w:szCs w:val="24"/>
        </w:rPr>
      </w:pPr>
      <w:r w:rsidRPr="00BE7AEF">
        <w:rPr>
          <w:sz w:val="24"/>
          <w:szCs w:val="24"/>
        </w:rPr>
        <w:t>Смысловое чтение.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(текстов) для чтения - 350-500 слов.</w:t>
      </w:r>
    </w:p>
    <w:p w:rsidR="00BE7AEF" w:rsidRPr="00BE7AEF" w:rsidRDefault="00BE7AEF" w:rsidP="000777F7">
      <w:pPr>
        <w:pStyle w:val="24"/>
        <w:shd w:val="clear" w:color="auto" w:fill="auto"/>
        <w:tabs>
          <w:tab w:val="left" w:pos="2000"/>
        </w:tabs>
        <w:spacing w:before="0" w:after="0" w:line="240" w:lineRule="auto"/>
        <w:rPr>
          <w:sz w:val="24"/>
          <w:szCs w:val="24"/>
        </w:rPr>
      </w:pPr>
      <w:r w:rsidRPr="00BE7AEF">
        <w:rPr>
          <w:sz w:val="24"/>
          <w:szCs w:val="24"/>
        </w:rPr>
        <w:lastRenderedPageBreak/>
        <w:t>Письменная речь.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 письменной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E7AEF" w:rsidRPr="00BE7AEF" w:rsidRDefault="00BE7AEF" w:rsidP="000777F7">
      <w:pPr>
        <w:pStyle w:val="24"/>
        <w:shd w:val="clear" w:color="auto" w:fill="auto"/>
        <w:tabs>
          <w:tab w:val="left" w:pos="1789"/>
        </w:tabs>
        <w:spacing w:before="0" w:after="0" w:line="240" w:lineRule="auto"/>
        <w:rPr>
          <w:sz w:val="24"/>
          <w:szCs w:val="24"/>
        </w:rPr>
      </w:pPr>
      <w:r w:rsidRPr="00BE7AEF">
        <w:rPr>
          <w:sz w:val="24"/>
          <w:szCs w:val="24"/>
        </w:rPr>
        <w:t>Языковые знания и умения.</w:t>
      </w:r>
    </w:p>
    <w:p w:rsidR="00BE7AEF" w:rsidRPr="00BE7AEF" w:rsidRDefault="00BE7AEF" w:rsidP="000777F7">
      <w:pPr>
        <w:pStyle w:val="24"/>
        <w:shd w:val="clear" w:color="auto" w:fill="auto"/>
        <w:tabs>
          <w:tab w:val="left" w:pos="2000"/>
        </w:tabs>
        <w:spacing w:before="0" w:after="0" w:line="240" w:lineRule="auto"/>
        <w:rPr>
          <w:sz w:val="24"/>
          <w:szCs w:val="24"/>
        </w:rPr>
      </w:pPr>
      <w:r w:rsidRPr="00BE7AEF">
        <w:rPr>
          <w:sz w:val="24"/>
          <w:szCs w:val="24"/>
        </w:rPr>
        <w:t>Фонетическая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для чтения вслух - до 110 слов.</w:t>
      </w:r>
    </w:p>
    <w:p w:rsidR="00BE7AEF" w:rsidRPr="00BE7AEF" w:rsidRDefault="00BE7AEF" w:rsidP="000777F7">
      <w:pPr>
        <w:pStyle w:val="24"/>
        <w:shd w:val="clear" w:color="auto" w:fill="auto"/>
        <w:tabs>
          <w:tab w:val="left" w:pos="2021"/>
        </w:tabs>
        <w:spacing w:before="0" w:after="0" w:line="240" w:lineRule="auto"/>
        <w:rPr>
          <w:sz w:val="24"/>
          <w:szCs w:val="24"/>
        </w:rPr>
      </w:pPr>
      <w:r w:rsidRPr="00BE7AEF">
        <w:rPr>
          <w:sz w:val="24"/>
          <w:szCs w:val="24"/>
        </w:rPr>
        <w:t>Графика, орфография и пунктуация.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написание изученных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E7AEF" w:rsidRPr="00BE7AEF" w:rsidRDefault="00BE7AEF" w:rsidP="000777F7">
      <w:pPr>
        <w:pStyle w:val="24"/>
        <w:shd w:val="clear" w:color="auto" w:fill="auto"/>
        <w:tabs>
          <w:tab w:val="left" w:pos="2021"/>
        </w:tabs>
        <w:spacing w:before="0" w:after="0" w:line="240" w:lineRule="auto"/>
        <w:rPr>
          <w:sz w:val="24"/>
          <w:szCs w:val="24"/>
        </w:rPr>
      </w:pPr>
      <w:r w:rsidRPr="00BE7AEF">
        <w:rPr>
          <w:sz w:val="24"/>
          <w:szCs w:val="24"/>
        </w:rPr>
        <w:t>Лексическая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Основные способы словообразования: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аффиксация: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имен существительных при помощи суффиксов: -апсе/-епсе </w:t>
      </w:r>
      <w:r w:rsidRPr="00BE7AEF">
        <w:rPr>
          <w:sz w:val="24"/>
          <w:szCs w:val="24"/>
          <w:lang w:bidi="en-US"/>
        </w:rPr>
        <w:t>(</w:t>
      </w:r>
      <w:r w:rsidRPr="00BE7AEF">
        <w:rPr>
          <w:sz w:val="24"/>
          <w:szCs w:val="24"/>
          <w:lang w:val="en-US" w:bidi="en-US"/>
        </w:rPr>
        <w:t>performance</w:t>
      </w:r>
      <w:r w:rsidRPr="00BE7AEF">
        <w:rPr>
          <w:sz w:val="24"/>
          <w:szCs w:val="24"/>
          <w:lang w:bidi="en-US"/>
        </w:rPr>
        <w:t>/</w:t>
      </w:r>
      <w:r w:rsidRPr="00BE7AEF">
        <w:rPr>
          <w:sz w:val="24"/>
          <w:szCs w:val="24"/>
          <w:lang w:val="en-US" w:bidi="en-US"/>
        </w:rPr>
        <w:t>residence</w:t>
      </w:r>
      <w:r w:rsidRPr="00BE7AEF">
        <w:rPr>
          <w:sz w:val="24"/>
          <w:szCs w:val="24"/>
          <w:lang w:bidi="en-US"/>
        </w:rPr>
        <w:t>), -</w:t>
      </w:r>
      <w:r w:rsidRPr="00BE7AEF">
        <w:rPr>
          <w:sz w:val="24"/>
          <w:szCs w:val="24"/>
          <w:lang w:val="en-US" w:bidi="en-US"/>
        </w:rPr>
        <w:t>ity</w:t>
      </w:r>
      <w:r w:rsidRPr="00BE7AEF">
        <w:rPr>
          <w:sz w:val="24"/>
          <w:szCs w:val="24"/>
          <w:lang w:bidi="en-US"/>
        </w:rPr>
        <w:t xml:space="preserve"> (</w:t>
      </w:r>
      <w:r w:rsidRPr="00BE7AEF">
        <w:rPr>
          <w:sz w:val="24"/>
          <w:szCs w:val="24"/>
          <w:lang w:val="en-US" w:bidi="en-US"/>
        </w:rPr>
        <w:t>activity</w:t>
      </w:r>
      <w:r w:rsidRPr="00BE7AEF">
        <w:rPr>
          <w:sz w:val="24"/>
          <w:szCs w:val="24"/>
          <w:lang w:bidi="en-US"/>
        </w:rPr>
        <w:t>); -</w:t>
      </w:r>
      <w:r w:rsidRPr="00BE7AEF">
        <w:rPr>
          <w:sz w:val="24"/>
          <w:szCs w:val="24"/>
          <w:lang w:val="en-US" w:bidi="en-US"/>
        </w:rPr>
        <w:t>ship</w:t>
      </w:r>
      <w:r w:rsidRPr="00BE7AEF">
        <w:rPr>
          <w:sz w:val="24"/>
          <w:szCs w:val="24"/>
          <w:lang w:bidi="en-US"/>
        </w:rPr>
        <w:t xml:space="preserve"> (</w:t>
      </w:r>
      <w:r w:rsidRPr="00BE7AEF">
        <w:rPr>
          <w:sz w:val="24"/>
          <w:szCs w:val="24"/>
          <w:lang w:val="en-US" w:bidi="en-US"/>
        </w:rPr>
        <w:t>friendship</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имен прилагательных при помощи префикса </w:t>
      </w:r>
      <w:r w:rsidRPr="00BE7AEF">
        <w:rPr>
          <w:sz w:val="24"/>
          <w:szCs w:val="24"/>
          <w:lang w:val="en-US" w:bidi="en-US"/>
        </w:rPr>
        <w:t>inter</w:t>
      </w:r>
      <w:r w:rsidRPr="00BE7AEF">
        <w:rPr>
          <w:sz w:val="24"/>
          <w:szCs w:val="24"/>
          <w:lang w:bidi="en-US"/>
        </w:rPr>
        <w:t>- (</w:t>
      </w:r>
      <w:r w:rsidRPr="00BE7AEF">
        <w:rPr>
          <w:sz w:val="24"/>
          <w:szCs w:val="24"/>
          <w:lang w:val="en-US" w:bidi="en-US"/>
        </w:rPr>
        <w:t>international</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имен прилагательных при помощи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rPr>
        <w:t xml:space="preserve">и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interested</w:t>
      </w:r>
      <w:r w:rsidRPr="00BE7AEF">
        <w:rPr>
          <w:sz w:val="24"/>
          <w:szCs w:val="24"/>
          <w:lang w:bidi="en-US"/>
        </w:rPr>
        <w:t>/</w:t>
      </w:r>
      <w:r w:rsidRPr="00BE7AEF">
        <w:rPr>
          <w:sz w:val="24"/>
          <w:szCs w:val="24"/>
          <w:lang w:val="en-US" w:bidi="en-US"/>
        </w:rPr>
        <w:t>interesting</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конверсия: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имени существительного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глагола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имени существительного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0777F7">
      <w:pPr>
        <w:pStyle w:val="24"/>
        <w:shd w:val="clear" w:color="auto" w:fill="auto"/>
        <w:tabs>
          <w:tab w:val="left" w:pos="2026"/>
        </w:tabs>
        <w:spacing w:before="0" w:after="0" w:line="240" w:lineRule="auto"/>
        <w:rPr>
          <w:sz w:val="24"/>
          <w:szCs w:val="24"/>
        </w:rPr>
      </w:pPr>
      <w:r w:rsidRPr="00BE7AEF">
        <w:rPr>
          <w:sz w:val="24"/>
          <w:szCs w:val="24"/>
        </w:rPr>
        <w:lastRenderedPageBreak/>
        <w:t>Грамматическая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saw her cross/crossing the road.).</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Согласование времен в рамках сложного предложения.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-ing: to love/hate doing something.</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to be/to look/to feel/to seem.</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глагола</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w:t>
      </w:r>
      <w:r w:rsidRPr="00BE7AEF">
        <w:rPr>
          <w:sz w:val="24"/>
          <w:szCs w:val="24"/>
          <w:lang w:val="en-US"/>
        </w:rPr>
        <w:t xml:space="preserve">, </w:t>
      </w:r>
      <w:r w:rsidRPr="00BE7AEF">
        <w:rPr>
          <w:sz w:val="24"/>
          <w:szCs w:val="24"/>
          <w:lang w:val="en-US" w:bidi="en-US"/>
        </w:rPr>
        <w:t>be/get used to doing something, be/get used to something.</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Конструкция</w:t>
      </w:r>
      <w:r w:rsidRPr="00BE7AEF">
        <w:rPr>
          <w:sz w:val="24"/>
          <w:szCs w:val="24"/>
          <w:lang w:val="en-US"/>
        </w:rPr>
        <w:t xml:space="preserve"> </w:t>
      </w:r>
      <w:r w:rsidRPr="00BE7AEF">
        <w:rPr>
          <w:sz w:val="24"/>
          <w:szCs w:val="24"/>
          <w:lang w:val="en-US" w:bidi="en-US"/>
        </w:rPr>
        <w:t>both ... and ....</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Глаголы</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видо</w:t>
      </w:r>
      <w:r w:rsidRPr="00BE7AEF">
        <w:rPr>
          <w:sz w:val="24"/>
          <w:szCs w:val="24"/>
          <w:lang w:val="en-US"/>
        </w:rPr>
        <w:t>-</w:t>
      </w:r>
      <w:r w:rsidRPr="00BE7AEF">
        <w:rPr>
          <w:sz w:val="24"/>
          <w:szCs w:val="24"/>
        </w:rPr>
        <w:t>временных</w:t>
      </w:r>
      <w:r w:rsidRPr="00BE7AEF">
        <w:rPr>
          <w:sz w:val="24"/>
          <w:szCs w:val="24"/>
          <w:lang w:val="en-US"/>
        </w:rPr>
        <w:t xml:space="preserve"> </w:t>
      </w:r>
      <w:r w:rsidRPr="00BE7AEF">
        <w:rPr>
          <w:sz w:val="24"/>
          <w:szCs w:val="24"/>
        </w:rPr>
        <w:t>формах</w:t>
      </w:r>
      <w:r w:rsidRPr="00BE7AEF">
        <w:rPr>
          <w:sz w:val="24"/>
          <w:szCs w:val="24"/>
          <w:lang w:val="en-US"/>
        </w:rPr>
        <w:t xml:space="preserve"> </w:t>
      </w:r>
      <w:r w:rsidRPr="00BE7AEF">
        <w:rPr>
          <w:sz w:val="24"/>
          <w:szCs w:val="24"/>
        </w:rPr>
        <w:t>действительного</w:t>
      </w:r>
      <w:r w:rsidRPr="00BE7AEF">
        <w:rPr>
          <w:sz w:val="24"/>
          <w:szCs w:val="24"/>
          <w:lang w:val="en-US"/>
        </w:rPr>
        <w:t xml:space="preserve"> </w:t>
      </w:r>
      <w:r w:rsidRPr="00BE7AEF">
        <w:rPr>
          <w:sz w:val="24"/>
          <w:szCs w:val="24"/>
        </w:rPr>
        <w:t>залога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изъявительном</w:t>
      </w:r>
      <w:r w:rsidRPr="00BE7AEF">
        <w:rPr>
          <w:sz w:val="24"/>
          <w:szCs w:val="24"/>
          <w:lang w:val="en-US"/>
        </w:rPr>
        <w:t xml:space="preserve"> </w:t>
      </w:r>
      <w:r w:rsidRPr="00BE7AEF">
        <w:rPr>
          <w:sz w:val="24"/>
          <w:szCs w:val="24"/>
        </w:rPr>
        <w:t>наклонении</w:t>
      </w:r>
      <w:r w:rsidRPr="00BE7AEF">
        <w:rPr>
          <w:sz w:val="24"/>
          <w:szCs w:val="24"/>
          <w:lang w:val="en-US"/>
        </w:rPr>
        <w:t xml:space="preserve"> </w:t>
      </w:r>
      <w:r w:rsidRPr="00BE7AEF">
        <w:rPr>
          <w:sz w:val="24"/>
          <w:szCs w:val="24"/>
          <w:lang w:val="en-US" w:bidi="en-US"/>
        </w:rPr>
        <w:t>(Past Perfect Tense, Present Perfect Continuous Tense, Future-in-the-Past).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Модальные глаголы в косвенной речи в настоящем и прошедшем времени.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Неличные формы глагола (инфинитив, герундий, причастия настоящего и прошедшего времени).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rPr>
        <w:t>и другие),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попе.</w:t>
      </w:r>
    </w:p>
    <w:p w:rsidR="00BE7AEF" w:rsidRPr="00BE7AEF" w:rsidRDefault="00BE7AEF" w:rsidP="000777F7">
      <w:pPr>
        <w:pStyle w:val="24"/>
        <w:shd w:val="clear" w:color="auto" w:fill="auto"/>
        <w:tabs>
          <w:tab w:val="left" w:pos="1794"/>
        </w:tabs>
        <w:spacing w:before="0" w:after="0" w:line="240" w:lineRule="auto"/>
        <w:rPr>
          <w:sz w:val="24"/>
          <w:szCs w:val="24"/>
        </w:rPr>
      </w:pPr>
      <w:r w:rsidRPr="00BE7AEF">
        <w:rPr>
          <w:sz w:val="24"/>
          <w:szCs w:val="24"/>
        </w:rPr>
        <w:t>Социокультурные знания и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E7AEF" w:rsidRPr="00BE7AEF" w:rsidRDefault="00BE7AEF" w:rsidP="000777F7">
      <w:pPr>
        <w:pStyle w:val="24"/>
        <w:shd w:val="clear" w:color="auto" w:fill="auto"/>
        <w:tabs>
          <w:tab w:val="left" w:pos="4181"/>
          <w:tab w:val="left" w:pos="6475"/>
          <w:tab w:val="left" w:pos="9043"/>
        </w:tabs>
        <w:spacing w:before="0" w:after="0" w:line="240" w:lineRule="auto"/>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sidRPr="00BE7AEF">
        <w:rPr>
          <w:sz w:val="24"/>
          <w:szCs w:val="24"/>
        </w:rPr>
        <w:tab/>
        <w:t>некоторыми</w:t>
      </w:r>
      <w:r w:rsidRPr="00BE7AEF">
        <w:rPr>
          <w:sz w:val="24"/>
          <w:szCs w:val="24"/>
        </w:rPr>
        <w:tab/>
        <w:t>выдающимися</w:t>
      </w:r>
      <w:r w:rsidRPr="00BE7AEF">
        <w:rPr>
          <w:sz w:val="24"/>
          <w:szCs w:val="24"/>
        </w:rPr>
        <w:tab/>
        <w:t>людьми),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 доступными в языковом отношении образцами поэзии и прозы для подростков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Соблюдение нормы вежливости в межкультурном общении.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Россию и страну (страны) изучаемого языка (культурные явления, события, достопримечательности);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w:t>
      </w:r>
      <w:r w:rsidRPr="00BE7AEF">
        <w:rPr>
          <w:sz w:val="24"/>
          <w:szCs w:val="24"/>
        </w:rPr>
        <w:lastRenderedPageBreak/>
        <w:t>людях);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E7AEF" w:rsidRPr="00BE7AEF" w:rsidRDefault="00BE7AEF" w:rsidP="000777F7">
      <w:pPr>
        <w:pStyle w:val="24"/>
        <w:shd w:val="clear" w:color="auto" w:fill="auto"/>
        <w:tabs>
          <w:tab w:val="left" w:pos="1793"/>
        </w:tabs>
        <w:spacing w:before="0" w:after="0" w:line="240" w:lineRule="auto"/>
        <w:rPr>
          <w:sz w:val="24"/>
          <w:szCs w:val="24"/>
        </w:rPr>
      </w:pPr>
      <w:r w:rsidRPr="00BE7AEF">
        <w:rPr>
          <w:sz w:val="24"/>
          <w:szCs w:val="24"/>
        </w:rPr>
        <w:t>Компенсаторные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0777F7">
      <w:pPr>
        <w:pStyle w:val="24"/>
        <w:shd w:val="clear" w:color="auto" w:fill="auto"/>
        <w:tabs>
          <w:tab w:val="left" w:pos="1592"/>
        </w:tabs>
        <w:spacing w:before="0" w:after="0" w:line="240" w:lineRule="auto"/>
        <w:rPr>
          <w:sz w:val="24"/>
          <w:szCs w:val="24"/>
        </w:rPr>
      </w:pPr>
      <w:r w:rsidRPr="00BE7AEF">
        <w:rPr>
          <w:sz w:val="24"/>
          <w:szCs w:val="24"/>
        </w:rPr>
        <w:t>Содержание обучения в 9 классе.</w:t>
      </w:r>
    </w:p>
    <w:p w:rsidR="00BE7AEF" w:rsidRPr="00BE7AEF" w:rsidRDefault="00BE7AEF" w:rsidP="000777F7">
      <w:pPr>
        <w:pStyle w:val="24"/>
        <w:shd w:val="clear" w:color="auto" w:fill="auto"/>
        <w:tabs>
          <w:tab w:val="left" w:pos="1793"/>
        </w:tabs>
        <w:spacing w:before="0" w:after="0" w:line="240" w:lineRule="auto"/>
        <w:rPr>
          <w:sz w:val="24"/>
          <w:szCs w:val="24"/>
        </w:rPr>
      </w:pPr>
      <w:r w:rsidRPr="00BE7AEF">
        <w:rPr>
          <w:sz w:val="24"/>
          <w:szCs w:val="24"/>
        </w:rPr>
        <w:t>Коммуникативные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Взаимоотношения в семье и с друзьями. Конфликты и их разрешение.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Внешность и характер человека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Покупки: одежда, обувь и продукты питания. Карманные деньги. Молодёжная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мода.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Виды отдыха в различное время года. Путешествия по России и иностранным странам. Транспорт.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Природа: флора и фауна. Проблемы экологии. Защита окружающей среды. Климат, погода. Стихийные бедствия.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Средства массовой информации (телевидение, радио, пресса, Интернет).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E7AEF" w:rsidRPr="00BE7AEF" w:rsidRDefault="00BE7AEF" w:rsidP="000777F7">
      <w:pPr>
        <w:pStyle w:val="24"/>
        <w:shd w:val="clear" w:color="auto" w:fill="auto"/>
        <w:tabs>
          <w:tab w:val="left" w:pos="2015"/>
        </w:tabs>
        <w:spacing w:before="0" w:after="0" w:line="240" w:lineRule="auto"/>
        <w:rPr>
          <w:sz w:val="24"/>
          <w:szCs w:val="24"/>
        </w:rPr>
      </w:pPr>
      <w:r w:rsidRPr="00BE7AEF">
        <w:rPr>
          <w:sz w:val="24"/>
          <w:szCs w:val="24"/>
        </w:rPr>
        <w:t>Говорение.</w:t>
      </w:r>
    </w:p>
    <w:p w:rsidR="00BE7AEF" w:rsidRPr="00BE7AEF" w:rsidRDefault="00BE7AEF" w:rsidP="000777F7">
      <w:pPr>
        <w:pStyle w:val="24"/>
        <w:shd w:val="clear" w:color="auto" w:fill="auto"/>
        <w:tabs>
          <w:tab w:val="left" w:pos="2196"/>
        </w:tabs>
        <w:spacing w:before="0" w:after="0" w:line="240" w:lineRule="auto"/>
        <w:rPr>
          <w:sz w:val="24"/>
          <w:szCs w:val="24"/>
        </w:rPr>
      </w:pPr>
      <w:r w:rsidRPr="00BE7AE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E7AEF" w:rsidRPr="00BE7AEF" w:rsidRDefault="00BE7AEF" w:rsidP="000777F7">
      <w:pPr>
        <w:pStyle w:val="24"/>
        <w:shd w:val="clear" w:color="auto" w:fill="auto"/>
        <w:tabs>
          <w:tab w:val="left" w:pos="2156"/>
        </w:tabs>
        <w:spacing w:before="0" w:after="0" w:line="240" w:lineRule="auto"/>
        <w:rPr>
          <w:sz w:val="24"/>
          <w:szCs w:val="24"/>
        </w:rPr>
      </w:pPr>
      <w:r w:rsidRPr="00BE7AE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повествование (сообщение);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рассуждение;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выражение и краткое аргументирование своего мнения по отношению к услышанному (прочитанному);</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составление рассказа по картинкам;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изложение результатов выполненной проектной работы.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монологического высказывания - 10-12 фраз.</w:t>
      </w:r>
    </w:p>
    <w:p w:rsidR="00BE7AEF" w:rsidRPr="00BE7AEF" w:rsidRDefault="00BE7AEF" w:rsidP="000777F7">
      <w:pPr>
        <w:pStyle w:val="24"/>
        <w:shd w:val="clear" w:color="auto" w:fill="auto"/>
        <w:tabs>
          <w:tab w:val="left" w:pos="2012"/>
        </w:tabs>
        <w:spacing w:before="0" w:after="0" w:line="240" w:lineRule="auto"/>
        <w:rPr>
          <w:sz w:val="24"/>
          <w:szCs w:val="24"/>
        </w:rPr>
      </w:pPr>
      <w:r w:rsidRPr="00BE7AEF">
        <w:rPr>
          <w:sz w:val="24"/>
          <w:szCs w:val="24"/>
        </w:rPr>
        <w:t>Аудирование.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E7AEF" w:rsidRPr="00BE7AEF" w:rsidRDefault="00BE7AEF" w:rsidP="000777F7">
      <w:pPr>
        <w:pStyle w:val="24"/>
        <w:shd w:val="clear" w:color="auto" w:fill="auto"/>
        <w:tabs>
          <w:tab w:val="left" w:pos="1928"/>
          <w:tab w:val="left" w:pos="5155"/>
        </w:tabs>
        <w:spacing w:before="0" w:after="0" w:line="240" w:lineRule="auto"/>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 умение</w:t>
      </w:r>
      <w:r w:rsidRPr="00BE7AEF">
        <w:rPr>
          <w:sz w:val="24"/>
          <w:szCs w:val="24"/>
        </w:rPr>
        <w:tab/>
        <w:t>выделять нужную (интересующую,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Время звучания текста (текстов) для аудирования - до 2 минут.</w:t>
      </w:r>
    </w:p>
    <w:p w:rsidR="00BE7AEF" w:rsidRPr="00BE7AEF" w:rsidRDefault="00BE7AEF" w:rsidP="000777F7">
      <w:pPr>
        <w:pStyle w:val="24"/>
        <w:shd w:val="clear" w:color="auto" w:fill="auto"/>
        <w:tabs>
          <w:tab w:val="left" w:pos="1970"/>
        </w:tabs>
        <w:spacing w:before="0" w:after="0" w:line="240" w:lineRule="auto"/>
        <w:rPr>
          <w:sz w:val="24"/>
          <w:szCs w:val="24"/>
        </w:rPr>
      </w:pPr>
      <w:r w:rsidRPr="00BE7AEF">
        <w:rPr>
          <w:sz w:val="24"/>
          <w:szCs w:val="24"/>
        </w:rPr>
        <w:t>Смысловое чтение.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(текстов) для чтения - 500-600 слов.</w:t>
      </w:r>
    </w:p>
    <w:p w:rsidR="00BE7AEF" w:rsidRPr="00BE7AEF" w:rsidRDefault="00BE7AEF" w:rsidP="000777F7">
      <w:pPr>
        <w:pStyle w:val="24"/>
        <w:shd w:val="clear" w:color="auto" w:fill="auto"/>
        <w:tabs>
          <w:tab w:val="left" w:pos="1978"/>
        </w:tabs>
        <w:spacing w:before="0" w:after="0" w:line="240" w:lineRule="auto"/>
        <w:rPr>
          <w:sz w:val="24"/>
          <w:szCs w:val="24"/>
        </w:rPr>
      </w:pPr>
      <w:r w:rsidRPr="00BE7AEF">
        <w:rPr>
          <w:sz w:val="24"/>
          <w:szCs w:val="24"/>
        </w:rPr>
        <w:t>Письменная речь.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 письменной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заполнение таблицы с краткой фиксацией содержания прочитанного (прослушанного)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преобразование таблицы, схемы в текстовый вариант представления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письменное представление результатов выполненной проектной работы (объём - 100-120 слов).</w:t>
      </w:r>
    </w:p>
    <w:p w:rsidR="00BE7AEF" w:rsidRPr="00BE7AEF" w:rsidRDefault="00BE7AEF" w:rsidP="000777F7">
      <w:pPr>
        <w:pStyle w:val="24"/>
        <w:shd w:val="clear" w:color="auto" w:fill="auto"/>
        <w:tabs>
          <w:tab w:val="left" w:pos="1804"/>
        </w:tabs>
        <w:spacing w:before="0" w:after="0" w:line="240" w:lineRule="auto"/>
        <w:rPr>
          <w:sz w:val="24"/>
          <w:szCs w:val="24"/>
        </w:rPr>
      </w:pPr>
      <w:r w:rsidRPr="00BE7AEF">
        <w:rPr>
          <w:sz w:val="24"/>
          <w:szCs w:val="24"/>
        </w:rPr>
        <w:t>Языковые знания и умения.</w:t>
      </w:r>
    </w:p>
    <w:p w:rsidR="00BE7AEF" w:rsidRPr="00BE7AEF" w:rsidRDefault="00BE7AEF" w:rsidP="000777F7">
      <w:pPr>
        <w:pStyle w:val="24"/>
        <w:shd w:val="clear" w:color="auto" w:fill="auto"/>
        <w:tabs>
          <w:tab w:val="left" w:pos="2010"/>
        </w:tabs>
        <w:spacing w:before="0" w:after="0" w:line="240" w:lineRule="auto"/>
        <w:rPr>
          <w:sz w:val="24"/>
          <w:szCs w:val="24"/>
        </w:rPr>
      </w:pPr>
      <w:r w:rsidRPr="00BE7AEF">
        <w:rPr>
          <w:sz w:val="24"/>
          <w:szCs w:val="24"/>
        </w:rPr>
        <w:t>Фонетическая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Выражение модального значения, чувства и эмоции.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текста для чтения вслух - до 110 слов.</w:t>
      </w:r>
    </w:p>
    <w:p w:rsidR="00BE7AEF" w:rsidRPr="00BE7AEF" w:rsidRDefault="00BE7AEF" w:rsidP="000777F7">
      <w:pPr>
        <w:pStyle w:val="24"/>
        <w:shd w:val="clear" w:color="auto" w:fill="auto"/>
        <w:tabs>
          <w:tab w:val="left" w:pos="2010"/>
        </w:tabs>
        <w:spacing w:before="0" w:after="0" w:line="240" w:lineRule="auto"/>
        <w:rPr>
          <w:sz w:val="24"/>
          <w:szCs w:val="24"/>
        </w:rPr>
      </w:pPr>
      <w:r w:rsidRPr="00BE7AEF">
        <w:rPr>
          <w:sz w:val="24"/>
          <w:szCs w:val="24"/>
        </w:rPr>
        <w:t>Графика, орфография и пунктуация.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Правильное написание изученных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0777F7">
      <w:pPr>
        <w:pStyle w:val="24"/>
        <w:shd w:val="clear" w:color="auto" w:fill="auto"/>
        <w:tabs>
          <w:tab w:val="left" w:pos="2020"/>
        </w:tabs>
        <w:spacing w:before="0" w:after="0" w:line="240" w:lineRule="auto"/>
        <w:rPr>
          <w:sz w:val="24"/>
          <w:szCs w:val="24"/>
        </w:rPr>
      </w:pPr>
      <w:r w:rsidRPr="00BE7AEF">
        <w:rPr>
          <w:sz w:val="24"/>
          <w:szCs w:val="24"/>
        </w:rPr>
        <w:t>Лексическая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Основные способы словообразования: аффиксация: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глаголов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имён прилагательных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имён существительных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34"/>
        <w:gridCol w:w="1421"/>
        <w:gridCol w:w="2458"/>
        <w:gridCol w:w="1109"/>
        <w:gridCol w:w="1555"/>
        <w:gridCol w:w="1234"/>
      </w:tblGrid>
      <w:tr w:rsidR="00BE7AEF" w:rsidRPr="00BE7AEF" w:rsidTr="00EB6D84">
        <w:trPr>
          <w:trHeight w:hRule="exact" w:val="394"/>
          <w:jc w:val="center"/>
        </w:trPr>
        <w:tc>
          <w:tcPr>
            <w:tcW w:w="2434"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образование</w:t>
            </w:r>
          </w:p>
        </w:tc>
        <w:tc>
          <w:tcPr>
            <w:tcW w:w="1421"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сложных</w:t>
            </w:r>
          </w:p>
        </w:tc>
        <w:tc>
          <w:tcPr>
            <w:tcW w:w="2458"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существительных</w:t>
            </w:r>
          </w:p>
        </w:tc>
        <w:tc>
          <w:tcPr>
            <w:tcW w:w="1109"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BE7AEF" w:rsidRPr="00BE7AEF" w:rsidTr="00EB6D84">
        <w:trPr>
          <w:trHeight w:hRule="exact" w:val="475"/>
          <w:jc w:val="center"/>
        </w:trPr>
        <w:tc>
          <w:tcPr>
            <w:tcW w:w="2434" w:type="dxa"/>
            <w:shd w:val="clear" w:color="auto" w:fill="FFFFFF"/>
            <w:vAlign w:val="center"/>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числительного с</w:t>
            </w:r>
          </w:p>
        </w:tc>
        <w:tc>
          <w:tcPr>
            <w:tcW w:w="1421" w:type="dxa"/>
            <w:shd w:val="clear" w:color="auto" w:fill="FFFFFF"/>
            <w:vAlign w:val="center"/>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основой</w:t>
            </w:r>
          </w:p>
        </w:tc>
        <w:tc>
          <w:tcPr>
            <w:tcW w:w="2458" w:type="dxa"/>
            <w:shd w:val="clear" w:color="auto" w:fill="FFFFFF"/>
            <w:vAlign w:val="center"/>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существительного</w:t>
            </w:r>
          </w:p>
        </w:tc>
        <w:tc>
          <w:tcPr>
            <w:tcW w:w="2664" w:type="dxa"/>
            <w:gridSpan w:val="2"/>
            <w:shd w:val="clear" w:color="auto" w:fill="FFFFFF"/>
            <w:vAlign w:val="center"/>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 добавлением</w:t>
            </w:r>
          </w:p>
        </w:tc>
        <w:tc>
          <w:tcPr>
            <w:tcW w:w="1234" w:type="dxa"/>
            <w:shd w:val="clear" w:color="auto" w:fill="FFFFFF"/>
            <w:vAlign w:val="center"/>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суффикса</w:t>
            </w:r>
          </w:p>
        </w:tc>
      </w:tr>
      <w:tr w:rsidR="00BE7AEF" w:rsidRPr="00BE7AEF" w:rsidTr="00EB6D84">
        <w:trPr>
          <w:trHeight w:hRule="exact" w:val="504"/>
          <w:jc w:val="center"/>
        </w:trPr>
        <w:tc>
          <w:tcPr>
            <w:tcW w:w="2434"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lang w:val="en-US" w:bidi="en-US"/>
              </w:rPr>
              <w:t>-ed (eight-legged);</w:t>
            </w:r>
          </w:p>
        </w:tc>
        <w:tc>
          <w:tcPr>
            <w:tcW w:w="1421"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c>
          <w:tcPr>
            <w:tcW w:w="2458"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c>
          <w:tcPr>
            <w:tcW w:w="1109"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475"/>
          <w:jc w:val="center"/>
        </w:trPr>
        <w:tc>
          <w:tcPr>
            <w:tcW w:w="2434"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образование</w:t>
            </w:r>
          </w:p>
        </w:tc>
        <w:tc>
          <w:tcPr>
            <w:tcW w:w="1421"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сложных</w:t>
            </w:r>
          </w:p>
        </w:tc>
        <w:tc>
          <w:tcPr>
            <w:tcW w:w="2458"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существительных</w:t>
            </w:r>
          </w:p>
        </w:tc>
        <w:tc>
          <w:tcPr>
            <w:tcW w:w="1109"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2789" w:type="dxa"/>
            <w:gridSpan w:val="2"/>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 основ</w:t>
            </w:r>
          </w:p>
        </w:tc>
      </w:tr>
      <w:tr w:rsidR="00BE7AEF" w:rsidRPr="00BE7AEF" w:rsidTr="00EB6D84">
        <w:trPr>
          <w:trHeight w:hRule="exact" w:val="475"/>
          <w:jc w:val="center"/>
        </w:trPr>
        <w:tc>
          <w:tcPr>
            <w:tcW w:w="6313" w:type="dxa"/>
            <w:gridSpan w:val="3"/>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существительных с предлогом </w:t>
            </w:r>
            <w:r w:rsidRPr="00BE7AEF">
              <w:rPr>
                <w:sz w:val="24"/>
                <w:szCs w:val="24"/>
                <w:lang w:bidi="en-US"/>
              </w:rPr>
              <w:t>(</w:t>
            </w:r>
            <w:r w:rsidRPr="00BE7AEF">
              <w:rPr>
                <w:sz w:val="24"/>
                <w:szCs w:val="24"/>
                <w:lang w:val="en-US" w:bidi="en-US"/>
              </w:rPr>
              <w:t>father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w:t>
            </w:r>
          </w:p>
        </w:tc>
        <w:tc>
          <w:tcPr>
            <w:tcW w:w="1109"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466"/>
          <w:jc w:val="center"/>
        </w:trPr>
        <w:tc>
          <w:tcPr>
            <w:tcW w:w="2434"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образование</w:t>
            </w:r>
          </w:p>
        </w:tc>
        <w:tc>
          <w:tcPr>
            <w:tcW w:w="1421"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сложных</w:t>
            </w:r>
          </w:p>
        </w:tc>
        <w:tc>
          <w:tcPr>
            <w:tcW w:w="2458"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прилагательных</w:t>
            </w:r>
          </w:p>
        </w:tc>
        <w:tc>
          <w:tcPr>
            <w:tcW w:w="1109"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BE7AEF" w:rsidRPr="00BE7AEF" w:rsidTr="00EB6D84">
        <w:trPr>
          <w:trHeight w:hRule="exact" w:val="480"/>
          <w:jc w:val="center"/>
        </w:trPr>
        <w:tc>
          <w:tcPr>
            <w:tcW w:w="8977" w:type="dxa"/>
            <w:gridSpan w:val="5"/>
            <w:shd w:val="clear" w:color="auto" w:fill="FFFFFF"/>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прилагательного с основой причастия настоящего времени </w:t>
            </w:r>
            <w:r w:rsidRPr="00BE7AEF">
              <w:rPr>
                <w:sz w:val="24"/>
                <w:szCs w:val="24"/>
                <w:lang w:bidi="en-US"/>
              </w:rPr>
              <w:t>(</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w:t>
            </w:r>
          </w:p>
        </w:tc>
        <w:tc>
          <w:tcPr>
            <w:tcW w:w="1234" w:type="dxa"/>
            <w:shd w:val="clear" w:color="auto" w:fill="FFFFFF"/>
          </w:tcPr>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384"/>
          <w:jc w:val="center"/>
        </w:trPr>
        <w:tc>
          <w:tcPr>
            <w:tcW w:w="2434" w:type="dxa"/>
            <w:shd w:val="clear" w:color="auto" w:fill="FFFFFF"/>
            <w:vAlign w:val="bottom"/>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образование</w:t>
            </w:r>
          </w:p>
        </w:tc>
        <w:tc>
          <w:tcPr>
            <w:tcW w:w="1421" w:type="dxa"/>
            <w:shd w:val="clear" w:color="auto" w:fill="FFFFFF"/>
            <w:vAlign w:val="bottom"/>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сложных</w:t>
            </w:r>
          </w:p>
        </w:tc>
        <w:tc>
          <w:tcPr>
            <w:tcW w:w="2458" w:type="dxa"/>
            <w:shd w:val="clear" w:color="auto" w:fill="FFFFFF"/>
            <w:vAlign w:val="bottom"/>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прилагательных</w:t>
            </w:r>
          </w:p>
        </w:tc>
        <w:tc>
          <w:tcPr>
            <w:tcW w:w="1109" w:type="dxa"/>
            <w:shd w:val="clear" w:color="auto" w:fill="FFFFFF"/>
            <w:vAlign w:val="bottom"/>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vAlign w:val="bottom"/>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vAlign w:val="bottom"/>
          </w:tcPr>
          <w:p w:rsidR="00BE7AEF" w:rsidRPr="00BE7AEF" w:rsidRDefault="00BE7AEF" w:rsidP="000777F7">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bl>
    <w:p w:rsidR="00BE7AEF" w:rsidRPr="00BE7AEF" w:rsidRDefault="00BE7AEF" w:rsidP="000777F7">
      <w:pPr>
        <w:framePr w:w="10210" w:wrap="notBeside" w:vAnchor="text" w:hAnchor="text" w:xAlign="center" w:y="1"/>
        <w:spacing w:line="240" w:lineRule="auto"/>
        <w:jc w:val="both"/>
        <w:rPr>
          <w:rFonts w:ascii="Times New Roman" w:hAnsi="Times New Roman" w:cs="Times New Roman"/>
          <w:sz w:val="24"/>
          <w:szCs w:val="24"/>
        </w:rPr>
      </w:pPr>
    </w:p>
    <w:p w:rsidR="00BE7AEF" w:rsidRPr="00BE7AEF" w:rsidRDefault="00BE7AEF" w:rsidP="000777F7">
      <w:pPr>
        <w:spacing w:line="240" w:lineRule="auto"/>
        <w:jc w:val="both"/>
        <w:rPr>
          <w:rFonts w:ascii="Times New Roman" w:hAnsi="Times New Roman" w:cs="Times New Roman"/>
          <w:sz w:val="24"/>
          <w:szCs w:val="24"/>
        </w:rPr>
      </w:pPr>
    </w:p>
    <w:p w:rsidR="00BE7AEF" w:rsidRPr="00BE7AEF" w:rsidRDefault="00BE7AEF" w:rsidP="000777F7">
      <w:pPr>
        <w:pStyle w:val="24"/>
        <w:shd w:val="clear" w:color="auto" w:fill="auto"/>
        <w:spacing w:before="7" w:after="0" w:line="240" w:lineRule="auto"/>
        <w:rPr>
          <w:sz w:val="24"/>
          <w:szCs w:val="24"/>
        </w:rPr>
      </w:pPr>
      <w:r w:rsidRPr="00BE7AEF">
        <w:rPr>
          <w:sz w:val="24"/>
          <w:szCs w:val="24"/>
        </w:rPr>
        <w:t xml:space="preserve">прилагательного с основой причастия прошедшего времени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конверсия: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образование глагола от имени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 xml:space="preserve">). </w:t>
      </w:r>
      <w:r w:rsidRPr="00BE7AEF">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lastRenderedPageBreak/>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0777F7">
      <w:pPr>
        <w:pStyle w:val="24"/>
        <w:shd w:val="clear" w:color="auto" w:fill="auto"/>
        <w:tabs>
          <w:tab w:val="left" w:pos="2013"/>
        </w:tabs>
        <w:spacing w:before="0" w:after="0" w:line="240" w:lineRule="auto"/>
        <w:rPr>
          <w:sz w:val="24"/>
          <w:szCs w:val="24"/>
        </w:rPr>
      </w:pPr>
      <w:r w:rsidRPr="00BE7AEF">
        <w:rPr>
          <w:sz w:val="24"/>
          <w:szCs w:val="24"/>
        </w:rPr>
        <w:t>Грамматическая сторона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want to have my hair cut.).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Конструкции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 xml:space="preserve"> ....</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Конструкция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 xml:space="preserve"> ....</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и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0777F7">
      <w:pPr>
        <w:pStyle w:val="24"/>
        <w:shd w:val="clear" w:color="auto" w:fill="auto"/>
        <w:tabs>
          <w:tab w:val="left" w:pos="1806"/>
        </w:tabs>
        <w:spacing w:before="0" w:after="0" w:line="240" w:lineRule="auto"/>
        <w:rPr>
          <w:sz w:val="24"/>
          <w:szCs w:val="24"/>
        </w:rPr>
      </w:pPr>
      <w:r w:rsidRPr="00BE7AEF">
        <w:rPr>
          <w:sz w:val="24"/>
          <w:szCs w:val="24"/>
        </w:rPr>
        <w:t>Социокультурные знания и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Формирование элементарного представление о различных вариантах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Соблюдение норм вежливости в межкультурном общении.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Развитие умений: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Россию и страну (страны) изучаемого языка;</w:t>
      </w:r>
    </w:p>
    <w:p w:rsidR="00EB6D84" w:rsidRDefault="00BE7AEF" w:rsidP="000777F7">
      <w:pPr>
        <w:pStyle w:val="24"/>
        <w:shd w:val="clear" w:color="auto" w:fill="auto"/>
        <w:tabs>
          <w:tab w:val="left" w:pos="1929"/>
          <w:tab w:val="left" w:pos="3676"/>
          <w:tab w:val="left" w:pos="5212"/>
          <w:tab w:val="left" w:pos="8145"/>
          <w:tab w:val="left" w:pos="9259"/>
        </w:tabs>
        <w:spacing w:before="0" w:after="0" w:line="240" w:lineRule="auto"/>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некоторые</w:t>
      </w:r>
      <w:r w:rsidRPr="00BE7AEF">
        <w:rPr>
          <w:sz w:val="24"/>
          <w:szCs w:val="24"/>
        </w:rPr>
        <w:tab/>
        <w:t>культурные явления</w:t>
      </w:r>
      <w:r w:rsidRPr="00BE7AEF">
        <w:rPr>
          <w:sz w:val="24"/>
          <w:szCs w:val="24"/>
        </w:rPr>
        <w:tab/>
        <w:t>родной</w:t>
      </w:r>
    </w:p>
    <w:p w:rsidR="00BE7AEF" w:rsidRPr="00BE7AEF" w:rsidRDefault="00BE7AEF" w:rsidP="000777F7">
      <w:pPr>
        <w:pStyle w:val="24"/>
        <w:shd w:val="clear" w:color="auto" w:fill="auto"/>
        <w:tabs>
          <w:tab w:val="left" w:pos="1929"/>
          <w:tab w:val="left" w:pos="3676"/>
          <w:tab w:val="left" w:pos="5212"/>
          <w:tab w:val="left" w:pos="8145"/>
          <w:tab w:val="left" w:pos="9259"/>
        </w:tabs>
        <w:spacing w:before="0" w:after="0" w:line="240" w:lineRule="auto"/>
        <w:rPr>
          <w:sz w:val="24"/>
          <w:szCs w:val="24"/>
        </w:rPr>
      </w:pPr>
      <w:r w:rsidRPr="00BE7AEF">
        <w:rPr>
          <w:sz w:val="24"/>
          <w:szCs w:val="24"/>
        </w:rPr>
        <w:tab/>
        <w:t>страны</w:t>
      </w:r>
      <w:r w:rsidR="00EB6D84">
        <w:rPr>
          <w:sz w:val="24"/>
          <w:szCs w:val="24"/>
        </w:rPr>
        <w:t xml:space="preserve"> </w:t>
      </w:r>
      <w:r w:rsidRPr="00BE7AEF">
        <w:rPr>
          <w:sz w:val="24"/>
          <w:szCs w:val="24"/>
        </w:rPr>
        <w:t>и страны (стран) изучаемого языка (основные национальные праздники, традиции в проведении досуга и питании, достопримечательности);</w:t>
      </w:r>
    </w:p>
    <w:p w:rsidR="00EB6D84" w:rsidRDefault="00BE7AEF" w:rsidP="000777F7">
      <w:pPr>
        <w:pStyle w:val="24"/>
        <w:shd w:val="clear" w:color="auto" w:fill="auto"/>
        <w:tabs>
          <w:tab w:val="left" w:pos="1929"/>
          <w:tab w:val="left" w:pos="3676"/>
          <w:tab w:val="left" w:pos="5212"/>
          <w:tab w:val="left" w:pos="8145"/>
          <w:tab w:val="left" w:pos="9258"/>
        </w:tabs>
        <w:spacing w:before="0" w:after="0" w:line="240" w:lineRule="auto"/>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некоторых</w:t>
      </w:r>
      <w:r w:rsidRPr="00BE7AEF">
        <w:rPr>
          <w:sz w:val="24"/>
          <w:szCs w:val="24"/>
        </w:rPr>
        <w:tab/>
        <w:t>выдающихся людей</w:t>
      </w:r>
      <w:r w:rsidRPr="00BE7AEF">
        <w:rPr>
          <w:sz w:val="24"/>
          <w:szCs w:val="24"/>
        </w:rPr>
        <w:tab/>
        <w:t>родной</w:t>
      </w:r>
    </w:p>
    <w:p w:rsidR="00BE7AEF" w:rsidRPr="00BE7AEF" w:rsidRDefault="00BE7AEF" w:rsidP="000777F7">
      <w:pPr>
        <w:pStyle w:val="24"/>
        <w:shd w:val="clear" w:color="auto" w:fill="auto"/>
        <w:tabs>
          <w:tab w:val="left" w:pos="1929"/>
          <w:tab w:val="left" w:pos="3676"/>
          <w:tab w:val="left" w:pos="5212"/>
          <w:tab w:val="left" w:pos="8145"/>
          <w:tab w:val="left" w:pos="9258"/>
        </w:tabs>
        <w:spacing w:before="0" w:after="0" w:line="240" w:lineRule="auto"/>
        <w:rPr>
          <w:sz w:val="24"/>
          <w:szCs w:val="24"/>
        </w:rPr>
      </w:pPr>
      <w:r w:rsidRPr="00BE7AEF">
        <w:rPr>
          <w:sz w:val="24"/>
          <w:szCs w:val="24"/>
        </w:rPr>
        <w:t>страны</w:t>
      </w:r>
      <w:r w:rsidR="00EB6D84">
        <w:rPr>
          <w:sz w:val="24"/>
          <w:szCs w:val="24"/>
        </w:rPr>
        <w:t xml:space="preserve"> </w:t>
      </w:r>
      <w:r w:rsidRPr="00BE7AEF">
        <w:rPr>
          <w:sz w:val="24"/>
          <w:szCs w:val="24"/>
        </w:rPr>
        <w:t>и страны (стран) изучаемого языка (учёных, писателей, поэтов, художников, композиторов, музыкантов, спортсменов и других людей);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E7AEF" w:rsidRPr="00BE7AEF" w:rsidRDefault="00BE7AEF" w:rsidP="000777F7">
      <w:pPr>
        <w:pStyle w:val="24"/>
        <w:shd w:val="clear" w:color="auto" w:fill="auto"/>
        <w:tabs>
          <w:tab w:val="left" w:pos="1814"/>
        </w:tabs>
        <w:spacing w:before="0" w:after="0" w:line="240" w:lineRule="auto"/>
        <w:rPr>
          <w:sz w:val="24"/>
          <w:szCs w:val="24"/>
        </w:rPr>
      </w:pPr>
      <w:r w:rsidRPr="00BE7AEF">
        <w:rPr>
          <w:sz w:val="24"/>
          <w:szCs w:val="24"/>
        </w:rPr>
        <w:t>Компенсаторные умения.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Переспрашивать, просить повторить, уточняя значение незнакомых слов.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0777F7">
      <w:pPr>
        <w:pStyle w:val="24"/>
        <w:shd w:val="clear" w:color="auto" w:fill="auto"/>
        <w:tabs>
          <w:tab w:val="left" w:pos="1522"/>
        </w:tabs>
        <w:spacing w:before="0" w:after="0" w:line="240" w:lineRule="auto"/>
        <w:rPr>
          <w:sz w:val="24"/>
          <w:szCs w:val="24"/>
        </w:rPr>
      </w:pPr>
      <w:r w:rsidRPr="00BE7AEF">
        <w:rPr>
          <w:sz w:val="24"/>
          <w:szCs w:val="24"/>
        </w:rPr>
        <w:t>Планируемые результаты освоения программы по иностранному (английскому) языку на уровне основного общего образования.</w:t>
      </w:r>
    </w:p>
    <w:p w:rsidR="00BE7AEF" w:rsidRPr="00BE7AEF" w:rsidRDefault="00BE7AEF" w:rsidP="000777F7">
      <w:pPr>
        <w:pStyle w:val="24"/>
        <w:shd w:val="clear" w:color="auto" w:fill="auto"/>
        <w:tabs>
          <w:tab w:val="left" w:pos="1738"/>
        </w:tabs>
        <w:spacing w:before="0" w:after="0" w:line="240" w:lineRule="auto"/>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E7AEF" w:rsidRPr="00BE7AEF" w:rsidRDefault="00BE7AEF" w:rsidP="000777F7">
      <w:pPr>
        <w:pStyle w:val="24"/>
        <w:shd w:val="clear" w:color="auto" w:fill="auto"/>
        <w:tabs>
          <w:tab w:val="left" w:pos="1734"/>
        </w:tabs>
        <w:spacing w:before="0" w:after="0" w:line="240" w:lineRule="auto"/>
        <w:rPr>
          <w:sz w:val="24"/>
          <w:szCs w:val="24"/>
        </w:rPr>
      </w:pPr>
      <w:r w:rsidRPr="00BE7AEF">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E7AEF" w:rsidRPr="00BE7AEF" w:rsidRDefault="00BE7AEF" w:rsidP="000777F7">
      <w:pPr>
        <w:pStyle w:val="24"/>
        <w:shd w:val="clear" w:color="auto" w:fill="auto"/>
        <w:tabs>
          <w:tab w:val="left" w:pos="1152"/>
        </w:tabs>
        <w:spacing w:before="0" w:after="0" w:line="240" w:lineRule="auto"/>
        <w:rPr>
          <w:sz w:val="24"/>
          <w:szCs w:val="24"/>
        </w:rPr>
      </w:pPr>
      <w:r w:rsidRPr="00BE7AEF">
        <w:rPr>
          <w:sz w:val="24"/>
          <w:szCs w:val="24"/>
        </w:rPr>
        <w:t>гражданского воспитания: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активное участие в жизни семьи, организации, местного сообщества, родного края, страны;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неприятие любых форм экстремизма, дискриминации;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понимание роли различных социальных институтов в жизни человека;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представление о способах противодействия коррупции;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готовность к участию в гуманитарной деятельности (волонтёрство, помощь людям, нуждающимся в ней);</w:t>
      </w:r>
    </w:p>
    <w:p w:rsidR="00BE7AEF" w:rsidRPr="00BE7AEF" w:rsidRDefault="00BE7AEF" w:rsidP="000777F7">
      <w:pPr>
        <w:pStyle w:val="24"/>
        <w:shd w:val="clear" w:color="auto" w:fill="auto"/>
        <w:tabs>
          <w:tab w:val="left" w:pos="1180"/>
        </w:tabs>
        <w:spacing w:before="0" w:after="0" w:line="240" w:lineRule="auto"/>
        <w:rPr>
          <w:sz w:val="24"/>
          <w:szCs w:val="24"/>
        </w:rPr>
      </w:pPr>
      <w:r w:rsidRPr="00BE7AEF">
        <w:rPr>
          <w:sz w:val="24"/>
          <w:szCs w:val="24"/>
        </w:rPr>
        <w:t>патриотического воспитания: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E7AEF" w:rsidRPr="00BE7AEF" w:rsidRDefault="00BE7AEF" w:rsidP="000777F7">
      <w:pPr>
        <w:pStyle w:val="24"/>
        <w:shd w:val="clear" w:color="auto" w:fill="auto"/>
        <w:tabs>
          <w:tab w:val="left" w:pos="1180"/>
        </w:tabs>
        <w:spacing w:before="0" w:after="0" w:line="240" w:lineRule="auto"/>
        <w:rPr>
          <w:sz w:val="24"/>
          <w:szCs w:val="24"/>
        </w:rPr>
      </w:pPr>
      <w:r w:rsidRPr="00BE7AEF">
        <w:rPr>
          <w:sz w:val="24"/>
          <w:szCs w:val="24"/>
        </w:rPr>
        <w:t>духовно-нравственного воспитания: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ориентация на моральные ценности и нормы в ситуациях нравственного выбора;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BE7AEF" w:rsidRPr="00BE7AEF" w:rsidRDefault="00BE7AEF" w:rsidP="000777F7">
      <w:pPr>
        <w:pStyle w:val="24"/>
        <w:shd w:val="clear" w:color="auto" w:fill="auto"/>
        <w:tabs>
          <w:tab w:val="left" w:pos="1165"/>
        </w:tabs>
        <w:spacing w:before="0" w:after="0" w:line="240" w:lineRule="auto"/>
        <w:rPr>
          <w:sz w:val="24"/>
          <w:szCs w:val="24"/>
        </w:rPr>
      </w:pPr>
      <w:r w:rsidRPr="00BE7AEF">
        <w:rPr>
          <w:sz w:val="24"/>
          <w:szCs w:val="24"/>
        </w:rPr>
        <w:t>эстетического воспитания: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осознание важности художественной культуры как средства коммуникации и самовыражения;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понимание ценности отечественного и мирового искусства, роли этнических культурных традиций и народного творчества;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стремление к самовыражению в разных видах искусства;</w:t>
      </w:r>
    </w:p>
    <w:p w:rsidR="00BE7AEF" w:rsidRPr="00BE7AEF" w:rsidRDefault="00BE7AEF" w:rsidP="000777F7">
      <w:pPr>
        <w:pStyle w:val="24"/>
        <w:shd w:val="clear" w:color="auto" w:fill="auto"/>
        <w:tabs>
          <w:tab w:val="left" w:pos="1416"/>
        </w:tabs>
        <w:spacing w:before="0" w:after="0" w:line="240" w:lineRule="auto"/>
        <w:rPr>
          <w:sz w:val="24"/>
          <w:szCs w:val="24"/>
        </w:rPr>
      </w:pPr>
      <w:r w:rsidRPr="00BE7AEF">
        <w:rPr>
          <w:sz w:val="24"/>
          <w:szCs w:val="24"/>
        </w:rPr>
        <w:t>физического воспитания, формирования культуры здоровья и эмоционального благополучия: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осознание ценности жизни;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соблюдение правил безопасности, в том числе навыков безопасного поведения в Интернет-среде;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умение принимать себя и других, не осуждая;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умение осознавать эмоциональное состояние себя и других, умение управлять собственным эмоциональным состоянием;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сформированность навыка рефлексии, признание своего права на ошибку и такого же права другого человека;</w:t>
      </w:r>
    </w:p>
    <w:p w:rsidR="00BE7AEF" w:rsidRPr="00BE7AEF" w:rsidRDefault="00BE7AEF" w:rsidP="000777F7">
      <w:pPr>
        <w:pStyle w:val="24"/>
        <w:shd w:val="clear" w:color="auto" w:fill="auto"/>
        <w:tabs>
          <w:tab w:val="left" w:pos="1128"/>
        </w:tabs>
        <w:spacing w:before="0" w:after="0" w:line="240" w:lineRule="auto"/>
        <w:rPr>
          <w:sz w:val="24"/>
          <w:szCs w:val="24"/>
        </w:rPr>
      </w:pPr>
      <w:r w:rsidRPr="00BE7AEF">
        <w:rPr>
          <w:sz w:val="24"/>
          <w:szCs w:val="24"/>
        </w:rPr>
        <w:t>трудового воспитания: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E7AEF" w:rsidRPr="00BE7AEF" w:rsidRDefault="00BE7AEF" w:rsidP="000777F7">
      <w:pPr>
        <w:pStyle w:val="24"/>
        <w:shd w:val="clear" w:color="auto" w:fill="auto"/>
        <w:tabs>
          <w:tab w:val="left" w:pos="1128"/>
        </w:tabs>
        <w:spacing w:before="0" w:after="0" w:line="240" w:lineRule="auto"/>
        <w:rPr>
          <w:sz w:val="24"/>
          <w:szCs w:val="24"/>
        </w:rPr>
      </w:pPr>
      <w:r w:rsidRPr="00BE7AEF">
        <w:rPr>
          <w:sz w:val="24"/>
          <w:szCs w:val="24"/>
        </w:rPr>
        <w:t>экологического воспитания: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осознание своей роли как гражданина и потребителя в условиях взаимосвязи природной, технологической и социальной сред;</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готовность к участию в практической деятельности экологической направленности;</w:t>
      </w:r>
    </w:p>
    <w:p w:rsidR="00BE7AEF" w:rsidRPr="00BE7AEF" w:rsidRDefault="00BE7AEF" w:rsidP="000777F7">
      <w:pPr>
        <w:pStyle w:val="24"/>
        <w:shd w:val="clear" w:color="auto" w:fill="auto"/>
        <w:tabs>
          <w:tab w:val="left" w:pos="1128"/>
        </w:tabs>
        <w:spacing w:before="0" w:after="0" w:line="240" w:lineRule="auto"/>
        <w:rPr>
          <w:sz w:val="24"/>
          <w:szCs w:val="24"/>
        </w:rPr>
      </w:pPr>
      <w:r w:rsidRPr="00BE7AEF">
        <w:rPr>
          <w:sz w:val="24"/>
          <w:szCs w:val="24"/>
        </w:rPr>
        <w:t>ценности научного познания: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овладение языковой и читательской культурой как средством познания мира;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7AEF" w:rsidRPr="00BE7AEF" w:rsidRDefault="00BE7AEF" w:rsidP="000777F7">
      <w:pPr>
        <w:pStyle w:val="24"/>
        <w:shd w:val="clear" w:color="auto" w:fill="auto"/>
        <w:tabs>
          <w:tab w:val="left" w:pos="1421"/>
        </w:tabs>
        <w:spacing w:before="0" w:after="0" w:line="240" w:lineRule="auto"/>
        <w:rPr>
          <w:sz w:val="24"/>
          <w:szCs w:val="24"/>
        </w:rPr>
      </w:pPr>
      <w:r w:rsidRPr="00BE7AEF">
        <w:rPr>
          <w:sz w:val="24"/>
          <w:szCs w:val="24"/>
        </w:rPr>
        <w:t>адаптации обучающегося к изменяющимся условиям социальной и природной среды: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способность обучающихся взаимодействовать в условиях неопределенности, открытость опыту и знаниям других;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умение анализировать и выявлять взаимосвязи природы, общества и экономики;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способность обучающихся осознавать стрессовую ситуацию, оценивать происходящие изменения и их последствия;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формулировать и оценивать риски и последствия, формировать опыт, находить позитивное в произошедшей ситуации;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быть готовым действовать в отсутствие гарантий успеха.</w:t>
      </w:r>
    </w:p>
    <w:p w:rsidR="00BE7AEF" w:rsidRPr="00BE7AEF" w:rsidRDefault="00BE7AEF" w:rsidP="000777F7">
      <w:pPr>
        <w:pStyle w:val="24"/>
        <w:shd w:val="clear" w:color="auto" w:fill="auto"/>
        <w:tabs>
          <w:tab w:val="left" w:pos="1738"/>
        </w:tabs>
        <w:spacing w:before="0" w:after="0" w:line="240" w:lineRule="auto"/>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 учётом предложенной задачи выявлять закономерности и противоречия в рассматриваемых фактах, данных и наблюдениях;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E7AEF" w:rsidRPr="00BE7AEF" w:rsidRDefault="00BE7AEF" w:rsidP="000777F7">
      <w:pPr>
        <w:pStyle w:val="24"/>
        <w:shd w:val="clear" w:color="auto" w:fill="auto"/>
        <w:tabs>
          <w:tab w:val="left" w:pos="1996"/>
        </w:tabs>
        <w:spacing w:before="0" w:after="0" w:line="240" w:lineRule="auto"/>
        <w:rPr>
          <w:sz w:val="24"/>
          <w:szCs w:val="24"/>
        </w:rPr>
      </w:pPr>
      <w:r w:rsidRPr="00BE7AE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использовать вопросы как исследовательский инструмент познания;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формулировать гипотезу об истинности собственных суждений и суждений других, </w:t>
      </w:r>
      <w:r w:rsidRPr="00BE7AEF">
        <w:rPr>
          <w:sz w:val="24"/>
          <w:szCs w:val="24"/>
        </w:rPr>
        <w:lastRenderedPageBreak/>
        <w:t>аргументировать свою позицию, мнение;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оценивать на применимость и достоверность информацию, полученную в ходе исследования (эксперимента);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E7AEF" w:rsidRPr="00BE7AEF" w:rsidRDefault="00BE7AEF" w:rsidP="000777F7">
      <w:pPr>
        <w:pStyle w:val="24"/>
        <w:shd w:val="clear" w:color="auto" w:fill="auto"/>
        <w:tabs>
          <w:tab w:val="left" w:pos="2476"/>
          <w:tab w:val="left" w:pos="4574"/>
        </w:tabs>
        <w:spacing w:before="0" w:after="0" w:line="240" w:lineRule="auto"/>
        <w:rPr>
          <w:sz w:val="24"/>
          <w:szCs w:val="24"/>
        </w:rPr>
      </w:pPr>
      <w:r w:rsidRPr="00BE7AEF">
        <w:rPr>
          <w:sz w:val="24"/>
          <w:szCs w:val="24"/>
        </w:rPr>
        <w:t xml:space="preserve"> У</w:t>
      </w:r>
      <w:r w:rsidRPr="00BE7AEF">
        <w:rPr>
          <w:sz w:val="24"/>
          <w:szCs w:val="24"/>
        </w:rPr>
        <w:tab/>
        <w:t>обучающегося</w:t>
      </w:r>
      <w:r w:rsidRPr="00BE7AEF">
        <w:rPr>
          <w:sz w:val="24"/>
          <w:szCs w:val="24"/>
        </w:rPr>
        <w:tab/>
        <w:t>будут сформированы умения работать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 информацией как часть познавательных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E7AEF" w:rsidRPr="00BE7AEF" w:rsidRDefault="00BE7AEF" w:rsidP="000777F7">
      <w:pPr>
        <w:pStyle w:val="24"/>
        <w:shd w:val="clear" w:color="auto" w:fill="auto"/>
        <w:tabs>
          <w:tab w:val="left" w:pos="2476"/>
          <w:tab w:val="left" w:pos="4574"/>
          <w:tab w:val="left" w:pos="7874"/>
        </w:tabs>
        <w:spacing w:before="0" w:after="0" w:line="240" w:lineRule="auto"/>
        <w:rPr>
          <w:sz w:val="24"/>
          <w:szCs w:val="24"/>
        </w:rPr>
      </w:pPr>
      <w:r w:rsidRPr="00BE7AEF">
        <w:rPr>
          <w:sz w:val="24"/>
          <w:szCs w:val="24"/>
        </w:rPr>
        <w:t>выбирать,</w:t>
      </w:r>
      <w:r w:rsidRPr="00BE7AEF">
        <w:rPr>
          <w:sz w:val="24"/>
          <w:szCs w:val="24"/>
        </w:rPr>
        <w:tab/>
        <w:t>анализировать,</w:t>
      </w:r>
      <w:r w:rsidRPr="00BE7AEF">
        <w:rPr>
          <w:sz w:val="24"/>
          <w:szCs w:val="24"/>
        </w:rPr>
        <w:tab/>
        <w:t>систематизировать</w:t>
      </w:r>
      <w:r w:rsidR="00EB6D84">
        <w:rPr>
          <w:sz w:val="24"/>
          <w:szCs w:val="24"/>
        </w:rPr>
        <w:t xml:space="preserve"> </w:t>
      </w:r>
      <w:r w:rsidRPr="00BE7AEF">
        <w:rPr>
          <w:sz w:val="24"/>
          <w:szCs w:val="24"/>
        </w:rPr>
        <w:t>и</w:t>
      </w:r>
      <w:r w:rsidR="00EB6D84">
        <w:rPr>
          <w:sz w:val="24"/>
          <w:szCs w:val="24"/>
        </w:rPr>
        <w:t xml:space="preserve"> </w:t>
      </w:r>
      <w:r w:rsidRPr="00BE7AEF">
        <w:rPr>
          <w:sz w:val="24"/>
          <w:szCs w:val="24"/>
        </w:rPr>
        <w:t>интерпретировать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информацию различных видов и форм представления;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эффективно запоминать и систематизировать информацию.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BE7AEF" w:rsidRPr="00BE7AEF" w:rsidRDefault="00BE7AEF" w:rsidP="000777F7">
      <w:pPr>
        <w:pStyle w:val="24"/>
        <w:shd w:val="clear" w:color="auto" w:fill="auto"/>
        <w:tabs>
          <w:tab w:val="left" w:pos="1987"/>
        </w:tabs>
        <w:spacing w:before="0" w:after="0" w:line="240" w:lineRule="auto"/>
        <w:rPr>
          <w:sz w:val="24"/>
          <w:szCs w:val="24"/>
        </w:rPr>
      </w:pPr>
      <w:r w:rsidRPr="00BE7AEF">
        <w:rPr>
          <w:sz w:val="24"/>
          <w:szCs w:val="24"/>
        </w:rPr>
        <w:t>У обучающегося будут сформированы умения общения как часть коммуникативных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воспринимать и формулировать суждения, выражать эмоции в соответствии с целями и условиями общения;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выражать себя (свою точку зрения) в устных и письменных текстах;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сопоставлять свои суждения с суждениями других участников диалога, обнаруживать различие и сходство позиций;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публично представлять результаты выполненного опыта (эксперимента, исследования, проекта);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E7AEF" w:rsidRPr="00BE7AEF" w:rsidRDefault="00BE7AEF" w:rsidP="000777F7">
      <w:pPr>
        <w:pStyle w:val="24"/>
        <w:shd w:val="clear" w:color="auto" w:fill="auto"/>
        <w:tabs>
          <w:tab w:val="left" w:pos="1992"/>
        </w:tabs>
        <w:spacing w:before="0" w:after="0" w:line="240" w:lineRule="auto"/>
        <w:rPr>
          <w:sz w:val="24"/>
          <w:szCs w:val="24"/>
        </w:rPr>
      </w:pPr>
      <w:r w:rsidRPr="00BE7AE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обобщать мнения нескольких человек, проявлять готовность руководить, выполнять поручения, подчиняться;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E7AEF" w:rsidRPr="00BE7AEF" w:rsidRDefault="00BE7AEF" w:rsidP="000777F7">
      <w:pPr>
        <w:pStyle w:val="24"/>
        <w:shd w:val="clear" w:color="auto" w:fill="auto"/>
        <w:tabs>
          <w:tab w:val="left" w:pos="1944"/>
        </w:tabs>
        <w:spacing w:before="0" w:after="0" w:line="240" w:lineRule="auto"/>
        <w:rPr>
          <w:sz w:val="24"/>
          <w:szCs w:val="24"/>
        </w:rPr>
      </w:pPr>
      <w:r w:rsidRPr="00BE7AEF">
        <w:rPr>
          <w:sz w:val="24"/>
          <w:szCs w:val="24"/>
        </w:rPr>
        <w:t>У обучающегося будут сформированы умения самоорганизации как часть регулятивных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проводить выбор и брать ответственность за решение.</w:t>
      </w:r>
    </w:p>
    <w:p w:rsidR="00BE7AEF" w:rsidRPr="00BE7AEF" w:rsidRDefault="00BE7AEF" w:rsidP="000777F7">
      <w:pPr>
        <w:pStyle w:val="24"/>
        <w:shd w:val="clear" w:color="auto" w:fill="auto"/>
        <w:tabs>
          <w:tab w:val="left" w:pos="1973"/>
        </w:tabs>
        <w:spacing w:before="0" w:after="0" w:line="240" w:lineRule="auto"/>
        <w:rPr>
          <w:sz w:val="24"/>
          <w:szCs w:val="24"/>
        </w:rPr>
      </w:pPr>
      <w:r w:rsidRPr="00BE7AEF">
        <w:rPr>
          <w:sz w:val="24"/>
          <w:szCs w:val="24"/>
        </w:rPr>
        <w:t>У обучающегося будут сформированы умения самоконтроля как часть регулятивных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E7AEF" w:rsidRPr="00BE7AEF" w:rsidRDefault="00BE7AEF" w:rsidP="000777F7">
      <w:pPr>
        <w:pStyle w:val="24"/>
        <w:shd w:val="clear" w:color="auto" w:fill="auto"/>
        <w:tabs>
          <w:tab w:val="left" w:pos="1973"/>
        </w:tabs>
        <w:spacing w:before="0" w:after="0" w:line="240" w:lineRule="auto"/>
        <w:rPr>
          <w:sz w:val="24"/>
          <w:szCs w:val="24"/>
        </w:rPr>
      </w:pPr>
      <w:r w:rsidRPr="00BE7AEF">
        <w:rPr>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различать, называть и управлять собственными эмоциями и эмоциями других; выявлять и анализировать причины эмоций;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ставить себя на место другого человека, понимать мотивы и намерения другого;</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регулировать способ выражения эмоций.</w:t>
      </w:r>
    </w:p>
    <w:p w:rsidR="00BE7AEF" w:rsidRPr="00BE7AEF" w:rsidRDefault="00BE7AEF" w:rsidP="000777F7">
      <w:pPr>
        <w:pStyle w:val="24"/>
        <w:shd w:val="clear" w:color="auto" w:fill="auto"/>
        <w:tabs>
          <w:tab w:val="left" w:pos="1973"/>
        </w:tabs>
        <w:spacing w:before="0" w:after="0" w:line="240" w:lineRule="auto"/>
        <w:rPr>
          <w:sz w:val="24"/>
          <w:szCs w:val="24"/>
        </w:rPr>
      </w:pPr>
      <w:r w:rsidRPr="00BE7AEF">
        <w:rPr>
          <w:sz w:val="24"/>
          <w:szCs w:val="24"/>
        </w:rPr>
        <w:t>У обучающегося будут сформированы умения принимать себя и других как часть регулятивных универсальных учебных действий:</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осознанно относиться к другому человеку, его мнению; признавать своё право на ошибку и такое же право другого;</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принимать себя и других, не осуждая; открытость себе и другим;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осознавать невозможность контролировать всё вокруг.</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E7AEF" w:rsidRPr="00BE7AEF" w:rsidRDefault="00BE7AEF" w:rsidP="000777F7">
      <w:pPr>
        <w:pStyle w:val="24"/>
        <w:shd w:val="clear" w:color="auto" w:fill="auto"/>
        <w:tabs>
          <w:tab w:val="left" w:pos="1738"/>
        </w:tabs>
        <w:spacing w:before="0" w:after="0" w:line="240" w:lineRule="auto"/>
        <w:rPr>
          <w:sz w:val="24"/>
          <w:szCs w:val="24"/>
        </w:rPr>
      </w:pPr>
      <w:r w:rsidRPr="00BE7AEF">
        <w:rPr>
          <w:sz w:val="24"/>
          <w:szCs w:val="24"/>
        </w:rPr>
        <w:lastRenderedPageBreak/>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E7AEF" w:rsidRPr="00EB6D84" w:rsidRDefault="00BE7AEF" w:rsidP="000777F7">
      <w:pPr>
        <w:pStyle w:val="24"/>
        <w:shd w:val="clear" w:color="auto" w:fill="auto"/>
        <w:spacing w:before="0" w:after="0" w:line="240" w:lineRule="auto"/>
        <w:rPr>
          <w:b/>
          <w:sz w:val="24"/>
          <w:szCs w:val="24"/>
        </w:rPr>
      </w:pPr>
      <w:r w:rsidRPr="00EB6D84">
        <w:rPr>
          <w:b/>
          <w:sz w:val="24"/>
          <w:szCs w:val="24"/>
        </w:rPr>
        <w:t>Предметные результаты освоения программы по иностранному (английскому) языку к концу обучения в 5 классе:</w:t>
      </w:r>
    </w:p>
    <w:p w:rsidR="00BE7AEF" w:rsidRPr="00BE7AEF" w:rsidRDefault="00BE7AEF" w:rsidP="000777F7">
      <w:pPr>
        <w:pStyle w:val="24"/>
        <w:shd w:val="clear" w:color="auto" w:fill="auto"/>
        <w:tabs>
          <w:tab w:val="left" w:pos="1097"/>
        </w:tabs>
        <w:spacing w:before="0" w:after="0" w:line="240" w:lineRule="auto"/>
        <w:rPr>
          <w:sz w:val="24"/>
          <w:szCs w:val="24"/>
        </w:rPr>
      </w:pPr>
      <w:r w:rsidRPr="00BE7AEF">
        <w:rPr>
          <w:sz w:val="24"/>
          <w:szCs w:val="24"/>
        </w:rPr>
        <w:t>владеть основными видами речевой деятельности: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E7AEF" w:rsidRPr="00BE7AEF" w:rsidRDefault="00BE7AEF" w:rsidP="000777F7">
      <w:pPr>
        <w:pStyle w:val="24"/>
        <w:shd w:val="clear" w:color="auto" w:fill="auto"/>
        <w:tabs>
          <w:tab w:val="left" w:pos="1101"/>
          <w:tab w:val="left" w:pos="6889"/>
        </w:tabs>
        <w:spacing w:before="0" w:after="0" w:line="240" w:lineRule="auto"/>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0777F7">
      <w:pPr>
        <w:pStyle w:val="24"/>
        <w:shd w:val="clear" w:color="auto" w:fill="auto"/>
        <w:tabs>
          <w:tab w:val="left" w:pos="1071"/>
        </w:tabs>
        <w:spacing w:before="0" w:after="0" w:line="240" w:lineRule="auto"/>
        <w:rPr>
          <w:sz w:val="24"/>
          <w:szCs w:val="24"/>
        </w:rPr>
      </w:pPr>
      <w:r w:rsidRPr="00BE7AEF">
        <w:rPr>
          <w:sz w:val="24"/>
          <w:szCs w:val="24"/>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w:t>
      </w:r>
      <w:r w:rsidRPr="00BE7AEF">
        <w:rPr>
          <w:sz w:val="24"/>
          <w:szCs w:val="24"/>
          <w:lang w:val="en-US" w:bidi="en-US"/>
        </w:rPr>
        <w:t>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rPr>
        <w:lastRenderedPageBreak/>
        <w:t xml:space="preserve">имена прилагательные с суффиксами </w:t>
      </w:r>
      <w:r w:rsidRPr="00BE7AEF">
        <w:rPr>
          <w:sz w:val="24"/>
          <w:szCs w:val="24"/>
          <w:lang w:bidi="en-US"/>
        </w:rPr>
        <w:t>-</w:t>
      </w:r>
      <w:r w:rsidRPr="00BE7AEF">
        <w:rPr>
          <w:sz w:val="24"/>
          <w:szCs w:val="24"/>
          <w:lang w:val="en-US" w:bidi="en-US"/>
        </w:rPr>
        <w:t>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rPr>
        <w:t>наречия с суффиксом -1у, имена прилагательные, имена существительные и наречия с отрицательным префиксом шь;</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изученные синонимы и интернациональные слова;</w:t>
      </w:r>
    </w:p>
    <w:p w:rsidR="00BE7AEF" w:rsidRPr="00BE7AEF" w:rsidRDefault="00BE7AEF" w:rsidP="000777F7">
      <w:pPr>
        <w:pStyle w:val="24"/>
        <w:shd w:val="clear" w:color="auto" w:fill="auto"/>
        <w:tabs>
          <w:tab w:val="left" w:pos="1100"/>
        </w:tabs>
        <w:spacing w:before="0" w:after="0" w:line="240" w:lineRule="auto"/>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0777F7">
      <w:pPr>
        <w:pStyle w:val="24"/>
        <w:shd w:val="clear" w:color="auto" w:fill="auto"/>
        <w:tabs>
          <w:tab w:val="left" w:pos="1125"/>
        </w:tabs>
        <w:spacing w:before="0" w:after="0" w:line="240" w:lineRule="auto"/>
        <w:rPr>
          <w:sz w:val="24"/>
          <w:szCs w:val="24"/>
        </w:rPr>
      </w:pPr>
      <w:r w:rsidRPr="00BE7AEF">
        <w:rPr>
          <w:sz w:val="24"/>
          <w:szCs w:val="24"/>
        </w:rPr>
        <w:t>владеть социокультурными знаниями и умениями: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правильно оформлять адрес, писать фамилии и имена (свои, родственников и друзей) на английском языке (в анкете, формуляре);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Россию и страны (стран) изучаемого языка;</w:t>
      </w:r>
    </w:p>
    <w:p w:rsidR="00BE7AEF" w:rsidRPr="00BE7AEF" w:rsidRDefault="00BE7AEF" w:rsidP="000777F7">
      <w:pPr>
        <w:pStyle w:val="24"/>
        <w:shd w:val="clear" w:color="auto" w:fill="auto"/>
        <w:tabs>
          <w:tab w:val="left" w:pos="2316"/>
          <w:tab w:val="left" w:pos="4889"/>
        </w:tabs>
        <w:spacing w:before="0" w:after="0" w:line="240" w:lineRule="auto"/>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 использовать при чтении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tabs>
          <w:tab w:val="left" w:pos="1093"/>
        </w:tabs>
        <w:spacing w:before="0" w:after="0" w:line="240" w:lineRule="auto"/>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E7AEF" w:rsidRPr="00BE7AEF" w:rsidRDefault="00BE7AEF" w:rsidP="000777F7">
      <w:pPr>
        <w:pStyle w:val="24"/>
        <w:shd w:val="clear" w:color="auto" w:fill="auto"/>
        <w:tabs>
          <w:tab w:val="left" w:pos="1098"/>
        </w:tabs>
        <w:spacing w:before="0" w:after="0" w:line="240" w:lineRule="auto"/>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EB6D84" w:rsidRDefault="00BE7AEF" w:rsidP="000777F7">
      <w:pPr>
        <w:pStyle w:val="24"/>
        <w:shd w:val="clear" w:color="auto" w:fill="auto"/>
        <w:tabs>
          <w:tab w:val="left" w:pos="1967"/>
        </w:tabs>
        <w:spacing w:before="0" w:after="0" w:line="240" w:lineRule="auto"/>
        <w:rPr>
          <w:b/>
          <w:sz w:val="24"/>
          <w:szCs w:val="24"/>
        </w:rPr>
      </w:pPr>
      <w:r w:rsidRPr="00EB6D84">
        <w:rPr>
          <w:b/>
          <w:sz w:val="24"/>
          <w:szCs w:val="24"/>
        </w:rPr>
        <w:t>Предметные результаты освоения программы по иностранному (английскому) языку к концу обучения в 6 классе:</w:t>
      </w:r>
    </w:p>
    <w:p w:rsidR="00BE7AEF" w:rsidRPr="00BE7AEF" w:rsidRDefault="00BE7AEF" w:rsidP="000777F7">
      <w:pPr>
        <w:pStyle w:val="24"/>
        <w:shd w:val="clear" w:color="auto" w:fill="auto"/>
        <w:tabs>
          <w:tab w:val="left" w:pos="1139"/>
        </w:tabs>
        <w:spacing w:before="0" w:after="0" w:line="240" w:lineRule="auto"/>
        <w:rPr>
          <w:sz w:val="24"/>
          <w:szCs w:val="24"/>
        </w:rPr>
      </w:pPr>
      <w:r w:rsidRPr="00BE7AEF">
        <w:rPr>
          <w:sz w:val="24"/>
          <w:szCs w:val="24"/>
        </w:rPr>
        <w:t>владеть основными видами речевой деятельности: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аудирование: воспринимать на слух и понимать несложные адаптированные аутентичные </w:t>
      </w:r>
      <w:r w:rsidRPr="00BE7AEF">
        <w:rPr>
          <w:sz w:val="24"/>
          <w:szCs w:val="24"/>
        </w:rPr>
        <w:lastRenderedPageBreak/>
        <w:t>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E7AEF" w:rsidRPr="00BE7AEF" w:rsidRDefault="00BE7AEF" w:rsidP="000777F7">
      <w:pPr>
        <w:pStyle w:val="24"/>
        <w:shd w:val="clear" w:color="auto" w:fill="auto"/>
        <w:tabs>
          <w:tab w:val="left" w:pos="1121"/>
          <w:tab w:val="left" w:pos="6909"/>
        </w:tabs>
        <w:spacing w:before="0" w:after="0" w:line="240" w:lineRule="auto"/>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0777F7">
      <w:pPr>
        <w:pStyle w:val="24"/>
        <w:shd w:val="clear" w:color="auto" w:fill="auto"/>
        <w:tabs>
          <w:tab w:val="left" w:pos="1096"/>
        </w:tabs>
        <w:spacing w:before="0" w:after="0" w:line="240" w:lineRule="auto"/>
        <w:rPr>
          <w:sz w:val="24"/>
          <w:szCs w:val="24"/>
        </w:rPr>
      </w:pPr>
      <w:r w:rsidRPr="00BE7AEF">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ing</w:t>
      </w:r>
      <w:r w:rsidRPr="00BE7AEF">
        <w:rPr>
          <w:sz w:val="24"/>
          <w:szCs w:val="24"/>
          <w:lang w:bidi="en-US"/>
        </w:rPr>
        <w:t>, -</w:t>
      </w:r>
      <w:r w:rsidRPr="00BE7AEF">
        <w:rPr>
          <w:sz w:val="24"/>
          <w:szCs w:val="24"/>
          <w:lang w:val="en-US" w:bidi="en-US"/>
        </w:rPr>
        <w:t>less</w:t>
      </w:r>
      <w:r w:rsidRPr="00BE7AEF">
        <w:rPr>
          <w:sz w:val="24"/>
          <w:szCs w:val="24"/>
          <w:lang w:bidi="en-US"/>
        </w:rPr>
        <w:t>, -</w:t>
      </w:r>
      <w:r w:rsidRPr="00BE7AEF">
        <w:rPr>
          <w:sz w:val="24"/>
          <w:szCs w:val="24"/>
          <w:lang w:val="en-US" w:bidi="en-US"/>
        </w:rPr>
        <w:t>ive</w:t>
      </w:r>
      <w:r w:rsidRPr="00BE7AEF">
        <w:rPr>
          <w:sz w:val="24"/>
          <w:szCs w:val="24"/>
          <w:lang w:bidi="en-US"/>
        </w:rPr>
        <w:t>, -</w:t>
      </w:r>
      <w:r w:rsidRPr="00BE7AEF">
        <w:rPr>
          <w:sz w:val="24"/>
          <w:szCs w:val="24"/>
          <w:lang w:val="en-US" w:bidi="en-US"/>
        </w:rPr>
        <w:t>al</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изученные синонимы, антонимы и интернациональные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BE7AEF" w:rsidRPr="00BE7AEF" w:rsidRDefault="00BE7AEF" w:rsidP="000777F7">
      <w:pPr>
        <w:pStyle w:val="24"/>
        <w:shd w:val="clear" w:color="auto" w:fill="auto"/>
        <w:tabs>
          <w:tab w:val="left" w:pos="1106"/>
        </w:tabs>
        <w:spacing w:before="0" w:after="0" w:line="240" w:lineRule="auto"/>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 have to, may, should,</w:t>
      </w:r>
    </w:p>
    <w:p w:rsidR="00BE7AEF" w:rsidRPr="00BE7AEF" w:rsidRDefault="00BE7AEF" w:rsidP="000777F7">
      <w:pPr>
        <w:pStyle w:val="24"/>
        <w:shd w:val="clear" w:color="auto" w:fill="auto"/>
        <w:spacing w:before="0" w:after="0" w:line="240" w:lineRule="auto"/>
        <w:rPr>
          <w:sz w:val="24"/>
          <w:szCs w:val="24"/>
        </w:rPr>
      </w:pPr>
      <w:r w:rsidRPr="00BE7AEF">
        <w:rPr>
          <w:sz w:val="24"/>
          <w:szCs w:val="24"/>
          <w:lang w:val="en-US" w:bidi="en-US"/>
        </w:rPr>
        <w:lastRenderedPageBreak/>
        <w:t>need</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возвратные, неопределённые местоимения </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числительные для обозначения дат и больших чисел (100-1000);</w:t>
      </w:r>
    </w:p>
    <w:p w:rsidR="00BE7AEF" w:rsidRPr="00BE7AEF" w:rsidRDefault="00BE7AEF" w:rsidP="000777F7">
      <w:pPr>
        <w:pStyle w:val="24"/>
        <w:shd w:val="clear" w:color="auto" w:fill="auto"/>
        <w:tabs>
          <w:tab w:val="left" w:pos="1159"/>
        </w:tabs>
        <w:spacing w:before="0" w:after="0" w:line="240" w:lineRule="auto"/>
        <w:rPr>
          <w:sz w:val="24"/>
          <w:szCs w:val="24"/>
        </w:rPr>
      </w:pPr>
      <w:r w:rsidRPr="00BE7AEF">
        <w:rPr>
          <w:sz w:val="24"/>
          <w:szCs w:val="24"/>
        </w:rPr>
        <w:t>владеть социокультурными знаниями и умениями: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0777F7">
      <w:pPr>
        <w:pStyle w:val="24"/>
        <w:shd w:val="clear" w:color="auto" w:fill="auto"/>
        <w:tabs>
          <w:tab w:val="left" w:pos="2248"/>
          <w:tab w:val="left" w:pos="4874"/>
          <w:tab w:val="left" w:pos="6462"/>
        </w:tabs>
        <w:spacing w:before="0" w:after="0" w:line="240" w:lineRule="auto"/>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w:t>
      </w:r>
      <w:r w:rsidRPr="00BE7AEF">
        <w:rPr>
          <w:sz w:val="24"/>
          <w:szCs w:val="24"/>
        </w:rPr>
        <w:tab/>
        <w:t>использовать при чтении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tabs>
          <w:tab w:val="left" w:pos="1124"/>
        </w:tabs>
        <w:spacing w:before="0" w:after="0" w:line="240" w:lineRule="auto"/>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0777F7">
      <w:pPr>
        <w:pStyle w:val="24"/>
        <w:shd w:val="clear" w:color="auto" w:fill="auto"/>
        <w:tabs>
          <w:tab w:val="left" w:pos="1071"/>
        </w:tabs>
        <w:spacing w:before="0" w:after="0" w:line="240" w:lineRule="auto"/>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0777F7">
      <w:pPr>
        <w:pStyle w:val="24"/>
        <w:shd w:val="clear" w:color="auto" w:fill="auto"/>
        <w:tabs>
          <w:tab w:val="left" w:pos="1071"/>
        </w:tabs>
        <w:spacing w:before="0" w:after="0" w:line="240" w:lineRule="auto"/>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0777F7">
      <w:pPr>
        <w:pStyle w:val="24"/>
        <w:shd w:val="clear" w:color="auto" w:fill="auto"/>
        <w:tabs>
          <w:tab w:val="left" w:pos="1220"/>
        </w:tabs>
        <w:spacing w:before="0" w:after="0" w:line="240" w:lineRule="auto"/>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0777F7">
      <w:pPr>
        <w:pStyle w:val="24"/>
        <w:shd w:val="clear" w:color="auto" w:fill="auto"/>
        <w:tabs>
          <w:tab w:val="left" w:pos="1945"/>
        </w:tabs>
        <w:spacing w:before="0" w:after="0" w:line="240" w:lineRule="auto"/>
        <w:rPr>
          <w:b/>
          <w:sz w:val="24"/>
          <w:szCs w:val="24"/>
        </w:rPr>
      </w:pPr>
      <w:r w:rsidRPr="00EB6D84">
        <w:rPr>
          <w:b/>
          <w:sz w:val="24"/>
          <w:szCs w:val="24"/>
        </w:rPr>
        <w:t>Предметные результаты освоения программы по иностранному (английскому) языку к концу обучения в 7 классе:</w:t>
      </w:r>
    </w:p>
    <w:p w:rsidR="00BE7AEF" w:rsidRPr="00BE7AEF" w:rsidRDefault="00BE7AEF" w:rsidP="000777F7">
      <w:pPr>
        <w:pStyle w:val="24"/>
        <w:shd w:val="clear" w:color="auto" w:fill="auto"/>
        <w:tabs>
          <w:tab w:val="left" w:pos="1117"/>
        </w:tabs>
        <w:spacing w:before="0" w:after="0" w:line="240" w:lineRule="auto"/>
        <w:rPr>
          <w:sz w:val="24"/>
          <w:szCs w:val="24"/>
        </w:rPr>
      </w:pPr>
      <w:r w:rsidRPr="00BE7AEF">
        <w:rPr>
          <w:sz w:val="24"/>
          <w:szCs w:val="24"/>
        </w:rPr>
        <w:t>владеть основными видами речевой деятельности:</w:t>
      </w:r>
    </w:p>
    <w:p w:rsidR="00BE7AEF" w:rsidRPr="00BE7AEF" w:rsidRDefault="00BE7AEF" w:rsidP="000777F7">
      <w:pPr>
        <w:pStyle w:val="24"/>
        <w:shd w:val="clear" w:color="auto" w:fill="auto"/>
        <w:tabs>
          <w:tab w:val="left" w:pos="470"/>
          <w:tab w:val="left" w:pos="8491"/>
        </w:tabs>
        <w:spacing w:before="0" w:after="0" w:line="240" w:lineRule="auto"/>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Pr="00BE7AEF">
        <w:rPr>
          <w:sz w:val="24"/>
          <w:szCs w:val="24"/>
        </w:rPr>
        <w:tab/>
        <w:t>стандартных ситуациях неофициального общения с</w:t>
      </w:r>
      <w:r w:rsidRPr="00BE7AEF">
        <w:rPr>
          <w:sz w:val="24"/>
          <w:szCs w:val="24"/>
        </w:rPr>
        <w:tab/>
        <w:t>вербальными</w:t>
      </w:r>
      <w:r w:rsidR="00EB6D84">
        <w:rPr>
          <w:sz w:val="24"/>
          <w:szCs w:val="24"/>
        </w:rPr>
        <w:t xml:space="preserve"> </w:t>
      </w:r>
      <w:r w:rsidRPr="00BE7AEF">
        <w:rPr>
          <w:sz w:val="24"/>
          <w:szCs w:val="24"/>
        </w:rP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E7AEF" w:rsidRPr="00BE7AEF" w:rsidRDefault="00BE7AEF" w:rsidP="000777F7">
      <w:pPr>
        <w:pStyle w:val="24"/>
        <w:shd w:val="clear" w:color="auto" w:fill="auto"/>
        <w:tabs>
          <w:tab w:val="left" w:pos="1195"/>
        </w:tabs>
        <w:spacing w:before="0" w:after="0" w:line="240" w:lineRule="auto"/>
        <w:rPr>
          <w:sz w:val="24"/>
          <w:szCs w:val="24"/>
        </w:rPr>
      </w:pPr>
      <w:r w:rsidRPr="00BE7AEF">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BE7AEF">
        <w:rPr>
          <w:sz w:val="24"/>
          <w:szCs w:val="24"/>
        </w:rPr>
        <w:tab/>
        <w:t>с пониманием основного содержания, с пониманием нужной</w:t>
      </w:r>
    </w:p>
    <w:p w:rsidR="00BE7AEF" w:rsidRPr="00BE7AEF" w:rsidRDefault="00BE7AEF" w:rsidP="000777F7">
      <w:pPr>
        <w:pStyle w:val="24"/>
        <w:shd w:val="clear" w:color="auto" w:fill="auto"/>
        <w:tabs>
          <w:tab w:val="left" w:pos="4150"/>
          <w:tab w:val="left" w:pos="7855"/>
        </w:tabs>
        <w:spacing w:before="0" w:after="0" w:line="240" w:lineRule="auto"/>
        <w:rPr>
          <w:sz w:val="24"/>
          <w:szCs w:val="24"/>
        </w:rPr>
      </w:pPr>
      <w:r w:rsidRPr="00BE7AEF">
        <w:rPr>
          <w:sz w:val="24"/>
          <w:szCs w:val="24"/>
        </w:rPr>
        <w:t>(запрашиваемой) информации, с полным пониманием информации, предста</w:t>
      </w:r>
      <w:r w:rsidR="00EB6D84">
        <w:rPr>
          <w:sz w:val="24"/>
          <w:szCs w:val="24"/>
        </w:rPr>
        <w:t xml:space="preserve">вленной в тексте в эксплицитной (явной) форме (объём </w:t>
      </w:r>
      <w:r w:rsidRPr="00BE7AEF">
        <w:rPr>
          <w:sz w:val="24"/>
          <w:szCs w:val="24"/>
        </w:rPr>
        <w:t>текста (текстов)</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lastRenderedPageBreak/>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0777F7">
      <w:pPr>
        <w:pStyle w:val="24"/>
        <w:shd w:val="clear" w:color="auto" w:fill="auto"/>
        <w:tabs>
          <w:tab w:val="left" w:pos="451"/>
          <w:tab w:val="left" w:pos="4150"/>
          <w:tab w:val="left" w:pos="7855"/>
        </w:tabs>
        <w:spacing w:before="0" w:after="0" w:line="240" w:lineRule="auto"/>
        <w:rPr>
          <w:sz w:val="24"/>
          <w:szCs w:val="24"/>
        </w:rPr>
      </w:pPr>
      <w:r w:rsidRPr="00BE7AE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w:t>
      </w:r>
      <w:r w:rsidR="00EB6D84">
        <w:rPr>
          <w:sz w:val="24"/>
          <w:szCs w:val="24"/>
        </w:rPr>
        <w:t xml:space="preserve"> </w:t>
      </w:r>
      <w:r w:rsidRPr="00BE7AEF">
        <w:rPr>
          <w:sz w:val="24"/>
          <w:szCs w:val="24"/>
        </w:rPr>
        <w:t>использованием</w:t>
      </w:r>
      <w:r w:rsidR="00EB6D84">
        <w:rPr>
          <w:sz w:val="24"/>
          <w:szCs w:val="24"/>
        </w:rPr>
        <w:t xml:space="preserve"> образца,</w:t>
      </w:r>
      <w:r w:rsidR="00EB6D84">
        <w:rPr>
          <w:sz w:val="24"/>
          <w:szCs w:val="24"/>
        </w:rPr>
        <w:tab/>
        <w:t xml:space="preserve">плана, ключевых слов, </w:t>
      </w:r>
      <w:r w:rsidRPr="00BE7AEF">
        <w:rPr>
          <w:sz w:val="24"/>
          <w:szCs w:val="24"/>
        </w:rPr>
        <w:t>таблицы (объём</w:t>
      </w:r>
      <w:r w:rsidR="00EB6D84">
        <w:rPr>
          <w:sz w:val="24"/>
          <w:szCs w:val="24"/>
        </w:rPr>
        <w:t xml:space="preserve"> </w:t>
      </w:r>
      <w:r w:rsidRPr="00BE7AEF">
        <w:rPr>
          <w:sz w:val="24"/>
          <w:szCs w:val="24"/>
        </w:rPr>
        <w:t>высказывания - до 90 слов);</w:t>
      </w:r>
    </w:p>
    <w:p w:rsidR="00BE7AEF" w:rsidRPr="00BE7AEF" w:rsidRDefault="00BE7AEF" w:rsidP="000777F7">
      <w:pPr>
        <w:pStyle w:val="24"/>
        <w:shd w:val="clear" w:color="auto" w:fill="auto"/>
        <w:tabs>
          <w:tab w:val="left" w:pos="1081"/>
        </w:tabs>
        <w:spacing w:before="0" w:after="0" w:line="240" w:lineRule="auto"/>
        <w:rPr>
          <w:sz w:val="24"/>
          <w:szCs w:val="24"/>
        </w:rPr>
      </w:pPr>
      <w:r w:rsidRPr="00BE7AEF">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0777F7">
      <w:pPr>
        <w:pStyle w:val="24"/>
        <w:shd w:val="clear" w:color="auto" w:fill="auto"/>
        <w:tabs>
          <w:tab w:val="left" w:pos="1086"/>
        </w:tabs>
        <w:spacing w:before="0" w:after="0" w:line="240" w:lineRule="auto"/>
        <w:rPr>
          <w:sz w:val="24"/>
          <w:szCs w:val="24"/>
        </w:rPr>
      </w:pPr>
      <w:r w:rsidRPr="00BE7AEF">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ness</w:t>
      </w:r>
      <w:r w:rsidRPr="00BE7AEF">
        <w:rPr>
          <w:sz w:val="24"/>
          <w:szCs w:val="24"/>
          <w:lang w:bidi="en-US"/>
        </w:rPr>
        <w:t>, -</w:t>
      </w:r>
      <w:r w:rsidRPr="00BE7AEF">
        <w:rPr>
          <w:sz w:val="24"/>
          <w:szCs w:val="24"/>
          <w:lang w:val="en-US" w:bidi="en-US"/>
        </w:rPr>
        <w:t>ment</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ous</w:t>
      </w:r>
      <w:r w:rsidRPr="00BE7AEF">
        <w:rPr>
          <w:sz w:val="24"/>
          <w:szCs w:val="24"/>
          <w:lang w:bidi="en-US"/>
        </w:rPr>
        <w:t xml:space="preserve">, </w:t>
      </w:r>
      <w:r w:rsidRPr="00BE7AEF">
        <w:rPr>
          <w:sz w:val="24"/>
          <w:szCs w:val="24"/>
        </w:rPr>
        <w:t xml:space="preserve">-1у, -у, имена прилагательные и наречия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0777F7">
      <w:pPr>
        <w:pStyle w:val="24"/>
        <w:shd w:val="clear" w:color="auto" w:fill="auto"/>
        <w:tabs>
          <w:tab w:val="left" w:pos="1081"/>
        </w:tabs>
        <w:spacing w:before="0" w:after="0" w:line="240" w:lineRule="auto"/>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 xml:space="preserve">I) характера; 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для выражения будущего действия; конструкцию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предлоги, употребляемые с глаголами в страдательном залоге; модальный глагол </w:t>
      </w:r>
      <w:r w:rsidRPr="00BE7AEF">
        <w:rPr>
          <w:sz w:val="24"/>
          <w:szCs w:val="24"/>
          <w:lang w:val="en-US" w:bidi="en-US"/>
        </w:rPr>
        <w:t>might</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 xml:space="preserve">); </w:t>
      </w:r>
      <w:r w:rsidRPr="00BE7AEF">
        <w:rPr>
          <w:sz w:val="24"/>
          <w:szCs w:val="24"/>
        </w:rPr>
        <w:t xml:space="preserve">местоимения </w:t>
      </w:r>
      <w:r w:rsidRPr="00BE7AEF">
        <w:rPr>
          <w:sz w:val="24"/>
          <w:szCs w:val="24"/>
          <w:lang w:val="en-US" w:bidi="en-US"/>
        </w:rPr>
        <w:t>other</w:t>
      </w:r>
      <w:r w:rsidRPr="00BE7AEF">
        <w:rPr>
          <w:sz w:val="24"/>
          <w:szCs w:val="24"/>
          <w:lang w:bidi="en-US"/>
        </w:rPr>
        <w:t>/</w:t>
      </w:r>
      <w:r w:rsidRPr="00BE7AEF">
        <w:rPr>
          <w:sz w:val="24"/>
          <w:szCs w:val="24"/>
          <w:lang w:val="en-US" w:bidi="en-US"/>
        </w:rPr>
        <w:t>another</w:t>
      </w:r>
      <w:r w:rsidRPr="00BE7AEF">
        <w:rPr>
          <w:sz w:val="24"/>
          <w:szCs w:val="24"/>
          <w:lang w:bidi="en-US"/>
        </w:rPr>
        <w:t xml:space="preserve">, </w:t>
      </w:r>
      <w:r w:rsidRPr="00BE7AEF">
        <w:rPr>
          <w:sz w:val="24"/>
          <w:szCs w:val="24"/>
          <w:lang w:val="en-US" w:bidi="en-US"/>
        </w:rPr>
        <w:t>both</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one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0777F7">
      <w:pPr>
        <w:pStyle w:val="24"/>
        <w:shd w:val="clear" w:color="auto" w:fill="auto"/>
        <w:tabs>
          <w:tab w:val="left" w:pos="1126"/>
        </w:tabs>
        <w:spacing w:before="0" w:after="0" w:line="240" w:lineRule="auto"/>
        <w:rPr>
          <w:sz w:val="24"/>
          <w:szCs w:val="24"/>
        </w:rPr>
      </w:pPr>
      <w:r w:rsidRPr="00BE7AEF">
        <w:rPr>
          <w:sz w:val="24"/>
          <w:szCs w:val="24"/>
        </w:rPr>
        <w:t>владеть социокультурными знаниями и умениями: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обладать базовыми знаниями о социокультурном портрете и культурном наследии родной </w:t>
      </w:r>
      <w:r w:rsidRPr="00BE7AEF">
        <w:rPr>
          <w:sz w:val="24"/>
          <w:szCs w:val="24"/>
        </w:rPr>
        <w:lastRenderedPageBreak/>
        <w:t>страны и страны (стран) изучаемого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0777F7">
      <w:pPr>
        <w:pStyle w:val="24"/>
        <w:shd w:val="clear" w:color="auto" w:fill="auto"/>
        <w:tabs>
          <w:tab w:val="left" w:pos="2326"/>
          <w:tab w:val="left" w:pos="6511"/>
        </w:tabs>
        <w:spacing w:before="0" w:after="0" w:line="240" w:lineRule="auto"/>
        <w:rPr>
          <w:sz w:val="24"/>
          <w:szCs w:val="24"/>
        </w:rPr>
      </w:pPr>
      <w:r w:rsidRPr="00BE7AEF">
        <w:rPr>
          <w:sz w:val="24"/>
          <w:szCs w:val="24"/>
        </w:rPr>
        <w:t xml:space="preserve"> владеть</w:t>
      </w:r>
      <w:r w:rsidRPr="00BE7AEF">
        <w:rPr>
          <w:sz w:val="24"/>
          <w:szCs w:val="24"/>
        </w:rPr>
        <w:tab/>
        <w:t>компенсаторными умениями:</w:t>
      </w:r>
      <w:r w:rsidRPr="00BE7AEF">
        <w:rPr>
          <w:sz w:val="24"/>
          <w:szCs w:val="24"/>
        </w:rPr>
        <w:tab/>
        <w:t>использовать при чтении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tabs>
          <w:tab w:val="left" w:pos="1103"/>
        </w:tabs>
        <w:spacing w:before="0" w:after="0" w:line="240" w:lineRule="auto"/>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0777F7">
      <w:pPr>
        <w:pStyle w:val="24"/>
        <w:shd w:val="clear" w:color="auto" w:fill="auto"/>
        <w:tabs>
          <w:tab w:val="left" w:pos="1099"/>
        </w:tabs>
        <w:spacing w:before="0" w:after="0" w:line="240" w:lineRule="auto"/>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0777F7">
      <w:pPr>
        <w:pStyle w:val="24"/>
        <w:shd w:val="clear" w:color="auto" w:fill="auto"/>
        <w:tabs>
          <w:tab w:val="left" w:pos="1094"/>
        </w:tabs>
        <w:spacing w:before="0" w:after="0" w:line="240" w:lineRule="auto"/>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0777F7">
      <w:pPr>
        <w:pStyle w:val="24"/>
        <w:shd w:val="clear" w:color="auto" w:fill="auto"/>
        <w:tabs>
          <w:tab w:val="left" w:pos="1252"/>
        </w:tabs>
        <w:spacing w:before="0" w:after="0" w:line="240" w:lineRule="auto"/>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0777F7">
      <w:pPr>
        <w:pStyle w:val="24"/>
        <w:shd w:val="clear" w:color="auto" w:fill="auto"/>
        <w:tabs>
          <w:tab w:val="left" w:pos="1967"/>
        </w:tabs>
        <w:spacing w:before="0" w:after="0" w:line="240" w:lineRule="auto"/>
        <w:rPr>
          <w:b/>
          <w:sz w:val="24"/>
          <w:szCs w:val="24"/>
        </w:rPr>
      </w:pPr>
      <w:r w:rsidRPr="00EB6D84">
        <w:rPr>
          <w:b/>
          <w:sz w:val="24"/>
          <w:szCs w:val="24"/>
        </w:rPr>
        <w:t>Предметные результаты освоения программы по иностранному (английскому) языку к концу обучения в 8 классе:</w:t>
      </w:r>
    </w:p>
    <w:p w:rsidR="00BE7AEF" w:rsidRPr="00BE7AEF" w:rsidRDefault="00BE7AEF" w:rsidP="000777F7">
      <w:pPr>
        <w:pStyle w:val="24"/>
        <w:shd w:val="clear" w:color="auto" w:fill="auto"/>
        <w:tabs>
          <w:tab w:val="left" w:pos="1139"/>
        </w:tabs>
        <w:spacing w:before="0" w:after="0" w:line="240" w:lineRule="auto"/>
        <w:rPr>
          <w:sz w:val="24"/>
          <w:szCs w:val="24"/>
        </w:rPr>
      </w:pPr>
      <w:r w:rsidRPr="00BE7AEF">
        <w:rPr>
          <w:sz w:val="24"/>
          <w:szCs w:val="24"/>
        </w:rPr>
        <w:t>владеть основными видами речевой деятельности: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BE7AEF" w:rsidRPr="00BE7AEF" w:rsidRDefault="00BE7AEF" w:rsidP="000777F7">
      <w:pPr>
        <w:pStyle w:val="24"/>
        <w:shd w:val="clear" w:color="auto" w:fill="auto"/>
        <w:tabs>
          <w:tab w:val="left" w:pos="1378"/>
          <w:tab w:val="left" w:pos="3254"/>
        </w:tabs>
        <w:spacing w:before="0" w:after="0" w:line="240" w:lineRule="auto"/>
        <w:rPr>
          <w:sz w:val="24"/>
          <w:szCs w:val="24"/>
        </w:rPr>
      </w:pPr>
      <w:r w:rsidRPr="00BE7AEF">
        <w:rPr>
          <w:sz w:val="24"/>
          <w:szCs w:val="24"/>
        </w:rPr>
        <w:t>таблицы</w:t>
      </w:r>
      <w:r w:rsidRPr="00BE7AEF">
        <w:rPr>
          <w:sz w:val="24"/>
          <w:szCs w:val="24"/>
        </w:rPr>
        <w:tab/>
        <w:t>и (или)</w:t>
      </w:r>
      <w:r w:rsidRPr="00BE7AEF">
        <w:rPr>
          <w:sz w:val="24"/>
          <w:szCs w:val="24"/>
        </w:rPr>
        <w:tab/>
        <w:t>прочитанного (прослушанного) текста (объём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высказывания - до 110 слов);</w:t>
      </w:r>
    </w:p>
    <w:p w:rsidR="00BE7AEF" w:rsidRPr="00BE7AEF" w:rsidRDefault="00BE7AEF" w:rsidP="000777F7">
      <w:pPr>
        <w:pStyle w:val="24"/>
        <w:shd w:val="clear" w:color="auto" w:fill="auto"/>
        <w:tabs>
          <w:tab w:val="left" w:pos="1096"/>
          <w:tab w:val="left" w:pos="6894"/>
        </w:tabs>
        <w:spacing w:before="0" w:after="0" w:line="240" w:lineRule="auto"/>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без ошибок, ведущих к сбою коммуникации, произносить слова с правильным ударением и </w:t>
      </w:r>
      <w:r w:rsidRPr="00BE7AEF">
        <w:rPr>
          <w:sz w:val="24"/>
          <w:szCs w:val="24"/>
        </w:rPr>
        <w:lastRenderedPageBreak/>
        <w:t>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0777F7">
      <w:pPr>
        <w:pStyle w:val="24"/>
        <w:shd w:val="clear" w:color="auto" w:fill="auto"/>
        <w:tabs>
          <w:tab w:val="left" w:pos="1076"/>
        </w:tabs>
        <w:spacing w:before="0" w:after="0" w:line="240" w:lineRule="auto"/>
        <w:rPr>
          <w:sz w:val="24"/>
          <w:szCs w:val="24"/>
        </w:rPr>
      </w:pPr>
      <w:r w:rsidRPr="00BE7AEF">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ity</w:t>
      </w:r>
      <w:r w:rsidRPr="00BE7AEF">
        <w:rPr>
          <w:sz w:val="24"/>
          <w:szCs w:val="24"/>
          <w:lang w:bidi="en-US"/>
        </w:rPr>
        <w:t>, -</w:t>
      </w:r>
      <w:r w:rsidRPr="00BE7AEF">
        <w:rPr>
          <w:sz w:val="24"/>
          <w:szCs w:val="24"/>
          <w:lang w:val="en-US" w:bidi="en-US"/>
        </w:rPr>
        <w:t>ship</w:t>
      </w:r>
      <w:r w:rsidRPr="00BE7AEF">
        <w:rPr>
          <w:sz w:val="24"/>
          <w:szCs w:val="24"/>
          <w:lang w:bidi="en-US"/>
        </w:rPr>
        <w:t>, -</w:t>
      </w:r>
      <w:r w:rsidRPr="00BE7AEF">
        <w:rPr>
          <w:sz w:val="24"/>
          <w:szCs w:val="24"/>
          <w:lang w:val="en-US" w:bidi="en-US"/>
        </w:rPr>
        <w:t>ance</w:t>
      </w:r>
      <w:r w:rsidRPr="00BE7AEF">
        <w:rPr>
          <w:sz w:val="24"/>
          <w:szCs w:val="24"/>
          <w:lang w:bidi="en-US"/>
        </w:rPr>
        <w:t>/-</w:t>
      </w:r>
      <w:r w:rsidRPr="00BE7AEF">
        <w:rPr>
          <w:sz w:val="24"/>
          <w:szCs w:val="24"/>
          <w:lang w:val="en-US" w:bidi="en-US"/>
        </w:rPr>
        <w:t>ence</w:t>
      </w:r>
      <w:r w:rsidRPr="00BE7AEF">
        <w:rPr>
          <w:sz w:val="24"/>
          <w:szCs w:val="24"/>
          <w:lang w:bidi="en-US"/>
        </w:rPr>
        <w:t xml:space="preserve">, </w:t>
      </w:r>
      <w:r w:rsidRPr="00BE7AEF">
        <w:rPr>
          <w:sz w:val="24"/>
          <w:szCs w:val="24"/>
        </w:rPr>
        <w:t xml:space="preserve">имена прилагательные с помощью префикса </w:t>
      </w:r>
      <w:r w:rsidRPr="00BE7AEF">
        <w:rPr>
          <w:sz w:val="24"/>
          <w:szCs w:val="24"/>
          <w:lang w:val="en-US" w:bidi="en-US"/>
        </w:rPr>
        <w:t>inter</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глагол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имя существительное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0777F7">
      <w:pPr>
        <w:pStyle w:val="24"/>
        <w:shd w:val="clear" w:color="auto" w:fill="auto"/>
        <w:tabs>
          <w:tab w:val="left" w:pos="1076"/>
        </w:tabs>
        <w:spacing w:before="0" w:after="0" w:line="240" w:lineRule="auto"/>
        <w:rPr>
          <w:sz w:val="24"/>
          <w:szCs w:val="24"/>
        </w:rPr>
      </w:pPr>
      <w:r w:rsidRPr="00BE7AEF">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согласование времён в рамках сложного предложения;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 xml:space="preserve">-ing: to love/hate doing something; </w:t>
      </w: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 xml:space="preserve">to be/to look/to feel/to seem; </w:t>
      </w: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do something; be/get used doing something; </w:t>
      </w:r>
      <w:r w:rsidRPr="00BE7AEF">
        <w:rPr>
          <w:sz w:val="24"/>
          <w:szCs w:val="24"/>
        </w:rPr>
        <w:t>конструкцию</w:t>
      </w:r>
      <w:r w:rsidRPr="00BE7AEF">
        <w:rPr>
          <w:sz w:val="24"/>
          <w:szCs w:val="24"/>
          <w:lang w:val="en-US"/>
        </w:rPr>
        <w:t xml:space="preserve"> </w:t>
      </w:r>
      <w:r w:rsidRPr="00BE7AEF">
        <w:rPr>
          <w:sz w:val="24"/>
          <w:szCs w:val="24"/>
          <w:lang w:val="en-US" w:bidi="en-US"/>
        </w:rPr>
        <w:t>both ... and ...;</w:t>
      </w:r>
    </w:p>
    <w:p w:rsidR="00BE7AEF" w:rsidRPr="00BE7AEF" w:rsidRDefault="00BE7AEF" w:rsidP="000777F7">
      <w:pPr>
        <w:pStyle w:val="24"/>
        <w:shd w:val="clear" w:color="auto" w:fill="auto"/>
        <w:spacing w:before="0" w:after="0" w:line="240" w:lineRule="auto"/>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none</w:t>
      </w:r>
      <w:r w:rsidRPr="00BE7AEF">
        <w:rPr>
          <w:sz w:val="24"/>
          <w:szCs w:val="24"/>
          <w:lang w:bidi="en-US"/>
        </w:rPr>
        <w:t>;</w:t>
      </w:r>
    </w:p>
    <w:p w:rsidR="00BE7AEF" w:rsidRPr="00BE7AEF" w:rsidRDefault="00BE7AEF" w:rsidP="000777F7">
      <w:pPr>
        <w:pStyle w:val="24"/>
        <w:shd w:val="clear" w:color="auto" w:fill="auto"/>
        <w:tabs>
          <w:tab w:val="left" w:pos="1136"/>
        </w:tabs>
        <w:spacing w:before="0" w:after="0" w:line="240" w:lineRule="auto"/>
        <w:rPr>
          <w:sz w:val="24"/>
          <w:szCs w:val="24"/>
        </w:rPr>
      </w:pPr>
      <w:r w:rsidRPr="00BE7AEF">
        <w:rPr>
          <w:sz w:val="24"/>
          <w:szCs w:val="24"/>
        </w:rPr>
        <w:t>владеть социокультурными знаниями и умениями: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BE7AEF" w:rsidRPr="00BE7AEF" w:rsidRDefault="00BE7AEF" w:rsidP="000777F7">
      <w:pPr>
        <w:pStyle w:val="24"/>
        <w:shd w:val="clear" w:color="auto" w:fill="auto"/>
        <w:tabs>
          <w:tab w:val="left" w:pos="1088"/>
        </w:tabs>
        <w:spacing w:before="0" w:after="0" w:line="240" w:lineRule="auto"/>
        <w:rPr>
          <w:sz w:val="24"/>
          <w:szCs w:val="24"/>
        </w:rPr>
      </w:pPr>
      <w:r w:rsidRPr="00BE7AEF">
        <w:rPr>
          <w:sz w:val="24"/>
          <w:szCs w:val="24"/>
        </w:rPr>
        <w:lastRenderedPageBreak/>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tabs>
          <w:tab w:val="left" w:pos="1088"/>
        </w:tabs>
        <w:spacing w:before="0" w:after="0" w:line="240" w:lineRule="auto"/>
        <w:rPr>
          <w:sz w:val="24"/>
          <w:szCs w:val="24"/>
        </w:rPr>
      </w:pPr>
      <w:r w:rsidRPr="00BE7AEF">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E7AEF" w:rsidRPr="00BE7AEF" w:rsidRDefault="00BE7AEF" w:rsidP="000777F7">
      <w:pPr>
        <w:pStyle w:val="24"/>
        <w:shd w:val="clear" w:color="auto" w:fill="auto"/>
        <w:tabs>
          <w:tab w:val="left" w:pos="1088"/>
        </w:tabs>
        <w:spacing w:before="0" w:after="0" w:line="240" w:lineRule="auto"/>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0777F7">
      <w:pPr>
        <w:pStyle w:val="24"/>
        <w:shd w:val="clear" w:color="auto" w:fill="auto"/>
        <w:tabs>
          <w:tab w:val="left" w:pos="1088"/>
        </w:tabs>
        <w:spacing w:before="0" w:after="0" w:line="240" w:lineRule="auto"/>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0777F7">
      <w:pPr>
        <w:pStyle w:val="24"/>
        <w:shd w:val="clear" w:color="auto" w:fill="auto"/>
        <w:tabs>
          <w:tab w:val="left" w:pos="1222"/>
        </w:tabs>
        <w:spacing w:before="0" w:after="0" w:line="240" w:lineRule="auto"/>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0777F7">
      <w:pPr>
        <w:pStyle w:val="24"/>
        <w:shd w:val="clear" w:color="auto" w:fill="auto"/>
        <w:tabs>
          <w:tab w:val="left" w:pos="1222"/>
        </w:tabs>
        <w:spacing w:before="0" w:after="0" w:line="240" w:lineRule="auto"/>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Pr="00BE7AEF" w:rsidRDefault="00BE7AEF" w:rsidP="000777F7">
      <w:pPr>
        <w:pStyle w:val="24"/>
        <w:shd w:val="clear" w:color="auto" w:fill="auto"/>
        <w:tabs>
          <w:tab w:val="left" w:pos="1242"/>
        </w:tabs>
        <w:spacing w:before="0" w:after="0" w:line="240" w:lineRule="auto"/>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0777F7">
      <w:pPr>
        <w:pStyle w:val="24"/>
        <w:shd w:val="clear" w:color="auto" w:fill="auto"/>
        <w:tabs>
          <w:tab w:val="left" w:pos="1957"/>
        </w:tabs>
        <w:spacing w:before="0" w:after="0" w:line="240" w:lineRule="auto"/>
        <w:rPr>
          <w:b/>
          <w:sz w:val="24"/>
          <w:szCs w:val="24"/>
        </w:rPr>
      </w:pPr>
      <w:r w:rsidRPr="00EB6D84">
        <w:rPr>
          <w:b/>
          <w:sz w:val="24"/>
          <w:szCs w:val="24"/>
        </w:rPr>
        <w:t>Предметные результаты освоения программы по иностранному (английскому) языку к концу обучения в 9 классе:</w:t>
      </w:r>
    </w:p>
    <w:p w:rsidR="00BE7AEF" w:rsidRPr="00BE7AEF" w:rsidRDefault="00BE7AEF" w:rsidP="000777F7">
      <w:pPr>
        <w:pStyle w:val="24"/>
        <w:shd w:val="clear" w:color="auto" w:fill="auto"/>
        <w:tabs>
          <w:tab w:val="left" w:pos="1104"/>
        </w:tabs>
        <w:spacing w:before="0" w:after="0" w:line="240" w:lineRule="auto"/>
        <w:rPr>
          <w:sz w:val="24"/>
          <w:szCs w:val="24"/>
        </w:rPr>
      </w:pPr>
      <w:r w:rsidRPr="00BE7AEF">
        <w:rPr>
          <w:sz w:val="24"/>
          <w:szCs w:val="24"/>
        </w:rPr>
        <w:t>владеть основными видами речевой деятельности: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BE7AEF" w:rsidRPr="00BE7AEF" w:rsidRDefault="00BE7AEF" w:rsidP="000777F7">
      <w:pPr>
        <w:pStyle w:val="24"/>
        <w:shd w:val="clear" w:color="auto" w:fill="auto"/>
        <w:tabs>
          <w:tab w:val="left" w:pos="2040"/>
          <w:tab w:val="left" w:pos="4646"/>
          <w:tab w:val="left" w:pos="7642"/>
          <w:tab w:val="left" w:pos="9346"/>
        </w:tabs>
        <w:spacing w:before="0" w:after="0" w:line="240" w:lineRule="auto"/>
        <w:rPr>
          <w:sz w:val="24"/>
          <w:szCs w:val="24"/>
        </w:rPr>
      </w:pPr>
      <w:r w:rsidRPr="00BE7AEF">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w:t>
      </w:r>
      <w:r w:rsidR="00EB6D84">
        <w:rPr>
          <w:sz w:val="24"/>
          <w:szCs w:val="24"/>
        </w:rPr>
        <w:t>ы,</w:t>
      </w:r>
      <w:r w:rsidR="00EB6D84">
        <w:rPr>
          <w:sz w:val="24"/>
          <w:szCs w:val="24"/>
        </w:rPr>
        <w:tab/>
        <w:t>прочитанного</w:t>
      </w:r>
      <w:r w:rsidR="00EB6D84">
        <w:rPr>
          <w:sz w:val="24"/>
          <w:szCs w:val="24"/>
        </w:rPr>
        <w:tab/>
        <w:t xml:space="preserve">(прослушанного) текста </w:t>
      </w:r>
      <w:r w:rsidRPr="00BE7AEF">
        <w:rPr>
          <w:sz w:val="24"/>
          <w:szCs w:val="24"/>
        </w:rPr>
        <w:t>(объём</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высказывания - до 120 слов), заполнять таблицу, кратко фиксируя содержание прочитанного </w:t>
      </w:r>
      <w:r w:rsidRPr="00BE7AEF">
        <w:rPr>
          <w:sz w:val="24"/>
          <w:szCs w:val="24"/>
        </w:rPr>
        <w:lastRenderedPageBreak/>
        <w:t>(прослушанного) текста, письменно представлять результаты выполненной проектной работы (объём - 100-120 слов);</w:t>
      </w:r>
    </w:p>
    <w:p w:rsidR="00BE7AEF" w:rsidRPr="00BE7AEF" w:rsidRDefault="00BE7AEF" w:rsidP="000777F7">
      <w:pPr>
        <w:pStyle w:val="24"/>
        <w:shd w:val="clear" w:color="auto" w:fill="auto"/>
        <w:tabs>
          <w:tab w:val="left" w:pos="1121"/>
          <w:tab w:val="left" w:pos="6909"/>
        </w:tabs>
        <w:spacing w:before="0" w:after="0" w:line="240" w:lineRule="auto"/>
        <w:rPr>
          <w:sz w:val="24"/>
          <w:szCs w:val="24"/>
        </w:rPr>
      </w:pPr>
      <w:r w:rsidRPr="00BE7AEF">
        <w:rPr>
          <w:sz w:val="24"/>
          <w:szCs w:val="24"/>
        </w:rPr>
        <w:t>владеть фонетическими навыками:</w:t>
      </w:r>
      <w:r w:rsidR="0019716F">
        <w:rPr>
          <w:sz w:val="24"/>
          <w:szCs w:val="24"/>
        </w:rPr>
        <w:t xml:space="preserve"> </w:t>
      </w:r>
      <w:r w:rsidRPr="00BE7AEF">
        <w:rPr>
          <w:sz w:val="24"/>
          <w:szCs w:val="24"/>
        </w:rPr>
        <w:t>различать на слух,</w:t>
      </w:r>
      <w:r w:rsidR="0019716F">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0777F7">
      <w:pPr>
        <w:pStyle w:val="24"/>
        <w:shd w:val="clear" w:color="auto" w:fill="auto"/>
        <w:tabs>
          <w:tab w:val="left" w:pos="1086"/>
        </w:tabs>
        <w:spacing w:before="0" w:after="0" w:line="240" w:lineRule="auto"/>
        <w:rPr>
          <w:sz w:val="24"/>
          <w:szCs w:val="24"/>
        </w:rPr>
      </w:pPr>
      <w:r w:rsidRPr="00BE7AEF">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 xml:space="preserve">, </w:t>
      </w:r>
      <w:r w:rsidRPr="00BE7AEF">
        <w:rPr>
          <w:sz w:val="24"/>
          <w:szCs w:val="24"/>
        </w:rPr>
        <w:t xml:space="preserve">имена существительные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сложное прилагательное путём соединения основы числительного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eight</w:t>
      </w:r>
      <w:r w:rsidRPr="00BE7AEF">
        <w:rPr>
          <w:sz w:val="24"/>
          <w:szCs w:val="24"/>
          <w:lang w:bidi="en-US"/>
        </w:rPr>
        <w:t>-</w:t>
      </w:r>
      <w:r w:rsidRPr="00BE7AEF">
        <w:rPr>
          <w:sz w:val="24"/>
          <w:szCs w:val="24"/>
          <w:lang w:val="en-US" w:bidi="en-US"/>
        </w:rPr>
        <w:t>legged</w:t>
      </w:r>
      <w:r w:rsidRPr="00BE7AEF">
        <w:rPr>
          <w:sz w:val="24"/>
          <w:szCs w:val="24"/>
          <w:lang w:bidi="en-US"/>
        </w:rPr>
        <w:t xml:space="preserve">), </w:t>
      </w:r>
      <w:r w:rsidRPr="00BE7AEF">
        <w:rPr>
          <w:sz w:val="24"/>
          <w:szCs w:val="24"/>
        </w:rPr>
        <w:t xml:space="preserve">сложное существительное путём соединения основ существительного с предлогом </w:t>
      </w:r>
      <w:r w:rsidRPr="00BE7AEF">
        <w:rPr>
          <w:sz w:val="24"/>
          <w:szCs w:val="24"/>
          <w:lang w:bidi="en-US"/>
        </w:rPr>
        <w:t>(</w:t>
      </w:r>
      <w:r w:rsidRPr="00BE7AEF">
        <w:rPr>
          <w:sz w:val="24"/>
          <w:szCs w:val="24"/>
          <w:lang w:val="en-US" w:bidi="en-US"/>
        </w:rPr>
        <w:t>mother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 xml:space="preserve">), </w:t>
      </w:r>
      <w:r w:rsidRPr="00BE7AEF">
        <w:rPr>
          <w:sz w:val="24"/>
          <w:szCs w:val="24"/>
        </w:rPr>
        <w:t xml:space="preserve">сложное прилагательное путём соединения основы прилагательного с основой причастия </w:t>
      </w:r>
      <w:r w:rsidRPr="00BE7AEF">
        <w:rPr>
          <w:sz w:val="24"/>
          <w:szCs w:val="24"/>
          <w:lang w:val="en-US" w:bidi="en-US"/>
        </w:rPr>
        <w:t>I</w:t>
      </w:r>
      <w:r w:rsidRPr="00BE7AEF">
        <w:rPr>
          <w:sz w:val="24"/>
          <w:szCs w:val="24"/>
          <w:lang w:bidi="en-US"/>
        </w:rPr>
        <w:t xml:space="preserve"> (</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 xml:space="preserve">), </w:t>
      </w:r>
      <w:r w:rsidRPr="00BE7AEF">
        <w:rPr>
          <w:sz w:val="24"/>
          <w:szCs w:val="24"/>
        </w:rPr>
        <w:t xml:space="preserve">сложное прилагательное путём соединения наречия с основой причастия II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 xml:space="preserve">глагол от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0777F7">
      <w:pPr>
        <w:pStyle w:val="24"/>
        <w:shd w:val="clear" w:color="auto" w:fill="auto"/>
        <w:tabs>
          <w:tab w:val="left" w:pos="1113"/>
        </w:tabs>
        <w:spacing w:before="0" w:after="0" w:line="240" w:lineRule="auto"/>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w:t>
      </w:r>
      <w:r w:rsidRPr="00BE7AEF">
        <w:rPr>
          <w:sz w:val="24"/>
          <w:szCs w:val="24"/>
          <w:lang w:val="en-US" w:bidi="en-US"/>
        </w:rPr>
        <w:t>I</w:t>
      </w:r>
      <w:r w:rsidRPr="00BE7AEF">
        <w:rPr>
          <w:sz w:val="24"/>
          <w:szCs w:val="24"/>
          <w:lang w:bidi="en-US"/>
        </w:rPr>
        <w:t xml:space="preserve"> </w:t>
      </w:r>
      <w:r w:rsidRPr="00BE7AEF">
        <w:rPr>
          <w:sz w:val="24"/>
          <w:szCs w:val="24"/>
          <w:lang w:val="en-US" w:bidi="en-US"/>
        </w:rPr>
        <w:t>want</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have</w:t>
      </w:r>
      <w:r w:rsidRPr="00BE7AEF">
        <w:rPr>
          <w:sz w:val="24"/>
          <w:szCs w:val="24"/>
          <w:lang w:bidi="en-US"/>
        </w:rPr>
        <w:t xml:space="preserve"> </w:t>
      </w:r>
      <w:r w:rsidRPr="00BE7AEF">
        <w:rPr>
          <w:sz w:val="24"/>
          <w:szCs w:val="24"/>
          <w:lang w:val="en-US" w:bidi="en-US"/>
        </w:rPr>
        <w:t>my</w:t>
      </w:r>
      <w:r w:rsidRPr="00BE7AEF">
        <w:rPr>
          <w:sz w:val="24"/>
          <w:szCs w:val="24"/>
          <w:lang w:bidi="en-US"/>
        </w:rPr>
        <w:t xml:space="preserve"> </w:t>
      </w:r>
      <w:r w:rsidRPr="00BE7AEF">
        <w:rPr>
          <w:sz w:val="24"/>
          <w:szCs w:val="24"/>
          <w:lang w:val="en-US" w:bidi="en-US"/>
        </w:rPr>
        <w:t>hair</w:t>
      </w:r>
      <w:r w:rsidRPr="00BE7AEF">
        <w:rPr>
          <w:sz w:val="24"/>
          <w:szCs w:val="24"/>
          <w:lang w:bidi="en-US"/>
        </w:rPr>
        <w:t xml:space="preserve"> </w:t>
      </w:r>
      <w:r w:rsidRPr="00BE7AEF">
        <w:rPr>
          <w:sz w:val="24"/>
          <w:szCs w:val="24"/>
          <w:lang w:val="en-US" w:bidi="en-US"/>
        </w:rPr>
        <w:t>cut</w:t>
      </w:r>
      <w:r w:rsidRPr="00BE7AEF">
        <w:rPr>
          <w:sz w:val="24"/>
          <w:szCs w:val="24"/>
          <w:lang w:bidi="en-US"/>
        </w:rPr>
        <w:t xml:space="preserve">.); </w:t>
      </w:r>
      <w:r w:rsidRPr="00BE7AEF">
        <w:rPr>
          <w:sz w:val="24"/>
          <w:szCs w:val="24"/>
        </w:rPr>
        <w:t xml:space="preserve">предложения с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конструкцию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 xml:space="preserve">.. </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w:t>
      </w:r>
      <w:r w:rsidRPr="00BE7AEF">
        <w:rPr>
          <w:sz w:val="24"/>
          <w:szCs w:val="24"/>
        </w:rPr>
        <w:t xml:space="preserve">...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формы страдательного залога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0777F7">
      <w:pPr>
        <w:pStyle w:val="24"/>
        <w:shd w:val="clear" w:color="auto" w:fill="auto"/>
        <w:tabs>
          <w:tab w:val="left" w:pos="1162"/>
        </w:tabs>
        <w:spacing w:before="0" w:after="0" w:line="240" w:lineRule="auto"/>
        <w:rPr>
          <w:sz w:val="24"/>
          <w:szCs w:val="24"/>
        </w:rPr>
      </w:pPr>
      <w:r w:rsidRPr="00BE7AEF">
        <w:rPr>
          <w:sz w:val="24"/>
          <w:szCs w:val="24"/>
        </w:rPr>
        <w:t>владеть социокультурными знаниями и умениями: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выражать модальные значения, чувства и эмоции;</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иметь элементарные представления о различных вариантах английского языка;</w:t>
      </w:r>
    </w:p>
    <w:p w:rsidR="00BE7AEF" w:rsidRPr="00BE7AEF" w:rsidRDefault="00BE7AEF" w:rsidP="000777F7">
      <w:pPr>
        <w:pStyle w:val="24"/>
        <w:shd w:val="clear" w:color="auto" w:fill="auto"/>
        <w:spacing w:before="0" w:after="0" w:line="240" w:lineRule="auto"/>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E7AEF" w:rsidRPr="00BE7AEF" w:rsidRDefault="00BE7AEF" w:rsidP="000777F7">
      <w:pPr>
        <w:pStyle w:val="24"/>
        <w:shd w:val="clear" w:color="auto" w:fill="auto"/>
        <w:tabs>
          <w:tab w:val="left" w:pos="1066"/>
        </w:tabs>
        <w:spacing w:before="0" w:after="0" w:line="240" w:lineRule="auto"/>
        <w:rPr>
          <w:sz w:val="24"/>
          <w:szCs w:val="24"/>
        </w:rPr>
      </w:pPr>
      <w:r w:rsidRPr="00BE7AEF">
        <w:rPr>
          <w:sz w:val="24"/>
          <w:szCs w:val="24"/>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w:t>
      </w:r>
      <w:r w:rsidRPr="00BE7AEF">
        <w:rPr>
          <w:sz w:val="24"/>
          <w:szCs w:val="24"/>
        </w:rPr>
        <w:lastRenderedPageBreak/>
        <w:t>основного содержания, прочитанного (прослушанного) текста или для нахождения в тексте запрашиваемой информации;</w:t>
      </w:r>
    </w:p>
    <w:p w:rsidR="00BE7AEF" w:rsidRPr="00BE7AEF" w:rsidRDefault="00BE7AEF" w:rsidP="000777F7">
      <w:pPr>
        <w:pStyle w:val="24"/>
        <w:shd w:val="clear" w:color="auto" w:fill="auto"/>
        <w:tabs>
          <w:tab w:val="left" w:pos="1071"/>
        </w:tabs>
        <w:spacing w:before="0" w:after="0" w:line="240" w:lineRule="auto"/>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0777F7">
      <w:pPr>
        <w:pStyle w:val="24"/>
        <w:shd w:val="clear" w:color="auto" w:fill="auto"/>
        <w:tabs>
          <w:tab w:val="left" w:pos="1081"/>
        </w:tabs>
        <w:spacing w:before="0" w:after="0" w:line="240" w:lineRule="auto"/>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0777F7">
      <w:pPr>
        <w:pStyle w:val="24"/>
        <w:shd w:val="clear" w:color="auto" w:fill="auto"/>
        <w:tabs>
          <w:tab w:val="left" w:pos="1066"/>
        </w:tabs>
        <w:spacing w:before="0" w:after="0" w:line="240" w:lineRule="auto"/>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0777F7">
      <w:pPr>
        <w:pStyle w:val="24"/>
        <w:shd w:val="clear" w:color="auto" w:fill="auto"/>
        <w:tabs>
          <w:tab w:val="left" w:pos="1206"/>
        </w:tabs>
        <w:spacing w:before="0" w:after="0" w:line="240" w:lineRule="auto"/>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Default="00BE7AEF" w:rsidP="000777F7">
      <w:pPr>
        <w:pStyle w:val="24"/>
        <w:shd w:val="clear" w:color="auto" w:fill="auto"/>
        <w:tabs>
          <w:tab w:val="left" w:pos="1220"/>
        </w:tabs>
        <w:spacing w:before="0" w:after="0" w:line="240" w:lineRule="auto"/>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C421B" w:rsidRDefault="00AC421B" w:rsidP="000777F7">
      <w:pPr>
        <w:pStyle w:val="24"/>
        <w:shd w:val="clear" w:color="auto" w:fill="auto"/>
        <w:spacing w:before="0" w:after="0" w:line="240" w:lineRule="auto"/>
        <w:rPr>
          <w:sz w:val="24"/>
          <w:szCs w:val="24"/>
        </w:rPr>
      </w:pPr>
    </w:p>
    <w:p w:rsidR="00AC421B" w:rsidRPr="00AC421B" w:rsidRDefault="00AC421B" w:rsidP="00D31EA8">
      <w:pPr>
        <w:pStyle w:val="2"/>
        <w:numPr>
          <w:ilvl w:val="2"/>
          <w:numId w:val="137"/>
        </w:numPr>
      </w:pPr>
      <w:bookmarkStart w:id="96" w:name="_Toc171437443"/>
      <w:r w:rsidRPr="00AC421B">
        <w:t>Федеральная рабочая программа по учебному предмету «Математика» (базовый уровень).</w:t>
      </w:r>
      <w:bookmarkEnd w:id="96"/>
    </w:p>
    <w:p w:rsidR="00AC421B" w:rsidRPr="00AC421B" w:rsidRDefault="00AC421B" w:rsidP="000777F7">
      <w:pPr>
        <w:pStyle w:val="24"/>
        <w:shd w:val="clear" w:color="auto" w:fill="auto"/>
        <w:tabs>
          <w:tab w:val="left" w:pos="1537"/>
        </w:tabs>
        <w:spacing w:before="0" w:after="0" w:line="240" w:lineRule="auto"/>
        <w:rPr>
          <w:sz w:val="24"/>
          <w:szCs w:val="24"/>
        </w:rPr>
      </w:pPr>
      <w:r w:rsidRPr="00AC421B">
        <w:rPr>
          <w:sz w:val="24"/>
          <w:szCs w:val="24"/>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421B" w:rsidRPr="00AC421B" w:rsidRDefault="00AC421B" w:rsidP="000777F7">
      <w:pPr>
        <w:pStyle w:val="24"/>
        <w:shd w:val="clear" w:color="auto" w:fill="auto"/>
        <w:tabs>
          <w:tab w:val="left" w:pos="1558"/>
        </w:tabs>
        <w:spacing w:before="0" w:after="0" w:line="240" w:lineRule="auto"/>
        <w:rPr>
          <w:sz w:val="24"/>
          <w:szCs w:val="24"/>
        </w:rPr>
      </w:pPr>
      <w:r w:rsidRPr="00AC421B">
        <w:rPr>
          <w:sz w:val="24"/>
          <w:szCs w:val="24"/>
        </w:rPr>
        <w:t>Пояснительная записка.</w:t>
      </w:r>
    </w:p>
    <w:p w:rsidR="00AC421B" w:rsidRPr="00AC421B" w:rsidRDefault="00AC421B" w:rsidP="000777F7">
      <w:pPr>
        <w:pStyle w:val="24"/>
        <w:shd w:val="clear" w:color="auto" w:fill="auto"/>
        <w:tabs>
          <w:tab w:val="left" w:pos="1743"/>
        </w:tabs>
        <w:spacing w:before="0" w:after="0" w:line="240" w:lineRule="auto"/>
        <w:rPr>
          <w:sz w:val="24"/>
          <w:szCs w:val="24"/>
        </w:rPr>
      </w:pPr>
      <w:r w:rsidRPr="00AC421B">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AC421B" w:rsidRPr="00AC421B" w:rsidRDefault="00AC421B" w:rsidP="000777F7">
      <w:pPr>
        <w:pStyle w:val="24"/>
        <w:shd w:val="clear" w:color="auto" w:fill="auto"/>
        <w:tabs>
          <w:tab w:val="left" w:pos="1748"/>
        </w:tabs>
        <w:spacing w:before="0" w:after="0" w:line="240" w:lineRule="auto"/>
        <w:rPr>
          <w:sz w:val="24"/>
          <w:szCs w:val="24"/>
        </w:rPr>
      </w:pPr>
      <w:r w:rsidRPr="00AC421B">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C421B" w:rsidRPr="00AC421B" w:rsidRDefault="00AC421B" w:rsidP="000777F7">
      <w:pPr>
        <w:pStyle w:val="24"/>
        <w:shd w:val="clear" w:color="auto" w:fill="auto"/>
        <w:tabs>
          <w:tab w:val="left" w:pos="1743"/>
        </w:tabs>
        <w:spacing w:before="0" w:after="0" w:line="240" w:lineRule="auto"/>
        <w:rPr>
          <w:sz w:val="24"/>
          <w:szCs w:val="24"/>
        </w:rPr>
      </w:pPr>
      <w:r w:rsidRPr="00AC421B">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AC421B" w:rsidRPr="00AC421B" w:rsidRDefault="00AC421B" w:rsidP="000777F7">
      <w:pPr>
        <w:pStyle w:val="24"/>
        <w:shd w:val="clear" w:color="auto" w:fill="auto"/>
        <w:tabs>
          <w:tab w:val="left" w:pos="1734"/>
        </w:tabs>
        <w:spacing w:before="0" w:after="0" w:line="240" w:lineRule="auto"/>
        <w:rPr>
          <w:sz w:val="24"/>
          <w:szCs w:val="24"/>
        </w:rPr>
      </w:pPr>
      <w:r w:rsidRPr="00AC421B">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C421B" w:rsidRPr="00AC421B" w:rsidRDefault="00AC421B" w:rsidP="000777F7">
      <w:pPr>
        <w:pStyle w:val="24"/>
        <w:shd w:val="clear" w:color="auto" w:fill="auto"/>
        <w:tabs>
          <w:tab w:val="left" w:pos="1734"/>
        </w:tabs>
        <w:spacing w:before="0" w:after="0" w:line="240" w:lineRule="auto"/>
        <w:rPr>
          <w:sz w:val="24"/>
          <w:szCs w:val="24"/>
        </w:rPr>
      </w:pPr>
      <w:r w:rsidRPr="00AC421B">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AC421B" w:rsidRPr="00AC421B" w:rsidRDefault="00AC421B" w:rsidP="000777F7">
      <w:pPr>
        <w:pStyle w:val="24"/>
        <w:shd w:val="clear" w:color="auto" w:fill="auto"/>
        <w:tabs>
          <w:tab w:val="left" w:pos="1759"/>
        </w:tabs>
        <w:spacing w:before="0" w:after="0" w:line="240" w:lineRule="auto"/>
        <w:rPr>
          <w:sz w:val="24"/>
          <w:szCs w:val="24"/>
        </w:rPr>
      </w:pPr>
      <w:r w:rsidRPr="00AC421B">
        <w:rPr>
          <w:sz w:val="24"/>
          <w:szCs w:val="24"/>
        </w:rPr>
        <w:lastRenderedPageBreak/>
        <w:t>Приоритетными целями обучения математике в 5-9 классах являются: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C421B" w:rsidRPr="00AC421B" w:rsidRDefault="00AC421B" w:rsidP="000777F7">
      <w:pPr>
        <w:pStyle w:val="24"/>
        <w:shd w:val="clear" w:color="auto" w:fill="auto"/>
        <w:tabs>
          <w:tab w:val="left" w:pos="1734"/>
        </w:tabs>
        <w:spacing w:before="0" w:after="0" w:line="240" w:lineRule="auto"/>
        <w:rPr>
          <w:sz w:val="24"/>
          <w:szCs w:val="24"/>
        </w:rPr>
      </w:pPr>
      <w:r w:rsidRPr="00AC421B">
        <w:rPr>
          <w:sz w:val="24"/>
          <w:szCs w:val="24"/>
        </w:rPr>
        <w:t>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C421B" w:rsidRPr="00AC421B" w:rsidRDefault="00AC421B" w:rsidP="000777F7">
      <w:pPr>
        <w:pStyle w:val="24"/>
        <w:shd w:val="clear" w:color="auto" w:fill="auto"/>
        <w:tabs>
          <w:tab w:val="left" w:pos="1738"/>
        </w:tabs>
        <w:spacing w:before="0" w:after="0" w:line="240" w:lineRule="auto"/>
        <w:rPr>
          <w:sz w:val="24"/>
          <w:szCs w:val="24"/>
        </w:rPr>
      </w:pPr>
      <w:r w:rsidRPr="00AC421B">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AC421B" w:rsidRPr="00AC421B" w:rsidRDefault="00AC421B" w:rsidP="000777F7">
      <w:pPr>
        <w:pStyle w:val="24"/>
        <w:shd w:val="clear" w:color="auto" w:fill="auto"/>
        <w:tabs>
          <w:tab w:val="left" w:pos="1729"/>
        </w:tabs>
        <w:spacing w:before="0" w:after="0" w:line="240" w:lineRule="auto"/>
        <w:rPr>
          <w:sz w:val="24"/>
          <w:szCs w:val="24"/>
        </w:rPr>
      </w:pPr>
      <w:r w:rsidRPr="00AC421B">
        <w:rPr>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AC421B" w:rsidRPr="00AC421B" w:rsidRDefault="00AC421B" w:rsidP="000777F7">
      <w:pPr>
        <w:pStyle w:val="24"/>
        <w:shd w:val="clear" w:color="auto" w:fill="auto"/>
        <w:tabs>
          <w:tab w:val="left" w:pos="1527"/>
        </w:tabs>
        <w:spacing w:before="0" w:after="0" w:line="240" w:lineRule="auto"/>
        <w:rPr>
          <w:sz w:val="24"/>
          <w:szCs w:val="24"/>
        </w:rPr>
      </w:pPr>
      <w:r w:rsidRPr="00AC421B">
        <w:rPr>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AC421B" w:rsidRPr="00AC421B" w:rsidRDefault="00AC421B" w:rsidP="000777F7">
      <w:pPr>
        <w:pStyle w:val="24"/>
        <w:shd w:val="clear" w:color="auto" w:fill="auto"/>
        <w:tabs>
          <w:tab w:val="left" w:pos="1734"/>
        </w:tabs>
        <w:spacing w:before="0" w:after="0" w:line="240" w:lineRule="auto"/>
        <w:rPr>
          <w:sz w:val="24"/>
          <w:szCs w:val="24"/>
        </w:rPr>
      </w:pPr>
      <w:r w:rsidRPr="00AC421B">
        <w:rPr>
          <w:sz w:val="24"/>
          <w:szCs w:val="24"/>
        </w:rPr>
        <w:t>Личностные результаты освоения программы по математике характеризуются:</w:t>
      </w:r>
    </w:p>
    <w:p w:rsidR="00AC421B" w:rsidRPr="00AC421B" w:rsidRDefault="00AC421B" w:rsidP="000777F7">
      <w:pPr>
        <w:pStyle w:val="24"/>
        <w:shd w:val="clear" w:color="auto" w:fill="auto"/>
        <w:tabs>
          <w:tab w:val="left" w:pos="1092"/>
        </w:tabs>
        <w:spacing w:before="0" w:after="0" w:line="240" w:lineRule="auto"/>
        <w:rPr>
          <w:sz w:val="24"/>
          <w:szCs w:val="24"/>
        </w:rPr>
      </w:pPr>
      <w:r w:rsidRPr="00AC421B">
        <w:rPr>
          <w:sz w:val="24"/>
          <w:szCs w:val="24"/>
        </w:rPr>
        <w:t>патриотическое воспитание: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421B" w:rsidRPr="00AC421B" w:rsidRDefault="00AC421B" w:rsidP="000777F7">
      <w:pPr>
        <w:pStyle w:val="24"/>
        <w:shd w:val="clear" w:color="auto" w:fill="auto"/>
        <w:tabs>
          <w:tab w:val="left" w:pos="1121"/>
        </w:tabs>
        <w:spacing w:before="0" w:after="0" w:line="240" w:lineRule="auto"/>
        <w:rPr>
          <w:sz w:val="24"/>
          <w:szCs w:val="24"/>
        </w:rPr>
      </w:pPr>
      <w:r w:rsidRPr="00AC421B">
        <w:rPr>
          <w:sz w:val="24"/>
          <w:szCs w:val="24"/>
        </w:rPr>
        <w:t>гражданское и духовно-нравственное воспитание: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C421B" w:rsidRPr="00AC421B" w:rsidRDefault="00AC421B" w:rsidP="000777F7">
      <w:pPr>
        <w:pStyle w:val="24"/>
        <w:shd w:val="clear" w:color="auto" w:fill="auto"/>
        <w:tabs>
          <w:tab w:val="left" w:pos="1121"/>
        </w:tabs>
        <w:spacing w:before="0" w:after="0" w:line="240" w:lineRule="auto"/>
        <w:rPr>
          <w:sz w:val="24"/>
          <w:szCs w:val="24"/>
        </w:rPr>
      </w:pPr>
      <w:r w:rsidRPr="00AC421B">
        <w:rPr>
          <w:sz w:val="24"/>
          <w:szCs w:val="24"/>
        </w:rPr>
        <w:t>трудовое воспитание: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установкой на активное участие в решении практических задач математической </w:t>
      </w:r>
      <w:r w:rsidRPr="00AC421B">
        <w:rPr>
          <w:sz w:val="24"/>
          <w:szCs w:val="24"/>
        </w:rPr>
        <w:lastRenderedPageBreak/>
        <w:t>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421B" w:rsidRPr="00AC421B" w:rsidRDefault="00AC421B" w:rsidP="000777F7">
      <w:pPr>
        <w:pStyle w:val="24"/>
        <w:shd w:val="clear" w:color="auto" w:fill="auto"/>
        <w:tabs>
          <w:tab w:val="left" w:pos="1148"/>
        </w:tabs>
        <w:spacing w:before="0" w:after="0" w:line="240" w:lineRule="auto"/>
        <w:rPr>
          <w:sz w:val="24"/>
          <w:szCs w:val="24"/>
        </w:rPr>
      </w:pPr>
      <w:r w:rsidRPr="00AC421B">
        <w:rPr>
          <w:sz w:val="24"/>
          <w:szCs w:val="24"/>
        </w:rPr>
        <w:t>эстетическое воспитание: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C421B" w:rsidRPr="00AC421B" w:rsidRDefault="00AC421B" w:rsidP="000777F7">
      <w:pPr>
        <w:pStyle w:val="24"/>
        <w:shd w:val="clear" w:color="auto" w:fill="auto"/>
        <w:tabs>
          <w:tab w:val="left" w:pos="1148"/>
        </w:tabs>
        <w:spacing w:before="0" w:after="0" w:line="240" w:lineRule="auto"/>
        <w:rPr>
          <w:sz w:val="24"/>
          <w:szCs w:val="24"/>
        </w:rPr>
      </w:pPr>
      <w:r w:rsidRPr="00AC421B">
        <w:rPr>
          <w:sz w:val="24"/>
          <w:szCs w:val="24"/>
        </w:rPr>
        <w:t>ценности научного познания: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C421B" w:rsidRPr="00AC421B" w:rsidRDefault="00AC421B" w:rsidP="000777F7">
      <w:pPr>
        <w:pStyle w:val="24"/>
        <w:shd w:val="clear" w:color="auto" w:fill="auto"/>
        <w:tabs>
          <w:tab w:val="left" w:pos="1103"/>
        </w:tabs>
        <w:spacing w:before="0" w:after="0" w:line="240" w:lineRule="auto"/>
        <w:rPr>
          <w:sz w:val="24"/>
          <w:szCs w:val="24"/>
        </w:rPr>
      </w:pPr>
      <w:r w:rsidRPr="00AC421B">
        <w:rPr>
          <w:sz w:val="24"/>
          <w:szCs w:val="24"/>
        </w:rPr>
        <w:t>физическое воспитание, формирование культуры здоровья и эмоционального благополучия: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C421B" w:rsidRPr="00AC421B" w:rsidRDefault="00AC421B" w:rsidP="000777F7">
      <w:pPr>
        <w:pStyle w:val="24"/>
        <w:shd w:val="clear" w:color="auto" w:fill="auto"/>
        <w:tabs>
          <w:tab w:val="left" w:pos="1148"/>
        </w:tabs>
        <w:spacing w:before="0" w:after="0" w:line="240" w:lineRule="auto"/>
        <w:rPr>
          <w:sz w:val="24"/>
          <w:szCs w:val="24"/>
        </w:rPr>
      </w:pPr>
      <w:r w:rsidRPr="00AC421B">
        <w:rPr>
          <w:sz w:val="24"/>
          <w:szCs w:val="24"/>
        </w:rPr>
        <w:t>экологическое воспитание: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C421B" w:rsidRPr="00AC421B" w:rsidRDefault="00AC421B" w:rsidP="000777F7">
      <w:pPr>
        <w:pStyle w:val="24"/>
        <w:shd w:val="clear" w:color="auto" w:fill="auto"/>
        <w:tabs>
          <w:tab w:val="left" w:pos="1148"/>
        </w:tabs>
        <w:spacing w:before="0" w:after="0" w:line="240" w:lineRule="auto"/>
        <w:rPr>
          <w:sz w:val="24"/>
          <w:szCs w:val="24"/>
        </w:rPr>
      </w:pPr>
      <w:r w:rsidRPr="00AC421B">
        <w:rPr>
          <w:sz w:val="24"/>
          <w:szCs w:val="24"/>
        </w:rPr>
        <w:t>адаптация к изменяющимся условиям социальной и природной среды: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готовностью к действиям в условиях неопределённости, повышению уровня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421B" w:rsidRPr="00AC421B" w:rsidRDefault="00AC421B" w:rsidP="000777F7">
      <w:pPr>
        <w:pStyle w:val="24"/>
        <w:shd w:val="clear" w:color="auto" w:fill="auto"/>
        <w:tabs>
          <w:tab w:val="left" w:pos="1743"/>
        </w:tabs>
        <w:spacing w:before="0" w:after="0" w:line="240" w:lineRule="auto"/>
        <w:rPr>
          <w:sz w:val="24"/>
          <w:szCs w:val="24"/>
        </w:rPr>
      </w:pPr>
      <w:r w:rsidRPr="00AC421B">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C421B" w:rsidRPr="00AC421B" w:rsidRDefault="00AC421B" w:rsidP="000777F7">
      <w:pPr>
        <w:pStyle w:val="24"/>
        <w:shd w:val="clear" w:color="auto" w:fill="auto"/>
        <w:tabs>
          <w:tab w:val="left" w:pos="1940"/>
        </w:tabs>
        <w:spacing w:before="0" w:after="0" w:line="240" w:lineRule="auto"/>
        <w:rPr>
          <w:sz w:val="24"/>
          <w:szCs w:val="24"/>
        </w:rPr>
      </w:pPr>
      <w:r w:rsidRPr="00AC421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проводить выводы с использованием законов логики, дедуктивных и индуктивных умозаключений, умозаключений по аналогии;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 контрпримеры, обосновывать собственные рассуждения;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421B" w:rsidRPr="00AC421B" w:rsidRDefault="00AC421B" w:rsidP="000777F7">
      <w:pPr>
        <w:pStyle w:val="24"/>
        <w:shd w:val="clear" w:color="auto" w:fill="auto"/>
        <w:tabs>
          <w:tab w:val="left" w:pos="2005"/>
        </w:tabs>
        <w:spacing w:before="0" w:after="0" w:line="240" w:lineRule="auto"/>
        <w:rPr>
          <w:sz w:val="24"/>
          <w:szCs w:val="24"/>
        </w:rPr>
      </w:pPr>
      <w:r w:rsidRPr="00AC421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421B" w:rsidRPr="00AC421B" w:rsidRDefault="00AC421B" w:rsidP="000777F7">
      <w:pPr>
        <w:pStyle w:val="24"/>
        <w:shd w:val="clear" w:color="auto" w:fill="auto"/>
        <w:tabs>
          <w:tab w:val="left" w:pos="4574"/>
          <w:tab w:val="right" w:pos="7653"/>
          <w:tab w:val="left" w:pos="7854"/>
          <w:tab w:val="right" w:pos="10173"/>
        </w:tabs>
        <w:spacing w:before="0" w:after="0" w:line="240" w:lineRule="auto"/>
        <w:rPr>
          <w:sz w:val="24"/>
          <w:szCs w:val="24"/>
        </w:rPr>
      </w:pPr>
      <w:r w:rsidRPr="00AC421B">
        <w:rPr>
          <w:sz w:val="24"/>
          <w:szCs w:val="24"/>
        </w:rPr>
        <w:t>прогнозировать возможное</w:t>
      </w:r>
      <w:r w:rsidRPr="00AC421B">
        <w:rPr>
          <w:sz w:val="24"/>
          <w:szCs w:val="24"/>
        </w:rPr>
        <w:tab/>
        <w:t>развитие процесса,</w:t>
      </w:r>
      <w:r w:rsidRPr="00AC421B">
        <w:rPr>
          <w:sz w:val="24"/>
          <w:szCs w:val="24"/>
        </w:rPr>
        <w:tab/>
        <w:t>а</w:t>
      </w:r>
      <w:r w:rsidRPr="00AC421B">
        <w:rPr>
          <w:sz w:val="24"/>
          <w:szCs w:val="24"/>
        </w:rPr>
        <w:tab/>
        <w:t>также</w:t>
      </w:r>
      <w:r>
        <w:rPr>
          <w:sz w:val="24"/>
          <w:szCs w:val="24"/>
        </w:rPr>
        <w:t xml:space="preserve"> </w:t>
      </w:r>
      <w:r w:rsidRPr="00AC421B">
        <w:rPr>
          <w:sz w:val="24"/>
          <w:szCs w:val="24"/>
        </w:rPr>
        <w:t>выдвигать</w:t>
      </w:r>
      <w:r>
        <w:rPr>
          <w:sz w:val="24"/>
          <w:szCs w:val="24"/>
        </w:rPr>
        <w:t xml:space="preserve"> </w:t>
      </w:r>
      <w:r w:rsidRPr="00AC421B">
        <w:rPr>
          <w:sz w:val="24"/>
          <w:szCs w:val="24"/>
        </w:rPr>
        <w:t>предположения о его развитии в новых условиях.</w:t>
      </w:r>
    </w:p>
    <w:p w:rsidR="00AC421B" w:rsidRPr="00AC421B" w:rsidRDefault="00AC421B" w:rsidP="000777F7">
      <w:pPr>
        <w:pStyle w:val="24"/>
        <w:shd w:val="clear" w:color="auto" w:fill="auto"/>
        <w:tabs>
          <w:tab w:val="left" w:pos="2026"/>
          <w:tab w:val="left" w:pos="4574"/>
          <w:tab w:val="left" w:pos="7854"/>
          <w:tab w:val="right" w:pos="10173"/>
        </w:tabs>
        <w:spacing w:before="0" w:after="0" w:line="240" w:lineRule="auto"/>
        <w:rPr>
          <w:sz w:val="24"/>
          <w:szCs w:val="24"/>
        </w:rPr>
      </w:pPr>
      <w:r>
        <w:rPr>
          <w:sz w:val="24"/>
          <w:szCs w:val="24"/>
        </w:rPr>
        <w:t xml:space="preserve">У обучающегося будут сформированы умения </w:t>
      </w:r>
      <w:r w:rsidRPr="00AC421B">
        <w:rPr>
          <w:sz w:val="24"/>
          <w:szCs w:val="24"/>
        </w:rPr>
        <w:t>работать</w:t>
      </w:r>
      <w:r>
        <w:rPr>
          <w:sz w:val="24"/>
          <w:szCs w:val="24"/>
        </w:rPr>
        <w:t xml:space="preserve"> </w:t>
      </w:r>
      <w:r w:rsidRPr="00AC421B">
        <w:rPr>
          <w:sz w:val="24"/>
          <w:szCs w:val="24"/>
        </w:rPr>
        <w:t>с информацией как часть универсальных познавательных учебных действий:</w:t>
      </w:r>
    </w:p>
    <w:p w:rsidR="00AC421B" w:rsidRPr="00AC421B" w:rsidRDefault="00AC421B" w:rsidP="000777F7">
      <w:pPr>
        <w:pStyle w:val="24"/>
        <w:shd w:val="clear" w:color="auto" w:fill="auto"/>
        <w:tabs>
          <w:tab w:val="left" w:pos="4574"/>
          <w:tab w:val="right" w:pos="7653"/>
          <w:tab w:val="right" w:pos="10173"/>
        </w:tabs>
        <w:spacing w:before="0" w:after="0" w:line="240" w:lineRule="auto"/>
        <w:rPr>
          <w:sz w:val="24"/>
          <w:szCs w:val="24"/>
        </w:rPr>
      </w:pPr>
      <w:r>
        <w:rPr>
          <w:sz w:val="24"/>
          <w:szCs w:val="24"/>
        </w:rPr>
        <w:t xml:space="preserve">выявлять недостаточность </w:t>
      </w:r>
      <w:r w:rsidRPr="00AC421B">
        <w:rPr>
          <w:sz w:val="24"/>
          <w:szCs w:val="24"/>
        </w:rPr>
        <w:t>и избыточность</w:t>
      </w:r>
      <w:r w:rsidRPr="00AC421B">
        <w:rPr>
          <w:sz w:val="24"/>
          <w:szCs w:val="24"/>
        </w:rPr>
        <w:tab/>
        <w:t>информации,</w:t>
      </w:r>
      <w:r>
        <w:rPr>
          <w:sz w:val="24"/>
          <w:szCs w:val="24"/>
        </w:rPr>
        <w:t xml:space="preserve"> </w:t>
      </w:r>
      <w:r w:rsidRPr="00AC421B">
        <w:rPr>
          <w:sz w:val="24"/>
          <w:szCs w:val="24"/>
        </w:rPr>
        <w:t>данных,</w:t>
      </w:r>
      <w:r>
        <w:rPr>
          <w:sz w:val="24"/>
          <w:szCs w:val="24"/>
        </w:rPr>
        <w:t xml:space="preserve"> </w:t>
      </w:r>
      <w:r w:rsidRPr="00AC421B">
        <w:rPr>
          <w:sz w:val="24"/>
          <w:szCs w:val="24"/>
        </w:rPr>
        <w:t>необходимых для решения задачи;</w:t>
      </w:r>
    </w:p>
    <w:p w:rsidR="00AC421B" w:rsidRPr="00AC421B" w:rsidRDefault="00AC421B" w:rsidP="000777F7">
      <w:pPr>
        <w:pStyle w:val="24"/>
        <w:shd w:val="clear" w:color="auto" w:fill="auto"/>
        <w:tabs>
          <w:tab w:val="left" w:pos="4574"/>
          <w:tab w:val="right" w:pos="7653"/>
          <w:tab w:val="left" w:pos="7862"/>
        </w:tabs>
        <w:spacing w:before="0" w:after="0" w:line="240" w:lineRule="auto"/>
        <w:rPr>
          <w:sz w:val="24"/>
          <w:szCs w:val="24"/>
        </w:rPr>
      </w:pPr>
      <w:r>
        <w:rPr>
          <w:sz w:val="24"/>
          <w:szCs w:val="24"/>
        </w:rPr>
        <w:t xml:space="preserve">выбирать, анализировать, </w:t>
      </w:r>
      <w:r w:rsidRPr="00AC421B">
        <w:rPr>
          <w:sz w:val="24"/>
          <w:szCs w:val="24"/>
        </w:rPr>
        <w:t>систематизировать</w:t>
      </w:r>
      <w:r w:rsidRPr="00AC421B">
        <w:rPr>
          <w:sz w:val="24"/>
          <w:szCs w:val="24"/>
        </w:rPr>
        <w:tab/>
      </w:r>
      <w:r>
        <w:rPr>
          <w:sz w:val="24"/>
          <w:szCs w:val="24"/>
        </w:rPr>
        <w:t xml:space="preserve"> </w:t>
      </w:r>
      <w:r w:rsidRPr="00AC421B">
        <w:rPr>
          <w:sz w:val="24"/>
          <w:szCs w:val="24"/>
        </w:rPr>
        <w:t>и</w:t>
      </w:r>
      <w:r>
        <w:rPr>
          <w:sz w:val="24"/>
          <w:szCs w:val="24"/>
        </w:rPr>
        <w:t xml:space="preserve"> </w:t>
      </w:r>
      <w:r w:rsidRPr="00AC421B">
        <w:rPr>
          <w:sz w:val="24"/>
          <w:szCs w:val="24"/>
        </w:rPr>
        <w:t>интерпретировать</w:t>
      </w:r>
      <w:r>
        <w:rPr>
          <w:sz w:val="24"/>
          <w:szCs w:val="24"/>
        </w:rPr>
        <w:t xml:space="preserve"> </w:t>
      </w:r>
      <w:r w:rsidRPr="00AC421B">
        <w:rPr>
          <w:sz w:val="24"/>
          <w:szCs w:val="24"/>
        </w:rPr>
        <w:t>информацию различных видов и форм представления;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оценивать надёжность информации по критериям, предложенным учителем или сформулированным самостоятельно.</w:t>
      </w:r>
    </w:p>
    <w:p w:rsidR="00AC421B" w:rsidRPr="00AC421B" w:rsidRDefault="00AC421B" w:rsidP="000777F7">
      <w:pPr>
        <w:pStyle w:val="24"/>
        <w:shd w:val="clear" w:color="auto" w:fill="auto"/>
        <w:tabs>
          <w:tab w:val="left" w:pos="2000"/>
        </w:tabs>
        <w:spacing w:before="0" w:after="0" w:line="240" w:lineRule="auto"/>
        <w:rPr>
          <w:sz w:val="24"/>
          <w:szCs w:val="24"/>
        </w:rPr>
      </w:pPr>
      <w:r w:rsidRPr="00AC421B">
        <w:rPr>
          <w:sz w:val="24"/>
          <w:szCs w:val="24"/>
        </w:rPr>
        <w:t>Универсальные коммуникативные действия обеспечивают сформированность социальных навыков обучающихся.</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У обучающегося будут сформированы умения общения как часть универсальных коммуникативных учебных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421B" w:rsidRPr="00AC421B" w:rsidRDefault="00AC421B" w:rsidP="000777F7">
      <w:pPr>
        <w:pStyle w:val="24"/>
        <w:shd w:val="clear" w:color="auto" w:fill="auto"/>
        <w:tabs>
          <w:tab w:val="left" w:pos="1950"/>
        </w:tabs>
        <w:spacing w:before="0" w:after="0" w:line="240" w:lineRule="auto"/>
        <w:rPr>
          <w:sz w:val="24"/>
          <w:szCs w:val="24"/>
        </w:rPr>
      </w:pPr>
      <w:r w:rsidRPr="00AC421B">
        <w:rPr>
          <w:sz w:val="24"/>
          <w:szCs w:val="24"/>
        </w:rPr>
        <w:t>У обучающегося будут сформированы умения сотрудничества как часть универсальных коммуникативных учебных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понимать и использовать преимущества командной и индивидуальной работы при решении учебных математических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421B" w:rsidRPr="00AC421B" w:rsidRDefault="00AC421B" w:rsidP="000777F7">
      <w:pPr>
        <w:pStyle w:val="24"/>
        <w:shd w:val="clear" w:color="auto" w:fill="auto"/>
        <w:tabs>
          <w:tab w:val="left" w:pos="1940"/>
        </w:tabs>
        <w:spacing w:before="0" w:after="0" w:line="240" w:lineRule="auto"/>
        <w:rPr>
          <w:sz w:val="24"/>
          <w:szCs w:val="24"/>
        </w:rPr>
      </w:pPr>
      <w:r w:rsidRPr="00AC421B">
        <w:rPr>
          <w:sz w:val="24"/>
          <w:szCs w:val="24"/>
        </w:rPr>
        <w:t>Универсальные регулятивные действия обеспечивают формирование смысловых установок и жизненных навыков личности.</w:t>
      </w:r>
    </w:p>
    <w:p w:rsidR="00AC421B" w:rsidRPr="00AC421B" w:rsidRDefault="00AC421B" w:rsidP="000777F7">
      <w:pPr>
        <w:pStyle w:val="24"/>
        <w:shd w:val="clear" w:color="auto" w:fill="auto"/>
        <w:tabs>
          <w:tab w:val="left" w:pos="1950"/>
        </w:tabs>
        <w:spacing w:before="0" w:after="0" w:line="240" w:lineRule="auto"/>
        <w:rPr>
          <w:sz w:val="24"/>
          <w:szCs w:val="24"/>
        </w:rPr>
      </w:pPr>
      <w:r w:rsidRPr="00AC421B">
        <w:rPr>
          <w:sz w:val="24"/>
          <w:szCs w:val="24"/>
        </w:rPr>
        <w:t>У обучающегося будут сформированы умения самоорганизации как часть универсальных регулятивных учебных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421B" w:rsidRPr="00AC421B" w:rsidRDefault="00AC421B" w:rsidP="000777F7">
      <w:pPr>
        <w:pStyle w:val="24"/>
        <w:shd w:val="clear" w:color="auto" w:fill="auto"/>
        <w:tabs>
          <w:tab w:val="left" w:pos="2100"/>
        </w:tabs>
        <w:spacing w:before="0" w:after="0" w:line="240" w:lineRule="auto"/>
        <w:rPr>
          <w:sz w:val="24"/>
          <w:szCs w:val="24"/>
        </w:rPr>
      </w:pPr>
      <w:r w:rsidRPr="00AC421B">
        <w:rPr>
          <w:sz w:val="24"/>
          <w:szCs w:val="24"/>
        </w:rPr>
        <w:t>У обучающегося будут сформированы умения самоконтроля как часть универсальных регулятивных учебных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способами самопроверки, самоконтроля процесса и результата решения математической задачи;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C421B" w:rsidRPr="00AC421B" w:rsidRDefault="00AC421B" w:rsidP="000777F7">
      <w:pPr>
        <w:pStyle w:val="24"/>
        <w:shd w:val="clear" w:color="auto" w:fill="auto"/>
        <w:tabs>
          <w:tab w:val="left" w:pos="1759"/>
        </w:tabs>
        <w:spacing w:before="0" w:after="0" w:line="240" w:lineRule="auto"/>
        <w:rPr>
          <w:sz w:val="24"/>
          <w:szCs w:val="24"/>
        </w:rPr>
      </w:pPr>
      <w:r w:rsidRPr="00AC421B">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AC421B" w:rsidRPr="00AC421B" w:rsidRDefault="00AC421B" w:rsidP="000777F7">
      <w:pPr>
        <w:pStyle w:val="24"/>
        <w:shd w:val="clear" w:color="auto" w:fill="auto"/>
        <w:tabs>
          <w:tab w:val="left" w:pos="1553"/>
        </w:tabs>
        <w:spacing w:before="0" w:after="0" w:line="240" w:lineRule="auto"/>
        <w:rPr>
          <w:sz w:val="24"/>
          <w:szCs w:val="24"/>
        </w:rPr>
      </w:pPr>
      <w:r w:rsidRPr="00AC421B">
        <w:rPr>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AC421B" w:rsidRPr="00AC421B" w:rsidRDefault="00AC421B" w:rsidP="000777F7">
      <w:pPr>
        <w:pStyle w:val="24"/>
        <w:shd w:val="clear" w:color="auto" w:fill="auto"/>
        <w:tabs>
          <w:tab w:val="left" w:pos="1775"/>
        </w:tabs>
        <w:spacing w:before="0" w:after="0" w:line="240" w:lineRule="auto"/>
        <w:rPr>
          <w:sz w:val="24"/>
          <w:szCs w:val="24"/>
        </w:rPr>
      </w:pPr>
      <w:r w:rsidRPr="00AC421B">
        <w:rPr>
          <w:sz w:val="24"/>
          <w:szCs w:val="24"/>
        </w:rPr>
        <w:t>Пояснительная записка.</w:t>
      </w:r>
    </w:p>
    <w:p w:rsidR="00AC421B" w:rsidRPr="00AC421B" w:rsidRDefault="00AC421B" w:rsidP="000777F7">
      <w:pPr>
        <w:pStyle w:val="24"/>
        <w:shd w:val="clear" w:color="auto" w:fill="auto"/>
        <w:tabs>
          <w:tab w:val="left" w:pos="1971"/>
        </w:tabs>
        <w:spacing w:before="0" w:after="0" w:line="240" w:lineRule="auto"/>
        <w:rPr>
          <w:sz w:val="24"/>
          <w:szCs w:val="24"/>
        </w:rPr>
      </w:pPr>
      <w:r w:rsidRPr="00AC421B">
        <w:rPr>
          <w:sz w:val="24"/>
          <w:szCs w:val="24"/>
        </w:rPr>
        <w:t>Приоритетными целями обучения математике в 5-6 классах являются: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C421B" w:rsidRPr="00AC421B" w:rsidRDefault="00AC421B" w:rsidP="000777F7">
      <w:pPr>
        <w:pStyle w:val="24"/>
        <w:shd w:val="clear" w:color="auto" w:fill="auto"/>
        <w:tabs>
          <w:tab w:val="left" w:pos="1959"/>
        </w:tabs>
        <w:spacing w:before="0" w:after="0" w:line="240" w:lineRule="auto"/>
        <w:rPr>
          <w:sz w:val="24"/>
          <w:szCs w:val="24"/>
        </w:rPr>
      </w:pPr>
      <w:r w:rsidRPr="00AC421B">
        <w:rPr>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w:t>
      </w:r>
      <w:r w:rsidRPr="00AC421B">
        <w:rPr>
          <w:sz w:val="24"/>
          <w:szCs w:val="24"/>
        </w:rPr>
        <w:lastRenderedPageBreak/>
        <w:t>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C421B" w:rsidRPr="00AC421B" w:rsidRDefault="00AC421B" w:rsidP="000777F7">
      <w:pPr>
        <w:pStyle w:val="24"/>
        <w:shd w:val="clear" w:color="auto" w:fill="auto"/>
        <w:tabs>
          <w:tab w:val="left" w:pos="1954"/>
        </w:tabs>
        <w:spacing w:before="0" w:after="0" w:line="240" w:lineRule="auto"/>
        <w:rPr>
          <w:sz w:val="24"/>
          <w:szCs w:val="24"/>
        </w:rPr>
      </w:pPr>
      <w:r w:rsidRPr="00AC421B">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AC421B" w:rsidRPr="00AC421B" w:rsidRDefault="00AC421B" w:rsidP="000777F7">
      <w:pPr>
        <w:pStyle w:val="24"/>
        <w:shd w:val="clear" w:color="auto" w:fill="auto"/>
        <w:tabs>
          <w:tab w:val="left" w:pos="1950"/>
        </w:tabs>
        <w:spacing w:before="0" w:after="0" w:line="240" w:lineRule="auto"/>
        <w:rPr>
          <w:sz w:val="24"/>
          <w:szCs w:val="24"/>
        </w:rPr>
      </w:pPr>
      <w:r w:rsidRPr="00AC421B">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C421B" w:rsidRPr="00AC421B" w:rsidRDefault="00AC421B" w:rsidP="000777F7">
      <w:pPr>
        <w:pStyle w:val="24"/>
        <w:shd w:val="clear" w:color="auto" w:fill="auto"/>
        <w:tabs>
          <w:tab w:val="left" w:pos="1954"/>
        </w:tabs>
        <w:spacing w:before="0" w:after="0" w:line="240" w:lineRule="auto"/>
        <w:rPr>
          <w:sz w:val="24"/>
          <w:szCs w:val="24"/>
        </w:rPr>
      </w:pPr>
      <w:r w:rsidRPr="00AC421B">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C421B" w:rsidRPr="00AC421B" w:rsidRDefault="00AC421B" w:rsidP="000777F7">
      <w:pPr>
        <w:pStyle w:val="24"/>
        <w:shd w:val="clear" w:color="auto" w:fill="auto"/>
        <w:tabs>
          <w:tab w:val="left" w:pos="1959"/>
        </w:tabs>
        <w:spacing w:before="0" w:after="0" w:line="240" w:lineRule="auto"/>
        <w:rPr>
          <w:sz w:val="24"/>
          <w:szCs w:val="24"/>
        </w:rPr>
      </w:pPr>
      <w:r w:rsidRPr="00AC421B">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sidRPr="00AC421B">
        <w:rPr>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AC421B" w:rsidRPr="00AC421B" w:rsidRDefault="00AC421B" w:rsidP="000777F7">
      <w:pPr>
        <w:pStyle w:val="24"/>
        <w:shd w:val="clear" w:color="auto" w:fill="auto"/>
        <w:tabs>
          <w:tab w:val="left" w:pos="1961"/>
        </w:tabs>
        <w:spacing w:before="0" w:after="0" w:line="240" w:lineRule="auto"/>
        <w:rPr>
          <w:sz w:val="24"/>
          <w:szCs w:val="24"/>
        </w:rPr>
      </w:pPr>
      <w:r w:rsidRPr="00AC421B">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C421B" w:rsidRPr="00AC421B" w:rsidRDefault="00AC421B" w:rsidP="000777F7">
      <w:pPr>
        <w:pStyle w:val="24"/>
        <w:shd w:val="clear" w:color="auto" w:fill="auto"/>
        <w:tabs>
          <w:tab w:val="left" w:pos="2101"/>
        </w:tabs>
        <w:spacing w:before="0" w:after="0" w:line="240" w:lineRule="auto"/>
        <w:rPr>
          <w:sz w:val="24"/>
          <w:szCs w:val="24"/>
        </w:rPr>
      </w:pPr>
      <w:r w:rsidRPr="00AC421B">
        <w:rPr>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rsidR="00AC421B" w:rsidRPr="00AC421B" w:rsidRDefault="00AC421B" w:rsidP="000777F7">
      <w:pPr>
        <w:pStyle w:val="24"/>
        <w:shd w:val="clear" w:color="auto" w:fill="auto"/>
        <w:tabs>
          <w:tab w:val="left" w:pos="1776"/>
        </w:tabs>
        <w:spacing w:before="0" w:after="0" w:line="240" w:lineRule="auto"/>
        <w:rPr>
          <w:sz w:val="24"/>
          <w:szCs w:val="24"/>
        </w:rPr>
      </w:pPr>
      <w:r w:rsidRPr="00AC421B">
        <w:rPr>
          <w:sz w:val="24"/>
          <w:szCs w:val="24"/>
        </w:rPr>
        <w:t>Содержание обучения в 5 классе.</w:t>
      </w:r>
    </w:p>
    <w:p w:rsidR="00AC421B" w:rsidRPr="00AC421B" w:rsidRDefault="00AC421B" w:rsidP="000777F7">
      <w:pPr>
        <w:pStyle w:val="24"/>
        <w:shd w:val="clear" w:color="auto" w:fill="auto"/>
        <w:tabs>
          <w:tab w:val="left" w:pos="1987"/>
        </w:tabs>
        <w:spacing w:before="0" w:after="0" w:line="240" w:lineRule="auto"/>
        <w:rPr>
          <w:sz w:val="24"/>
          <w:szCs w:val="24"/>
        </w:rPr>
      </w:pPr>
      <w:r w:rsidRPr="00AC421B">
        <w:rPr>
          <w:sz w:val="24"/>
          <w:szCs w:val="24"/>
        </w:rPr>
        <w:t>Натуральные числа и нуль.</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Натуральное число. Ряд натуральных чисел. Число 0. Изображение натуральных чисел точками на координатной (числовой) прямой.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Позиционная система счисления. Римская нумерация как пример непозиционной системы счисления. Десятичная система счисления.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Сравнение натуральных чисел, сравнение натуральных чисел с нулём. Способы сравнения. Округление натуральных чисел.</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w:t>
      </w:r>
      <w:r w:rsidRPr="00AC421B">
        <w:rPr>
          <w:sz w:val="24"/>
          <w:szCs w:val="24"/>
        </w:rPr>
        <w:lastRenderedPageBreak/>
        <w:t>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Использование букв для обозначения неизвестного компонента и записи свойств арифметических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Степень с натуральным показателем. Запись числа в виде суммы разрядных слагаемых.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C421B" w:rsidRPr="00AC421B" w:rsidRDefault="00AC421B" w:rsidP="000777F7">
      <w:pPr>
        <w:pStyle w:val="24"/>
        <w:shd w:val="clear" w:color="auto" w:fill="auto"/>
        <w:tabs>
          <w:tab w:val="left" w:pos="1980"/>
        </w:tabs>
        <w:spacing w:before="0" w:after="0" w:line="240" w:lineRule="auto"/>
        <w:rPr>
          <w:sz w:val="24"/>
          <w:szCs w:val="24"/>
        </w:rPr>
      </w:pPr>
      <w:r w:rsidRPr="00AC421B">
        <w:rPr>
          <w:sz w:val="24"/>
          <w:szCs w:val="24"/>
        </w:rPr>
        <w:t>Дроби.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Арифметические действия с десятичными дробями. Округление десятичных дробей.</w:t>
      </w:r>
    </w:p>
    <w:p w:rsidR="00AC421B" w:rsidRPr="00AC421B" w:rsidRDefault="00AC421B" w:rsidP="000777F7">
      <w:pPr>
        <w:pStyle w:val="24"/>
        <w:shd w:val="clear" w:color="auto" w:fill="auto"/>
        <w:tabs>
          <w:tab w:val="left" w:pos="1980"/>
        </w:tabs>
        <w:spacing w:before="0" w:after="0" w:line="240" w:lineRule="auto"/>
        <w:rPr>
          <w:sz w:val="24"/>
          <w:szCs w:val="24"/>
        </w:rPr>
      </w:pPr>
      <w:r w:rsidRPr="00AC421B">
        <w:rPr>
          <w:sz w:val="24"/>
          <w:szCs w:val="24"/>
        </w:rPr>
        <w:t>Решение текстовых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основных задач на дроби.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Представление данных в виде таблиц, столбчатых диаграмм.</w:t>
      </w:r>
    </w:p>
    <w:p w:rsidR="00AC421B" w:rsidRPr="00AC421B" w:rsidRDefault="00AC421B" w:rsidP="000777F7">
      <w:pPr>
        <w:pStyle w:val="24"/>
        <w:shd w:val="clear" w:color="auto" w:fill="auto"/>
        <w:tabs>
          <w:tab w:val="left" w:pos="1985"/>
        </w:tabs>
        <w:spacing w:before="0" w:after="0" w:line="240" w:lineRule="auto"/>
        <w:rPr>
          <w:sz w:val="24"/>
          <w:szCs w:val="24"/>
        </w:rPr>
      </w:pPr>
      <w:r w:rsidRPr="00AC421B">
        <w:rPr>
          <w:sz w:val="24"/>
          <w:szCs w:val="24"/>
        </w:rPr>
        <w:t>Наглядная геометрия.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Длина отрезка, метрические единицы длины. Длина ломаной, периметр</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многоугольника. Измерение и построение углов с помощью транспортира.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Наглядные представления о фигурах на плоскости: многоугольник, прямоугольник, квадрат, треугольник, о равенстве фигур.</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Объём прямоугольного параллелепипеда, куба. Единицы измерения объёма.</w:t>
      </w:r>
    </w:p>
    <w:p w:rsidR="00AC421B" w:rsidRPr="00AC421B" w:rsidRDefault="00AC421B" w:rsidP="000777F7">
      <w:pPr>
        <w:pStyle w:val="24"/>
        <w:shd w:val="clear" w:color="auto" w:fill="auto"/>
        <w:tabs>
          <w:tab w:val="left" w:pos="1770"/>
        </w:tabs>
        <w:spacing w:before="0" w:after="0" w:line="240" w:lineRule="auto"/>
        <w:rPr>
          <w:sz w:val="24"/>
          <w:szCs w:val="24"/>
        </w:rPr>
      </w:pPr>
      <w:r w:rsidRPr="00AC421B">
        <w:rPr>
          <w:sz w:val="24"/>
          <w:szCs w:val="24"/>
        </w:rPr>
        <w:t>Содержание обучения в 6 классе.</w:t>
      </w:r>
    </w:p>
    <w:p w:rsidR="00AC421B" w:rsidRPr="00AC421B" w:rsidRDefault="00AC421B" w:rsidP="000777F7">
      <w:pPr>
        <w:pStyle w:val="24"/>
        <w:shd w:val="clear" w:color="auto" w:fill="auto"/>
        <w:tabs>
          <w:tab w:val="left" w:pos="1981"/>
        </w:tabs>
        <w:spacing w:before="0" w:after="0" w:line="240" w:lineRule="auto"/>
        <w:rPr>
          <w:sz w:val="24"/>
          <w:szCs w:val="24"/>
        </w:rPr>
      </w:pPr>
      <w:r w:rsidRPr="00AC421B">
        <w:rPr>
          <w:sz w:val="24"/>
          <w:szCs w:val="24"/>
        </w:rPr>
        <w:t>Натуральные числа.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Делители и кратные числа, наибольший общий делитель и наименьшее общее кратное. Делимость суммы и произведения. Деление с остатком.</w:t>
      </w:r>
    </w:p>
    <w:p w:rsidR="00AC421B" w:rsidRPr="00AC421B" w:rsidRDefault="00AC421B" w:rsidP="000777F7">
      <w:pPr>
        <w:pStyle w:val="24"/>
        <w:shd w:val="clear" w:color="auto" w:fill="auto"/>
        <w:tabs>
          <w:tab w:val="left" w:pos="1981"/>
        </w:tabs>
        <w:spacing w:before="0" w:after="0" w:line="240" w:lineRule="auto"/>
        <w:rPr>
          <w:sz w:val="24"/>
          <w:szCs w:val="24"/>
        </w:rPr>
      </w:pPr>
      <w:r w:rsidRPr="00AC421B">
        <w:rPr>
          <w:sz w:val="24"/>
          <w:szCs w:val="24"/>
        </w:rPr>
        <w:t>Дроби.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Отношение. Деление в данном отношении. Масштаб, пропорция. Применение пропорций при решении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C421B" w:rsidRPr="00AC421B" w:rsidRDefault="00AC421B" w:rsidP="000777F7">
      <w:pPr>
        <w:pStyle w:val="24"/>
        <w:shd w:val="clear" w:color="auto" w:fill="auto"/>
        <w:tabs>
          <w:tab w:val="left" w:pos="1992"/>
        </w:tabs>
        <w:spacing w:before="0" w:after="0" w:line="240" w:lineRule="auto"/>
        <w:rPr>
          <w:sz w:val="24"/>
          <w:szCs w:val="24"/>
        </w:rPr>
      </w:pPr>
      <w:r w:rsidRPr="00AC421B">
        <w:rPr>
          <w:sz w:val="24"/>
          <w:szCs w:val="24"/>
        </w:rPr>
        <w:t>Положительные и отрицательные числа.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C421B" w:rsidRPr="00AC421B" w:rsidRDefault="00AC421B" w:rsidP="000777F7">
      <w:pPr>
        <w:pStyle w:val="24"/>
        <w:shd w:val="clear" w:color="auto" w:fill="auto"/>
        <w:tabs>
          <w:tab w:val="left" w:pos="1992"/>
        </w:tabs>
        <w:spacing w:before="0" w:after="0" w:line="240" w:lineRule="auto"/>
        <w:rPr>
          <w:sz w:val="24"/>
          <w:szCs w:val="24"/>
        </w:rPr>
      </w:pPr>
      <w:r w:rsidRPr="00AC421B">
        <w:rPr>
          <w:sz w:val="24"/>
          <w:szCs w:val="24"/>
        </w:rPr>
        <w:t>Буквенные выражения.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C421B" w:rsidRPr="00AC421B" w:rsidRDefault="00AC421B" w:rsidP="000777F7">
      <w:pPr>
        <w:pStyle w:val="24"/>
        <w:shd w:val="clear" w:color="auto" w:fill="auto"/>
        <w:tabs>
          <w:tab w:val="left" w:pos="1992"/>
        </w:tabs>
        <w:spacing w:before="0" w:after="0" w:line="240" w:lineRule="auto"/>
        <w:rPr>
          <w:sz w:val="24"/>
          <w:szCs w:val="24"/>
        </w:rPr>
      </w:pPr>
      <w:r w:rsidRPr="00AC421B">
        <w:rPr>
          <w:sz w:val="24"/>
          <w:szCs w:val="24"/>
        </w:rPr>
        <w:t>Решение текстовых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задач, связанных с отношением, пропорциональностью величин, процентами; решение основных задач на дроби и проценты.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Оценка и прикидка, округление результата. Составление буквенных выражений по условию задачи.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Представление данных с помощью таблиц и диаграмм. Столбчатые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диаграммы: чтение и построение. Чтение круговых диаграмм.</w:t>
      </w:r>
    </w:p>
    <w:p w:rsidR="00AC421B" w:rsidRPr="00AC421B" w:rsidRDefault="00AC421B" w:rsidP="000777F7">
      <w:pPr>
        <w:pStyle w:val="24"/>
        <w:shd w:val="clear" w:color="auto" w:fill="auto"/>
        <w:tabs>
          <w:tab w:val="left" w:pos="1982"/>
        </w:tabs>
        <w:spacing w:before="0" w:after="0" w:line="240" w:lineRule="auto"/>
        <w:rPr>
          <w:sz w:val="24"/>
          <w:szCs w:val="24"/>
        </w:rPr>
      </w:pPr>
      <w:r w:rsidRPr="00AC421B">
        <w:rPr>
          <w:sz w:val="24"/>
          <w:szCs w:val="24"/>
        </w:rPr>
        <w:t>Наглядная геометрия.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w:t>
      </w:r>
      <w:r w:rsidRPr="00AC421B">
        <w:rPr>
          <w:sz w:val="24"/>
          <w:szCs w:val="24"/>
        </w:rPr>
        <w:lastRenderedPageBreak/>
        <w:t>измерение длины окружности, площади круга.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Симметрия: центральная, осевая и зеркальная симметрии.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Построение симметричных фигур.</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Понятие объёма, единицы измерения объёма. Объём прямоугольного параллелепипеда, куба.</w:t>
      </w:r>
    </w:p>
    <w:p w:rsidR="00AC421B" w:rsidRPr="00AC421B" w:rsidRDefault="00AC421B" w:rsidP="000777F7">
      <w:pPr>
        <w:pStyle w:val="24"/>
        <w:shd w:val="clear" w:color="auto" w:fill="auto"/>
        <w:tabs>
          <w:tab w:val="left" w:pos="1765"/>
        </w:tabs>
        <w:spacing w:before="0" w:after="0" w:line="240" w:lineRule="auto"/>
        <w:rPr>
          <w:sz w:val="24"/>
          <w:szCs w:val="24"/>
        </w:rPr>
      </w:pPr>
      <w:r w:rsidRPr="00AC421B">
        <w:rPr>
          <w:sz w:val="24"/>
          <w:szCs w:val="24"/>
        </w:rPr>
        <w:t>Предметные результаты освоения программы учебного курса «Математика».</w:t>
      </w:r>
    </w:p>
    <w:p w:rsidR="00AC421B" w:rsidRPr="00AC421B" w:rsidRDefault="00AC421B" w:rsidP="000777F7">
      <w:pPr>
        <w:pStyle w:val="24"/>
        <w:shd w:val="clear" w:color="auto" w:fill="auto"/>
        <w:tabs>
          <w:tab w:val="left" w:pos="1976"/>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5 классе.</w:t>
      </w:r>
    </w:p>
    <w:p w:rsidR="00AC421B" w:rsidRPr="00AC421B" w:rsidRDefault="00AC421B" w:rsidP="000777F7">
      <w:pPr>
        <w:pStyle w:val="24"/>
        <w:shd w:val="clear" w:color="auto" w:fill="auto"/>
        <w:tabs>
          <w:tab w:val="left" w:pos="2188"/>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Понимать и правильно употреблять термины, связанные с натуральными</w:t>
      </w:r>
    </w:p>
    <w:p w:rsidR="00AC421B" w:rsidRPr="00AC421B" w:rsidRDefault="00AC421B" w:rsidP="000777F7">
      <w:pPr>
        <w:pStyle w:val="24"/>
        <w:shd w:val="clear" w:color="auto" w:fill="auto"/>
        <w:spacing w:before="0" w:after="24" w:line="240" w:lineRule="auto"/>
        <w:rPr>
          <w:sz w:val="24"/>
          <w:szCs w:val="24"/>
        </w:rPr>
      </w:pPr>
      <w:r w:rsidRPr="00AC421B">
        <w:rPr>
          <w:sz w:val="24"/>
          <w:szCs w:val="24"/>
        </w:rPr>
        <w:t>числами, обыкновенными и десятичными дробями.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Сравнивать и упорядочивать натуральные числа, сравнивать в простейших случаях обыкновенные дроби, десятичные дроби.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арифметические действия с натуральными числами, с обыкновенными дробями в простейших случаях.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проверку, прикидку результата вычислений.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Округлять натуральные числа.</w:t>
      </w:r>
    </w:p>
    <w:p w:rsidR="00AC421B" w:rsidRPr="00AC421B" w:rsidRDefault="00AC421B" w:rsidP="000777F7">
      <w:pPr>
        <w:pStyle w:val="24"/>
        <w:shd w:val="clear" w:color="auto" w:fill="auto"/>
        <w:tabs>
          <w:tab w:val="left" w:pos="2237"/>
        </w:tabs>
        <w:spacing w:before="0" w:after="0" w:line="240" w:lineRule="auto"/>
        <w:rPr>
          <w:sz w:val="24"/>
          <w:szCs w:val="24"/>
        </w:rPr>
      </w:pPr>
      <w:r w:rsidRPr="00AC421B">
        <w:rPr>
          <w:sz w:val="24"/>
          <w:szCs w:val="24"/>
        </w:rPr>
        <w:t>Решение текстовых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задачи, содержащие зависимости, связывающие величины: скорость, время, расстояние, цена, количество, стоимость.</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краткие записи, схемы, таблицы, обозначения при решении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C421B" w:rsidRPr="00AC421B" w:rsidRDefault="00AC421B" w:rsidP="000777F7">
      <w:pPr>
        <w:pStyle w:val="24"/>
        <w:shd w:val="clear" w:color="auto" w:fill="auto"/>
        <w:tabs>
          <w:tab w:val="left" w:pos="2237"/>
        </w:tabs>
        <w:spacing w:before="0" w:after="0" w:line="240" w:lineRule="auto"/>
        <w:rPr>
          <w:sz w:val="24"/>
          <w:szCs w:val="24"/>
        </w:rPr>
      </w:pPr>
      <w:r w:rsidRPr="00AC421B">
        <w:rPr>
          <w:sz w:val="24"/>
          <w:szCs w:val="24"/>
        </w:rPr>
        <w:t>Наглядная геометрия.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геометрическими понятиями: точка, прямая, отрезок, луч, угол, многоугольник, окружность, круг.</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Приводить примеры объектов окружающего мира, имеющих форму изученных геометрических фигур.</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Изображать изученные геометрические фигуры на нелинованной и клетчатой</w:t>
      </w:r>
    </w:p>
    <w:p w:rsidR="00AC421B" w:rsidRPr="00AC421B" w:rsidRDefault="00AC421B" w:rsidP="000777F7">
      <w:pPr>
        <w:pStyle w:val="24"/>
        <w:shd w:val="clear" w:color="auto" w:fill="auto"/>
        <w:spacing w:before="0" w:after="19" w:line="240" w:lineRule="auto"/>
        <w:rPr>
          <w:sz w:val="24"/>
          <w:szCs w:val="24"/>
        </w:rPr>
      </w:pPr>
      <w:r w:rsidRPr="00AC421B">
        <w:rPr>
          <w:sz w:val="24"/>
          <w:szCs w:val="24"/>
        </w:rPr>
        <w:t>бумаге с помощью циркуля и линейки.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свойства сторон и углов прямоугольника, квадрата для их построения, вычисления площади и периметра.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основными метрическими единицами измерения длины, площади; выражать одни единицы величины через другие.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Вычислять объём куба, параллелепипеда по заданным измерениям, пользоваться единицами измерения объёма.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несложные задачи на измерение геометрических величин в практических ситуациях.</w:t>
      </w:r>
    </w:p>
    <w:p w:rsidR="00AC421B" w:rsidRPr="00AC421B" w:rsidRDefault="00AC421B" w:rsidP="000777F7">
      <w:pPr>
        <w:pStyle w:val="24"/>
        <w:shd w:val="clear" w:color="auto" w:fill="auto"/>
        <w:tabs>
          <w:tab w:val="left" w:pos="1991"/>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6 классе.</w:t>
      </w:r>
    </w:p>
    <w:p w:rsidR="00AC421B" w:rsidRPr="00AC421B" w:rsidRDefault="00AC421B" w:rsidP="000777F7">
      <w:pPr>
        <w:pStyle w:val="24"/>
        <w:shd w:val="clear" w:color="auto" w:fill="auto"/>
        <w:tabs>
          <w:tab w:val="left" w:pos="2238"/>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Сравнивать и упорядочивать целые числа, обыкновенные и десятичные дроби, сравнивать числа одного и разных знаков.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Соотносить точку на координатной прямой с соответствующим ей числом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 изображать числа точками на координатной прямой, находить модуль числа.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Соотносить точки в прямоугольной системе координат с координатами этой точки.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Округлять целые числа и десятичные дроби, находить приближения чисел.</w:t>
      </w:r>
    </w:p>
    <w:p w:rsidR="00AC421B" w:rsidRPr="00AC421B" w:rsidRDefault="00AC421B" w:rsidP="000777F7">
      <w:pPr>
        <w:pStyle w:val="24"/>
        <w:shd w:val="clear" w:color="auto" w:fill="auto"/>
        <w:tabs>
          <w:tab w:val="left" w:pos="2237"/>
        </w:tabs>
        <w:spacing w:before="0" w:after="0" w:line="240" w:lineRule="auto"/>
        <w:rPr>
          <w:sz w:val="24"/>
          <w:szCs w:val="24"/>
        </w:rPr>
      </w:pPr>
      <w:r w:rsidRPr="00AC421B">
        <w:rPr>
          <w:sz w:val="24"/>
          <w:szCs w:val="24"/>
        </w:rPr>
        <w:t>Числовые и буквенные выражения.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признаками делимости, раскладывать натуральные числа на простые множители.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масштабом, составлять пропорции и отношения.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неизвестный компонент равенства.</w:t>
      </w:r>
    </w:p>
    <w:p w:rsidR="00AC421B" w:rsidRPr="00AC421B" w:rsidRDefault="00AC421B" w:rsidP="000777F7">
      <w:pPr>
        <w:pStyle w:val="24"/>
        <w:shd w:val="clear" w:color="auto" w:fill="auto"/>
        <w:tabs>
          <w:tab w:val="left" w:pos="2237"/>
        </w:tabs>
        <w:spacing w:before="0" w:after="0" w:line="240" w:lineRule="auto"/>
        <w:rPr>
          <w:sz w:val="24"/>
          <w:szCs w:val="24"/>
        </w:rPr>
      </w:pPr>
      <w:r w:rsidRPr="00AC421B">
        <w:rPr>
          <w:sz w:val="24"/>
          <w:szCs w:val="24"/>
        </w:rPr>
        <w:t>Решение текстовых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многошаговые текстовые задачи арифметическим способом.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Составлять буквенные выражения по условию задачи.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Представлять информацию с помощью таблиц, линейной и столбчатой диаграмм.</w:t>
      </w:r>
    </w:p>
    <w:p w:rsidR="00AC421B" w:rsidRPr="00AC421B" w:rsidRDefault="00AC421B" w:rsidP="000777F7">
      <w:pPr>
        <w:pStyle w:val="24"/>
        <w:shd w:val="clear" w:color="auto" w:fill="auto"/>
        <w:tabs>
          <w:tab w:val="left" w:pos="2237"/>
        </w:tabs>
        <w:spacing w:before="0" w:after="0" w:line="240" w:lineRule="auto"/>
        <w:rPr>
          <w:sz w:val="24"/>
          <w:szCs w:val="24"/>
        </w:rPr>
      </w:pPr>
      <w:r w:rsidRPr="00AC421B">
        <w:rPr>
          <w:sz w:val="24"/>
          <w:szCs w:val="24"/>
        </w:rPr>
        <w:t>Наглядная геометрия.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Вычислять длину ломаной, периметр многоугольника, пользоваться единицами измерения </w:t>
      </w:r>
      <w:r w:rsidRPr="00AC421B">
        <w:rPr>
          <w:sz w:val="24"/>
          <w:szCs w:val="24"/>
        </w:rPr>
        <w:lastRenderedPageBreak/>
        <w:t>длины, выражать одни единицы измерения длины через другие.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Изображать на клетчатой бумаге прямоугольный параллелепипед.</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Вычислять объём прямоугольного параллелепипеда, куба, пользоваться основными единицами измерения объёма;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несложные задачи на нахождение геометрических величин в практических ситуациях.</w:t>
      </w:r>
    </w:p>
    <w:p w:rsidR="00AC421B" w:rsidRPr="00AC421B" w:rsidRDefault="00AC421B" w:rsidP="000777F7">
      <w:pPr>
        <w:pStyle w:val="24"/>
        <w:shd w:val="clear" w:color="auto" w:fill="auto"/>
        <w:tabs>
          <w:tab w:val="left" w:pos="1555"/>
        </w:tabs>
        <w:spacing w:before="0" w:after="0" w:line="240" w:lineRule="auto"/>
        <w:rPr>
          <w:sz w:val="24"/>
          <w:szCs w:val="24"/>
        </w:rPr>
      </w:pPr>
      <w:r w:rsidRPr="00AC421B">
        <w:rPr>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AC421B" w:rsidRPr="00AC421B" w:rsidRDefault="00AC421B" w:rsidP="000777F7">
      <w:pPr>
        <w:pStyle w:val="24"/>
        <w:shd w:val="clear" w:color="auto" w:fill="auto"/>
        <w:tabs>
          <w:tab w:val="left" w:pos="1773"/>
        </w:tabs>
        <w:spacing w:before="0" w:after="0" w:line="240" w:lineRule="auto"/>
        <w:rPr>
          <w:sz w:val="24"/>
          <w:szCs w:val="24"/>
        </w:rPr>
      </w:pPr>
      <w:r w:rsidRPr="00AC421B">
        <w:rPr>
          <w:sz w:val="24"/>
          <w:szCs w:val="24"/>
        </w:rPr>
        <w:t>Пояснительная записка.</w:t>
      </w:r>
    </w:p>
    <w:p w:rsidR="00AC421B" w:rsidRPr="00AC421B" w:rsidRDefault="00AC421B" w:rsidP="000777F7">
      <w:pPr>
        <w:pStyle w:val="24"/>
        <w:shd w:val="clear" w:color="auto" w:fill="auto"/>
        <w:tabs>
          <w:tab w:val="left" w:pos="1954"/>
        </w:tabs>
        <w:spacing w:before="0" w:after="0" w:line="240" w:lineRule="auto"/>
        <w:rPr>
          <w:sz w:val="24"/>
          <w:szCs w:val="24"/>
        </w:rPr>
      </w:pPr>
      <w:r w:rsidRPr="00AC421B">
        <w:rPr>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AC421B">
        <w:rPr>
          <w:sz w:val="24"/>
          <w:szCs w:val="24"/>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AC421B" w:rsidRPr="00AC421B" w:rsidRDefault="00AC421B" w:rsidP="000777F7">
      <w:pPr>
        <w:pStyle w:val="24"/>
        <w:shd w:val="clear" w:color="auto" w:fill="auto"/>
        <w:tabs>
          <w:tab w:val="left" w:pos="1954"/>
        </w:tabs>
        <w:spacing w:before="0" w:after="0" w:line="240" w:lineRule="auto"/>
        <w:rPr>
          <w:sz w:val="24"/>
          <w:szCs w:val="24"/>
        </w:rPr>
      </w:pPr>
      <w:r w:rsidRPr="00AC421B">
        <w:rPr>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AC421B" w:rsidRPr="00AC421B" w:rsidRDefault="00AC421B" w:rsidP="000777F7">
      <w:pPr>
        <w:pStyle w:val="24"/>
        <w:shd w:val="clear" w:color="auto" w:fill="auto"/>
        <w:tabs>
          <w:tab w:val="left" w:pos="1950"/>
        </w:tabs>
        <w:spacing w:before="0" w:after="0" w:line="240" w:lineRule="auto"/>
        <w:rPr>
          <w:sz w:val="24"/>
          <w:szCs w:val="24"/>
        </w:rPr>
      </w:pPr>
      <w:r w:rsidRPr="00AC421B">
        <w:rPr>
          <w:sz w:val="24"/>
          <w:szCs w:val="24"/>
        </w:rPr>
        <w:t xml:space="preserve">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w:t>
      </w:r>
      <w:r w:rsidRPr="00AC421B">
        <w:rPr>
          <w:sz w:val="24"/>
          <w:szCs w:val="24"/>
        </w:rPr>
        <w:lastRenderedPageBreak/>
        <w:t>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AC421B" w:rsidRPr="00AC421B" w:rsidRDefault="00AC421B" w:rsidP="000777F7">
      <w:pPr>
        <w:pStyle w:val="24"/>
        <w:shd w:val="clear" w:color="auto" w:fill="auto"/>
        <w:tabs>
          <w:tab w:val="left" w:pos="1950"/>
        </w:tabs>
        <w:spacing w:before="0" w:after="0" w:line="240" w:lineRule="auto"/>
        <w:rPr>
          <w:sz w:val="24"/>
          <w:szCs w:val="24"/>
        </w:rPr>
      </w:pPr>
      <w:r w:rsidRPr="00AC421B">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(3 часа в неделю), в 9 классе - 102 часа (3 часа в неделю).</w:t>
      </w:r>
    </w:p>
    <w:p w:rsidR="00AC421B" w:rsidRPr="00AC421B" w:rsidRDefault="00AC421B" w:rsidP="000777F7">
      <w:pPr>
        <w:pStyle w:val="24"/>
        <w:shd w:val="clear" w:color="auto" w:fill="auto"/>
        <w:tabs>
          <w:tab w:val="left" w:pos="1812"/>
        </w:tabs>
        <w:spacing w:before="0" w:after="0" w:line="240" w:lineRule="auto"/>
        <w:rPr>
          <w:sz w:val="24"/>
          <w:szCs w:val="24"/>
        </w:rPr>
      </w:pPr>
      <w:r w:rsidRPr="00AC421B">
        <w:rPr>
          <w:sz w:val="24"/>
          <w:szCs w:val="24"/>
        </w:rPr>
        <w:t>Содержание обучения в 7 классе.</w:t>
      </w:r>
    </w:p>
    <w:p w:rsidR="00AC421B" w:rsidRPr="00AC421B" w:rsidRDefault="00AC421B" w:rsidP="000777F7">
      <w:pPr>
        <w:pStyle w:val="24"/>
        <w:shd w:val="clear" w:color="auto" w:fill="auto"/>
        <w:tabs>
          <w:tab w:val="left" w:pos="2024"/>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Применение признаков делимости, разложение на множители натуральных чисел.</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Реальные зависимости, в том числе прямая и обратная пропорциональности.</w:t>
      </w:r>
    </w:p>
    <w:p w:rsidR="00AC421B" w:rsidRPr="00AC421B" w:rsidRDefault="00AC421B" w:rsidP="000777F7">
      <w:pPr>
        <w:pStyle w:val="24"/>
        <w:shd w:val="clear" w:color="auto" w:fill="auto"/>
        <w:tabs>
          <w:tab w:val="left" w:pos="2024"/>
        </w:tabs>
        <w:spacing w:before="0" w:after="0" w:line="240" w:lineRule="auto"/>
        <w:rPr>
          <w:sz w:val="24"/>
          <w:szCs w:val="24"/>
        </w:rPr>
      </w:pPr>
      <w:r w:rsidRPr="00AC421B">
        <w:rPr>
          <w:sz w:val="24"/>
          <w:szCs w:val="24"/>
        </w:rPr>
        <w:t>Алгебраические выражения.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Свойства степени с натуральным показателем.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C421B" w:rsidRPr="00AC421B" w:rsidRDefault="00AC421B" w:rsidP="000777F7">
      <w:pPr>
        <w:pStyle w:val="24"/>
        <w:shd w:val="clear" w:color="auto" w:fill="auto"/>
        <w:tabs>
          <w:tab w:val="left" w:pos="2024"/>
        </w:tabs>
        <w:spacing w:before="0" w:after="0" w:line="240" w:lineRule="auto"/>
        <w:rPr>
          <w:sz w:val="24"/>
          <w:szCs w:val="24"/>
        </w:rPr>
      </w:pPr>
      <w:r w:rsidRPr="00AC421B">
        <w:rPr>
          <w:sz w:val="24"/>
          <w:szCs w:val="24"/>
        </w:rPr>
        <w:t>Уравнения и неравенства.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Уравнение, корень уравнения, правила преобразования уравнения, равносильность уравнений.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Функции.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Координата точки на прямой. Числовые промежутки. Расстояние между двумя точками координатной прямой.</w:t>
      </w:r>
    </w:p>
    <w:p w:rsidR="00AC421B" w:rsidRPr="00AC421B" w:rsidRDefault="00AC421B" w:rsidP="000777F7">
      <w:pPr>
        <w:pStyle w:val="24"/>
        <w:shd w:val="clear" w:color="auto" w:fill="auto"/>
        <w:spacing w:before="0" w:after="60" w:line="240" w:lineRule="auto"/>
        <w:rPr>
          <w:sz w:val="24"/>
          <w:szCs w:val="24"/>
        </w:rPr>
      </w:pPr>
      <w:r w:rsidRPr="00AC421B">
        <w:rPr>
          <w:sz w:val="24"/>
          <w:szCs w:val="24"/>
        </w:rPr>
        <w:t xml:space="preserve">Прямоугольная система координат, оси </w:t>
      </w:r>
      <w:r w:rsidRPr="00AC421B">
        <w:rPr>
          <w:rStyle w:val="21pt0"/>
          <w:sz w:val="24"/>
          <w:szCs w:val="24"/>
        </w:rPr>
        <w:t>Ох</w:t>
      </w:r>
      <w:r w:rsidRPr="00AC421B">
        <w:rPr>
          <w:sz w:val="24"/>
          <w:szCs w:val="24"/>
        </w:rPr>
        <w:t xml:space="preserve"> и </w:t>
      </w:r>
      <w:r w:rsidRPr="00AC421B">
        <w:rPr>
          <w:rStyle w:val="21pt0"/>
          <w:sz w:val="24"/>
          <w:szCs w:val="24"/>
        </w:rPr>
        <w:t>Оу.</w:t>
      </w:r>
      <w:r w:rsidRPr="00AC421B">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w:t>
      </w:r>
      <w:r w:rsidRPr="00AC421B">
        <w:rPr>
          <w:sz w:val="24"/>
          <w:szCs w:val="24"/>
        </w:rPr>
        <w:lastRenderedPageBreak/>
        <w:t>Понятие функции. График функции. Свойства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функций. Линейная функция, её график. График функции </w:t>
      </w:r>
      <w:r w:rsidRPr="00AC421B">
        <w:rPr>
          <w:rStyle w:val="21pt0"/>
          <w:sz w:val="24"/>
          <w:szCs w:val="24"/>
        </w:rPr>
        <w:t>У~\</w:t>
      </w:r>
      <w:r w:rsidRPr="00AC421B">
        <w:rPr>
          <w:rStyle w:val="21pt0"/>
          <w:sz w:val="24"/>
          <w:szCs w:val="24"/>
          <w:vertAlign w:val="superscript"/>
        </w:rPr>
        <w:t>х</w:t>
      </w:r>
      <w:r w:rsidRPr="00AC421B">
        <w:rPr>
          <w:rStyle w:val="21pt0"/>
          <w:sz w:val="24"/>
          <w:szCs w:val="24"/>
        </w:rPr>
        <w:t>\.</w:t>
      </w:r>
      <w:r w:rsidRPr="00AC421B">
        <w:rPr>
          <w:sz w:val="24"/>
          <w:szCs w:val="24"/>
        </w:rPr>
        <w:t xml:space="preserve"> Графическое решение линейных уравнений и систем линейных уравнений.</w:t>
      </w:r>
    </w:p>
    <w:p w:rsidR="00AC421B" w:rsidRPr="00AC421B" w:rsidRDefault="00AC421B" w:rsidP="000777F7">
      <w:pPr>
        <w:pStyle w:val="24"/>
        <w:shd w:val="clear" w:color="auto" w:fill="auto"/>
        <w:tabs>
          <w:tab w:val="left" w:pos="1814"/>
        </w:tabs>
        <w:spacing w:before="0" w:after="0" w:line="240" w:lineRule="auto"/>
        <w:rPr>
          <w:sz w:val="24"/>
          <w:szCs w:val="24"/>
        </w:rPr>
      </w:pPr>
      <w:r w:rsidRPr="00AC421B">
        <w:rPr>
          <w:sz w:val="24"/>
          <w:szCs w:val="24"/>
        </w:rPr>
        <w:t>Содержание обучения в 8 классе.</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Степень с целым показателем и её свойства. Стандартная запись числа.</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Алгебраические выражения.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Квадратный трёхчлен, разложение квадратного трёхчлена на множители.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Уравнения и неравенства.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текстовых задач алгебраическим способом.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Функции.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Понятие функции. Область определения и множество значений функции. Способы задания функций.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График функции. Чтение свойств функции по её графику. Примеры графиков функций, отражающих реальные процессы.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Функции, описывающие прямую и обратную пропорциональные зависимости,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их графики. Функции </w:t>
      </w:r>
      <w:r w:rsidRPr="00AC421B">
        <w:rPr>
          <w:rStyle w:val="21pt0"/>
          <w:sz w:val="24"/>
          <w:szCs w:val="24"/>
        </w:rPr>
        <w:t>у</w:t>
      </w:r>
      <w:r w:rsidRPr="00AC421B">
        <w:rPr>
          <w:sz w:val="24"/>
          <w:szCs w:val="24"/>
        </w:rPr>
        <w:t xml:space="preserve"> = </w:t>
      </w:r>
      <w:r w:rsidRPr="00AC421B">
        <w:rPr>
          <w:rStyle w:val="21pt0"/>
          <w:sz w:val="24"/>
          <w:szCs w:val="24"/>
        </w:rPr>
        <w:t>х, у = х</w:t>
      </w:r>
      <w:r w:rsidRPr="00AC421B">
        <w:rPr>
          <w:rStyle w:val="21pt0"/>
          <w:sz w:val="24"/>
          <w:szCs w:val="24"/>
          <w:vertAlign w:val="superscript"/>
        </w:rPr>
        <w:t>3</w:t>
      </w:r>
      <w:r w:rsidRPr="00AC421B">
        <w:rPr>
          <w:rStyle w:val="21pt0"/>
          <w:sz w:val="24"/>
          <w:szCs w:val="24"/>
        </w:rPr>
        <w:t>, у</w:t>
      </w:r>
      <w:r w:rsidRPr="00AC421B">
        <w:rPr>
          <w:sz w:val="24"/>
          <w:szCs w:val="24"/>
        </w:rPr>
        <w:t xml:space="preserve"> </w:t>
      </w:r>
      <w:r w:rsidRPr="00AC421B">
        <w:rPr>
          <w:sz w:val="24"/>
          <w:szCs w:val="24"/>
          <w:vertAlign w:val="superscript"/>
          <w:lang w:bidi="en-US"/>
        </w:rPr>
        <w:t>=</w:t>
      </w:r>
      <w:r w:rsidRPr="00AC421B">
        <w:rPr>
          <w:sz w:val="24"/>
          <w:szCs w:val="24"/>
          <w:vertAlign w:val="superscript"/>
          <w:lang w:val="en-US" w:bidi="en-US"/>
        </w:rPr>
        <w:t>v</w:t>
      </w:r>
      <w:r w:rsidRPr="00AC421B">
        <w:rPr>
          <w:sz w:val="24"/>
          <w:szCs w:val="24"/>
          <w:lang w:bidi="en-US"/>
        </w:rPr>
        <w:t xml:space="preserve">^, </w:t>
      </w:r>
      <w:r w:rsidRPr="00AC421B">
        <w:rPr>
          <w:rStyle w:val="21pt0"/>
          <w:sz w:val="24"/>
          <w:szCs w:val="24"/>
        </w:rPr>
        <w:t>у=\х\.</w:t>
      </w:r>
      <w:r w:rsidRPr="00AC421B">
        <w:rPr>
          <w:sz w:val="24"/>
          <w:szCs w:val="24"/>
        </w:rPr>
        <w:t xml:space="preserve"> Графическое решение уравнений и систем уравнений.</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Содержание обучения в 9 классе.</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Сравнение действительных чисел, арифметические действия с действительными числами.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Размеры объектов окружающего мира, длительность процессов в окружающем мире.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Приближённое значение величины, точность приближения. Округление чисел. Прикидка и оценка результатов вычислений.</w:t>
      </w:r>
    </w:p>
    <w:p w:rsidR="00AC421B" w:rsidRPr="00AC421B" w:rsidRDefault="00AC421B" w:rsidP="000777F7">
      <w:pPr>
        <w:pStyle w:val="24"/>
        <w:shd w:val="clear" w:color="auto" w:fill="auto"/>
        <w:tabs>
          <w:tab w:val="left" w:pos="2026"/>
        </w:tabs>
        <w:spacing w:before="0" w:after="0" w:line="240" w:lineRule="auto"/>
        <w:rPr>
          <w:sz w:val="24"/>
          <w:szCs w:val="24"/>
        </w:rPr>
      </w:pPr>
      <w:r w:rsidRPr="00AC421B">
        <w:rPr>
          <w:sz w:val="24"/>
          <w:szCs w:val="24"/>
        </w:rPr>
        <w:t>Уравнения и неравенства.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Линейное уравнение. Решение уравнений, сводящихся к линейным.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дробно-рациональных уравнений. Решение текстовых задач алгебраическим методом.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текстовых задач алгебраическим способом.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Числовые неравенства и их свойства.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C421B" w:rsidRPr="00AC421B" w:rsidRDefault="00AC421B" w:rsidP="000777F7">
      <w:pPr>
        <w:pStyle w:val="24"/>
        <w:shd w:val="clear" w:color="auto" w:fill="auto"/>
        <w:tabs>
          <w:tab w:val="left" w:pos="2066"/>
        </w:tabs>
        <w:spacing w:before="0" w:after="0" w:line="240" w:lineRule="auto"/>
        <w:rPr>
          <w:sz w:val="24"/>
          <w:szCs w:val="24"/>
        </w:rPr>
      </w:pPr>
      <w:r w:rsidRPr="00AC421B">
        <w:rPr>
          <w:sz w:val="24"/>
          <w:szCs w:val="24"/>
        </w:rPr>
        <w:t>Функции.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Квадратичная функция, её график и свойства. Парабола, координаты вершины параболы, ось симметрии параболы.</w:t>
      </w:r>
    </w:p>
    <w:p w:rsidR="00AC421B" w:rsidRPr="00AC421B" w:rsidRDefault="00AC421B" w:rsidP="000777F7">
      <w:pPr>
        <w:pStyle w:val="401"/>
        <w:shd w:val="clear" w:color="auto" w:fill="auto"/>
        <w:spacing w:line="240" w:lineRule="auto"/>
        <w:ind w:firstLine="0"/>
        <w:rPr>
          <w:rFonts w:ascii="Times New Roman" w:hAnsi="Times New Roman" w:cs="Times New Roman"/>
          <w:sz w:val="24"/>
          <w:szCs w:val="24"/>
        </w:rPr>
      </w:pPr>
      <w:r w:rsidRPr="00AC421B">
        <w:rPr>
          <w:rStyle w:val="403pt"/>
          <w:rFonts w:ascii="Times New Roman" w:hAnsi="Times New Roman" w:cs="Times New Roman"/>
          <w:b w:val="0"/>
          <w:bCs w:val="0"/>
          <w:sz w:val="24"/>
          <w:szCs w:val="24"/>
        </w:rPr>
        <w:t xml:space="preserve">^ </w:t>
      </w:r>
      <w:r w:rsidRPr="00AC421B">
        <w:rPr>
          <w:rStyle w:val="403pt"/>
          <w:rFonts w:ascii="Times New Roman" w:hAnsi="Times New Roman" w:cs="Times New Roman"/>
          <w:b w:val="0"/>
          <w:bCs w:val="0"/>
          <w:sz w:val="24"/>
          <w:szCs w:val="24"/>
          <w:vertAlign w:val="subscript"/>
        </w:rPr>
        <w:t>А А</w:t>
      </w:r>
      <w:r w:rsidRPr="00AC421B">
        <w:rPr>
          <w:rStyle w:val="403pt"/>
          <w:rFonts w:ascii="Times New Roman" w:hAnsi="Times New Roman" w:cs="Times New Roman"/>
          <w:b w:val="0"/>
          <w:bCs w:val="0"/>
          <w:sz w:val="24"/>
          <w:szCs w:val="24"/>
        </w:rPr>
        <w:t xml:space="preserve"> „ У= У= </w:t>
      </w:r>
      <w:r w:rsidRPr="00AC421B">
        <w:rPr>
          <w:rFonts w:ascii="Times New Roman" w:hAnsi="Times New Roman" w:cs="Times New Roman"/>
          <w:sz w:val="24"/>
          <w:szCs w:val="24"/>
        </w:rPr>
        <w:t>Лх + Ь, у</w:t>
      </w:r>
      <w:r w:rsidRPr="00AC421B">
        <w:rPr>
          <w:rStyle w:val="403pt"/>
          <w:rFonts w:ascii="Times New Roman" w:hAnsi="Times New Roman" w:cs="Times New Roman"/>
          <w:b w:val="0"/>
          <w:bCs w:val="0"/>
          <w:sz w:val="24"/>
          <w:szCs w:val="24"/>
        </w:rPr>
        <w:t xml:space="preserve"> = </w:t>
      </w:r>
      <w:r w:rsidRPr="00AC421B">
        <w:rPr>
          <w:rFonts w:ascii="Times New Roman" w:hAnsi="Times New Roman" w:cs="Times New Roman"/>
          <w:sz w:val="24"/>
          <w:szCs w:val="24"/>
        </w:rPr>
        <w:t>у= х</w:t>
      </w:r>
      <w:r w:rsidRPr="00AC421B">
        <w:rPr>
          <w:rFonts w:ascii="Times New Roman" w:hAnsi="Times New Roman" w:cs="Times New Roman"/>
          <w:sz w:val="24"/>
          <w:szCs w:val="24"/>
          <w:vertAlign w:val="superscript"/>
        </w:rPr>
        <w:t>3</w:t>
      </w:r>
      <w:r w:rsidRPr="00AC421B">
        <w:rPr>
          <w:rFonts w:ascii="Times New Roman" w:hAnsi="Times New Roman" w:cs="Times New Roman"/>
          <w:sz w:val="24"/>
          <w:szCs w:val="24"/>
        </w:rPr>
        <w:t>,у = л[х, у= \х\</w:t>
      </w:r>
    </w:p>
    <w:p w:rsidR="00AC421B" w:rsidRPr="00AC421B" w:rsidRDefault="00AC421B" w:rsidP="000777F7">
      <w:pPr>
        <w:pStyle w:val="24"/>
        <w:shd w:val="clear" w:color="auto" w:fill="auto"/>
        <w:tabs>
          <w:tab w:val="left" w:pos="6843"/>
          <w:tab w:val="left" w:pos="10189"/>
        </w:tabs>
        <w:spacing w:before="0" w:after="0" w:line="240" w:lineRule="auto"/>
        <w:rPr>
          <w:sz w:val="24"/>
          <w:szCs w:val="24"/>
        </w:rPr>
      </w:pPr>
      <w:r w:rsidRPr="00AC421B">
        <w:rPr>
          <w:sz w:val="24"/>
          <w:szCs w:val="24"/>
        </w:rPr>
        <w:t>Графики функции:</w:t>
      </w:r>
      <w:r w:rsidRPr="00AC421B">
        <w:rPr>
          <w:sz w:val="24"/>
          <w:szCs w:val="24"/>
        </w:rPr>
        <w:tab/>
      </w:r>
      <w:r w:rsidRPr="00AC421B">
        <w:rPr>
          <w:rStyle w:val="21pt0"/>
          <w:sz w:val="24"/>
          <w:szCs w:val="24"/>
          <w:vertAlign w:val="superscript"/>
        </w:rPr>
        <w:t>х</w:t>
      </w:r>
      <w:r w:rsidRPr="00AC421B">
        <w:rPr>
          <w:sz w:val="24"/>
          <w:szCs w:val="24"/>
        </w:rPr>
        <w:tab/>
        <w:t>,</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 их свойства.</w:t>
      </w:r>
    </w:p>
    <w:p w:rsidR="00AC421B" w:rsidRPr="00AC421B" w:rsidRDefault="00AC421B" w:rsidP="000777F7">
      <w:pPr>
        <w:pStyle w:val="24"/>
        <w:shd w:val="clear" w:color="auto" w:fill="auto"/>
        <w:tabs>
          <w:tab w:val="left" w:pos="2066"/>
        </w:tabs>
        <w:spacing w:before="0" w:after="0" w:line="240" w:lineRule="auto"/>
        <w:rPr>
          <w:sz w:val="24"/>
          <w:szCs w:val="24"/>
        </w:rPr>
      </w:pPr>
      <w:r w:rsidRPr="00AC421B">
        <w:rPr>
          <w:sz w:val="24"/>
          <w:szCs w:val="24"/>
        </w:rPr>
        <w:t>Числовые последовательности и прогрессии.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Понятие числовой последовательности. Задание последовательности рекуррентной формулой и формулой </w:t>
      </w:r>
      <w:r w:rsidRPr="00AC421B">
        <w:rPr>
          <w:rStyle w:val="2f0"/>
          <w:rFonts w:eastAsiaTheme="majorEastAsia"/>
          <w:sz w:val="24"/>
          <w:szCs w:val="24"/>
        </w:rPr>
        <w:t>п-го</w:t>
      </w:r>
      <w:r w:rsidRPr="00AC421B">
        <w:rPr>
          <w:rFonts w:eastAsia="Franklin Gothic Medium Cond"/>
          <w:sz w:val="24"/>
          <w:szCs w:val="24"/>
        </w:rPr>
        <w:t xml:space="preserve"> </w:t>
      </w:r>
      <w:r w:rsidRPr="00AC421B">
        <w:rPr>
          <w:sz w:val="24"/>
          <w:szCs w:val="24"/>
        </w:rPr>
        <w:t>члена.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Арифметическая и геометрическая прогрессии. Формулы </w:t>
      </w:r>
      <w:r w:rsidRPr="00AC421B">
        <w:rPr>
          <w:rStyle w:val="2f0"/>
          <w:rFonts w:eastAsiaTheme="majorEastAsia"/>
          <w:sz w:val="24"/>
          <w:szCs w:val="24"/>
        </w:rPr>
        <w:t>п-</w:t>
      </w:r>
      <w:r w:rsidRPr="00AC421B">
        <w:rPr>
          <w:sz w:val="24"/>
          <w:szCs w:val="24"/>
        </w:rPr>
        <w:t xml:space="preserve">го члена арифметической и геометрической прогрессий, суммы первых </w:t>
      </w:r>
      <w:r w:rsidRPr="00AC421B">
        <w:rPr>
          <w:rStyle w:val="2f0"/>
          <w:rFonts w:eastAsiaTheme="majorEastAsia"/>
          <w:sz w:val="24"/>
          <w:szCs w:val="24"/>
        </w:rPr>
        <w:t>п</w:t>
      </w:r>
      <w:r w:rsidRPr="00AC421B">
        <w:rPr>
          <w:rFonts w:eastAsia="Franklin Gothic Medium Cond"/>
          <w:sz w:val="24"/>
          <w:szCs w:val="24"/>
        </w:rPr>
        <w:t xml:space="preserve"> </w:t>
      </w:r>
      <w:r w:rsidRPr="00AC421B">
        <w:rPr>
          <w:sz w:val="24"/>
          <w:szCs w:val="24"/>
        </w:rPr>
        <w:t>членов.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AC421B" w:rsidRPr="00AC421B" w:rsidRDefault="00AC421B" w:rsidP="000777F7">
      <w:pPr>
        <w:pStyle w:val="24"/>
        <w:shd w:val="clear" w:color="auto" w:fill="auto"/>
        <w:tabs>
          <w:tab w:val="left" w:pos="1784"/>
        </w:tabs>
        <w:spacing w:before="0" w:after="0" w:line="240" w:lineRule="auto"/>
        <w:rPr>
          <w:sz w:val="24"/>
          <w:szCs w:val="24"/>
        </w:rPr>
      </w:pPr>
      <w:r w:rsidRPr="00AC421B">
        <w:rPr>
          <w:sz w:val="24"/>
          <w:szCs w:val="24"/>
        </w:rPr>
        <w:t>Предметные результаты освоения программы учебного курса «Алгебра».</w:t>
      </w:r>
    </w:p>
    <w:p w:rsidR="00AC421B" w:rsidRPr="00AC421B" w:rsidRDefault="00AC421B" w:rsidP="000777F7">
      <w:pPr>
        <w:pStyle w:val="24"/>
        <w:shd w:val="clear" w:color="auto" w:fill="auto"/>
        <w:tabs>
          <w:tab w:val="left" w:pos="2000"/>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0777F7">
      <w:pPr>
        <w:pStyle w:val="24"/>
        <w:shd w:val="clear" w:color="auto" w:fill="auto"/>
        <w:tabs>
          <w:tab w:val="left" w:pos="2272"/>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сочетая устные и письменные приёмы, арифметические действия с рациональными числами.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Сравнивать и упорядочивать рациональные числа.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Округлять числа.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признаки делимости, разложение на множители натуральных чисел.</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C421B" w:rsidRPr="00AC421B" w:rsidRDefault="00AC421B" w:rsidP="000777F7">
      <w:pPr>
        <w:pStyle w:val="24"/>
        <w:shd w:val="clear" w:color="auto" w:fill="auto"/>
        <w:tabs>
          <w:tab w:val="left" w:pos="2200"/>
        </w:tabs>
        <w:spacing w:before="0" w:after="0" w:line="240" w:lineRule="auto"/>
        <w:rPr>
          <w:sz w:val="24"/>
          <w:szCs w:val="24"/>
        </w:rPr>
      </w:pPr>
      <w:r w:rsidRPr="00AC421B">
        <w:rPr>
          <w:sz w:val="24"/>
          <w:szCs w:val="24"/>
        </w:rPr>
        <w:t>Алгебраические выражения.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алгебраическую терминологию и символику, применять её в процессе освоения учебного материала.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значения буквенных выражений при заданных значениях переменных.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преобразования целого выражения в многочлен приведением подобных слагаемых, раскрытием скобок.</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преобразования многочленов для решения различных задач из математики, смежных предметов, из реальной практики.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свойства степеней с натуральными показателями для преобразования выражений.</w:t>
      </w:r>
    </w:p>
    <w:p w:rsidR="00AC421B" w:rsidRPr="00AC421B" w:rsidRDefault="00AC421B" w:rsidP="000777F7">
      <w:pPr>
        <w:pStyle w:val="24"/>
        <w:shd w:val="clear" w:color="auto" w:fill="auto"/>
        <w:tabs>
          <w:tab w:val="left" w:pos="2217"/>
        </w:tabs>
        <w:spacing w:before="0" w:after="19" w:line="240" w:lineRule="auto"/>
        <w:rPr>
          <w:sz w:val="24"/>
          <w:szCs w:val="24"/>
        </w:rPr>
      </w:pPr>
      <w:r w:rsidRPr="00AC421B">
        <w:rPr>
          <w:sz w:val="24"/>
          <w:szCs w:val="24"/>
        </w:rPr>
        <w:t>Уравнения и неравенства.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графические методы при решении линейных уравнений и их систем.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Подбирать примеры пар чисел, являющихся решением линейного уравнения с двумя переменными.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системы двух линейных уравнений с двумя переменными, в том числе графически.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C421B" w:rsidRPr="00AC421B" w:rsidRDefault="00AC421B" w:rsidP="000777F7">
      <w:pPr>
        <w:pStyle w:val="24"/>
        <w:shd w:val="clear" w:color="auto" w:fill="auto"/>
        <w:tabs>
          <w:tab w:val="left" w:pos="2217"/>
        </w:tabs>
        <w:spacing w:before="0" w:after="0" w:line="240" w:lineRule="auto"/>
        <w:rPr>
          <w:sz w:val="24"/>
          <w:szCs w:val="24"/>
        </w:rPr>
      </w:pPr>
      <w:r w:rsidRPr="00AC421B">
        <w:rPr>
          <w:sz w:val="24"/>
          <w:szCs w:val="24"/>
        </w:rPr>
        <w:t>Функции.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значение функции по значению её аргумента.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AC421B" w:rsidRPr="00AC421B" w:rsidRDefault="00AC421B" w:rsidP="000777F7">
      <w:pPr>
        <w:pStyle w:val="24"/>
        <w:shd w:val="clear" w:color="auto" w:fill="auto"/>
        <w:tabs>
          <w:tab w:val="left" w:pos="1985"/>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0777F7">
      <w:pPr>
        <w:pStyle w:val="24"/>
        <w:shd w:val="clear" w:color="auto" w:fill="auto"/>
        <w:tabs>
          <w:tab w:val="left" w:pos="2222"/>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записи больших и малых чисел с помощью десятичных дробей и степеней числа 10.</w:t>
      </w:r>
    </w:p>
    <w:p w:rsidR="00AC421B" w:rsidRPr="00AC421B" w:rsidRDefault="00AC421B" w:rsidP="000777F7">
      <w:pPr>
        <w:pStyle w:val="24"/>
        <w:shd w:val="clear" w:color="auto" w:fill="auto"/>
        <w:tabs>
          <w:tab w:val="left" w:pos="2210"/>
        </w:tabs>
        <w:spacing w:before="0" w:after="0" w:line="240" w:lineRule="auto"/>
        <w:rPr>
          <w:sz w:val="24"/>
          <w:szCs w:val="24"/>
        </w:rPr>
      </w:pPr>
      <w:r w:rsidRPr="00AC421B">
        <w:rPr>
          <w:sz w:val="24"/>
          <w:szCs w:val="24"/>
        </w:rPr>
        <w:t>Алгебраические выражения.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Раскладывать квадратный трёхчлен на множители.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преобразования выражений для решения различных задач из математики, смежных предметов, из реальной практики.</w:t>
      </w:r>
    </w:p>
    <w:p w:rsidR="00AC421B" w:rsidRPr="00AC421B" w:rsidRDefault="00AC421B" w:rsidP="000777F7">
      <w:pPr>
        <w:pStyle w:val="24"/>
        <w:shd w:val="clear" w:color="auto" w:fill="auto"/>
        <w:tabs>
          <w:tab w:val="left" w:pos="2210"/>
        </w:tabs>
        <w:spacing w:before="0" w:after="0" w:line="240" w:lineRule="auto"/>
        <w:rPr>
          <w:sz w:val="24"/>
          <w:szCs w:val="24"/>
        </w:rPr>
      </w:pPr>
      <w:r w:rsidRPr="00AC421B">
        <w:rPr>
          <w:sz w:val="24"/>
          <w:szCs w:val="24"/>
        </w:rPr>
        <w:t>Уравнения и неравенства.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C421B" w:rsidRPr="00AC421B" w:rsidRDefault="00AC421B" w:rsidP="000777F7">
      <w:pPr>
        <w:pStyle w:val="24"/>
        <w:shd w:val="clear" w:color="auto" w:fill="auto"/>
        <w:tabs>
          <w:tab w:val="left" w:pos="2210"/>
        </w:tabs>
        <w:spacing w:before="0" w:after="0" w:line="240" w:lineRule="auto"/>
        <w:rPr>
          <w:sz w:val="24"/>
          <w:szCs w:val="24"/>
        </w:rPr>
      </w:pPr>
      <w:r w:rsidRPr="00AC421B">
        <w:rPr>
          <w:sz w:val="24"/>
          <w:szCs w:val="24"/>
        </w:rPr>
        <w:t>Функции.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AC421B" w:rsidRPr="00AC421B" w:rsidRDefault="00AC421B" w:rsidP="000777F7">
      <w:pPr>
        <w:pStyle w:val="24"/>
        <w:shd w:val="clear" w:color="auto" w:fill="auto"/>
        <w:spacing w:before="0" w:after="200" w:line="240" w:lineRule="auto"/>
        <w:rPr>
          <w:sz w:val="24"/>
          <w:szCs w:val="24"/>
        </w:rPr>
      </w:pPr>
      <w:r w:rsidRPr="00AC421B">
        <w:rPr>
          <w:sz w:val="24"/>
          <w:szCs w:val="24"/>
        </w:rPr>
        <w:t>Строить графики элементарных функций вида:</w:t>
      </w:r>
    </w:p>
    <w:p w:rsidR="00AC421B" w:rsidRPr="00AC421B" w:rsidRDefault="00AC421B" w:rsidP="000777F7">
      <w:pPr>
        <w:pStyle w:val="411"/>
        <w:shd w:val="clear" w:color="auto" w:fill="auto"/>
        <w:spacing w:before="0" w:line="240" w:lineRule="auto"/>
        <w:ind w:firstLine="0"/>
        <w:rPr>
          <w:b w:val="0"/>
          <w:i w:val="0"/>
          <w:sz w:val="24"/>
          <w:szCs w:val="24"/>
        </w:rPr>
      </w:pPr>
      <w:r w:rsidRPr="00AC421B">
        <w:rPr>
          <w:b w:val="0"/>
          <w:sz w:val="24"/>
          <w:szCs w:val="24"/>
        </w:rPr>
        <w:t>У = У</w:t>
      </w:r>
      <w:r w:rsidRPr="00AC421B">
        <w:rPr>
          <w:rStyle w:val="41Candara"/>
          <w:rFonts w:ascii="Times New Roman" w:hAnsi="Times New Roman" w:cs="Times New Roman"/>
          <w:b/>
          <w:sz w:val="24"/>
          <w:szCs w:val="24"/>
        </w:rPr>
        <w:t xml:space="preserve"> = х</w:t>
      </w:r>
      <w:r w:rsidRPr="00AC421B">
        <w:rPr>
          <w:rStyle w:val="41Candara"/>
          <w:rFonts w:ascii="Times New Roman" w:hAnsi="Times New Roman" w:cs="Times New Roman"/>
          <w:b/>
          <w:sz w:val="24"/>
          <w:szCs w:val="24"/>
          <w:vertAlign w:val="superscript"/>
        </w:rPr>
        <w:t>2</w:t>
      </w:r>
      <w:r w:rsidRPr="00AC421B">
        <w:rPr>
          <w:rStyle w:val="41Candara"/>
          <w:rFonts w:ascii="Times New Roman" w:hAnsi="Times New Roman" w:cs="Times New Roman"/>
          <w:b/>
          <w:sz w:val="24"/>
          <w:szCs w:val="24"/>
        </w:rPr>
        <w:t xml:space="preserve">, </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b w:val="0"/>
          <w:sz w:val="24"/>
          <w:szCs w:val="24"/>
          <w:vertAlign w:val="superscript"/>
        </w:rPr>
        <w:t>2</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л[х, 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rStyle w:val="21pt0"/>
          <w:b w:val="0"/>
          <w:sz w:val="24"/>
          <w:szCs w:val="24"/>
          <w:vertAlign w:val="superscript"/>
        </w:rPr>
        <w:t>х</w:t>
      </w:r>
      <w:r w:rsidRPr="00AC421B">
        <w:rPr>
          <w:rStyle w:val="21pt0"/>
          <w:b w:val="0"/>
          <w:sz w:val="24"/>
          <w:szCs w:val="24"/>
        </w:rPr>
        <w:tab/>
      </w:r>
      <w:r w:rsidRPr="00AC421B">
        <w:rPr>
          <w:rStyle w:val="21pt0"/>
          <w:b w:val="0"/>
          <w:i/>
          <w:sz w:val="24"/>
          <w:szCs w:val="24"/>
        </w:rPr>
        <w:t>,</w:t>
      </w:r>
      <w:r w:rsidRPr="00AC421B">
        <w:rPr>
          <w:b w:val="0"/>
          <w:i w:val="0"/>
          <w:sz w:val="24"/>
          <w:szCs w:val="24"/>
        </w:rPr>
        <w:t xml:space="preserve"> описывать свойства числовой функции по её графику.</w:t>
      </w:r>
    </w:p>
    <w:p w:rsidR="00AC421B" w:rsidRPr="00AC421B" w:rsidRDefault="00AC421B" w:rsidP="000777F7">
      <w:pPr>
        <w:pStyle w:val="24"/>
        <w:shd w:val="clear" w:color="auto" w:fill="auto"/>
        <w:tabs>
          <w:tab w:val="left" w:pos="2000"/>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0777F7">
      <w:pPr>
        <w:pStyle w:val="24"/>
        <w:shd w:val="clear" w:color="auto" w:fill="auto"/>
        <w:tabs>
          <w:tab w:val="left" w:pos="2232"/>
        </w:tabs>
        <w:spacing w:before="0" w:after="0" w:line="240" w:lineRule="auto"/>
        <w:rPr>
          <w:sz w:val="24"/>
          <w:szCs w:val="24"/>
        </w:rPr>
      </w:pPr>
      <w:r w:rsidRPr="00AC421B">
        <w:rPr>
          <w:sz w:val="24"/>
          <w:szCs w:val="24"/>
        </w:rPr>
        <w:t>Числа и вычисления.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Сравнивать и упорядочивать рациональные и иррациональные числа.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значения степеней с целыми показателями и корней, вычислять значения числовых выражений.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Округлять действительные числа, выполнять прикидку результата вычислений, оценку числовых выражений.</w:t>
      </w:r>
    </w:p>
    <w:p w:rsidR="00AC421B" w:rsidRPr="00AC421B" w:rsidRDefault="00AC421B" w:rsidP="000777F7">
      <w:pPr>
        <w:pStyle w:val="24"/>
        <w:shd w:val="clear" w:color="auto" w:fill="auto"/>
        <w:tabs>
          <w:tab w:val="left" w:pos="2237"/>
        </w:tabs>
        <w:spacing w:before="0" w:after="0" w:line="240" w:lineRule="auto"/>
        <w:rPr>
          <w:sz w:val="24"/>
          <w:szCs w:val="24"/>
        </w:rPr>
      </w:pPr>
      <w:r w:rsidRPr="00AC421B">
        <w:rPr>
          <w:sz w:val="24"/>
          <w:szCs w:val="24"/>
        </w:rPr>
        <w:t>Уравнения и неравенства.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линейные и квадратные уравнения, уравнения, сводящиеся к ним, простейшие дробно-рациональные уравнения.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системы линейных неравенств, системы неравенств, включающие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квадратное неравенство, изображать решение системы неравенств на числовой прямой, записывать решение с помощью символов.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неравенства при решении различных задач.</w:t>
      </w:r>
    </w:p>
    <w:p w:rsidR="00AC421B" w:rsidRPr="00AC421B" w:rsidRDefault="00AC421B" w:rsidP="000777F7">
      <w:pPr>
        <w:pStyle w:val="24"/>
        <w:shd w:val="clear" w:color="auto" w:fill="auto"/>
        <w:tabs>
          <w:tab w:val="left" w:pos="2232"/>
        </w:tabs>
        <w:spacing w:before="0" w:after="0" w:line="240" w:lineRule="auto"/>
        <w:rPr>
          <w:sz w:val="24"/>
          <w:szCs w:val="24"/>
        </w:rPr>
      </w:pPr>
      <w:r w:rsidRPr="00AC421B">
        <w:rPr>
          <w:sz w:val="24"/>
          <w:szCs w:val="24"/>
        </w:rPr>
        <w:t>Функции.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AC421B" w:rsidRPr="00AC421B" w:rsidRDefault="00AC421B" w:rsidP="000777F7">
      <w:pPr>
        <w:pStyle w:val="401"/>
        <w:shd w:val="clear" w:color="auto" w:fill="auto"/>
        <w:tabs>
          <w:tab w:val="left" w:pos="4210"/>
        </w:tabs>
        <w:spacing w:after="121" w:line="240" w:lineRule="auto"/>
        <w:ind w:firstLine="0"/>
        <w:rPr>
          <w:rFonts w:ascii="Times New Roman" w:hAnsi="Times New Roman" w:cs="Times New Roman"/>
          <w:sz w:val="24"/>
          <w:szCs w:val="24"/>
        </w:rPr>
      </w:pP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 Ъ, </w:t>
      </w:r>
      <w:r w:rsidRPr="00AC421B">
        <w:rPr>
          <w:rStyle w:val="40TimesNewRoman0pt"/>
          <w:rFonts w:eastAsia="Franklin Gothic Book"/>
          <w:sz w:val="24"/>
          <w:szCs w:val="24"/>
        </w:rPr>
        <w:t xml:space="preserve">у </w:t>
      </w:r>
      <w:r>
        <w:rPr>
          <w:rStyle w:val="400pt"/>
          <w:rFonts w:ascii="Times New Roman" w:hAnsi="Times New Roman" w:cs="Times New Roman"/>
          <w:sz w:val="24"/>
          <w:szCs w:val="24"/>
        </w:rPr>
        <w:t>=</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ах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 Ьх </w:t>
      </w:r>
      <w:r w:rsidRPr="00AC421B">
        <w:rPr>
          <w:rStyle w:val="40TimesNewRoman0pt"/>
          <w:rFonts w:eastAsia="Franklin Gothic Book"/>
          <w:sz w:val="24"/>
          <w:szCs w:val="24"/>
        </w:rPr>
        <w:t xml:space="preserve">+ с, у </w:t>
      </w:r>
      <w:r w:rsidRPr="00AC421B">
        <w:rPr>
          <w:rStyle w:val="400pt"/>
          <w:rFonts w:ascii="Times New Roman" w:hAnsi="Times New Roman" w:cs="Times New Roman"/>
          <w:sz w:val="24"/>
          <w:szCs w:val="24"/>
        </w:rPr>
        <w:t>= 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w:t>
      </w:r>
      <w:r w:rsidRPr="00AC421B">
        <w:rPr>
          <w:rStyle w:val="400pt"/>
          <w:rFonts w:ascii="Times New Roman" w:hAnsi="Times New Roman" w:cs="Times New Roman"/>
          <w:sz w:val="24"/>
          <w:szCs w:val="24"/>
          <w:vertAlign w:val="subscript"/>
        </w:rPr>
        <w:t>у</w:t>
      </w:r>
      <w:r w:rsidRPr="00AC421B">
        <w:rPr>
          <w:rStyle w:val="400pt0"/>
          <w:rFonts w:ascii="Times New Roman" w:hAnsi="Times New Roman" w:cs="Times New Roman"/>
          <w:sz w:val="24"/>
          <w:szCs w:val="24"/>
          <w:vertAlign w:val="subscript"/>
        </w:rPr>
        <w:t xml:space="preserve"> =</w:t>
      </w:r>
      <w:r w:rsidRPr="00AC421B">
        <w:rPr>
          <w:rStyle w:val="400pt0"/>
          <w:rFonts w:ascii="Times New Roman" w:hAnsi="Times New Roman" w:cs="Times New Roman"/>
          <w:sz w:val="24"/>
          <w:szCs w:val="24"/>
        </w:rPr>
        <w:t xml:space="preserve"> ^ </w:t>
      </w:r>
      <w:r w:rsidRPr="00AC421B">
        <w:rPr>
          <w:rStyle w:val="400pt"/>
          <w:rFonts w:ascii="Times New Roman" w:hAnsi="Times New Roman" w:cs="Times New Roman"/>
          <w:sz w:val="24"/>
          <w:szCs w:val="24"/>
          <w:vertAlign w:val="subscript"/>
        </w:rPr>
        <w:t>у =</w:t>
      </w:r>
      <w:r w:rsidRPr="00AC421B">
        <w:rPr>
          <w:rStyle w:val="400pt"/>
          <w:rFonts w:ascii="Times New Roman" w:hAnsi="Times New Roman" w:cs="Times New Roman"/>
          <w:sz w:val="24"/>
          <w:szCs w:val="24"/>
        </w:rPr>
        <w:t xml:space="preserve"> ^</w:t>
      </w:r>
      <w:r w:rsidRPr="00AC421B">
        <w:rPr>
          <w:rFonts w:ascii="Times New Roman" w:hAnsi="Times New Roman" w:cs="Times New Roman"/>
          <w:sz w:val="24"/>
          <w:szCs w:val="24"/>
        </w:rPr>
        <w:t>9</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 зависимости от значений коэффициентов, описывать свойства функций.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Строить и изображать схематически графики квадратичных функций, описывать свойства квадратичных функций по их графикам.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AC421B" w:rsidRPr="00AC421B" w:rsidRDefault="00AC421B" w:rsidP="000777F7">
      <w:pPr>
        <w:pStyle w:val="24"/>
        <w:shd w:val="clear" w:color="auto" w:fill="auto"/>
        <w:tabs>
          <w:tab w:val="left" w:pos="2237"/>
        </w:tabs>
        <w:spacing w:before="0" w:after="0" w:line="240" w:lineRule="auto"/>
        <w:rPr>
          <w:sz w:val="24"/>
          <w:szCs w:val="24"/>
        </w:rPr>
      </w:pPr>
      <w:r w:rsidRPr="00AC421B">
        <w:rPr>
          <w:sz w:val="24"/>
          <w:szCs w:val="24"/>
        </w:rPr>
        <w:t>Числовые последовательности и прогрессии.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Распознавать арифметическую и геометрическую прогрессии при разных способах задания.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 xml:space="preserve">Выполнять вычисления с использованием формул </w:t>
      </w:r>
      <w:r w:rsidRPr="00AC421B">
        <w:rPr>
          <w:sz w:val="24"/>
          <w:szCs w:val="24"/>
          <w:lang w:val="en-US" w:bidi="en-US"/>
        </w:rPr>
        <w:t>n</w:t>
      </w:r>
      <w:r w:rsidRPr="00AC421B">
        <w:rPr>
          <w:sz w:val="24"/>
          <w:szCs w:val="24"/>
        </w:rPr>
        <w:t>-го члена арифметической и геометрической прогрессий, суммы первых п членов.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Изображать члены последовательности точками на координатной плоскости.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AC421B" w:rsidRPr="00AC421B" w:rsidRDefault="00AC421B" w:rsidP="000777F7">
      <w:pPr>
        <w:pStyle w:val="24"/>
        <w:shd w:val="clear" w:color="auto" w:fill="auto"/>
        <w:tabs>
          <w:tab w:val="left" w:pos="1592"/>
        </w:tabs>
        <w:spacing w:before="0" w:after="0" w:line="240" w:lineRule="auto"/>
        <w:rPr>
          <w:sz w:val="24"/>
          <w:szCs w:val="24"/>
        </w:rPr>
      </w:pPr>
      <w:r w:rsidRPr="00AC421B">
        <w:rPr>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AC421B" w:rsidRPr="00AC421B" w:rsidRDefault="00AC421B" w:rsidP="000777F7">
      <w:pPr>
        <w:pStyle w:val="24"/>
        <w:shd w:val="clear" w:color="auto" w:fill="auto"/>
        <w:tabs>
          <w:tab w:val="left" w:pos="1819"/>
        </w:tabs>
        <w:spacing w:before="0" w:after="0" w:line="240" w:lineRule="auto"/>
        <w:rPr>
          <w:sz w:val="24"/>
          <w:szCs w:val="24"/>
        </w:rPr>
      </w:pPr>
      <w:r w:rsidRPr="00AC421B">
        <w:rPr>
          <w:sz w:val="24"/>
          <w:szCs w:val="24"/>
        </w:rPr>
        <w:t>Пояснительная записка.</w:t>
      </w:r>
    </w:p>
    <w:p w:rsidR="00AC421B" w:rsidRPr="00AC421B" w:rsidRDefault="00AC421B" w:rsidP="000777F7">
      <w:pPr>
        <w:pStyle w:val="24"/>
        <w:shd w:val="clear" w:color="auto" w:fill="auto"/>
        <w:tabs>
          <w:tab w:val="left" w:pos="2070"/>
        </w:tabs>
        <w:spacing w:before="0" w:after="0" w:line="240" w:lineRule="auto"/>
        <w:rPr>
          <w:sz w:val="24"/>
          <w:szCs w:val="24"/>
        </w:rPr>
      </w:pPr>
      <w:r w:rsidRPr="00AC421B">
        <w:rPr>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w:t>
      </w:r>
      <w:r w:rsidRPr="00AC421B">
        <w:rPr>
          <w:sz w:val="24"/>
          <w:szCs w:val="24"/>
        </w:rPr>
        <w:lastRenderedPageBreak/>
        <w:t>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C421B" w:rsidRPr="00AC421B" w:rsidRDefault="00AC421B" w:rsidP="000777F7">
      <w:pPr>
        <w:pStyle w:val="24"/>
        <w:shd w:val="clear" w:color="auto" w:fill="auto"/>
        <w:tabs>
          <w:tab w:val="left" w:pos="1940"/>
        </w:tabs>
        <w:spacing w:before="0" w:after="0" w:line="240" w:lineRule="auto"/>
        <w:rPr>
          <w:sz w:val="24"/>
          <w:szCs w:val="24"/>
        </w:rPr>
      </w:pPr>
      <w:r w:rsidRPr="00AC421B">
        <w:rPr>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AC421B" w:rsidRPr="00AC421B" w:rsidRDefault="00AC421B" w:rsidP="000777F7">
      <w:pPr>
        <w:pStyle w:val="24"/>
        <w:shd w:val="clear" w:color="auto" w:fill="auto"/>
        <w:tabs>
          <w:tab w:val="left" w:pos="1754"/>
        </w:tabs>
        <w:spacing w:before="0" w:after="0" w:line="240" w:lineRule="auto"/>
        <w:rPr>
          <w:sz w:val="24"/>
          <w:szCs w:val="24"/>
        </w:rPr>
      </w:pPr>
      <w:r w:rsidRPr="00AC421B">
        <w:rPr>
          <w:sz w:val="24"/>
          <w:szCs w:val="24"/>
        </w:rPr>
        <w:t>Содержание обучения в 7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Симметричные фигуры. Основные свойства осевой симметрии. Примеры симметрии в окружающем мире.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Основные построения с помощью циркуля и линейки. Треугольник. Высота, медиана, биссектриса, их свойства.</w:t>
      </w:r>
    </w:p>
    <w:p w:rsidR="00AC421B" w:rsidRPr="00AC421B" w:rsidRDefault="00AC421B" w:rsidP="000777F7">
      <w:pPr>
        <w:pStyle w:val="24"/>
        <w:shd w:val="clear" w:color="auto" w:fill="auto"/>
        <w:spacing w:before="0" w:after="29" w:line="240" w:lineRule="auto"/>
        <w:rPr>
          <w:sz w:val="24"/>
          <w:szCs w:val="24"/>
        </w:rPr>
      </w:pPr>
      <w:r w:rsidRPr="00AC421B">
        <w:rPr>
          <w:sz w:val="24"/>
          <w:szCs w:val="24"/>
        </w:rPr>
        <w:t>Равнобедренный и равносторонний треугольники. Неравенство треугольника.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Свойства и признаки равнобедренного треугольника. Признаки равенства треугольников.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Свойства и признаки параллельных прямых. Сумма углов треугольника. Внешние углы треугольника.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Геометрическое место точек. Биссектриса угла и серединный перпендикуляр к отрезку как геометрические места точек.</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C421B" w:rsidRPr="00AC421B" w:rsidRDefault="00AC421B" w:rsidP="000777F7">
      <w:pPr>
        <w:pStyle w:val="24"/>
        <w:shd w:val="clear" w:color="auto" w:fill="auto"/>
        <w:tabs>
          <w:tab w:val="left" w:pos="1802"/>
        </w:tabs>
        <w:spacing w:before="0" w:after="0" w:line="240" w:lineRule="auto"/>
        <w:rPr>
          <w:sz w:val="24"/>
          <w:szCs w:val="24"/>
        </w:rPr>
      </w:pPr>
      <w:r w:rsidRPr="00AC421B">
        <w:rPr>
          <w:sz w:val="24"/>
          <w:szCs w:val="24"/>
        </w:rPr>
        <w:t>Содержание обучения в 8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Метод удвоения медианы. Центральная симметрия. Теорема Фалеса и теорема о пропорциональных отрезках.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Средние линии треугольника и трапеции. Центр масс треугольника.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Вычисление площадей треугольников и многоугольников на клетчатой бумаге.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Теорема Пифагора. Применение теоремы Пифагора при решении</w:t>
      </w:r>
    </w:p>
    <w:p w:rsidR="00AC421B" w:rsidRPr="00AC421B" w:rsidRDefault="00AC421B" w:rsidP="000777F7">
      <w:pPr>
        <w:pStyle w:val="24"/>
        <w:shd w:val="clear" w:color="auto" w:fill="auto"/>
        <w:spacing w:before="0" w:after="24" w:line="240" w:lineRule="auto"/>
        <w:rPr>
          <w:sz w:val="24"/>
          <w:szCs w:val="24"/>
        </w:rPr>
      </w:pPr>
      <w:r w:rsidRPr="00AC421B">
        <w:rPr>
          <w:sz w:val="24"/>
          <w:szCs w:val="24"/>
        </w:rPr>
        <w:t>практических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C421B" w:rsidRPr="00AC421B" w:rsidRDefault="00AC421B" w:rsidP="000777F7">
      <w:pPr>
        <w:pStyle w:val="24"/>
        <w:shd w:val="clear" w:color="auto" w:fill="auto"/>
        <w:tabs>
          <w:tab w:val="left" w:pos="1779"/>
        </w:tabs>
        <w:spacing w:before="0" w:after="0" w:line="240" w:lineRule="auto"/>
        <w:rPr>
          <w:sz w:val="24"/>
          <w:szCs w:val="24"/>
        </w:rPr>
      </w:pPr>
      <w:r w:rsidRPr="00AC421B">
        <w:rPr>
          <w:sz w:val="24"/>
          <w:szCs w:val="24"/>
        </w:rPr>
        <w:t>Содержание обучения в 9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Синус, косинус, тангенс углов от 0 до 180°. Основное тригонометрическое тождество. Формулы приведения.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Преобразование подобия. Подобие соответственных элементов.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Теорема о произведении отрезков хорд, теоремы о произведении отрезков секущих, теорема о квадрате касательной.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Движения плоскости и внутренние симметрии фигур (элементарные представления). Параллельный перенос. Поворот.</w:t>
      </w:r>
    </w:p>
    <w:p w:rsidR="00AC421B" w:rsidRPr="00AC421B" w:rsidRDefault="00AC421B" w:rsidP="000777F7">
      <w:pPr>
        <w:pStyle w:val="24"/>
        <w:shd w:val="clear" w:color="auto" w:fill="auto"/>
        <w:tabs>
          <w:tab w:val="left" w:pos="1763"/>
        </w:tabs>
        <w:spacing w:before="0" w:after="0" w:line="240" w:lineRule="auto"/>
        <w:rPr>
          <w:sz w:val="24"/>
          <w:szCs w:val="24"/>
        </w:rPr>
      </w:pPr>
      <w:r w:rsidRPr="00AC421B">
        <w:rPr>
          <w:sz w:val="24"/>
          <w:szCs w:val="24"/>
        </w:rPr>
        <w:t>Предметные результаты освоения программы учебного курса «Г еометрия».</w:t>
      </w:r>
    </w:p>
    <w:p w:rsidR="00AC421B" w:rsidRPr="00AC421B" w:rsidRDefault="00AC421B" w:rsidP="000777F7">
      <w:pPr>
        <w:pStyle w:val="24"/>
        <w:shd w:val="clear" w:color="auto" w:fill="auto"/>
        <w:tabs>
          <w:tab w:val="left" w:pos="1995"/>
        </w:tabs>
        <w:spacing w:before="0" w:after="0" w:line="240" w:lineRule="auto"/>
        <w:rPr>
          <w:sz w:val="24"/>
          <w:szCs w:val="24"/>
        </w:rPr>
      </w:pPr>
      <w:r w:rsidRPr="00AC421B">
        <w:rPr>
          <w:sz w:val="24"/>
          <w:szCs w:val="24"/>
        </w:rPr>
        <w:t>Предметные результаты освоения программы учебного курса</w:t>
      </w:r>
    </w:p>
    <w:p w:rsidR="00AC421B" w:rsidRPr="00AC421B" w:rsidRDefault="00AC421B" w:rsidP="000777F7">
      <w:pPr>
        <w:pStyle w:val="24"/>
        <w:shd w:val="clear" w:color="auto" w:fill="auto"/>
        <w:spacing w:before="0" w:after="24" w:line="240" w:lineRule="auto"/>
        <w:rPr>
          <w:sz w:val="24"/>
          <w:szCs w:val="24"/>
        </w:rPr>
      </w:pPr>
      <w:r w:rsidRPr="00AC421B">
        <w:rPr>
          <w:sz w:val="24"/>
          <w:szCs w:val="24"/>
        </w:rPr>
        <w:t>к концу обучения в 7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Строить чертежи к геометрическим задачам.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Проводить логические рассуждения с использованием геометрических теорем.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задачи на клетчатой бумаге.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Пользоваться простейшими геометрическими неравенствами, понимать их практический смысл.</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Проводить основные геометрические построения с помощью циркуля и линейки.</w:t>
      </w:r>
    </w:p>
    <w:p w:rsidR="00AC421B" w:rsidRPr="00AC421B" w:rsidRDefault="00AC421B" w:rsidP="000777F7">
      <w:pPr>
        <w:pStyle w:val="24"/>
        <w:shd w:val="clear" w:color="auto" w:fill="auto"/>
        <w:tabs>
          <w:tab w:val="left" w:pos="1970"/>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Распознавать основные виды четырёхугольников, их элементы, пользоваться их свойствами при решении геометрических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свойства точки пересечения медиан треугольника (центра масс) в решении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признаки подобия треугольников в решении геометрических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понятием описанного четырёхугольника, применять свойства</w:t>
      </w:r>
    </w:p>
    <w:p w:rsidR="00AC421B" w:rsidRPr="00AC421B" w:rsidRDefault="00AC421B" w:rsidP="000777F7">
      <w:pPr>
        <w:pStyle w:val="24"/>
        <w:shd w:val="clear" w:color="auto" w:fill="auto"/>
        <w:spacing w:before="0" w:after="14" w:line="240" w:lineRule="auto"/>
        <w:rPr>
          <w:sz w:val="24"/>
          <w:szCs w:val="24"/>
        </w:rPr>
      </w:pPr>
      <w:r w:rsidRPr="00AC421B">
        <w:rPr>
          <w:sz w:val="24"/>
          <w:szCs w:val="24"/>
        </w:rPr>
        <w:t>описанного четырёхугольника при решении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C421B" w:rsidRPr="00AC421B" w:rsidRDefault="00AC421B" w:rsidP="000777F7">
      <w:pPr>
        <w:pStyle w:val="24"/>
        <w:shd w:val="clear" w:color="auto" w:fill="auto"/>
        <w:tabs>
          <w:tab w:val="left" w:pos="1940"/>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теоремами о произведении отрезков хорд, о произведении отрезков секущих, о квадрате касательной.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Пользоваться методом координат на плоскости, применять его в решении геометрических и практических задач.</w:t>
      </w:r>
    </w:p>
    <w:p w:rsidR="00AC421B" w:rsidRPr="00AC421B" w:rsidRDefault="00AC421B" w:rsidP="000777F7">
      <w:pPr>
        <w:pStyle w:val="24"/>
        <w:shd w:val="clear" w:color="auto" w:fill="auto"/>
        <w:spacing w:before="0" w:after="240" w:line="240" w:lineRule="auto"/>
        <w:rPr>
          <w:sz w:val="24"/>
          <w:szCs w:val="24"/>
        </w:rPr>
      </w:pPr>
      <w:r w:rsidRPr="00AC421B">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оси (или центры) симметрии фигур, применять движения плоскости в простейших случаях.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C421B" w:rsidRPr="00AC421B" w:rsidRDefault="00AC421B" w:rsidP="000777F7">
      <w:pPr>
        <w:pStyle w:val="24"/>
        <w:shd w:val="clear" w:color="auto" w:fill="auto"/>
        <w:tabs>
          <w:tab w:val="left" w:pos="1522"/>
        </w:tabs>
        <w:spacing w:before="0" w:after="0" w:line="240" w:lineRule="auto"/>
        <w:rPr>
          <w:sz w:val="24"/>
          <w:szCs w:val="24"/>
        </w:rPr>
      </w:pPr>
      <w:r w:rsidRPr="00AC421B">
        <w:rPr>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AC421B" w:rsidRPr="00AC421B" w:rsidRDefault="00AC421B" w:rsidP="000777F7">
      <w:pPr>
        <w:pStyle w:val="24"/>
        <w:shd w:val="clear" w:color="auto" w:fill="auto"/>
        <w:tabs>
          <w:tab w:val="left" w:pos="1754"/>
        </w:tabs>
        <w:spacing w:before="0" w:after="0" w:line="240" w:lineRule="auto"/>
        <w:rPr>
          <w:sz w:val="24"/>
          <w:szCs w:val="24"/>
        </w:rPr>
      </w:pPr>
      <w:r w:rsidRPr="00AC421B">
        <w:rPr>
          <w:sz w:val="24"/>
          <w:szCs w:val="24"/>
        </w:rPr>
        <w:t>Пояснительная записка.</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C421B" w:rsidRPr="00AC421B" w:rsidRDefault="00AC421B" w:rsidP="000777F7">
      <w:pPr>
        <w:pStyle w:val="24"/>
        <w:shd w:val="clear" w:color="auto" w:fill="auto"/>
        <w:tabs>
          <w:tab w:val="left" w:pos="2205"/>
        </w:tabs>
        <w:spacing w:before="0" w:after="0" w:line="240" w:lineRule="auto"/>
        <w:rPr>
          <w:sz w:val="24"/>
          <w:szCs w:val="24"/>
        </w:rPr>
      </w:pPr>
      <w:r w:rsidRPr="00AC421B">
        <w:rPr>
          <w:sz w:val="24"/>
          <w:szCs w:val="24"/>
        </w:rPr>
        <w:t>Именно</w:t>
      </w:r>
      <w:r w:rsidRPr="00AC421B">
        <w:rPr>
          <w:sz w:val="24"/>
          <w:szCs w:val="24"/>
        </w:rPr>
        <w:tab/>
        <w:t>поэтому остро встала необходимость сформировать</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C421B" w:rsidRPr="00AC421B" w:rsidRDefault="00AC421B" w:rsidP="000777F7">
      <w:pPr>
        <w:pStyle w:val="24"/>
        <w:shd w:val="clear" w:color="auto" w:fill="auto"/>
        <w:tabs>
          <w:tab w:val="left" w:pos="1950"/>
        </w:tabs>
        <w:spacing w:before="0" w:after="0" w:line="240" w:lineRule="auto"/>
        <w:rPr>
          <w:sz w:val="24"/>
          <w:szCs w:val="24"/>
        </w:rPr>
      </w:pPr>
      <w:r w:rsidRPr="00AC421B">
        <w:rPr>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lastRenderedPageBreak/>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C421B" w:rsidRPr="00AC421B" w:rsidRDefault="00AC421B" w:rsidP="000777F7">
      <w:pPr>
        <w:pStyle w:val="24"/>
        <w:shd w:val="clear" w:color="auto" w:fill="auto"/>
        <w:tabs>
          <w:tab w:val="left" w:pos="1945"/>
        </w:tabs>
        <w:spacing w:before="0" w:after="0" w:line="240" w:lineRule="auto"/>
        <w:rPr>
          <w:sz w:val="24"/>
          <w:szCs w:val="24"/>
        </w:rPr>
      </w:pPr>
      <w:r w:rsidRPr="00AC421B">
        <w:rPr>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AC421B" w:rsidRPr="00AC421B" w:rsidRDefault="00AC421B" w:rsidP="000777F7">
      <w:pPr>
        <w:pStyle w:val="24"/>
        <w:shd w:val="clear" w:color="auto" w:fill="auto"/>
        <w:tabs>
          <w:tab w:val="left" w:pos="1754"/>
        </w:tabs>
        <w:spacing w:before="0" w:after="0" w:line="240" w:lineRule="auto"/>
        <w:rPr>
          <w:sz w:val="24"/>
          <w:szCs w:val="24"/>
        </w:rPr>
      </w:pPr>
      <w:r w:rsidRPr="00AC421B">
        <w:rPr>
          <w:sz w:val="24"/>
          <w:szCs w:val="24"/>
        </w:rPr>
        <w:t>Содержание обучения в 7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AC421B" w:rsidRPr="00AC421B" w:rsidRDefault="00AC421B" w:rsidP="000777F7">
      <w:pPr>
        <w:pStyle w:val="24"/>
        <w:shd w:val="clear" w:color="auto" w:fill="auto"/>
        <w:tabs>
          <w:tab w:val="left" w:pos="1754"/>
        </w:tabs>
        <w:spacing w:before="0" w:after="0" w:line="240" w:lineRule="auto"/>
        <w:rPr>
          <w:sz w:val="24"/>
          <w:szCs w:val="24"/>
        </w:rPr>
      </w:pPr>
      <w:r w:rsidRPr="00AC421B">
        <w:rPr>
          <w:sz w:val="24"/>
          <w:szCs w:val="24"/>
        </w:rPr>
        <w:t>Содержание обучения в 8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Представление данных в виде таблиц, диаграмм, графиков.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AC421B" w:rsidRPr="00AC421B" w:rsidRDefault="00AC421B" w:rsidP="000777F7">
      <w:pPr>
        <w:pStyle w:val="24"/>
        <w:shd w:val="clear" w:color="auto" w:fill="auto"/>
        <w:spacing w:before="0" w:after="10" w:line="240" w:lineRule="auto"/>
        <w:rPr>
          <w:sz w:val="24"/>
          <w:szCs w:val="24"/>
        </w:rPr>
      </w:pPr>
      <w:r w:rsidRPr="00AC421B">
        <w:rPr>
          <w:sz w:val="24"/>
          <w:szCs w:val="24"/>
        </w:rPr>
        <w:t>при решении задач.</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Измерение рассеивания данных. Дисперсия и стандартное отклонение числовых наборов. Диаграмма рассеивания.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AC421B" w:rsidRPr="00AC421B" w:rsidRDefault="00AC421B" w:rsidP="000777F7">
      <w:pPr>
        <w:pStyle w:val="24"/>
        <w:shd w:val="clear" w:color="auto" w:fill="auto"/>
        <w:tabs>
          <w:tab w:val="left" w:pos="1777"/>
        </w:tabs>
        <w:spacing w:before="0" w:after="0" w:line="240" w:lineRule="auto"/>
        <w:rPr>
          <w:sz w:val="24"/>
          <w:szCs w:val="24"/>
        </w:rPr>
      </w:pPr>
      <w:r w:rsidRPr="00AC421B">
        <w:rPr>
          <w:sz w:val="24"/>
          <w:szCs w:val="24"/>
        </w:rPr>
        <w:t>Содержание обучения в 9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Перестановки и факториал. Сочетания и число сочетаний. Треугольник Паскаля. Решение задач с использованием комбинаторики.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Геометрическая вероятность. Случайный выбор точки из фигуры на плоскости, из отрезка и из дуги окружности.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AC421B" w:rsidRPr="00AC421B" w:rsidRDefault="00AC421B" w:rsidP="000777F7">
      <w:pPr>
        <w:pStyle w:val="24"/>
        <w:shd w:val="clear" w:color="auto" w:fill="auto"/>
        <w:tabs>
          <w:tab w:val="left" w:pos="1777"/>
        </w:tabs>
        <w:spacing w:before="0" w:after="0" w:line="240" w:lineRule="auto"/>
        <w:rPr>
          <w:sz w:val="24"/>
          <w:szCs w:val="24"/>
        </w:rPr>
      </w:pPr>
      <w:r w:rsidRPr="00AC421B">
        <w:rPr>
          <w:sz w:val="24"/>
          <w:szCs w:val="24"/>
        </w:rPr>
        <w:lastRenderedPageBreak/>
        <w:t>Предметные результаты освоения программы учебного курса</w:t>
      </w:r>
    </w:p>
    <w:p w:rsidR="00AC421B" w:rsidRPr="00AC421B" w:rsidRDefault="00AC421B" w:rsidP="000777F7">
      <w:pPr>
        <w:pStyle w:val="24"/>
        <w:shd w:val="clear" w:color="auto" w:fill="auto"/>
        <w:spacing w:before="0" w:after="10" w:line="240" w:lineRule="auto"/>
        <w:rPr>
          <w:sz w:val="24"/>
          <w:szCs w:val="24"/>
        </w:rPr>
      </w:pPr>
      <w:r w:rsidRPr="00AC421B">
        <w:rPr>
          <w:sz w:val="24"/>
          <w:szCs w:val="24"/>
        </w:rPr>
        <w:t>«Вероятность и статистика».</w:t>
      </w:r>
    </w:p>
    <w:p w:rsidR="00AC421B" w:rsidRPr="00AC421B" w:rsidRDefault="00AC421B" w:rsidP="000777F7">
      <w:pPr>
        <w:pStyle w:val="24"/>
        <w:shd w:val="clear" w:color="auto" w:fill="auto"/>
        <w:tabs>
          <w:tab w:val="left" w:pos="1984"/>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Описывать и интерпретировать реальные числовые данные, представленные в таблицах, на диаграммах, графиках.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C421B" w:rsidRPr="00AC421B" w:rsidRDefault="00AC421B" w:rsidP="000777F7">
      <w:pPr>
        <w:pStyle w:val="24"/>
        <w:shd w:val="clear" w:color="auto" w:fill="auto"/>
        <w:tabs>
          <w:tab w:val="left" w:pos="1984"/>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частоты числовых значений и частоты событий, в том числе по результатам измерений и наблюдений.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графические модели: дерево случайного эксперимента, диаграммы Эйлера, числовая прямая.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учебных предметов и курсов.</w:t>
      </w:r>
    </w:p>
    <w:p w:rsidR="00AC421B" w:rsidRPr="00AC421B" w:rsidRDefault="00AC421B" w:rsidP="000777F7">
      <w:pPr>
        <w:pStyle w:val="24"/>
        <w:shd w:val="clear" w:color="auto" w:fill="auto"/>
        <w:tabs>
          <w:tab w:val="left" w:pos="1965"/>
        </w:tabs>
        <w:spacing w:before="0" w:after="0" w:line="240" w:lineRule="auto"/>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Решать задачи организованным перебором вариантов, а также с использованием комбинаторных правил и методов.</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Использовать описательные характеристики для массивов числовых данных, в том числе средние значения и меры рассеивания.</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частоты значений и частоты события, в том числе пользуясь результатами проведённых измерений и наблюдений.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Иметь представление о случайной величине и о распределении вероятностей.</w:t>
      </w:r>
    </w:p>
    <w:p w:rsidR="00AC421B" w:rsidRPr="00AC421B" w:rsidRDefault="00AC421B" w:rsidP="000777F7">
      <w:pPr>
        <w:pStyle w:val="24"/>
        <w:shd w:val="clear" w:color="auto" w:fill="auto"/>
        <w:spacing w:before="0" w:after="0" w:line="240" w:lineRule="auto"/>
        <w:rPr>
          <w:sz w:val="24"/>
          <w:szCs w:val="24"/>
        </w:rPr>
      </w:pPr>
      <w:r w:rsidRPr="00AC421B">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C421B" w:rsidRDefault="00AC421B" w:rsidP="000777F7">
      <w:pPr>
        <w:pStyle w:val="24"/>
        <w:shd w:val="clear" w:color="auto" w:fill="auto"/>
        <w:spacing w:before="0" w:after="0" w:line="240" w:lineRule="auto"/>
        <w:rPr>
          <w:sz w:val="24"/>
          <w:szCs w:val="24"/>
        </w:rPr>
      </w:pPr>
    </w:p>
    <w:p w:rsidR="00594A43" w:rsidRPr="00594A43" w:rsidRDefault="00594A43" w:rsidP="00D31EA8">
      <w:pPr>
        <w:pStyle w:val="2"/>
        <w:numPr>
          <w:ilvl w:val="2"/>
          <w:numId w:val="137"/>
        </w:numPr>
      </w:pPr>
      <w:bookmarkStart w:id="97" w:name="_Toc171437444"/>
      <w:r w:rsidRPr="00594A43">
        <w:t>Федеральная рабочая программа по учебному предмету «Информатика» (базовый уровень).</w:t>
      </w:r>
      <w:bookmarkEnd w:id="97"/>
    </w:p>
    <w:p w:rsidR="00594A43" w:rsidRPr="00594A43" w:rsidRDefault="00594A43" w:rsidP="000777F7">
      <w:pPr>
        <w:pStyle w:val="24"/>
        <w:shd w:val="clear" w:color="auto" w:fill="auto"/>
        <w:tabs>
          <w:tab w:val="left" w:pos="1532"/>
        </w:tabs>
        <w:spacing w:before="0" w:after="0" w:line="240" w:lineRule="auto"/>
        <w:rPr>
          <w:sz w:val="24"/>
          <w:szCs w:val="24"/>
        </w:rPr>
      </w:pPr>
      <w:r w:rsidRPr="00594A43">
        <w:rPr>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94A43" w:rsidRPr="00594A43" w:rsidRDefault="00594A43" w:rsidP="000777F7">
      <w:pPr>
        <w:pStyle w:val="24"/>
        <w:shd w:val="clear" w:color="auto" w:fill="auto"/>
        <w:tabs>
          <w:tab w:val="left" w:pos="1573"/>
        </w:tabs>
        <w:spacing w:before="0" w:after="0" w:line="240" w:lineRule="auto"/>
        <w:rPr>
          <w:sz w:val="24"/>
          <w:szCs w:val="24"/>
        </w:rPr>
      </w:pPr>
      <w:r w:rsidRPr="00594A43">
        <w:rPr>
          <w:sz w:val="24"/>
          <w:szCs w:val="24"/>
        </w:rPr>
        <w:t>Пояснительная записка.</w:t>
      </w:r>
    </w:p>
    <w:p w:rsidR="00594A43" w:rsidRPr="00594A43" w:rsidRDefault="00594A43" w:rsidP="000777F7">
      <w:pPr>
        <w:pStyle w:val="24"/>
        <w:shd w:val="clear" w:color="auto" w:fill="auto"/>
        <w:tabs>
          <w:tab w:val="left" w:pos="1734"/>
        </w:tabs>
        <w:spacing w:before="0" w:after="0" w:line="240" w:lineRule="auto"/>
        <w:rPr>
          <w:sz w:val="24"/>
          <w:szCs w:val="24"/>
        </w:rPr>
      </w:pPr>
      <w:r w:rsidRPr="00594A43">
        <w:rPr>
          <w:sz w:val="24"/>
          <w:szCs w:val="24"/>
        </w:rPr>
        <w:t xml:space="preserve">Программа по информатике на уровне основного общего образования составлена на основе </w:t>
      </w:r>
      <w:r w:rsidRPr="00594A43">
        <w:rPr>
          <w:sz w:val="24"/>
          <w:szCs w:val="24"/>
        </w:rPr>
        <w:lastRenderedPageBreak/>
        <w:t>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4A43" w:rsidRPr="00594A43" w:rsidRDefault="00594A43" w:rsidP="000777F7">
      <w:pPr>
        <w:pStyle w:val="24"/>
        <w:shd w:val="clear" w:color="auto" w:fill="auto"/>
        <w:tabs>
          <w:tab w:val="left" w:pos="1738"/>
        </w:tabs>
        <w:spacing w:before="0" w:after="0" w:line="240" w:lineRule="auto"/>
        <w:rPr>
          <w:sz w:val="24"/>
          <w:szCs w:val="24"/>
        </w:rPr>
      </w:pPr>
      <w:r w:rsidRPr="00594A43">
        <w:rPr>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594A43" w:rsidRPr="00594A43" w:rsidRDefault="00594A43" w:rsidP="000777F7">
      <w:pPr>
        <w:pStyle w:val="24"/>
        <w:shd w:val="clear" w:color="auto" w:fill="auto"/>
        <w:tabs>
          <w:tab w:val="left" w:pos="1734"/>
        </w:tabs>
        <w:spacing w:before="0" w:after="0" w:line="240" w:lineRule="auto"/>
        <w:rPr>
          <w:sz w:val="24"/>
          <w:szCs w:val="24"/>
        </w:rPr>
      </w:pPr>
      <w:r w:rsidRPr="00594A43">
        <w:rPr>
          <w:sz w:val="24"/>
          <w:szCs w:val="24"/>
        </w:rPr>
        <w:t>Целями изучения информатики на уровне основного общего образования являются: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94A43" w:rsidRPr="00594A43" w:rsidRDefault="00594A43" w:rsidP="000777F7">
      <w:pPr>
        <w:pStyle w:val="24"/>
        <w:shd w:val="clear" w:color="auto" w:fill="auto"/>
        <w:tabs>
          <w:tab w:val="right" w:pos="2234"/>
          <w:tab w:val="center" w:pos="3430"/>
          <w:tab w:val="right" w:pos="8447"/>
          <w:tab w:val="right" w:pos="10155"/>
        </w:tabs>
        <w:spacing w:before="0" w:after="0" w:line="240" w:lineRule="auto"/>
        <w:rPr>
          <w:sz w:val="24"/>
          <w:szCs w:val="24"/>
        </w:rPr>
      </w:pPr>
      <w:r w:rsidRPr="00594A43">
        <w:rPr>
          <w:sz w:val="24"/>
          <w:szCs w:val="24"/>
        </w:rPr>
        <w:t>обеспечение условий, способствующих развитию алгоритмического мышления как необходимого условия профессионал</w:t>
      </w:r>
      <w:r>
        <w:rPr>
          <w:sz w:val="24"/>
          <w:szCs w:val="24"/>
        </w:rPr>
        <w:t>ьной деятельности в</w:t>
      </w:r>
      <w:r>
        <w:rPr>
          <w:sz w:val="24"/>
          <w:szCs w:val="24"/>
        </w:rPr>
        <w:tab/>
        <w:t xml:space="preserve">современном </w:t>
      </w:r>
      <w:r w:rsidRPr="00594A43">
        <w:rPr>
          <w:sz w:val="24"/>
          <w:szCs w:val="24"/>
        </w:rPr>
        <w:t>информационном</w:t>
      </w:r>
      <w:r>
        <w:rPr>
          <w:sz w:val="24"/>
          <w:szCs w:val="24"/>
        </w:rPr>
        <w:t xml:space="preserve"> </w:t>
      </w:r>
      <w:r>
        <w:rPr>
          <w:sz w:val="24"/>
          <w:szCs w:val="24"/>
        </w:rPr>
        <w:tab/>
        <w:t xml:space="preserve">обществе, предполагающего </w:t>
      </w:r>
      <w:r w:rsidRPr="00594A43">
        <w:rPr>
          <w:sz w:val="24"/>
          <w:szCs w:val="24"/>
        </w:rPr>
        <w:t>способность</w:t>
      </w:r>
      <w:r>
        <w:rPr>
          <w:sz w:val="24"/>
          <w:szCs w:val="24"/>
        </w:rPr>
        <w:t xml:space="preserve"> </w:t>
      </w:r>
      <w:r w:rsidRPr="00594A43">
        <w:rPr>
          <w:sz w:val="24"/>
          <w:szCs w:val="24"/>
        </w:rPr>
        <w:t>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594A43" w:rsidRPr="00594A43" w:rsidRDefault="00594A43" w:rsidP="000777F7">
      <w:pPr>
        <w:pStyle w:val="24"/>
        <w:shd w:val="clear" w:color="auto" w:fill="auto"/>
        <w:tabs>
          <w:tab w:val="right" w:pos="8447"/>
          <w:tab w:val="right" w:pos="10155"/>
        </w:tabs>
        <w:spacing w:before="0" w:after="0" w:line="240" w:lineRule="auto"/>
        <w:rPr>
          <w:sz w:val="24"/>
          <w:szCs w:val="24"/>
        </w:rPr>
      </w:pPr>
      <w:r>
        <w:rPr>
          <w:sz w:val="24"/>
          <w:szCs w:val="24"/>
        </w:rPr>
        <w:t xml:space="preserve">формирование и развитие компетенций обучающихся </w:t>
      </w:r>
      <w:r w:rsidRPr="00594A43">
        <w:rPr>
          <w:sz w:val="24"/>
          <w:szCs w:val="24"/>
        </w:rPr>
        <w:t>в области</w:t>
      </w:r>
    </w:p>
    <w:p w:rsidR="00594A43" w:rsidRDefault="00594A43" w:rsidP="000777F7">
      <w:pPr>
        <w:pStyle w:val="24"/>
        <w:shd w:val="clear" w:color="auto" w:fill="auto"/>
        <w:tabs>
          <w:tab w:val="center" w:pos="3430"/>
          <w:tab w:val="right" w:pos="10155"/>
        </w:tabs>
        <w:spacing w:before="0" w:after="0" w:line="240" w:lineRule="auto"/>
        <w:rPr>
          <w:sz w:val="24"/>
          <w:szCs w:val="24"/>
        </w:rPr>
      </w:pPr>
      <w:r w:rsidRPr="00594A43">
        <w:rPr>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594A43">
        <w:rPr>
          <w:sz w:val="24"/>
          <w:szCs w:val="24"/>
        </w:rPr>
        <w:tab/>
      </w:r>
      <w:r>
        <w:rPr>
          <w:sz w:val="24"/>
          <w:szCs w:val="24"/>
        </w:rPr>
        <w:t xml:space="preserve"> </w:t>
      </w:r>
    </w:p>
    <w:p w:rsidR="00594A43" w:rsidRPr="00594A43" w:rsidRDefault="00594A43" w:rsidP="000777F7">
      <w:pPr>
        <w:pStyle w:val="24"/>
        <w:shd w:val="clear" w:color="auto" w:fill="auto"/>
        <w:tabs>
          <w:tab w:val="center" w:pos="3430"/>
          <w:tab w:val="right" w:pos="10155"/>
        </w:tabs>
        <w:spacing w:before="0" w:after="0" w:line="240" w:lineRule="auto"/>
        <w:rPr>
          <w:sz w:val="24"/>
          <w:szCs w:val="24"/>
        </w:rPr>
      </w:pPr>
      <w:r w:rsidRPr="00594A43">
        <w:rPr>
          <w:sz w:val="24"/>
          <w:szCs w:val="24"/>
        </w:rPr>
        <w:t>современных цифро</w:t>
      </w:r>
      <w:r>
        <w:rPr>
          <w:sz w:val="24"/>
          <w:szCs w:val="24"/>
        </w:rPr>
        <w:t>вых средах в условиях о</w:t>
      </w:r>
      <w:r w:rsidRPr="00594A43">
        <w:rPr>
          <w:sz w:val="24"/>
          <w:szCs w:val="24"/>
        </w:rPr>
        <w:t>беспечения</w:t>
      </w:r>
      <w:r>
        <w:rPr>
          <w:sz w:val="24"/>
          <w:szCs w:val="24"/>
        </w:rPr>
        <w:t xml:space="preserve"> </w:t>
      </w:r>
      <w:r w:rsidRPr="00594A43">
        <w:rPr>
          <w:sz w:val="24"/>
          <w:szCs w:val="24"/>
        </w:rPr>
        <w:t>информационной безопасности личности обучающегося;</w:t>
      </w:r>
    </w:p>
    <w:p w:rsidR="00594A43" w:rsidRDefault="00594A43" w:rsidP="000777F7">
      <w:pPr>
        <w:pStyle w:val="24"/>
        <w:shd w:val="clear" w:color="auto" w:fill="auto"/>
        <w:tabs>
          <w:tab w:val="right" w:pos="2234"/>
          <w:tab w:val="center" w:pos="3430"/>
          <w:tab w:val="right" w:pos="8447"/>
          <w:tab w:val="right" w:pos="10155"/>
        </w:tabs>
        <w:spacing w:before="0" w:after="0" w:line="240" w:lineRule="auto"/>
        <w:rPr>
          <w:sz w:val="24"/>
          <w:szCs w:val="24"/>
        </w:rPr>
      </w:pPr>
      <w:r w:rsidRPr="00594A43">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w:t>
      </w:r>
      <w:r>
        <w:rPr>
          <w:sz w:val="24"/>
          <w:szCs w:val="24"/>
        </w:rPr>
        <w:t xml:space="preserve"> </w:t>
      </w:r>
      <w:r w:rsidRPr="00594A43">
        <w:rPr>
          <w:sz w:val="24"/>
          <w:szCs w:val="24"/>
        </w:rPr>
        <w:tab/>
        <w:t>продолжению</w:t>
      </w:r>
      <w:r w:rsidRPr="00594A43">
        <w:rPr>
          <w:sz w:val="24"/>
          <w:szCs w:val="24"/>
        </w:rPr>
        <w:tab/>
      </w:r>
      <w:r>
        <w:rPr>
          <w:sz w:val="24"/>
          <w:szCs w:val="24"/>
        </w:rPr>
        <w:t xml:space="preserve"> </w:t>
      </w:r>
    </w:p>
    <w:p w:rsidR="00594A43" w:rsidRPr="00594A43" w:rsidRDefault="00594A43" w:rsidP="000777F7">
      <w:pPr>
        <w:pStyle w:val="24"/>
        <w:shd w:val="clear" w:color="auto" w:fill="auto"/>
        <w:tabs>
          <w:tab w:val="right" w:pos="2234"/>
          <w:tab w:val="center" w:pos="3430"/>
          <w:tab w:val="right" w:pos="8447"/>
          <w:tab w:val="right" w:pos="10155"/>
        </w:tabs>
        <w:spacing w:before="0" w:after="0" w:line="240" w:lineRule="auto"/>
        <w:rPr>
          <w:sz w:val="24"/>
          <w:szCs w:val="24"/>
        </w:rPr>
      </w:pPr>
      <w:r w:rsidRPr="00594A43">
        <w:rPr>
          <w:sz w:val="24"/>
          <w:szCs w:val="24"/>
        </w:rPr>
        <w:t>образования в</w:t>
      </w:r>
      <w:r w:rsidRPr="00594A43">
        <w:rPr>
          <w:sz w:val="24"/>
          <w:szCs w:val="24"/>
        </w:rPr>
        <w:tab/>
        <w:t>области информационных</w:t>
      </w:r>
      <w:r>
        <w:rPr>
          <w:sz w:val="24"/>
          <w:szCs w:val="24"/>
        </w:rPr>
        <w:t xml:space="preserve"> </w:t>
      </w:r>
      <w:r w:rsidRPr="00594A43">
        <w:rPr>
          <w:sz w:val="24"/>
          <w:szCs w:val="24"/>
        </w:rPr>
        <w:t>технологий</w:t>
      </w:r>
      <w:r>
        <w:rPr>
          <w:sz w:val="24"/>
          <w:szCs w:val="24"/>
        </w:rPr>
        <w:t xml:space="preserve"> </w:t>
      </w:r>
      <w:r w:rsidRPr="00594A43">
        <w:rPr>
          <w:sz w:val="24"/>
          <w:szCs w:val="24"/>
        </w:rPr>
        <w:t>и созидательной деятельности с применением средств информационных технологий.</w:t>
      </w:r>
    </w:p>
    <w:p w:rsidR="00594A43" w:rsidRPr="00594A43" w:rsidRDefault="00594A43" w:rsidP="000777F7">
      <w:pPr>
        <w:pStyle w:val="24"/>
        <w:shd w:val="clear" w:color="auto" w:fill="auto"/>
        <w:tabs>
          <w:tab w:val="left" w:pos="1786"/>
        </w:tabs>
        <w:spacing w:before="0" w:after="0" w:line="240" w:lineRule="auto"/>
        <w:rPr>
          <w:sz w:val="24"/>
          <w:szCs w:val="24"/>
        </w:rPr>
      </w:pPr>
      <w:r w:rsidRPr="00594A43">
        <w:rPr>
          <w:sz w:val="24"/>
          <w:szCs w:val="24"/>
        </w:rPr>
        <w:t>Информатика в основном общем образовании отражает:</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основные области применения информатики, прежде всего информационные технологии, управление и социальную сферу;</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междисциплинарный характер информатики и информационной деятельности.</w:t>
      </w:r>
    </w:p>
    <w:p w:rsidR="00594A43" w:rsidRPr="00594A43" w:rsidRDefault="00594A43" w:rsidP="000777F7">
      <w:pPr>
        <w:pStyle w:val="24"/>
        <w:shd w:val="clear" w:color="auto" w:fill="auto"/>
        <w:tabs>
          <w:tab w:val="left" w:pos="1770"/>
        </w:tabs>
        <w:spacing w:before="0" w:after="0" w:line="240" w:lineRule="auto"/>
        <w:rPr>
          <w:sz w:val="24"/>
          <w:szCs w:val="24"/>
        </w:rPr>
      </w:pPr>
      <w:r w:rsidRPr="00594A43">
        <w:rPr>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594A43" w:rsidRPr="00594A43" w:rsidRDefault="00594A43" w:rsidP="000777F7">
      <w:pPr>
        <w:pStyle w:val="24"/>
        <w:shd w:val="clear" w:color="auto" w:fill="auto"/>
        <w:tabs>
          <w:tab w:val="left" w:pos="1734"/>
        </w:tabs>
        <w:spacing w:before="0" w:after="0" w:line="240" w:lineRule="auto"/>
        <w:rPr>
          <w:sz w:val="24"/>
          <w:szCs w:val="24"/>
        </w:rPr>
      </w:pPr>
      <w:r w:rsidRPr="00594A43">
        <w:rPr>
          <w:sz w:val="24"/>
          <w:szCs w:val="24"/>
        </w:rPr>
        <w:t>Основные задачи учебного предмета «Информатика» - сформировать у обучающихся: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знания, умения и навыки грамотной постановки задач, возникающих в практической </w:t>
      </w:r>
      <w:r w:rsidRPr="00594A43">
        <w:rPr>
          <w:sz w:val="24"/>
          <w:szCs w:val="24"/>
        </w:rPr>
        <w:lastRenderedPageBreak/>
        <w:t>деятельности, для их решения с помощью информационных технологий, умения и навыки формализованного описания поставленных задач;</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базовые знания об информационном моделировании, в том числе о математическом моделировании;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4A43" w:rsidRPr="00594A43" w:rsidRDefault="00594A43" w:rsidP="000777F7">
      <w:pPr>
        <w:pStyle w:val="24"/>
        <w:shd w:val="clear" w:color="auto" w:fill="auto"/>
        <w:tabs>
          <w:tab w:val="left" w:pos="1734"/>
        </w:tabs>
        <w:spacing w:before="0" w:after="0" w:line="240" w:lineRule="auto"/>
        <w:rPr>
          <w:sz w:val="24"/>
          <w:szCs w:val="24"/>
        </w:rPr>
      </w:pPr>
      <w:r w:rsidRPr="00594A43">
        <w:rPr>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цифровая грамотность;</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теоретические основы информатики;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алгоритмы и программирование;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информационные технологии.</w:t>
      </w:r>
    </w:p>
    <w:p w:rsidR="00594A43" w:rsidRPr="00594A43" w:rsidRDefault="00594A43" w:rsidP="000777F7">
      <w:pPr>
        <w:pStyle w:val="24"/>
        <w:shd w:val="clear" w:color="auto" w:fill="auto"/>
        <w:tabs>
          <w:tab w:val="left" w:pos="1798"/>
        </w:tabs>
        <w:spacing w:before="0" w:after="0" w:line="240" w:lineRule="auto"/>
        <w:rPr>
          <w:sz w:val="24"/>
          <w:szCs w:val="24"/>
        </w:rPr>
      </w:pPr>
      <w:r w:rsidRPr="00594A43">
        <w:rPr>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594A43" w:rsidRPr="00594A43" w:rsidRDefault="00594A43" w:rsidP="000777F7">
      <w:pPr>
        <w:pStyle w:val="24"/>
        <w:shd w:val="clear" w:color="auto" w:fill="auto"/>
        <w:tabs>
          <w:tab w:val="left" w:pos="1648"/>
        </w:tabs>
        <w:spacing w:before="0" w:after="0" w:line="240" w:lineRule="auto"/>
        <w:rPr>
          <w:sz w:val="24"/>
          <w:szCs w:val="24"/>
        </w:rPr>
      </w:pPr>
      <w:r w:rsidRPr="00594A43">
        <w:rPr>
          <w:sz w:val="24"/>
          <w:szCs w:val="24"/>
        </w:rPr>
        <w:t>Содержание обучения в 7 классе.</w:t>
      </w:r>
    </w:p>
    <w:p w:rsidR="00594A43" w:rsidRPr="00594A43" w:rsidRDefault="00594A43" w:rsidP="000777F7">
      <w:pPr>
        <w:pStyle w:val="24"/>
        <w:shd w:val="clear" w:color="auto" w:fill="auto"/>
        <w:tabs>
          <w:tab w:val="left" w:pos="1834"/>
        </w:tabs>
        <w:spacing w:before="0" w:after="0" w:line="240" w:lineRule="auto"/>
        <w:rPr>
          <w:sz w:val="24"/>
          <w:szCs w:val="24"/>
        </w:rPr>
      </w:pPr>
      <w:r w:rsidRPr="00594A43">
        <w:rPr>
          <w:sz w:val="24"/>
          <w:szCs w:val="24"/>
        </w:rPr>
        <w:t>Цифровая грамотность.</w:t>
      </w:r>
    </w:p>
    <w:p w:rsidR="00594A43" w:rsidRPr="00594A43" w:rsidRDefault="00594A43" w:rsidP="000777F7">
      <w:pPr>
        <w:pStyle w:val="24"/>
        <w:shd w:val="clear" w:color="auto" w:fill="auto"/>
        <w:tabs>
          <w:tab w:val="left" w:pos="2046"/>
        </w:tabs>
        <w:spacing w:before="0" w:after="0" w:line="240" w:lineRule="auto"/>
        <w:rPr>
          <w:sz w:val="24"/>
          <w:szCs w:val="24"/>
        </w:rPr>
      </w:pPr>
      <w:r w:rsidRPr="00594A43">
        <w:rPr>
          <w:sz w:val="24"/>
          <w:szCs w:val="24"/>
        </w:rPr>
        <w:t>Компьютер - универсальное устройство обработки данных.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Компьютер - универсальное вычислительное устройство, работающее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 программе. Типы компьютеров: персональные компьютеры, встроенные компьютеры, суперкомпьютеры. Мобильные устройства.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Параллельные вычисления.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Техника безопасности и правила работы на компьютере.</w:t>
      </w:r>
    </w:p>
    <w:p w:rsidR="00594A43" w:rsidRPr="00594A43" w:rsidRDefault="00594A43" w:rsidP="000777F7">
      <w:pPr>
        <w:pStyle w:val="24"/>
        <w:shd w:val="clear" w:color="auto" w:fill="auto"/>
        <w:tabs>
          <w:tab w:val="left" w:pos="2046"/>
        </w:tabs>
        <w:spacing w:before="0" w:after="0" w:line="240" w:lineRule="auto"/>
        <w:rPr>
          <w:sz w:val="24"/>
          <w:szCs w:val="24"/>
        </w:rPr>
      </w:pPr>
      <w:r w:rsidRPr="00594A43">
        <w:rPr>
          <w:sz w:val="24"/>
          <w:szCs w:val="24"/>
        </w:rPr>
        <w:t>Программы и данные.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lastRenderedPageBreak/>
        <w:t>Компьютерные вирусы и другие вредоносные программы. Программы для защиты от вирусов.</w:t>
      </w:r>
    </w:p>
    <w:p w:rsidR="00594A43" w:rsidRPr="00594A43" w:rsidRDefault="00594A43" w:rsidP="000777F7">
      <w:pPr>
        <w:pStyle w:val="24"/>
        <w:shd w:val="clear" w:color="auto" w:fill="auto"/>
        <w:tabs>
          <w:tab w:val="left" w:pos="2025"/>
        </w:tabs>
        <w:spacing w:before="0" w:after="0" w:line="240" w:lineRule="auto"/>
        <w:rPr>
          <w:sz w:val="24"/>
          <w:szCs w:val="24"/>
        </w:rPr>
      </w:pPr>
      <w:r w:rsidRPr="00594A43">
        <w:rPr>
          <w:sz w:val="24"/>
          <w:szCs w:val="24"/>
        </w:rPr>
        <w:t>Компьютерные сети.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Современные сервисы интернет-коммуникаций.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594A43" w:rsidRPr="00594A43" w:rsidRDefault="00594A43" w:rsidP="000777F7">
      <w:pPr>
        <w:pStyle w:val="24"/>
        <w:shd w:val="clear" w:color="auto" w:fill="auto"/>
        <w:tabs>
          <w:tab w:val="left" w:pos="1809"/>
        </w:tabs>
        <w:spacing w:before="0" w:after="0" w:line="240" w:lineRule="auto"/>
        <w:rPr>
          <w:sz w:val="24"/>
          <w:szCs w:val="24"/>
        </w:rPr>
      </w:pPr>
      <w:r w:rsidRPr="00594A43">
        <w:rPr>
          <w:sz w:val="24"/>
          <w:szCs w:val="24"/>
        </w:rPr>
        <w:t>Теоретические основы информатики.</w:t>
      </w:r>
    </w:p>
    <w:p w:rsidR="00594A43" w:rsidRPr="00594A43" w:rsidRDefault="00594A43" w:rsidP="000777F7">
      <w:pPr>
        <w:pStyle w:val="24"/>
        <w:shd w:val="clear" w:color="auto" w:fill="auto"/>
        <w:tabs>
          <w:tab w:val="left" w:pos="2020"/>
        </w:tabs>
        <w:spacing w:before="0" w:after="0" w:line="240" w:lineRule="auto"/>
        <w:rPr>
          <w:sz w:val="24"/>
          <w:szCs w:val="24"/>
        </w:rPr>
      </w:pPr>
      <w:r w:rsidRPr="00594A43">
        <w:rPr>
          <w:sz w:val="24"/>
          <w:szCs w:val="24"/>
        </w:rPr>
        <w:t>Информация и информационные процессы.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Информация - одно из основных понятий современной науки.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Информация как сведения, предназначенные для восприятия человеком,</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 информация как данные, которые могут быть обработаны автоматизированной системой.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Дискретность данных. Возможность описания непрерывных объектов и процессов с помощью дискретных данных.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Информационные процессы - процессы, связанные с хранением, преобразованием и передачей данных.</w:t>
      </w:r>
    </w:p>
    <w:p w:rsidR="00594A43" w:rsidRPr="00594A43" w:rsidRDefault="00594A43" w:rsidP="000777F7">
      <w:pPr>
        <w:pStyle w:val="24"/>
        <w:shd w:val="clear" w:color="auto" w:fill="auto"/>
        <w:tabs>
          <w:tab w:val="left" w:pos="2020"/>
        </w:tabs>
        <w:spacing w:before="0" w:after="0" w:line="240" w:lineRule="auto"/>
        <w:rPr>
          <w:sz w:val="24"/>
          <w:szCs w:val="24"/>
        </w:rPr>
      </w:pPr>
      <w:r w:rsidRPr="00594A43">
        <w:rPr>
          <w:sz w:val="24"/>
          <w:szCs w:val="24"/>
        </w:rPr>
        <w:t>Представление информации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Кодирование символов одного алфавита с помощью кодовых слов в другом алфавите, кодовая таблица, декодирование.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Двоичный код. Представление данных в компьютере как текстов в двоичном алфавите.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Скорость передачи данных. Единицы скорости передачи данных.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Кодирование текстов. Равномерный код. Неравномерный код. Кодировка </w:t>
      </w:r>
      <w:r w:rsidRPr="00594A43">
        <w:rPr>
          <w:sz w:val="24"/>
          <w:szCs w:val="24"/>
          <w:lang w:val="en-US" w:bidi="en-US"/>
        </w:rPr>
        <w:t>ASCII</w:t>
      </w:r>
      <w:r w:rsidRPr="00594A43">
        <w:rPr>
          <w:sz w:val="24"/>
          <w:szCs w:val="24"/>
          <w:lang w:bidi="en-US"/>
        </w:rPr>
        <w:t xml:space="preserve">. </w:t>
      </w:r>
      <w:r w:rsidRPr="00594A43">
        <w:rPr>
          <w:sz w:val="24"/>
          <w:szCs w:val="24"/>
        </w:rPr>
        <w:t xml:space="preserve">Восьмибитные кодировки. Понятие о кодировках </w:t>
      </w:r>
      <w:r w:rsidRPr="00594A43">
        <w:rPr>
          <w:sz w:val="24"/>
          <w:szCs w:val="24"/>
          <w:lang w:val="en-US" w:bidi="en-US"/>
        </w:rPr>
        <w:t>UNICODE</w:t>
      </w:r>
      <w:r w:rsidRPr="00594A43">
        <w:rPr>
          <w:sz w:val="24"/>
          <w:szCs w:val="24"/>
          <w:lang w:bidi="en-US"/>
        </w:rPr>
        <w:t xml:space="preserve">. </w:t>
      </w:r>
      <w:r w:rsidRPr="00594A43">
        <w:rPr>
          <w:sz w:val="24"/>
          <w:szCs w:val="24"/>
        </w:rPr>
        <w:t>Декодирование сообщений с использованием равномерного и неравномерного кода. Информационный объём текста.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Искажение информации при передаче.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Общее представление о цифровом представлении аудиовизуальных и других непрерывных данных.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Кодирование цвета. Цветовые модели. Модель </w:t>
      </w:r>
      <w:r w:rsidRPr="00594A43">
        <w:rPr>
          <w:sz w:val="24"/>
          <w:szCs w:val="24"/>
          <w:lang w:val="en-US" w:bidi="en-US"/>
        </w:rPr>
        <w:t>RGB</w:t>
      </w:r>
      <w:r w:rsidRPr="00594A43">
        <w:rPr>
          <w:sz w:val="24"/>
          <w:szCs w:val="24"/>
          <w:lang w:bidi="en-US"/>
        </w:rPr>
        <w:t xml:space="preserve">. </w:t>
      </w:r>
      <w:r w:rsidRPr="00594A43">
        <w:rPr>
          <w:sz w:val="24"/>
          <w:szCs w:val="24"/>
        </w:rPr>
        <w:t>Глубина кодирования. Палитра.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Кодирование звука. Разрядность и частота записи. Количество каналов записи.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Оценка количественных параметров, связанных с представлением и хранением звуковых файлов.</w:t>
      </w:r>
    </w:p>
    <w:p w:rsidR="00594A43" w:rsidRPr="00594A43" w:rsidRDefault="00594A43" w:rsidP="000777F7">
      <w:pPr>
        <w:pStyle w:val="24"/>
        <w:shd w:val="clear" w:color="auto" w:fill="auto"/>
        <w:tabs>
          <w:tab w:val="left" w:pos="1812"/>
        </w:tabs>
        <w:spacing w:before="0" w:after="0" w:line="240" w:lineRule="auto"/>
        <w:rPr>
          <w:sz w:val="24"/>
          <w:szCs w:val="24"/>
        </w:rPr>
      </w:pPr>
      <w:r w:rsidRPr="00594A43">
        <w:rPr>
          <w:sz w:val="24"/>
          <w:szCs w:val="24"/>
        </w:rPr>
        <w:t>Информационные технологии.</w:t>
      </w:r>
    </w:p>
    <w:p w:rsidR="00594A43" w:rsidRPr="00594A43" w:rsidRDefault="00594A43" w:rsidP="000777F7">
      <w:pPr>
        <w:pStyle w:val="24"/>
        <w:shd w:val="clear" w:color="auto" w:fill="auto"/>
        <w:tabs>
          <w:tab w:val="left" w:pos="2024"/>
        </w:tabs>
        <w:spacing w:before="0" w:after="0" w:line="240" w:lineRule="auto"/>
        <w:rPr>
          <w:sz w:val="24"/>
          <w:szCs w:val="24"/>
        </w:rPr>
      </w:pPr>
      <w:r w:rsidRPr="00594A43">
        <w:rPr>
          <w:sz w:val="24"/>
          <w:szCs w:val="24"/>
        </w:rPr>
        <w:t>Текстовые документы.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Текстовые документы и их структурные элементы (страница, абзац, строка, слово, символ).</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Структурирование информации с помощью списков и таблиц. Многоуровневые списки. Добавление таблиц в текстовые документы.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lastRenderedPageBreak/>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4A43" w:rsidRPr="00594A43" w:rsidRDefault="00594A43" w:rsidP="000777F7">
      <w:pPr>
        <w:pStyle w:val="24"/>
        <w:shd w:val="clear" w:color="auto" w:fill="auto"/>
        <w:tabs>
          <w:tab w:val="left" w:pos="2007"/>
        </w:tabs>
        <w:spacing w:before="0" w:after="0" w:line="240" w:lineRule="auto"/>
        <w:rPr>
          <w:sz w:val="24"/>
          <w:szCs w:val="24"/>
        </w:rPr>
      </w:pPr>
      <w:r w:rsidRPr="00594A43">
        <w:rPr>
          <w:sz w:val="24"/>
          <w:szCs w:val="24"/>
        </w:rPr>
        <w:t>Компьютерная графика.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Знакомство с графическими редакторами. Растровые рисунки. Использование графических примитивов.</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4A43" w:rsidRPr="00594A43" w:rsidRDefault="00594A43" w:rsidP="000777F7">
      <w:pPr>
        <w:pStyle w:val="24"/>
        <w:shd w:val="clear" w:color="auto" w:fill="auto"/>
        <w:tabs>
          <w:tab w:val="left" w:pos="2007"/>
        </w:tabs>
        <w:spacing w:before="0" w:after="0" w:line="240" w:lineRule="auto"/>
        <w:rPr>
          <w:sz w:val="24"/>
          <w:szCs w:val="24"/>
        </w:rPr>
      </w:pPr>
      <w:r w:rsidRPr="00594A43">
        <w:rPr>
          <w:sz w:val="24"/>
          <w:szCs w:val="24"/>
        </w:rPr>
        <w:t>Мультимедийные презентации.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Подготовка мультимедийных презентаций. Слайд. Добавление на слайд текста и изображений. Работа с несколькими слайдами.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Добавление на слайд аудиовизуальных данных. Анимация. Гиперссылки.</w:t>
      </w:r>
    </w:p>
    <w:p w:rsidR="00594A43" w:rsidRPr="00594A43" w:rsidRDefault="00594A43" w:rsidP="000777F7">
      <w:pPr>
        <w:pStyle w:val="24"/>
        <w:shd w:val="clear" w:color="auto" w:fill="auto"/>
        <w:tabs>
          <w:tab w:val="left" w:pos="1595"/>
        </w:tabs>
        <w:spacing w:before="0" w:after="0" w:line="240" w:lineRule="auto"/>
        <w:rPr>
          <w:sz w:val="24"/>
          <w:szCs w:val="24"/>
        </w:rPr>
      </w:pPr>
      <w:r w:rsidRPr="00594A43">
        <w:rPr>
          <w:sz w:val="24"/>
          <w:szCs w:val="24"/>
        </w:rPr>
        <w:t>Содержание обучения в 8 классе.</w:t>
      </w:r>
    </w:p>
    <w:p w:rsidR="00594A43" w:rsidRPr="00594A43" w:rsidRDefault="00594A43" w:rsidP="000777F7">
      <w:pPr>
        <w:pStyle w:val="24"/>
        <w:shd w:val="clear" w:color="auto" w:fill="auto"/>
        <w:tabs>
          <w:tab w:val="left" w:pos="1801"/>
        </w:tabs>
        <w:spacing w:before="0" w:after="0" w:line="240" w:lineRule="auto"/>
        <w:rPr>
          <w:sz w:val="24"/>
          <w:szCs w:val="24"/>
        </w:rPr>
      </w:pPr>
      <w:r w:rsidRPr="00594A43">
        <w:rPr>
          <w:sz w:val="24"/>
          <w:szCs w:val="24"/>
        </w:rPr>
        <w:t>Теоретические основы информатики.</w:t>
      </w:r>
    </w:p>
    <w:p w:rsidR="00594A43" w:rsidRPr="00594A43" w:rsidRDefault="005869B3" w:rsidP="000777F7">
      <w:pPr>
        <w:pStyle w:val="24"/>
        <w:shd w:val="clear" w:color="auto" w:fill="auto"/>
        <w:tabs>
          <w:tab w:val="left" w:pos="2012"/>
        </w:tabs>
        <w:spacing w:before="0" w:after="0" w:line="240" w:lineRule="auto"/>
        <w:rPr>
          <w:sz w:val="24"/>
          <w:szCs w:val="24"/>
        </w:rPr>
      </w:pPr>
      <w:r>
        <w:rPr>
          <w:sz w:val="24"/>
          <w:szCs w:val="24"/>
        </w:rPr>
        <w:t xml:space="preserve">            </w:t>
      </w:r>
      <w:r w:rsidR="00594A43" w:rsidRPr="00594A43">
        <w:rPr>
          <w:sz w:val="24"/>
          <w:szCs w:val="24"/>
        </w:rPr>
        <w:t>Системы счисления.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Римская система счисления.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Арифметические операции в двоичной системе счисления.</w:t>
      </w:r>
    </w:p>
    <w:p w:rsidR="00594A43" w:rsidRPr="00594A43" w:rsidRDefault="00594A43" w:rsidP="000777F7">
      <w:pPr>
        <w:pStyle w:val="24"/>
        <w:shd w:val="clear" w:color="auto" w:fill="auto"/>
        <w:tabs>
          <w:tab w:val="left" w:pos="1992"/>
        </w:tabs>
        <w:spacing w:before="0" w:after="0" w:line="240" w:lineRule="auto"/>
        <w:rPr>
          <w:sz w:val="24"/>
          <w:szCs w:val="24"/>
        </w:rPr>
      </w:pPr>
      <w:r w:rsidRPr="00594A43">
        <w:rPr>
          <w:sz w:val="24"/>
          <w:szCs w:val="24"/>
        </w:rPr>
        <w:t>Элементы математической логики.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Логические элементы. Знакомство с логическими основами компьютера.</w:t>
      </w:r>
    </w:p>
    <w:p w:rsidR="00594A43" w:rsidRPr="00594A43" w:rsidRDefault="00594A43" w:rsidP="000777F7">
      <w:pPr>
        <w:pStyle w:val="24"/>
        <w:shd w:val="clear" w:color="auto" w:fill="auto"/>
        <w:tabs>
          <w:tab w:val="left" w:pos="1992"/>
        </w:tabs>
        <w:spacing w:before="0" w:after="0" w:line="240" w:lineRule="auto"/>
        <w:rPr>
          <w:sz w:val="24"/>
          <w:szCs w:val="24"/>
        </w:rPr>
      </w:pPr>
      <w:r w:rsidRPr="00594A43">
        <w:rPr>
          <w:sz w:val="24"/>
          <w:szCs w:val="24"/>
        </w:rPr>
        <w:t>Алгоритмы и программирование.</w:t>
      </w:r>
    </w:p>
    <w:p w:rsidR="00594A43" w:rsidRPr="00594A43" w:rsidRDefault="00594A43" w:rsidP="000777F7">
      <w:pPr>
        <w:pStyle w:val="24"/>
        <w:shd w:val="clear" w:color="auto" w:fill="auto"/>
        <w:tabs>
          <w:tab w:val="left" w:pos="1992"/>
        </w:tabs>
        <w:spacing w:before="0" w:after="0" w:line="240" w:lineRule="auto"/>
        <w:rPr>
          <w:sz w:val="24"/>
          <w:szCs w:val="24"/>
        </w:rPr>
      </w:pPr>
      <w:r w:rsidRPr="00594A43">
        <w:rPr>
          <w:sz w:val="24"/>
          <w:szCs w:val="24"/>
        </w:rPr>
        <w:t>Исполнители и алгоритмы. Алгоритмические конструкции.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Понятие алгоритма. Исполнители алгоритмов. Алгоритм как план управления исполнителем.</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Свойства алгоритма. Способы записи алгоритма (словесный, в виде блок-схемы, программа).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Конструкция «повторения»: циклы с заданным числом повторений, с условием выполнения, с переменной цикла.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w:t>
      </w:r>
      <w:r w:rsidRPr="00594A43">
        <w:rPr>
          <w:sz w:val="24"/>
          <w:szCs w:val="24"/>
        </w:rPr>
        <w:lastRenderedPageBreak/>
        <w:t>Черепашка, Чертёжник. Выполнение алгоритмов вручную и на компьютере. Синтаксические и логические ошибки. Отказы.</w:t>
      </w:r>
    </w:p>
    <w:p w:rsidR="00594A43" w:rsidRPr="00594A43" w:rsidRDefault="00594A43" w:rsidP="000777F7">
      <w:pPr>
        <w:pStyle w:val="24"/>
        <w:shd w:val="clear" w:color="auto" w:fill="auto"/>
        <w:tabs>
          <w:tab w:val="left" w:pos="1965"/>
        </w:tabs>
        <w:spacing w:before="0" w:after="0" w:line="240" w:lineRule="auto"/>
        <w:rPr>
          <w:sz w:val="24"/>
          <w:szCs w:val="24"/>
        </w:rPr>
      </w:pPr>
      <w:r w:rsidRPr="00594A43">
        <w:rPr>
          <w:sz w:val="24"/>
          <w:szCs w:val="24"/>
        </w:rPr>
        <w:t>Язык программирования.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Язык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Система программирования: редактор текста программ, транслятор, отладчик.</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Переменная: тип, имя, значение. Целые, вещественные и символьные переменные.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Диалоговая отладка программ: пошаговое выполнение, просмотр значений величин, отладочный вывод, выбор точки останова.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Цикл с переменной. Алгоритмы проверки делимости одного целого числа на другое, проверки натурального числа на простоту.</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Обработка символьных данных. Символьные (строковые) переменные.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Посимвольная обработка строк. Подсчёт частоты появления символа в строке. Встроенные функции для обработки строк.</w:t>
      </w:r>
    </w:p>
    <w:p w:rsidR="00594A43" w:rsidRPr="00594A43" w:rsidRDefault="00594A43" w:rsidP="000777F7">
      <w:pPr>
        <w:pStyle w:val="24"/>
        <w:shd w:val="clear" w:color="auto" w:fill="auto"/>
        <w:tabs>
          <w:tab w:val="left" w:pos="2031"/>
        </w:tabs>
        <w:spacing w:before="0" w:after="0" w:line="240" w:lineRule="auto"/>
        <w:rPr>
          <w:sz w:val="24"/>
          <w:szCs w:val="24"/>
        </w:rPr>
      </w:pPr>
      <w:r w:rsidRPr="00594A43">
        <w:rPr>
          <w:sz w:val="24"/>
          <w:szCs w:val="24"/>
        </w:rPr>
        <w:t>Анализ алгоритмов.</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94A43" w:rsidRPr="00594A43" w:rsidRDefault="00594A43" w:rsidP="000777F7">
      <w:pPr>
        <w:pStyle w:val="24"/>
        <w:shd w:val="clear" w:color="auto" w:fill="auto"/>
        <w:tabs>
          <w:tab w:val="left" w:pos="1613"/>
        </w:tabs>
        <w:spacing w:before="0" w:after="0" w:line="240" w:lineRule="auto"/>
        <w:rPr>
          <w:sz w:val="24"/>
          <w:szCs w:val="24"/>
        </w:rPr>
      </w:pPr>
      <w:r w:rsidRPr="00594A43">
        <w:rPr>
          <w:sz w:val="24"/>
          <w:szCs w:val="24"/>
        </w:rPr>
        <w:t>Содержание обучения в 9 классе.</w:t>
      </w:r>
    </w:p>
    <w:p w:rsidR="00594A43" w:rsidRPr="00594A43" w:rsidRDefault="00594A43" w:rsidP="000777F7">
      <w:pPr>
        <w:pStyle w:val="24"/>
        <w:shd w:val="clear" w:color="auto" w:fill="auto"/>
        <w:tabs>
          <w:tab w:val="left" w:pos="1820"/>
        </w:tabs>
        <w:spacing w:before="0" w:after="0" w:line="240" w:lineRule="auto"/>
        <w:rPr>
          <w:sz w:val="24"/>
          <w:szCs w:val="24"/>
        </w:rPr>
      </w:pPr>
      <w:r w:rsidRPr="00594A43">
        <w:rPr>
          <w:sz w:val="24"/>
          <w:szCs w:val="24"/>
        </w:rPr>
        <w:t>Цифровая грамотность.</w:t>
      </w:r>
    </w:p>
    <w:p w:rsidR="00594A43" w:rsidRPr="00594A43" w:rsidRDefault="00594A43" w:rsidP="000777F7">
      <w:pPr>
        <w:pStyle w:val="24"/>
        <w:shd w:val="clear" w:color="auto" w:fill="auto"/>
        <w:tabs>
          <w:tab w:val="left" w:pos="2031"/>
        </w:tabs>
        <w:spacing w:before="0" w:after="0" w:line="240" w:lineRule="auto"/>
        <w:rPr>
          <w:sz w:val="24"/>
          <w:szCs w:val="24"/>
        </w:rPr>
      </w:pPr>
      <w:r w:rsidRPr="00594A43">
        <w:rPr>
          <w:sz w:val="24"/>
          <w:szCs w:val="24"/>
        </w:rPr>
        <w:t>Глобальная сеть Интернет и стратегии безопасного поведения в ней.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Глобальная сеть Интернет. </w:t>
      </w:r>
      <w:r w:rsidRPr="00594A43">
        <w:rPr>
          <w:sz w:val="24"/>
          <w:szCs w:val="24"/>
          <w:lang w:val="en-US" w:bidi="en-US"/>
        </w:rPr>
        <w:t>IP</w:t>
      </w:r>
      <w:r w:rsidRPr="00594A43">
        <w:rPr>
          <w:sz w:val="24"/>
          <w:szCs w:val="24"/>
        </w:rPr>
        <w:t>-адреса узлов. Сетевое хранение данных. Методы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594A43" w:rsidRPr="00594A43" w:rsidRDefault="00594A43" w:rsidP="000777F7">
      <w:pPr>
        <w:pStyle w:val="24"/>
        <w:shd w:val="clear" w:color="auto" w:fill="auto"/>
        <w:tabs>
          <w:tab w:val="left" w:pos="2031"/>
        </w:tabs>
        <w:spacing w:before="0" w:after="0" w:line="240" w:lineRule="auto"/>
        <w:rPr>
          <w:sz w:val="24"/>
          <w:szCs w:val="24"/>
        </w:rPr>
      </w:pPr>
      <w:r w:rsidRPr="00594A43">
        <w:rPr>
          <w:sz w:val="24"/>
          <w:szCs w:val="24"/>
        </w:rPr>
        <w:t>Работа в информационном пространстве.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4A43" w:rsidRPr="00594A43" w:rsidRDefault="00594A43" w:rsidP="000777F7">
      <w:pPr>
        <w:pStyle w:val="24"/>
        <w:shd w:val="clear" w:color="auto" w:fill="auto"/>
        <w:tabs>
          <w:tab w:val="left" w:pos="2031"/>
        </w:tabs>
        <w:spacing w:before="0" w:after="0" w:line="240" w:lineRule="auto"/>
        <w:rPr>
          <w:sz w:val="24"/>
          <w:szCs w:val="24"/>
        </w:rPr>
      </w:pPr>
      <w:r w:rsidRPr="00594A43">
        <w:rPr>
          <w:sz w:val="24"/>
          <w:szCs w:val="24"/>
        </w:rPr>
        <w:t>Теоретические основы информатики.</w:t>
      </w:r>
    </w:p>
    <w:p w:rsidR="00594A43" w:rsidRPr="00594A43" w:rsidRDefault="00594A43" w:rsidP="000777F7">
      <w:pPr>
        <w:pStyle w:val="24"/>
        <w:shd w:val="clear" w:color="auto" w:fill="auto"/>
        <w:tabs>
          <w:tab w:val="left" w:pos="2031"/>
        </w:tabs>
        <w:spacing w:before="0" w:after="0" w:line="240" w:lineRule="auto"/>
        <w:rPr>
          <w:sz w:val="24"/>
          <w:szCs w:val="24"/>
        </w:rPr>
      </w:pPr>
      <w:r w:rsidRPr="00594A43">
        <w:rPr>
          <w:sz w:val="24"/>
          <w:szCs w:val="24"/>
        </w:rPr>
        <w:t>Моделирование как метод познания.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Табличные модели. Таблица как представление отношения.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Базы данных. Отбор в таблице строк, удовлетворяющих заданному условию.</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w:t>
      </w:r>
      <w:r w:rsidRPr="00594A43">
        <w:rPr>
          <w:sz w:val="24"/>
          <w:szCs w:val="24"/>
        </w:rPr>
        <w:lastRenderedPageBreak/>
        <w:t>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0777F7">
      <w:pPr>
        <w:pStyle w:val="24"/>
        <w:shd w:val="clear" w:color="auto" w:fill="auto"/>
        <w:tabs>
          <w:tab w:val="left" w:pos="1758"/>
        </w:tabs>
        <w:spacing w:before="0" w:after="0" w:line="240" w:lineRule="auto"/>
        <w:rPr>
          <w:sz w:val="24"/>
          <w:szCs w:val="24"/>
        </w:rPr>
      </w:pPr>
      <w:r w:rsidRPr="00594A43">
        <w:rPr>
          <w:sz w:val="24"/>
          <w:szCs w:val="24"/>
        </w:rPr>
        <w:t>Алгоритмы и программирование.</w:t>
      </w:r>
    </w:p>
    <w:p w:rsidR="00594A43" w:rsidRPr="00594A43" w:rsidRDefault="00594A43" w:rsidP="000777F7">
      <w:pPr>
        <w:pStyle w:val="24"/>
        <w:shd w:val="clear" w:color="auto" w:fill="auto"/>
        <w:tabs>
          <w:tab w:val="left" w:pos="1969"/>
        </w:tabs>
        <w:spacing w:before="0" w:after="0" w:line="240" w:lineRule="auto"/>
        <w:rPr>
          <w:sz w:val="24"/>
          <w:szCs w:val="24"/>
        </w:rPr>
      </w:pPr>
      <w:r w:rsidRPr="00594A43">
        <w:rPr>
          <w:sz w:val="24"/>
          <w:szCs w:val="24"/>
        </w:rPr>
        <w:t>Разработка алгоритмов и программ.</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94A43" w:rsidRPr="00594A43" w:rsidRDefault="00594A43" w:rsidP="000777F7">
      <w:pPr>
        <w:pStyle w:val="24"/>
        <w:shd w:val="clear" w:color="auto" w:fill="auto"/>
        <w:tabs>
          <w:tab w:val="left" w:pos="1995"/>
        </w:tabs>
        <w:spacing w:before="0" w:after="0" w:line="240" w:lineRule="auto"/>
        <w:rPr>
          <w:sz w:val="24"/>
          <w:szCs w:val="24"/>
        </w:rPr>
      </w:pPr>
      <w:r w:rsidRPr="00594A43">
        <w:rPr>
          <w:sz w:val="24"/>
          <w:szCs w:val="24"/>
        </w:rPr>
        <w:t>Управление.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594A43" w:rsidRPr="00594A43" w:rsidRDefault="00594A43" w:rsidP="000777F7">
      <w:pPr>
        <w:pStyle w:val="24"/>
        <w:shd w:val="clear" w:color="auto" w:fill="auto"/>
        <w:tabs>
          <w:tab w:val="left" w:pos="1779"/>
        </w:tabs>
        <w:spacing w:before="0" w:after="0" w:line="240" w:lineRule="auto"/>
        <w:rPr>
          <w:sz w:val="24"/>
          <w:szCs w:val="24"/>
        </w:rPr>
      </w:pPr>
      <w:r w:rsidRPr="00594A43">
        <w:rPr>
          <w:sz w:val="24"/>
          <w:szCs w:val="24"/>
        </w:rPr>
        <w:t>Информационные технологии.</w:t>
      </w:r>
    </w:p>
    <w:p w:rsidR="00594A43" w:rsidRPr="00594A43" w:rsidRDefault="00594A43" w:rsidP="000777F7">
      <w:pPr>
        <w:pStyle w:val="24"/>
        <w:shd w:val="clear" w:color="auto" w:fill="auto"/>
        <w:tabs>
          <w:tab w:val="left" w:pos="1995"/>
        </w:tabs>
        <w:spacing w:before="0" w:after="0" w:line="240" w:lineRule="auto"/>
        <w:rPr>
          <w:sz w:val="24"/>
          <w:szCs w:val="24"/>
        </w:rPr>
      </w:pPr>
      <w:r w:rsidRPr="00594A43">
        <w:rPr>
          <w:sz w:val="24"/>
          <w:szCs w:val="24"/>
        </w:rPr>
        <w:t>Электронные таблицы.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Преобразование формул при копировании. Относительная, абсолютная и смешанная адресация.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94A43" w:rsidRPr="00594A43" w:rsidRDefault="00594A43" w:rsidP="000777F7">
      <w:pPr>
        <w:pStyle w:val="24"/>
        <w:shd w:val="clear" w:color="auto" w:fill="auto"/>
        <w:tabs>
          <w:tab w:val="left" w:pos="1995"/>
        </w:tabs>
        <w:spacing w:before="0" w:after="0" w:line="240" w:lineRule="auto"/>
        <w:rPr>
          <w:sz w:val="24"/>
          <w:szCs w:val="24"/>
        </w:rPr>
      </w:pPr>
      <w:r w:rsidRPr="00594A43">
        <w:rPr>
          <w:sz w:val="24"/>
          <w:szCs w:val="24"/>
        </w:rPr>
        <w:t>Информационные технологии в современном обществе.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Роль информационных технологий в развитии экономики мира, страны, региона. Открытые образовательные ресурсы.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4A43" w:rsidRPr="00594A43" w:rsidRDefault="00594A43" w:rsidP="000777F7">
      <w:pPr>
        <w:pStyle w:val="24"/>
        <w:shd w:val="clear" w:color="auto" w:fill="auto"/>
        <w:tabs>
          <w:tab w:val="left" w:pos="1532"/>
        </w:tabs>
        <w:spacing w:before="0" w:after="0" w:line="240" w:lineRule="auto"/>
        <w:rPr>
          <w:sz w:val="24"/>
          <w:szCs w:val="24"/>
        </w:rPr>
      </w:pPr>
      <w:r w:rsidRPr="00594A43">
        <w:rPr>
          <w:sz w:val="24"/>
          <w:szCs w:val="24"/>
        </w:rPr>
        <w:t>Планируемые результаты освоения информатики на уровне основного общего образования.</w:t>
      </w:r>
    </w:p>
    <w:p w:rsidR="00594A43" w:rsidRPr="00594A43" w:rsidRDefault="00594A43" w:rsidP="000777F7">
      <w:pPr>
        <w:pStyle w:val="24"/>
        <w:shd w:val="clear" w:color="auto" w:fill="auto"/>
        <w:tabs>
          <w:tab w:val="left" w:pos="1739"/>
        </w:tabs>
        <w:spacing w:before="0" w:after="0" w:line="240" w:lineRule="auto"/>
        <w:rPr>
          <w:sz w:val="24"/>
          <w:szCs w:val="24"/>
        </w:rPr>
      </w:pPr>
      <w:r w:rsidRPr="00594A43">
        <w:rPr>
          <w:sz w:val="24"/>
          <w:szCs w:val="24"/>
        </w:rPr>
        <w:t xml:space="preserve">Изучение информатики на уровне основного общего образования направлено на достижение </w:t>
      </w:r>
      <w:r w:rsidRPr="00594A43">
        <w:rPr>
          <w:sz w:val="24"/>
          <w:szCs w:val="24"/>
        </w:rPr>
        <w:lastRenderedPageBreak/>
        <w:t>обучающимися личностных, метапредметных и предметных результатов освоения содержания учебного предмета.</w:t>
      </w:r>
    </w:p>
    <w:p w:rsidR="00594A43" w:rsidRPr="00594A43" w:rsidRDefault="00594A43" w:rsidP="000777F7">
      <w:pPr>
        <w:pStyle w:val="24"/>
        <w:shd w:val="clear" w:color="auto" w:fill="auto"/>
        <w:tabs>
          <w:tab w:val="left" w:pos="1739"/>
        </w:tabs>
        <w:spacing w:before="0" w:after="0" w:line="240" w:lineRule="auto"/>
        <w:rPr>
          <w:sz w:val="24"/>
          <w:szCs w:val="24"/>
        </w:rPr>
      </w:pPr>
      <w:r w:rsidRPr="00594A43">
        <w:rPr>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4A43" w:rsidRPr="00594A43" w:rsidRDefault="00594A43" w:rsidP="00D31EA8">
      <w:pPr>
        <w:pStyle w:val="24"/>
        <w:numPr>
          <w:ilvl w:val="0"/>
          <w:numId w:val="12"/>
        </w:numPr>
        <w:shd w:val="clear" w:color="auto" w:fill="auto"/>
        <w:tabs>
          <w:tab w:val="left" w:pos="1122"/>
        </w:tabs>
        <w:spacing w:before="0" w:after="0" w:line="240" w:lineRule="auto"/>
        <w:rPr>
          <w:sz w:val="24"/>
          <w:szCs w:val="24"/>
        </w:rPr>
      </w:pPr>
      <w:r w:rsidRPr="00594A43">
        <w:rPr>
          <w:sz w:val="24"/>
          <w:szCs w:val="24"/>
        </w:rPr>
        <w:t>патриотического воспитания: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94A43" w:rsidRPr="00594A43" w:rsidRDefault="00594A43" w:rsidP="00D31EA8">
      <w:pPr>
        <w:pStyle w:val="24"/>
        <w:numPr>
          <w:ilvl w:val="0"/>
          <w:numId w:val="12"/>
        </w:numPr>
        <w:shd w:val="clear" w:color="auto" w:fill="auto"/>
        <w:tabs>
          <w:tab w:val="left" w:pos="1146"/>
        </w:tabs>
        <w:spacing w:before="0" w:after="0" w:line="240" w:lineRule="auto"/>
        <w:rPr>
          <w:sz w:val="24"/>
          <w:szCs w:val="24"/>
        </w:rPr>
      </w:pPr>
      <w:r w:rsidRPr="00594A43">
        <w:rPr>
          <w:sz w:val="24"/>
          <w:szCs w:val="24"/>
        </w:rPr>
        <w:t>духовно-нравственного воспитания: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594A43" w:rsidRPr="00594A43" w:rsidRDefault="00594A43" w:rsidP="00D31EA8">
      <w:pPr>
        <w:pStyle w:val="24"/>
        <w:numPr>
          <w:ilvl w:val="0"/>
          <w:numId w:val="12"/>
        </w:numPr>
        <w:shd w:val="clear" w:color="auto" w:fill="auto"/>
        <w:tabs>
          <w:tab w:val="left" w:pos="1146"/>
        </w:tabs>
        <w:spacing w:before="0" w:after="0" w:line="240" w:lineRule="auto"/>
        <w:rPr>
          <w:sz w:val="24"/>
          <w:szCs w:val="24"/>
        </w:rPr>
      </w:pPr>
      <w:r w:rsidRPr="00594A43">
        <w:rPr>
          <w:sz w:val="24"/>
          <w:szCs w:val="24"/>
        </w:rPr>
        <w:t>гражданского воспитания: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94A43" w:rsidRPr="00594A43" w:rsidRDefault="00594A43" w:rsidP="00D31EA8">
      <w:pPr>
        <w:pStyle w:val="24"/>
        <w:numPr>
          <w:ilvl w:val="0"/>
          <w:numId w:val="12"/>
        </w:numPr>
        <w:shd w:val="clear" w:color="auto" w:fill="auto"/>
        <w:tabs>
          <w:tab w:val="left" w:pos="1121"/>
        </w:tabs>
        <w:spacing w:before="0" w:after="0" w:line="240" w:lineRule="auto"/>
        <w:rPr>
          <w:sz w:val="24"/>
          <w:szCs w:val="24"/>
        </w:rPr>
      </w:pPr>
      <w:r w:rsidRPr="00594A43">
        <w:rPr>
          <w:sz w:val="24"/>
          <w:szCs w:val="24"/>
        </w:rPr>
        <w:t>ценностей научного познания: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94A43" w:rsidRPr="00594A43" w:rsidRDefault="00594A43" w:rsidP="00D31EA8">
      <w:pPr>
        <w:pStyle w:val="24"/>
        <w:numPr>
          <w:ilvl w:val="0"/>
          <w:numId w:val="12"/>
        </w:numPr>
        <w:shd w:val="clear" w:color="auto" w:fill="auto"/>
        <w:tabs>
          <w:tab w:val="left" w:pos="1121"/>
        </w:tabs>
        <w:spacing w:before="0" w:after="0" w:line="240" w:lineRule="auto"/>
        <w:rPr>
          <w:sz w:val="24"/>
          <w:szCs w:val="24"/>
        </w:rPr>
      </w:pPr>
      <w:r w:rsidRPr="00594A43">
        <w:rPr>
          <w:sz w:val="24"/>
          <w:szCs w:val="24"/>
        </w:rPr>
        <w:t>формирования культуры здоровья: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594A43" w:rsidRPr="00594A43" w:rsidRDefault="00594A43" w:rsidP="00D31EA8">
      <w:pPr>
        <w:pStyle w:val="24"/>
        <w:numPr>
          <w:ilvl w:val="0"/>
          <w:numId w:val="12"/>
        </w:numPr>
        <w:shd w:val="clear" w:color="auto" w:fill="auto"/>
        <w:tabs>
          <w:tab w:val="left" w:pos="1121"/>
        </w:tabs>
        <w:spacing w:before="0" w:after="0" w:line="240" w:lineRule="auto"/>
        <w:rPr>
          <w:sz w:val="24"/>
          <w:szCs w:val="24"/>
        </w:rPr>
      </w:pPr>
      <w:r w:rsidRPr="00594A43">
        <w:rPr>
          <w:sz w:val="24"/>
          <w:szCs w:val="24"/>
        </w:rPr>
        <w:t>трудового воспитания: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594A43" w:rsidRPr="00594A43" w:rsidRDefault="00594A43" w:rsidP="000777F7">
      <w:pPr>
        <w:pStyle w:val="24"/>
        <w:shd w:val="clear" w:color="auto" w:fill="auto"/>
        <w:spacing w:before="0" w:after="21" w:line="240" w:lineRule="auto"/>
        <w:rPr>
          <w:sz w:val="24"/>
          <w:szCs w:val="24"/>
        </w:rPr>
      </w:pPr>
      <w:r w:rsidRPr="00594A43">
        <w:rPr>
          <w:sz w:val="24"/>
          <w:szCs w:val="24"/>
        </w:rPr>
        <w:t>информатики и научно-технического прогресса;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4A43" w:rsidRPr="00594A43" w:rsidRDefault="00594A43" w:rsidP="00D31EA8">
      <w:pPr>
        <w:pStyle w:val="24"/>
        <w:numPr>
          <w:ilvl w:val="0"/>
          <w:numId w:val="12"/>
        </w:numPr>
        <w:shd w:val="clear" w:color="auto" w:fill="auto"/>
        <w:tabs>
          <w:tab w:val="left" w:pos="1145"/>
        </w:tabs>
        <w:spacing w:before="0" w:after="0" w:line="240" w:lineRule="auto"/>
        <w:rPr>
          <w:sz w:val="24"/>
          <w:szCs w:val="24"/>
        </w:rPr>
      </w:pPr>
      <w:r w:rsidRPr="00594A43">
        <w:rPr>
          <w:sz w:val="24"/>
          <w:szCs w:val="24"/>
        </w:rPr>
        <w:t>экологического воспитания: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lastRenderedPageBreak/>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594A43" w:rsidRPr="00594A43" w:rsidRDefault="00594A43" w:rsidP="00D31EA8">
      <w:pPr>
        <w:pStyle w:val="24"/>
        <w:numPr>
          <w:ilvl w:val="0"/>
          <w:numId w:val="12"/>
        </w:numPr>
        <w:shd w:val="clear" w:color="auto" w:fill="auto"/>
        <w:tabs>
          <w:tab w:val="left" w:pos="1238"/>
        </w:tabs>
        <w:spacing w:before="0" w:after="0" w:line="240" w:lineRule="auto"/>
        <w:rPr>
          <w:sz w:val="24"/>
          <w:szCs w:val="24"/>
        </w:rPr>
      </w:pPr>
      <w:r w:rsidRPr="00594A43">
        <w:rPr>
          <w:sz w:val="24"/>
          <w:szCs w:val="24"/>
        </w:rPr>
        <w:t>адаптации обучающегося к изменяющимся условиям социальной и природной среды: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94A43" w:rsidRPr="00594A43" w:rsidRDefault="00594A43" w:rsidP="000777F7">
      <w:pPr>
        <w:pStyle w:val="24"/>
        <w:shd w:val="clear" w:color="auto" w:fill="auto"/>
        <w:tabs>
          <w:tab w:val="left" w:pos="1762"/>
        </w:tabs>
        <w:spacing w:before="0" w:after="0" w:line="240" w:lineRule="auto"/>
        <w:rPr>
          <w:sz w:val="24"/>
          <w:szCs w:val="24"/>
        </w:rPr>
      </w:pPr>
      <w:r w:rsidRPr="00594A43">
        <w:rPr>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594A43" w:rsidRPr="00594A43" w:rsidRDefault="00594A43" w:rsidP="000777F7">
      <w:pPr>
        <w:pStyle w:val="24"/>
        <w:shd w:val="clear" w:color="auto" w:fill="auto"/>
        <w:tabs>
          <w:tab w:val="left" w:pos="1983"/>
        </w:tabs>
        <w:spacing w:before="0" w:after="0" w:line="240" w:lineRule="auto"/>
        <w:rPr>
          <w:sz w:val="24"/>
          <w:szCs w:val="24"/>
        </w:rPr>
      </w:pPr>
      <w:r w:rsidRPr="00594A43">
        <w:rPr>
          <w:sz w:val="24"/>
          <w:szCs w:val="24"/>
        </w:rPr>
        <w:t>Овладение универсальными учебными познавательными действиями:</w:t>
      </w:r>
    </w:p>
    <w:p w:rsidR="00594A43" w:rsidRPr="00594A43" w:rsidRDefault="00594A43" w:rsidP="00D31EA8">
      <w:pPr>
        <w:pStyle w:val="24"/>
        <w:numPr>
          <w:ilvl w:val="0"/>
          <w:numId w:val="13"/>
        </w:numPr>
        <w:shd w:val="clear" w:color="auto" w:fill="auto"/>
        <w:tabs>
          <w:tab w:val="left" w:pos="1126"/>
        </w:tabs>
        <w:spacing w:before="0" w:after="0" w:line="240" w:lineRule="auto"/>
        <w:rPr>
          <w:sz w:val="24"/>
          <w:szCs w:val="24"/>
        </w:rPr>
      </w:pPr>
      <w:r w:rsidRPr="00594A43">
        <w:rPr>
          <w:sz w:val="24"/>
          <w:szCs w:val="24"/>
        </w:rPr>
        <w:t>базовые логические действия: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умение создавать, применять и преобразовывать знаки и символы, модели и схемы для решения учебных и познавательных задач;</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4A43" w:rsidRPr="00594A43" w:rsidRDefault="00594A43" w:rsidP="00D31EA8">
      <w:pPr>
        <w:pStyle w:val="24"/>
        <w:numPr>
          <w:ilvl w:val="0"/>
          <w:numId w:val="13"/>
        </w:numPr>
        <w:shd w:val="clear" w:color="auto" w:fill="auto"/>
        <w:tabs>
          <w:tab w:val="left" w:pos="1154"/>
        </w:tabs>
        <w:spacing w:before="0" w:after="0" w:line="240" w:lineRule="auto"/>
        <w:rPr>
          <w:sz w:val="24"/>
          <w:szCs w:val="24"/>
        </w:rPr>
      </w:pPr>
      <w:r w:rsidRPr="00594A43">
        <w:rPr>
          <w:sz w:val="24"/>
          <w:szCs w:val="24"/>
        </w:rPr>
        <w:t>базовые исследовательские действия: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оценивать на применимость и достоверность информацию, полученную в ходе исследования;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4A43" w:rsidRPr="00594A43" w:rsidRDefault="00594A43" w:rsidP="00D31EA8">
      <w:pPr>
        <w:pStyle w:val="24"/>
        <w:numPr>
          <w:ilvl w:val="0"/>
          <w:numId w:val="13"/>
        </w:numPr>
        <w:shd w:val="clear" w:color="auto" w:fill="auto"/>
        <w:tabs>
          <w:tab w:val="left" w:pos="1168"/>
        </w:tabs>
        <w:spacing w:before="0" w:after="0" w:line="240" w:lineRule="auto"/>
        <w:rPr>
          <w:sz w:val="24"/>
          <w:szCs w:val="24"/>
        </w:rPr>
      </w:pPr>
      <w:r w:rsidRPr="00594A43">
        <w:rPr>
          <w:sz w:val="24"/>
          <w:szCs w:val="24"/>
        </w:rPr>
        <w:t>работа с информацией: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выявлять дефицит информации, данных, необходимых для решения поставленной задачи;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выбирать, анализировать, систематизировать и интерпретировать информацию различных видов и форм представления;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оценивать надёжность информации по критериям, предложенным учителем или сформулированным самостоятельно;</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эффективно запоминать и систематизировать информацию.</w:t>
      </w:r>
    </w:p>
    <w:p w:rsidR="00594A43" w:rsidRPr="00594A43" w:rsidRDefault="00594A43" w:rsidP="000777F7">
      <w:pPr>
        <w:pStyle w:val="24"/>
        <w:shd w:val="clear" w:color="auto" w:fill="auto"/>
        <w:tabs>
          <w:tab w:val="left" w:pos="2002"/>
        </w:tabs>
        <w:spacing w:before="0" w:after="0" w:line="240" w:lineRule="auto"/>
        <w:rPr>
          <w:sz w:val="24"/>
          <w:szCs w:val="24"/>
        </w:rPr>
      </w:pPr>
      <w:r w:rsidRPr="00594A43">
        <w:rPr>
          <w:sz w:val="24"/>
          <w:szCs w:val="24"/>
        </w:rPr>
        <w:t>Овладение универсальными учебными коммуникативными действиями:</w:t>
      </w:r>
    </w:p>
    <w:p w:rsidR="00594A43" w:rsidRPr="00594A43" w:rsidRDefault="00594A43" w:rsidP="00D31EA8">
      <w:pPr>
        <w:pStyle w:val="24"/>
        <w:numPr>
          <w:ilvl w:val="0"/>
          <w:numId w:val="14"/>
        </w:numPr>
        <w:shd w:val="clear" w:color="auto" w:fill="auto"/>
        <w:tabs>
          <w:tab w:val="left" w:pos="1144"/>
        </w:tabs>
        <w:spacing w:before="0" w:after="0" w:line="240" w:lineRule="auto"/>
        <w:rPr>
          <w:sz w:val="24"/>
          <w:szCs w:val="24"/>
        </w:rPr>
      </w:pPr>
      <w:r w:rsidRPr="00594A43">
        <w:rPr>
          <w:sz w:val="24"/>
          <w:szCs w:val="24"/>
        </w:rPr>
        <w:t>общение: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сопоставлять свои суждения с суждениями других участников диалога, обнаруживать различие и сходство позиций;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публично представлять результаты выполненного опыта (эксперимента, исследования, проекта);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4A43" w:rsidRPr="00594A43" w:rsidRDefault="00594A43" w:rsidP="00D31EA8">
      <w:pPr>
        <w:pStyle w:val="24"/>
        <w:numPr>
          <w:ilvl w:val="0"/>
          <w:numId w:val="14"/>
        </w:numPr>
        <w:shd w:val="clear" w:color="auto" w:fill="auto"/>
        <w:tabs>
          <w:tab w:val="left" w:pos="1151"/>
        </w:tabs>
        <w:spacing w:before="0" w:after="0" w:line="240" w:lineRule="auto"/>
        <w:rPr>
          <w:sz w:val="24"/>
          <w:szCs w:val="24"/>
        </w:rPr>
      </w:pPr>
      <w:r w:rsidRPr="00594A43">
        <w:rPr>
          <w:sz w:val="24"/>
          <w:szCs w:val="24"/>
        </w:rPr>
        <w:t>совместная деятельность (сотрудничество):</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w:t>
      </w:r>
      <w:r w:rsidRPr="00594A43">
        <w:rPr>
          <w:sz w:val="24"/>
          <w:szCs w:val="24"/>
        </w:rPr>
        <w:lastRenderedPageBreak/>
        <w:t>роли, договариваться, обсуждать процесс и результат совместной работы;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4A43" w:rsidRPr="00594A43" w:rsidRDefault="00594A43" w:rsidP="000777F7">
      <w:pPr>
        <w:pStyle w:val="24"/>
        <w:shd w:val="clear" w:color="auto" w:fill="auto"/>
        <w:tabs>
          <w:tab w:val="left" w:pos="1995"/>
        </w:tabs>
        <w:spacing w:before="0" w:after="0" w:line="240" w:lineRule="auto"/>
        <w:rPr>
          <w:sz w:val="24"/>
          <w:szCs w:val="24"/>
        </w:rPr>
      </w:pPr>
      <w:r w:rsidRPr="00594A43">
        <w:rPr>
          <w:sz w:val="24"/>
          <w:szCs w:val="24"/>
        </w:rPr>
        <w:t>Овладение универсальными учебными регулятивными действиями: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1) самоорганизация: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проводить выбор в условиях противоречивой информации и брать</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ответственность за решение.</w:t>
      </w:r>
    </w:p>
    <w:p w:rsidR="00594A43" w:rsidRPr="00594A43" w:rsidRDefault="00594A43" w:rsidP="00D31EA8">
      <w:pPr>
        <w:pStyle w:val="24"/>
        <w:numPr>
          <w:ilvl w:val="0"/>
          <w:numId w:val="15"/>
        </w:numPr>
        <w:shd w:val="clear" w:color="auto" w:fill="auto"/>
        <w:tabs>
          <w:tab w:val="left" w:pos="1161"/>
        </w:tabs>
        <w:spacing w:before="0" w:after="0" w:line="240" w:lineRule="auto"/>
        <w:rPr>
          <w:sz w:val="24"/>
          <w:szCs w:val="24"/>
        </w:rPr>
      </w:pPr>
      <w:r w:rsidRPr="00594A43">
        <w:rPr>
          <w:sz w:val="24"/>
          <w:szCs w:val="24"/>
        </w:rPr>
        <w:t>самоконтроль (рефлексия):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владеть способами самоконтроля, самомотивации и рефлексии;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давать оценку ситуации и предлагать план её изменения;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оценивать соответствие результата цели и условиям.</w:t>
      </w:r>
    </w:p>
    <w:p w:rsidR="00594A43" w:rsidRPr="00594A43" w:rsidRDefault="00594A43" w:rsidP="00D31EA8">
      <w:pPr>
        <w:pStyle w:val="24"/>
        <w:numPr>
          <w:ilvl w:val="0"/>
          <w:numId w:val="15"/>
        </w:numPr>
        <w:shd w:val="clear" w:color="auto" w:fill="auto"/>
        <w:tabs>
          <w:tab w:val="left" w:pos="1161"/>
        </w:tabs>
        <w:spacing w:before="0" w:after="0" w:line="240" w:lineRule="auto"/>
        <w:rPr>
          <w:sz w:val="24"/>
          <w:szCs w:val="24"/>
        </w:rPr>
      </w:pPr>
      <w:r w:rsidRPr="00594A43">
        <w:rPr>
          <w:sz w:val="24"/>
          <w:szCs w:val="24"/>
        </w:rPr>
        <w:t>эмоциональный интеллект:</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ставить себя на место другого человека, понимать мотивы и намерения другого.</w:t>
      </w:r>
    </w:p>
    <w:p w:rsidR="00594A43" w:rsidRPr="00594A43" w:rsidRDefault="00594A43" w:rsidP="00D31EA8">
      <w:pPr>
        <w:pStyle w:val="24"/>
        <w:numPr>
          <w:ilvl w:val="0"/>
          <w:numId w:val="15"/>
        </w:numPr>
        <w:shd w:val="clear" w:color="auto" w:fill="auto"/>
        <w:tabs>
          <w:tab w:val="left" w:pos="1161"/>
        </w:tabs>
        <w:spacing w:before="0" w:after="0" w:line="240" w:lineRule="auto"/>
        <w:rPr>
          <w:sz w:val="24"/>
          <w:szCs w:val="24"/>
        </w:rPr>
      </w:pPr>
      <w:r w:rsidRPr="00594A43">
        <w:rPr>
          <w:sz w:val="24"/>
          <w:szCs w:val="24"/>
        </w:rPr>
        <w:t>принятие себя и других: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осознавать невозможность контролировать всё вокруг даже в условиях открытого доступа к любым объёмам информации.</w:t>
      </w:r>
    </w:p>
    <w:p w:rsidR="00594A43" w:rsidRPr="00594A43" w:rsidRDefault="00594A43" w:rsidP="000777F7">
      <w:pPr>
        <w:pStyle w:val="24"/>
        <w:shd w:val="clear" w:color="auto" w:fill="auto"/>
        <w:tabs>
          <w:tab w:val="left" w:pos="1784"/>
        </w:tabs>
        <w:spacing w:before="0" w:after="0" w:line="240" w:lineRule="auto"/>
        <w:rPr>
          <w:sz w:val="24"/>
          <w:szCs w:val="24"/>
        </w:rPr>
      </w:pPr>
      <w:r w:rsidRPr="00594A43">
        <w:rPr>
          <w:sz w:val="24"/>
          <w:szCs w:val="24"/>
        </w:rPr>
        <w:t>Предметные результаты освоения программы по информатике на уровне основного общего образования.</w:t>
      </w:r>
    </w:p>
    <w:p w:rsidR="00594A43" w:rsidRPr="00594A43" w:rsidRDefault="00594A43" w:rsidP="000777F7">
      <w:pPr>
        <w:pStyle w:val="24"/>
        <w:shd w:val="clear" w:color="auto" w:fill="auto"/>
        <w:tabs>
          <w:tab w:val="left" w:pos="2005"/>
        </w:tabs>
        <w:spacing w:before="0" w:after="0" w:line="240" w:lineRule="auto"/>
        <w:rPr>
          <w:sz w:val="24"/>
          <w:szCs w:val="24"/>
        </w:rPr>
      </w:pPr>
      <w:r w:rsidRPr="00594A43">
        <w:rPr>
          <w:sz w:val="24"/>
          <w:szCs w:val="24"/>
        </w:rPr>
        <w:t>К концу обучения в 7 классе у обучающегося будут сформированы умения: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оценивать и сравнивать размеры текстовых, графических, звуковых файлов и видеофайлов;</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приводить примеры современных устройств хранения и передачи информации, сравнивать их количественные характеристики;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выделять основные этапы в истории и понимать тенденции развития компьютеров и программного обеспечения;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получать и использовать информацию о характеристиках персонального компьютера и его </w:t>
      </w:r>
      <w:r w:rsidRPr="00594A43">
        <w:rPr>
          <w:sz w:val="24"/>
          <w:szCs w:val="24"/>
        </w:rPr>
        <w:lastRenderedPageBreak/>
        <w:t>основных элементах (процессор, оперативная память, долговременная память, устройства ввода-вывода);</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соотносить характеристики компьютера с задачами, решаемыми с его помощью;</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594A43" w:rsidRPr="00594A43" w:rsidRDefault="00594A43" w:rsidP="000777F7">
      <w:pPr>
        <w:pStyle w:val="24"/>
        <w:shd w:val="clear" w:color="auto" w:fill="auto"/>
        <w:tabs>
          <w:tab w:val="left" w:pos="1967"/>
        </w:tabs>
        <w:spacing w:before="0" w:after="0" w:line="240" w:lineRule="auto"/>
        <w:rPr>
          <w:sz w:val="24"/>
          <w:szCs w:val="24"/>
        </w:rPr>
      </w:pPr>
      <w:r w:rsidRPr="00594A43">
        <w:rPr>
          <w:sz w:val="24"/>
          <w:szCs w:val="24"/>
        </w:rPr>
        <w:t>К концу обучения в 8 классе у обучающегося будут сформированы умения: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пояснять на примерах различия между позиционными и непозиционными системами счисления;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раскрывать смысл понятий «высказывание», «логическая операция», «логическое выражение»;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4A43" w:rsidRPr="00594A43" w:rsidRDefault="00594A43" w:rsidP="000777F7">
      <w:pPr>
        <w:pStyle w:val="24"/>
        <w:shd w:val="clear" w:color="auto" w:fill="auto"/>
        <w:tabs>
          <w:tab w:val="left" w:pos="2349"/>
          <w:tab w:val="left" w:pos="5440"/>
          <w:tab w:val="left" w:pos="8742"/>
        </w:tabs>
        <w:spacing w:before="0" w:after="0" w:line="240" w:lineRule="auto"/>
        <w:rPr>
          <w:sz w:val="24"/>
          <w:szCs w:val="24"/>
        </w:rPr>
      </w:pPr>
      <w:r w:rsidRPr="00594A43">
        <w:rPr>
          <w:sz w:val="24"/>
          <w:szCs w:val="24"/>
        </w:rPr>
        <w:t>описывать</w:t>
      </w:r>
      <w:r w:rsidRPr="00594A43">
        <w:rPr>
          <w:sz w:val="24"/>
          <w:szCs w:val="24"/>
        </w:rPr>
        <w:tab/>
        <w:t>алгоритм решения</w:t>
      </w:r>
      <w:r w:rsidRPr="00594A43">
        <w:rPr>
          <w:sz w:val="24"/>
          <w:szCs w:val="24"/>
        </w:rPr>
        <w:tab/>
        <w:t>задачи различными</w:t>
      </w:r>
      <w:r w:rsidRPr="00594A43">
        <w:rPr>
          <w:sz w:val="24"/>
          <w:szCs w:val="24"/>
        </w:rPr>
        <w:tab/>
        <w:t>способами,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 том числе в виде блок-схемы;</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использовать при разработке программ логические значения, операции</w:t>
      </w:r>
    </w:p>
    <w:p w:rsidR="00594A43" w:rsidRPr="00594A43" w:rsidRDefault="00594A43" w:rsidP="000777F7">
      <w:pPr>
        <w:pStyle w:val="24"/>
        <w:shd w:val="clear" w:color="auto" w:fill="auto"/>
        <w:spacing w:before="0" w:after="4" w:line="240" w:lineRule="auto"/>
        <w:rPr>
          <w:sz w:val="24"/>
          <w:szCs w:val="24"/>
        </w:rPr>
      </w:pPr>
      <w:r w:rsidRPr="00594A43">
        <w:rPr>
          <w:sz w:val="24"/>
          <w:szCs w:val="24"/>
        </w:rPr>
        <w:t>и выражения с ними;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создавать и отлаживать программы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594A43" w:rsidRPr="00594A43" w:rsidRDefault="00594A43" w:rsidP="000777F7">
      <w:pPr>
        <w:pStyle w:val="24"/>
        <w:shd w:val="clear" w:color="auto" w:fill="auto"/>
        <w:tabs>
          <w:tab w:val="left" w:pos="1950"/>
        </w:tabs>
        <w:spacing w:before="0" w:after="0" w:line="240" w:lineRule="auto"/>
        <w:rPr>
          <w:sz w:val="24"/>
          <w:szCs w:val="24"/>
        </w:rPr>
      </w:pPr>
      <w:r w:rsidRPr="00594A43">
        <w:rPr>
          <w:sz w:val="24"/>
          <w:szCs w:val="24"/>
        </w:rPr>
        <w:t>К концу обучения в 9 классе у обучающегося будут сформированы умения: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w:t>
      </w:r>
      <w:r w:rsidRPr="00594A43">
        <w:rPr>
          <w:sz w:val="24"/>
          <w:szCs w:val="24"/>
        </w:rPr>
        <w:lastRenderedPageBreak/>
        <w:t>исполнителями, такими как Робот, Черепашка, Чертёжник;</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использовать графы и деревья для моделирования систем сетевой и иерархической структуры, находить кратчайший путь в графе;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использовать электронные таблицы для численного моделирования в простых задачах из разных предметных областей;</w:t>
      </w:r>
    </w:p>
    <w:p w:rsidR="00594A43" w:rsidRPr="00594A43" w:rsidRDefault="00594A43" w:rsidP="000777F7">
      <w:pPr>
        <w:pStyle w:val="24"/>
        <w:shd w:val="clear" w:color="auto" w:fill="auto"/>
        <w:tabs>
          <w:tab w:val="left" w:pos="1502"/>
          <w:tab w:val="left" w:pos="5981"/>
        </w:tabs>
        <w:spacing w:before="0" w:after="0" w:line="240" w:lineRule="auto"/>
        <w:rPr>
          <w:sz w:val="24"/>
          <w:szCs w:val="24"/>
        </w:rPr>
      </w:pPr>
      <w:r w:rsidRPr="00594A43">
        <w:rPr>
          <w:sz w:val="24"/>
          <w:szCs w:val="24"/>
        </w:rPr>
        <w:t>использовать современные интернет-сервисы (в том числе коммуникационные сервисы,</w:t>
      </w:r>
      <w:r w:rsidRPr="00594A43">
        <w:rPr>
          <w:sz w:val="24"/>
          <w:szCs w:val="24"/>
        </w:rPr>
        <w:tab/>
        <w:t>облачные хранилища данных,</w:t>
      </w:r>
      <w:r w:rsidRPr="00594A43">
        <w:rPr>
          <w:sz w:val="24"/>
          <w:szCs w:val="24"/>
        </w:rPr>
        <w:tab/>
        <w:t>онлайн-программы (текстовые</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 графические редакторы, среды разработки)) в учебной и повседневной деятельности;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594A43" w:rsidRPr="00594A43" w:rsidRDefault="00594A43" w:rsidP="000777F7">
      <w:pPr>
        <w:pStyle w:val="24"/>
        <w:shd w:val="clear" w:color="auto" w:fill="auto"/>
        <w:spacing w:before="0" w:after="0" w:line="240" w:lineRule="auto"/>
        <w:rPr>
          <w:sz w:val="24"/>
          <w:szCs w:val="24"/>
        </w:rPr>
      </w:pPr>
      <w:r w:rsidRPr="00594A43">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4A43" w:rsidRDefault="00594A43" w:rsidP="000777F7">
      <w:pPr>
        <w:pStyle w:val="24"/>
        <w:shd w:val="clear" w:color="auto" w:fill="auto"/>
        <w:spacing w:before="0" w:after="0" w:line="240" w:lineRule="auto"/>
        <w:rPr>
          <w:sz w:val="24"/>
          <w:szCs w:val="24"/>
        </w:rPr>
      </w:pPr>
      <w:r w:rsidRPr="00594A43">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869B3" w:rsidRPr="00594A43" w:rsidRDefault="005869B3" w:rsidP="000777F7">
      <w:pPr>
        <w:pStyle w:val="24"/>
        <w:shd w:val="clear" w:color="auto" w:fill="auto"/>
        <w:spacing w:before="0" w:after="0" w:line="240" w:lineRule="auto"/>
        <w:rPr>
          <w:sz w:val="24"/>
          <w:szCs w:val="24"/>
        </w:rPr>
      </w:pPr>
    </w:p>
    <w:p w:rsidR="00594A43" w:rsidRPr="00000013" w:rsidRDefault="00594A43" w:rsidP="00D31EA8">
      <w:pPr>
        <w:pStyle w:val="2"/>
        <w:numPr>
          <w:ilvl w:val="2"/>
          <w:numId w:val="137"/>
        </w:numPr>
      </w:pPr>
      <w:bookmarkStart w:id="98" w:name="_Toc171437445"/>
      <w:r w:rsidRPr="00000013">
        <w:t>Федеральная рабочая программа по учебному предмету «История».</w:t>
      </w:r>
      <w:bookmarkEnd w:id="98"/>
    </w:p>
    <w:p w:rsidR="00594A43" w:rsidRPr="00000013" w:rsidRDefault="00594A43" w:rsidP="000777F7">
      <w:pPr>
        <w:pStyle w:val="24"/>
        <w:shd w:val="clear" w:color="auto" w:fill="auto"/>
        <w:tabs>
          <w:tab w:val="left" w:pos="1549"/>
        </w:tabs>
        <w:spacing w:before="0" w:after="0" w:line="240" w:lineRule="auto"/>
        <w:rPr>
          <w:sz w:val="24"/>
          <w:szCs w:val="24"/>
        </w:rPr>
      </w:pPr>
      <w:r w:rsidRPr="00000013">
        <w:rPr>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94A43" w:rsidRPr="00000013" w:rsidRDefault="00594A43" w:rsidP="000777F7">
      <w:pPr>
        <w:pStyle w:val="24"/>
        <w:shd w:val="clear" w:color="auto" w:fill="auto"/>
        <w:tabs>
          <w:tab w:val="left" w:pos="1574"/>
        </w:tabs>
        <w:spacing w:before="0" w:after="0" w:line="240" w:lineRule="auto"/>
        <w:rPr>
          <w:sz w:val="24"/>
          <w:szCs w:val="24"/>
        </w:rPr>
      </w:pPr>
      <w:r w:rsidRPr="00000013">
        <w:rPr>
          <w:sz w:val="24"/>
          <w:szCs w:val="24"/>
        </w:rPr>
        <w:t>Пояснительная записка.</w:t>
      </w:r>
    </w:p>
    <w:p w:rsidR="00594A43" w:rsidRPr="00000013" w:rsidRDefault="00594A43" w:rsidP="000777F7">
      <w:pPr>
        <w:pStyle w:val="24"/>
        <w:shd w:val="clear" w:color="auto" w:fill="auto"/>
        <w:tabs>
          <w:tab w:val="left" w:pos="1755"/>
        </w:tabs>
        <w:spacing w:before="0" w:after="0" w:line="240" w:lineRule="auto"/>
        <w:rPr>
          <w:sz w:val="24"/>
          <w:szCs w:val="24"/>
        </w:rPr>
      </w:pPr>
      <w:r w:rsidRPr="00000013">
        <w:rPr>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594A43" w:rsidRPr="00000013" w:rsidRDefault="00594A43" w:rsidP="000777F7">
      <w:pPr>
        <w:pStyle w:val="24"/>
        <w:shd w:val="clear" w:color="auto" w:fill="auto"/>
        <w:tabs>
          <w:tab w:val="left" w:pos="1021"/>
        </w:tabs>
        <w:spacing w:before="0" w:after="0" w:line="240" w:lineRule="auto"/>
        <w:rPr>
          <w:sz w:val="24"/>
          <w:szCs w:val="24"/>
        </w:rPr>
      </w:pPr>
      <w:r w:rsidRPr="00000013">
        <w:rPr>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94A43" w:rsidRPr="00000013" w:rsidRDefault="00594A43" w:rsidP="000777F7">
      <w:pPr>
        <w:pStyle w:val="24"/>
        <w:shd w:val="clear" w:color="auto" w:fill="auto"/>
        <w:tabs>
          <w:tab w:val="left" w:pos="1734"/>
        </w:tabs>
        <w:spacing w:before="0" w:after="0" w:line="240" w:lineRule="auto"/>
        <w:rPr>
          <w:sz w:val="24"/>
          <w:szCs w:val="24"/>
        </w:rPr>
      </w:pPr>
      <w:r w:rsidRPr="00000013">
        <w:rPr>
          <w:sz w:val="24"/>
          <w:szCs w:val="24"/>
        </w:rPr>
        <w:t xml:space="preserve">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w:t>
      </w:r>
      <w:r w:rsidRPr="00000013">
        <w:rPr>
          <w:sz w:val="24"/>
          <w:szCs w:val="24"/>
        </w:rPr>
        <w:lastRenderedPageBreak/>
        <w:t>человека и общества в связи прошлого, настоящего и будущего.</w:t>
      </w:r>
    </w:p>
    <w:p w:rsidR="00594A43" w:rsidRPr="00000013" w:rsidRDefault="00594A43" w:rsidP="000777F7">
      <w:pPr>
        <w:pStyle w:val="24"/>
        <w:shd w:val="clear" w:color="auto" w:fill="auto"/>
        <w:tabs>
          <w:tab w:val="left" w:pos="1743"/>
        </w:tabs>
        <w:spacing w:before="0" w:after="0" w:line="240" w:lineRule="auto"/>
        <w:rPr>
          <w:sz w:val="24"/>
          <w:szCs w:val="24"/>
        </w:rPr>
      </w:pPr>
      <w:r w:rsidRPr="00000013">
        <w:rPr>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94A43" w:rsidRPr="00000013" w:rsidRDefault="00594A43" w:rsidP="000777F7">
      <w:pPr>
        <w:pStyle w:val="24"/>
        <w:shd w:val="clear" w:color="auto" w:fill="auto"/>
        <w:tabs>
          <w:tab w:val="left" w:pos="1759"/>
        </w:tabs>
        <w:spacing w:before="0" w:after="0" w:line="240" w:lineRule="auto"/>
        <w:rPr>
          <w:sz w:val="24"/>
          <w:szCs w:val="24"/>
        </w:rPr>
      </w:pPr>
      <w:r w:rsidRPr="00000013">
        <w:rPr>
          <w:sz w:val="24"/>
          <w:szCs w:val="24"/>
        </w:rPr>
        <w:t>Задачами изучения истории являются:</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94A43" w:rsidRPr="00000013" w:rsidRDefault="00594A43" w:rsidP="000777F7">
      <w:pPr>
        <w:pStyle w:val="24"/>
        <w:shd w:val="clear" w:color="auto" w:fill="auto"/>
        <w:tabs>
          <w:tab w:val="left" w:pos="1749"/>
        </w:tabs>
        <w:spacing w:before="0" w:after="0" w:line="240" w:lineRule="auto"/>
        <w:rPr>
          <w:sz w:val="24"/>
          <w:szCs w:val="24"/>
        </w:rPr>
      </w:pPr>
      <w:r w:rsidRPr="00000013">
        <w:rPr>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594A43" w:rsidRPr="00000013" w:rsidRDefault="00594A43" w:rsidP="000777F7">
      <w:pPr>
        <w:pStyle w:val="24"/>
        <w:shd w:val="clear" w:color="auto" w:fill="auto"/>
        <w:tabs>
          <w:tab w:val="left" w:pos="1744"/>
        </w:tabs>
        <w:spacing w:before="0" w:after="0" w:line="240" w:lineRule="auto"/>
        <w:rPr>
          <w:sz w:val="24"/>
          <w:szCs w:val="24"/>
        </w:rPr>
      </w:pPr>
      <w:r w:rsidRPr="00000013">
        <w:rPr>
          <w:sz w:val="24"/>
          <w:szCs w:val="24"/>
        </w:rPr>
        <w:t>Последовательность изучения тем в рамках программы по истории в пределах одного класса может варьироваться.</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Таблица 1</w:t>
      </w:r>
    </w:p>
    <w:p w:rsidR="00594A43" w:rsidRPr="00000013" w:rsidRDefault="00000013" w:rsidP="000777F7">
      <w:pPr>
        <w:pStyle w:val="24"/>
        <w:shd w:val="clear" w:color="auto" w:fill="auto"/>
        <w:spacing w:before="0" w:after="0" w:line="240" w:lineRule="auto"/>
        <w:rPr>
          <w:sz w:val="24"/>
          <w:szCs w:val="24"/>
        </w:rPr>
      </w:pPr>
      <w:r>
        <w:rPr>
          <w:sz w:val="24"/>
          <w:szCs w:val="24"/>
        </w:rPr>
        <w:t xml:space="preserve">Структура </w:t>
      </w:r>
      <w:r w:rsidR="00594A43" w:rsidRPr="00000013">
        <w:rPr>
          <w:sz w:val="24"/>
          <w:szCs w:val="24"/>
        </w:rPr>
        <w:t>и последовательность изучения курсов</w:t>
      </w:r>
      <w:r>
        <w:rPr>
          <w:sz w:val="24"/>
          <w:szCs w:val="24"/>
        </w:rPr>
        <w:t xml:space="preserve"> </w:t>
      </w:r>
      <w:r w:rsidR="00594A43" w:rsidRPr="00000013">
        <w:rPr>
          <w:sz w:val="24"/>
          <w:szCs w:val="24"/>
        </w:rPr>
        <w:t>в рамках учебного предмета «История»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6931"/>
        <w:gridCol w:w="2074"/>
      </w:tblGrid>
      <w:tr w:rsidR="00594A43" w:rsidRPr="00000013" w:rsidTr="00594A43">
        <w:trPr>
          <w:trHeight w:hRule="exact" w:val="1387"/>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Класс</w:t>
            </w:r>
          </w:p>
        </w:tc>
        <w:tc>
          <w:tcPr>
            <w:tcW w:w="6931" w:type="dxa"/>
            <w:tcBorders>
              <w:top w:val="single" w:sz="4" w:space="0" w:color="auto"/>
              <w:left w:val="single" w:sz="4" w:space="0" w:color="auto"/>
            </w:tcBorders>
            <w:shd w:val="clear" w:color="auto" w:fill="FFFFFF"/>
            <w:vAlign w:val="center"/>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Примерное количество учебных часов</w:t>
            </w:r>
          </w:p>
        </w:tc>
      </w:tr>
      <w:tr w:rsidR="00594A43" w:rsidRPr="00000013" w:rsidTr="00594A43">
        <w:trPr>
          <w:trHeight w:hRule="exact" w:val="466"/>
          <w:jc w:val="center"/>
        </w:trPr>
        <w:tc>
          <w:tcPr>
            <w:tcW w:w="1003"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5</w:t>
            </w:r>
          </w:p>
        </w:tc>
        <w:tc>
          <w:tcPr>
            <w:tcW w:w="6931"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594A43" w:rsidRPr="00000013" w:rsidTr="00594A43">
        <w:trPr>
          <w:trHeight w:hRule="exact" w:val="408"/>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6</w:t>
            </w:r>
          </w:p>
        </w:tc>
        <w:tc>
          <w:tcPr>
            <w:tcW w:w="6931"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594A43" w:rsidRPr="00000013" w:rsidTr="00594A43">
        <w:trPr>
          <w:trHeight w:hRule="exact" w:val="514"/>
          <w:jc w:val="center"/>
        </w:trPr>
        <w:tc>
          <w:tcPr>
            <w:tcW w:w="1003" w:type="dxa"/>
            <w:tcBorders>
              <w:left w:val="single" w:sz="4" w:space="0" w:color="auto"/>
            </w:tcBorders>
            <w:shd w:val="clear" w:color="auto" w:fill="FFFFFF"/>
          </w:tcPr>
          <w:p w:rsidR="00594A43" w:rsidRPr="00000013" w:rsidRDefault="00594A43" w:rsidP="000777F7">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840"/>
          <w:jc w:val="center"/>
        </w:trPr>
        <w:tc>
          <w:tcPr>
            <w:tcW w:w="1003"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7</w:t>
            </w:r>
          </w:p>
        </w:tc>
        <w:tc>
          <w:tcPr>
            <w:tcW w:w="6931"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Конец XV— XVII вв.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594A43" w:rsidRPr="00000013" w:rsidTr="008B4208">
        <w:trPr>
          <w:trHeight w:hRule="exact" w:val="638"/>
          <w:jc w:val="center"/>
        </w:trPr>
        <w:tc>
          <w:tcPr>
            <w:tcW w:w="1003" w:type="dxa"/>
            <w:tcBorders>
              <w:left w:val="single" w:sz="4" w:space="0" w:color="auto"/>
            </w:tcBorders>
            <w:shd w:val="clear" w:color="auto" w:fill="FFFFFF"/>
          </w:tcPr>
          <w:p w:rsidR="00594A43" w:rsidRPr="00000013" w:rsidRDefault="00594A43" w:rsidP="000777F7">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vAlign w:val="center"/>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XVI—XVII вв.: от великого княжества к царству</w:t>
            </w:r>
          </w:p>
        </w:tc>
        <w:tc>
          <w:tcPr>
            <w:tcW w:w="2074" w:type="dxa"/>
            <w:tcBorders>
              <w:left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8</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 xml:space="preserve">Всеобщая история. История нового времени. </w:t>
            </w:r>
            <w:r w:rsidRPr="00000013">
              <w:rPr>
                <w:sz w:val="24"/>
                <w:szCs w:val="24"/>
                <w:lang w:val="en-US" w:bidi="en-US"/>
              </w:rPr>
              <w:t xml:space="preserve">XVTII </w:t>
            </w:r>
            <w:r w:rsidRPr="00000013">
              <w:rPr>
                <w:sz w:val="24"/>
                <w:szCs w:val="24"/>
              </w:rPr>
              <w:t>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bl>
    <w:p w:rsidR="00594A43" w:rsidRPr="00000013" w:rsidRDefault="00594A43" w:rsidP="000777F7">
      <w:pPr>
        <w:framePr w:w="10008" w:wrap="notBeside" w:vAnchor="text" w:hAnchor="text" w:xAlign="center" w:y="1"/>
        <w:spacing w:line="240" w:lineRule="auto"/>
        <w:jc w:val="both"/>
        <w:rPr>
          <w:rFonts w:ascii="Times New Roman" w:hAnsi="Times New Roman" w:cs="Times New Roman"/>
          <w:sz w:val="24"/>
          <w:szCs w:val="24"/>
        </w:rPr>
      </w:pPr>
    </w:p>
    <w:p w:rsidR="00594A43" w:rsidRPr="00000013" w:rsidRDefault="00594A43" w:rsidP="000777F7">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6931"/>
        <w:gridCol w:w="2074"/>
      </w:tblGrid>
      <w:tr w:rsidR="00594A43" w:rsidRPr="00000013" w:rsidTr="008B4208">
        <w:trPr>
          <w:trHeight w:hRule="exact" w:val="580"/>
          <w:jc w:val="center"/>
        </w:trPr>
        <w:tc>
          <w:tcPr>
            <w:tcW w:w="1003" w:type="dxa"/>
            <w:tcBorders>
              <w:top w:val="single" w:sz="4" w:space="0" w:color="auto"/>
              <w:left w:val="single" w:sz="4" w:space="0" w:color="auto"/>
            </w:tcBorders>
            <w:shd w:val="clear" w:color="auto" w:fill="FFFFFF"/>
          </w:tcPr>
          <w:p w:rsidR="00594A43" w:rsidRPr="00000013" w:rsidRDefault="00594A43" w:rsidP="000777F7">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8B4208">
        <w:trPr>
          <w:trHeight w:hRule="exact" w:val="608"/>
          <w:jc w:val="center"/>
        </w:trPr>
        <w:tc>
          <w:tcPr>
            <w:tcW w:w="1003"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XIX — начало XX в.</w:t>
            </w:r>
          </w:p>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594A43" w:rsidRPr="00000013" w:rsidTr="00594A43">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0777F7">
            <w:pPr>
              <w:pStyle w:val="24"/>
              <w:framePr w:w="10008" w:wrap="notBeside" w:vAnchor="text" w:hAnchor="text" w:xAlign="center" w:y="1"/>
              <w:shd w:val="clear" w:color="auto" w:fill="auto"/>
              <w:spacing w:before="0" w:after="0" w:line="240" w:lineRule="auto"/>
              <w:rPr>
                <w:sz w:val="24"/>
                <w:szCs w:val="24"/>
              </w:rPr>
            </w:pPr>
            <w:r w:rsidRPr="00000013">
              <w:rPr>
                <w:sz w:val="24"/>
                <w:szCs w:val="24"/>
              </w:rPr>
              <w:t>17</w:t>
            </w:r>
          </w:p>
        </w:tc>
      </w:tr>
    </w:tbl>
    <w:p w:rsidR="00594A43" w:rsidRPr="00000013" w:rsidRDefault="00594A43" w:rsidP="000777F7">
      <w:pPr>
        <w:framePr w:w="10008" w:wrap="notBeside" w:vAnchor="text" w:hAnchor="text" w:xAlign="center" w:y="1"/>
        <w:spacing w:line="240" w:lineRule="auto"/>
        <w:jc w:val="both"/>
        <w:rPr>
          <w:rFonts w:ascii="Times New Roman" w:hAnsi="Times New Roman" w:cs="Times New Roman"/>
          <w:sz w:val="24"/>
          <w:szCs w:val="24"/>
        </w:rPr>
      </w:pPr>
    </w:p>
    <w:p w:rsidR="00594A43" w:rsidRPr="00000013" w:rsidRDefault="00594A43" w:rsidP="000777F7">
      <w:pPr>
        <w:pStyle w:val="24"/>
        <w:shd w:val="clear" w:color="auto" w:fill="auto"/>
        <w:tabs>
          <w:tab w:val="left" w:pos="1658"/>
        </w:tabs>
        <w:spacing w:before="280" w:after="0" w:line="240" w:lineRule="auto"/>
        <w:rPr>
          <w:sz w:val="24"/>
          <w:szCs w:val="24"/>
        </w:rPr>
      </w:pPr>
      <w:r w:rsidRPr="00000013">
        <w:rPr>
          <w:sz w:val="24"/>
          <w:szCs w:val="24"/>
        </w:rPr>
        <w:t>Содержание обучения в 5 классе.</w:t>
      </w:r>
    </w:p>
    <w:p w:rsidR="00594A43" w:rsidRPr="00000013" w:rsidRDefault="00594A43" w:rsidP="000777F7">
      <w:pPr>
        <w:pStyle w:val="24"/>
        <w:shd w:val="clear" w:color="auto" w:fill="auto"/>
        <w:tabs>
          <w:tab w:val="left" w:pos="1814"/>
        </w:tabs>
        <w:spacing w:before="0" w:after="0" w:line="240" w:lineRule="auto"/>
        <w:rPr>
          <w:sz w:val="24"/>
          <w:szCs w:val="24"/>
        </w:rPr>
      </w:pPr>
      <w:r w:rsidRPr="00000013">
        <w:rPr>
          <w:sz w:val="24"/>
          <w:szCs w:val="24"/>
        </w:rPr>
        <w:t>История Древнего мира.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94A43" w:rsidRPr="00000013" w:rsidRDefault="00594A43" w:rsidP="000777F7">
      <w:pPr>
        <w:pStyle w:val="24"/>
        <w:shd w:val="clear" w:color="auto" w:fill="auto"/>
        <w:tabs>
          <w:tab w:val="left" w:pos="1814"/>
        </w:tabs>
        <w:spacing w:before="0" w:after="0" w:line="240" w:lineRule="auto"/>
        <w:rPr>
          <w:sz w:val="24"/>
          <w:szCs w:val="24"/>
        </w:rPr>
      </w:pPr>
      <w:r w:rsidRPr="00000013">
        <w:rPr>
          <w:sz w:val="24"/>
          <w:szCs w:val="24"/>
        </w:rPr>
        <w:t>Первобытность.</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Разложение первобытнообщинных отношений. На пороге цивилизации.</w:t>
      </w:r>
    </w:p>
    <w:p w:rsidR="00594A43" w:rsidRPr="00000013" w:rsidRDefault="00594A43" w:rsidP="000777F7">
      <w:pPr>
        <w:pStyle w:val="24"/>
        <w:shd w:val="clear" w:color="auto" w:fill="auto"/>
        <w:tabs>
          <w:tab w:val="left" w:pos="1814"/>
        </w:tabs>
        <w:spacing w:before="0" w:after="0" w:line="240" w:lineRule="auto"/>
        <w:rPr>
          <w:sz w:val="24"/>
          <w:szCs w:val="24"/>
        </w:rPr>
      </w:pPr>
      <w:r w:rsidRPr="00000013">
        <w:rPr>
          <w:sz w:val="24"/>
          <w:szCs w:val="24"/>
        </w:rPr>
        <w:t>Древний мир.</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Понятие и хронологические рамки истории Древнего мира. Карта Древнего</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мира.</w:t>
      </w:r>
    </w:p>
    <w:p w:rsidR="00594A43" w:rsidRPr="00000013" w:rsidRDefault="00594A43" w:rsidP="000777F7">
      <w:pPr>
        <w:pStyle w:val="24"/>
        <w:shd w:val="clear" w:color="auto" w:fill="auto"/>
        <w:tabs>
          <w:tab w:val="left" w:pos="2026"/>
        </w:tabs>
        <w:spacing w:before="0" w:after="0" w:line="240" w:lineRule="auto"/>
        <w:rPr>
          <w:sz w:val="24"/>
          <w:szCs w:val="24"/>
        </w:rPr>
      </w:pPr>
      <w:r w:rsidRPr="00000013">
        <w:rPr>
          <w:sz w:val="24"/>
          <w:szCs w:val="24"/>
        </w:rPr>
        <w:t>Древний Восток.</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Понятие «Древний Восток». Карта древневосточного мира.</w:t>
      </w:r>
    </w:p>
    <w:p w:rsidR="00594A43" w:rsidRPr="00000013" w:rsidRDefault="00594A43" w:rsidP="000777F7">
      <w:pPr>
        <w:pStyle w:val="24"/>
        <w:shd w:val="clear" w:color="auto" w:fill="auto"/>
        <w:tabs>
          <w:tab w:val="left" w:pos="2026"/>
        </w:tabs>
        <w:spacing w:before="0" w:after="0" w:line="240" w:lineRule="auto"/>
        <w:rPr>
          <w:sz w:val="24"/>
          <w:szCs w:val="24"/>
        </w:rPr>
      </w:pPr>
      <w:r w:rsidRPr="00000013">
        <w:rPr>
          <w:sz w:val="24"/>
          <w:szCs w:val="24"/>
        </w:rPr>
        <w:t>Древний Египет.</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скотоводства, ремесел. Рабы.</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594A43" w:rsidRPr="00000013" w:rsidRDefault="00594A43" w:rsidP="000777F7">
      <w:pPr>
        <w:pStyle w:val="24"/>
        <w:shd w:val="clear" w:color="auto" w:fill="auto"/>
        <w:tabs>
          <w:tab w:val="left" w:pos="1989"/>
        </w:tabs>
        <w:spacing w:before="0" w:after="0" w:line="240" w:lineRule="auto"/>
        <w:rPr>
          <w:sz w:val="24"/>
          <w:szCs w:val="24"/>
        </w:rPr>
      </w:pPr>
      <w:r w:rsidRPr="00000013">
        <w:rPr>
          <w:sz w:val="24"/>
          <w:szCs w:val="24"/>
        </w:rPr>
        <w:t>Древние цивилизации Месопотамии.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Древний Вавилон. Царь Хаммурапи и его законы.</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Ассирия. Завоевания ассирийцев. Создание сильной державы. Культурные сокровища Ниневии. Гибель империи.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Усиление Нововавилонского царства. Легендарные памятники города Вавилона.</w:t>
      </w:r>
    </w:p>
    <w:p w:rsidR="00594A43" w:rsidRPr="00000013" w:rsidRDefault="00594A43" w:rsidP="000777F7">
      <w:pPr>
        <w:pStyle w:val="24"/>
        <w:shd w:val="clear" w:color="auto" w:fill="auto"/>
        <w:tabs>
          <w:tab w:val="left" w:pos="1989"/>
        </w:tabs>
        <w:spacing w:before="0" w:after="0" w:line="240" w:lineRule="auto"/>
        <w:rPr>
          <w:sz w:val="24"/>
          <w:szCs w:val="24"/>
        </w:rPr>
      </w:pPr>
      <w:r w:rsidRPr="00000013">
        <w:rPr>
          <w:sz w:val="24"/>
          <w:szCs w:val="24"/>
        </w:rPr>
        <w:t>Восточное Средиземноморье в древности.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594A43" w:rsidRPr="00000013" w:rsidRDefault="00594A43" w:rsidP="000777F7">
      <w:pPr>
        <w:pStyle w:val="24"/>
        <w:shd w:val="clear" w:color="auto" w:fill="auto"/>
        <w:tabs>
          <w:tab w:val="left" w:pos="1989"/>
        </w:tabs>
        <w:spacing w:before="0" w:after="0" w:line="240" w:lineRule="auto"/>
        <w:rPr>
          <w:sz w:val="24"/>
          <w:szCs w:val="24"/>
        </w:rPr>
      </w:pPr>
      <w:r w:rsidRPr="00000013">
        <w:rPr>
          <w:sz w:val="24"/>
          <w:szCs w:val="24"/>
        </w:rPr>
        <w:t>Персидская держава.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lastRenderedPageBreak/>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594A43" w:rsidRPr="00000013" w:rsidRDefault="00594A43" w:rsidP="000777F7">
      <w:pPr>
        <w:pStyle w:val="24"/>
        <w:shd w:val="clear" w:color="auto" w:fill="auto"/>
        <w:tabs>
          <w:tab w:val="left" w:pos="1994"/>
        </w:tabs>
        <w:spacing w:before="0" w:after="0" w:line="240" w:lineRule="auto"/>
        <w:rPr>
          <w:sz w:val="24"/>
          <w:szCs w:val="24"/>
        </w:rPr>
      </w:pPr>
      <w:r w:rsidRPr="00000013">
        <w:rPr>
          <w:sz w:val="24"/>
          <w:szCs w:val="24"/>
        </w:rPr>
        <w:t>Древняя Индия.</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94A43" w:rsidRPr="00000013" w:rsidRDefault="00594A43" w:rsidP="000777F7">
      <w:pPr>
        <w:pStyle w:val="24"/>
        <w:shd w:val="clear" w:color="auto" w:fill="auto"/>
        <w:tabs>
          <w:tab w:val="left" w:pos="1972"/>
        </w:tabs>
        <w:spacing w:before="0" w:after="0" w:line="240" w:lineRule="auto"/>
        <w:rPr>
          <w:sz w:val="24"/>
          <w:szCs w:val="24"/>
        </w:rPr>
      </w:pPr>
      <w:r w:rsidRPr="00000013">
        <w:rPr>
          <w:sz w:val="24"/>
          <w:szCs w:val="24"/>
        </w:rPr>
        <w:t>Древний Китай.</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594A43" w:rsidRPr="00000013" w:rsidRDefault="00594A43" w:rsidP="000777F7">
      <w:pPr>
        <w:pStyle w:val="24"/>
        <w:shd w:val="clear" w:color="auto" w:fill="auto"/>
        <w:tabs>
          <w:tab w:val="left" w:pos="1977"/>
        </w:tabs>
        <w:spacing w:before="0" w:after="0" w:line="240" w:lineRule="auto"/>
        <w:rPr>
          <w:sz w:val="24"/>
          <w:szCs w:val="24"/>
        </w:rPr>
      </w:pPr>
      <w:r w:rsidRPr="00000013">
        <w:rPr>
          <w:sz w:val="24"/>
          <w:szCs w:val="24"/>
        </w:rPr>
        <w:t>Древняя Греция. Эллинизм.</w:t>
      </w:r>
    </w:p>
    <w:p w:rsidR="00594A43" w:rsidRPr="00000013" w:rsidRDefault="00594A43" w:rsidP="000777F7">
      <w:pPr>
        <w:pStyle w:val="24"/>
        <w:shd w:val="clear" w:color="auto" w:fill="auto"/>
        <w:tabs>
          <w:tab w:val="left" w:pos="2183"/>
        </w:tabs>
        <w:spacing w:before="0" w:after="0" w:line="240" w:lineRule="auto"/>
        <w:rPr>
          <w:sz w:val="24"/>
          <w:szCs w:val="24"/>
        </w:rPr>
      </w:pPr>
      <w:r w:rsidRPr="00000013">
        <w:rPr>
          <w:sz w:val="24"/>
          <w:szCs w:val="24"/>
        </w:rPr>
        <w:t>Древнейшая Греция.</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594A43" w:rsidRPr="00000013" w:rsidRDefault="00594A43" w:rsidP="000777F7">
      <w:pPr>
        <w:pStyle w:val="24"/>
        <w:shd w:val="clear" w:color="auto" w:fill="auto"/>
        <w:tabs>
          <w:tab w:val="left" w:pos="2183"/>
        </w:tabs>
        <w:spacing w:before="0" w:after="0" w:line="240" w:lineRule="auto"/>
        <w:rPr>
          <w:sz w:val="24"/>
          <w:szCs w:val="24"/>
        </w:rPr>
      </w:pPr>
      <w:r w:rsidRPr="00000013">
        <w:rPr>
          <w:sz w:val="24"/>
          <w:szCs w:val="24"/>
        </w:rPr>
        <w:t>Греческие полисы.</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594A43" w:rsidRPr="00000013" w:rsidRDefault="00594A43" w:rsidP="000777F7">
      <w:pPr>
        <w:pStyle w:val="24"/>
        <w:shd w:val="clear" w:color="auto" w:fill="auto"/>
        <w:spacing w:before="0" w:after="171" w:line="240" w:lineRule="auto"/>
        <w:rPr>
          <w:sz w:val="24"/>
          <w:szCs w:val="24"/>
        </w:rPr>
      </w:pPr>
      <w:r w:rsidRPr="00000013">
        <w:rPr>
          <w:sz w:val="24"/>
          <w:szCs w:val="24"/>
        </w:rPr>
        <w:t>Упадок Эллады.</w:t>
      </w:r>
    </w:p>
    <w:p w:rsidR="00594A43" w:rsidRPr="00000013" w:rsidRDefault="00594A43" w:rsidP="000777F7">
      <w:pPr>
        <w:pStyle w:val="24"/>
        <w:shd w:val="clear" w:color="auto" w:fill="auto"/>
        <w:tabs>
          <w:tab w:val="left" w:pos="2241"/>
        </w:tabs>
        <w:spacing w:before="0" w:after="3" w:line="240" w:lineRule="auto"/>
        <w:rPr>
          <w:sz w:val="24"/>
          <w:szCs w:val="24"/>
        </w:rPr>
      </w:pPr>
      <w:r w:rsidRPr="00000013">
        <w:rPr>
          <w:sz w:val="24"/>
          <w:szCs w:val="24"/>
        </w:rPr>
        <w:t>Культура Древней Греции.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94A43" w:rsidRPr="00000013" w:rsidRDefault="00594A43" w:rsidP="000777F7">
      <w:pPr>
        <w:pStyle w:val="24"/>
        <w:shd w:val="clear" w:color="auto" w:fill="auto"/>
        <w:tabs>
          <w:tab w:val="left" w:pos="2241"/>
        </w:tabs>
        <w:spacing w:before="0" w:after="0" w:line="240" w:lineRule="auto"/>
        <w:rPr>
          <w:sz w:val="24"/>
          <w:szCs w:val="24"/>
        </w:rPr>
      </w:pPr>
      <w:r w:rsidRPr="00000013">
        <w:rPr>
          <w:sz w:val="24"/>
          <w:szCs w:val="24"/>
        </w:rPr>
        <w:t>Македонские завоевания. Эллинизм.</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94A43" w:rsidRPr="00000013" w:rsidRDefault="00594A43" w:rsidP="000777F7">
      <w:pPr>
        <w:pStyle w:val="24"/>
        <w:shd w:val="clear" w:color="auto" w:fill="auto"/>
        <w:tabs>
          <w:tab w:val="left" w:pos="2029"/>
        </w:tabs>
        <w:spacing w:before="0" w:after="0" w:line="240" w:lineRule="auto"/>
        <w:rPr>
          <w:sz w:val="24"/>
          <w:szCs w:val="24"/>
        </w:rPr>
      </w:pPr>
      <w:r w:rsidRPr="00000013">
        <w:rPr>
          <w:sz w:val="24"/>
          <w:szCs w:val="24"/>
        </w:rPr>
        <w:t>Древний Рим.</w:t>
      </w:r>
    </w:p>
    <w:p w:rsidR="00594A43" w:rsidRPr="00000013" w:rsidRDefault="00594A43" w:rsidP="000777F7">
      <w:pPr>
        <w:pStyle w:val="24"/>
        <w:shd w:val="clear" w:color="auto" w:fill="auto"/>
        <w:tabs>
          <w:tab w:val="left" w:pos="2236"/>
        </w:tabs>
        <w:spacing w:before="0" w:after="0" w:line="240" w:lineRule="auto"/>
        <w:rPr>
          <w:sz w:val="24"/>
          <w:szCs w:val="24"/>
        </w:rPr>
      </w:pPr>
      <w:r w:rsidRPr="00000013">
        <w:rPr>
          <w:sz w:val="24"/>
          <w:szCs w:val="24"/>
        </w:rPr>
        <w:t>Возникновение Римского государства.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94A43" w:rsidRPr="00000013" w:rsidRDefault="00594A43" w:rsidP="000777F7">
      <w:pPr>
        <w:pStyle w:val="24"/>
        <w:shd w:val="clear" w:color="auto" w:fill="auto"/>
        <w:tabs>
          <w:tab w:val="left" w:pos="2236"/>
        </w:tabs>
        <w:spacing w:before="0" w:after="0" w:line="240" w:lineRule="auto"/>
        <w:rPr>
          <w:sz w:val="24"/>
          <w:szCs w:val="24"/>
        </w:rPr>
      </w:pPr>
      <w:r w:rsidRPr="00000013">
        <w:rPr>
          <w:sz w:val="24"/>
          <w:szCs w:val="24"/>
        </w:rPr>
        <w:t>Римские завоевания в Средиземноморье.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lastRenderedPageBreak/>
        <w:t>Войны Рима с Карфагеном. Ганнибал; битва при Каннах. Поражение Карфагена. Установление господства Рима в Средиземноморье. Римские провинции.</w:t>
      </w:r>
    </w:p>
    <w:p w:rsidR="00594A43" w:rsidRPr="00000013" w:rsidRDefault="00594A43" w:rsidP="000777F7">
      <w:pPr>
        <w:pStyle w:val="24"/>
        <w:shd w:val="clear" w:color="auto" w:fill="auto"/>
        <w:tabs>
          <w:tab w:val="left" w:pos="2241"/>
        </w:tabs>
        <w:spacing w:before="0" w:after="0" w:line="240" w:lineRule="auto"/>
        <w:rPr>
          <w:sz w:val="24"/>
          <w:szCs w:val="24"/>
        </w:rPr>
      </w:pPr>
      <w:r w:rsidRPr="00000013">
        <w:rPr>
          <w:sz w:val="24"/>
          <w:szCs w:val="24"/>
        </w:rPr>
        <w:t>Поздняя Римская республика. Гражданские войны.</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94A43" w:rsidRPr="00000013" w:rsidRDefault="00594A43" w:rsidP="000777F7">
      <w:pPr>
        <w:pStyle w:val="24"/>
        <w:shd w:val="clear" w:color="auto" w:fill="auto"/>
        <w:tabs>
          <w:tab w:val="left" w:pos="2241"/>
        </w:tabs>
        <w:spacing w:before="0" w:after="0" w:line="240" w:lineRule="auto"/>
        <w:rPr>
          <w:sz w:val="24"/>
          <w:szCs w:val="24"/>
        </w:rPr>
      </w:pPr>
      <w:r w:rsidRPr="00000013">
        <w:rPr>
          <w:sz w:val="24"/>
          <w:szCs w:val="24"/>
        </w:rPr>
        <w:t>Расцвет и падение Римской империи.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Начало Великого переселения народов. Рим и варвары. Падение Западной Римской империи.</w:t>
      </w:r>
    </w:p>
    <w:p w:rsidR="00594A43" w:rsidRPr="00000013" w:rsidRDefault="00594A43" w:rsidP="000777F7">
      <w:pPr>
        <w:pStyle w:val="24"/>
        <w:shd w:val="clear" w:color="auto" w:fill="auto"/>
        <w:tabs>
          <w:tab w:val="left" w:pos="2229"/>
        </w:tabs>
        <w:spacing w:before="0" w:after="0" w:line="240" w:lineRule="auto"/>
        <w:rPr>
          <w:sz w:val="24"/>
          <w:szCs w:val="24"/>
        </w:rPr>
      </w:pPr>
      <w:r w:rsidRPr="00000013">
        <w:rPr>
          <w:sz w:val="24"/>
          <w:szCs w:val="24"/>
        </w:rPr>
        <w:t>Культура Древнего Рима.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594A43" w:rsidRPr="00000013" w:rsidRDefault="00594A43" w:rsidP="000777F7">
      <w:pPr>
        <w:pStyle w:val="24"/>
        <w:shd w:val="clear" w:color="auto" w:fill="auto"/>
        <w:tabs>
          <w:tab w:val="left" w:pos="2229"/>
        </w:tabs>
        <w:spacing w:before="0" w:after="0" w:line="240" w:lineRule="auto"/>
        <w:rPr>
          <w:sz w:val="24"/>
          <w:szCs w:val="24"/>
        </w:rPr>
      </w:pPr>
      <w:r w:rsidRPr="00000013">
        <w:rPr>
          <w:sz w:val="24"/>
          <w:szCs w:val="24"/>
        </w:rPr>
        <w:t>Обобщение.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Историческое и культурное наследие цивилизаций Древнего мира.</w:t>
      </w:r>
    </w:p>
    <w:p w:rsidR="00594A43" w:rsidRPr="00000013" w:rsidRDefault="00594A43" w:rsidP="000777F7">
      <w:pPr>
        <w:pStyle w:val="24"/>
        <w:shd w:val="clear" w:color="auto" w:fill="auto"/>
        <w:tabs>
          <w:tab w:val="left" w:pos="1605"/>
        </w:tabs>
        <w:spacing w:before="0" w:after="0" w:line="240" w:lineRule="auto"/>
        <w:rPr>
          <w:sz w:val="24"/>
          <w:szCs w:val="24"/>
        </w:rPr>
      </w:pPr>
      <w:r w:rsidRPr="00000013">
        <w:rPr>
          <w:sz w:val="24"/>
          <w:szCs w:val="24"/>
        </w:rPr>
        <w:t>Содержание обучения в 6 классе.</w:t>
      </w:r>
    </w:p>
    <w:p w:rsidR="00594A43" w:rsidRPr="00000013" w:rsidRDefault="00594A43" w:rsidP="000777F7">
      <w:pPr>
        <w:pStyle w:val="24"/>
        <w:shd w:val="clear" w:color="auto" w:fill="auto"/>
        <w:tabs>
          <w:tab w:val="left" w:pos="1816"/>
        </w:tabs>
        <w:spacing w:before="0" w:after="0" w:line="240" w:lineRule="auto"/>
        <w:rPr>
          <w:sz w:val="24"/>
          <w:szCs w:val="24"/>
        </w:rPr>
      </w:pPr>
      <w:r w:rsidRPr="00000013">
        <w:rPr>
          <w:sz w:val="24"/>
          <w:szCs w:val="24"/>
        </w:rPr>
        <w:t>Всеобщая история. История Средних веков.</w:t>
      </w:r>
    </w:p>
    <w:p w:rsidR="00594A43" w:rsidRPr="00000013" w:rsidRDefault="00594A43" w:rsidP="000777F7">
      <w:pPr>
        <w:pStyle w:val="24"/>
        <w:shd w:val="clear" w:color="auto" w:fill="auto"/>
        <w:tabs>
          <w:tab w:val="left" w:pos="2022"/>
        </w:tabs>
        <w:spacing w:before="0" w:after="0" w:line="240" w:lineRule="auto"/>
        <w:rPr>
          <w:sz w:val="24"/>
          <w:szCs w:val="24"/>
        </w:rPr>
      </w:pPr>
      <w:r w:rsidRPr="00000013">
        <w:rPr>
          <w:sz w:val="24"/>
          <w:szCs w:val="24"/>
        </w:rPr>
        <w:t>Введение.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Средние века: понятие, хронологические рамки и периодизация Средневековья.</w:t>
      </w:r>
    </w:p>
    <w:p w:rsidR="00594A43" w:rsidRPr="00000013" w:rsidRDefault="00594A43" w:rsidP="000777F7">
      <w:pPr>
        <w:pStyle w:val="24"/>
        <w:shd w:val="clear" w:color="auto" w:fill="auto"/>
        <w:tabs>
          <w:tab w:val="left" w:pos="2022"/>
        </w:tabs>
        <w:spacing w:before="0" w:after="0" w:line="240" w:lineRule="auto"/>
        <w:rPr>
          <w:sz w:val="24"/>
          <w:szCs w:val="24"/>
        </w:rPr>
      </w:pPr>
      <w:r w:rsidRPr="00000013">
        <w:rPr>
          <w:sz w:val="24"/>
          <w:szCs w:val="24"/>
        </w:rPr>
        <w:t>Народы Европы в раннее Средневековье.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 xml:space="preserve">Франкское государство в </w:t>
      </w:r>
      <w:r w:rsidRPr="00000013">
        <w:rPr>
          <w:sz w:val="24"/>
          <w:szCs w:val="24"/>
          <w:lang w:val="en-US" w:bidi="en-US"/>
        </w:rPr>
        <w:t>VIII</w:t>
      </w:r>
      <w:r w:rsidRPr="00000013">
        <w:rPr>
          <w:sz w:val="24"/>
          <w:szCs w:val="24"/>
          <w:lang w:bidi="en-US"/>
        </w:rPr>
        <w:t>-</w:t>
      </w:r>
      <w:r w:rsidRPr="00000013">
        <w:rPr>
          <w:sz w:val="24"/>
          <w:szCs w:val="24"/>
          <w:lang w:val="en-US" w:bidi="en-US"/>
        </w:rPr>
        <w:t>IX</w:t>
      </w:r>
      <w:r w:rsidRPr="00000013">
        <w:rPr>
          <w:sz w:val="24"/>
          <w:szCs w:val="24"/>
          <w:lang w:bidi="en-US"/>
        </w:rPr>
        <w:t xml:space="preserve"> </w:t>
      </w:r>
      <w:r w:rsidRPr="00000013">
        <w:rPr>
          <w:sz w:val="24"/>
          <w:szCs w:val="24"/>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94A43" w:rsidRPr="00000013" w:rsidRDefault="00594A43" w:rsidP="000777F7">
      <w:pPr>
        <w:pStyle w:val="24"/>
        <w:shd w:val="clear" w:color="auto" w:fill="auto"/>
        <w:tabs>
          <w:tab w:val="left" w:pos="2022"/>
        </w:tabs>
        <w:spacing w:before="0" w:after="0" w:line="240" w:lineRule="auto"/>
        <w:rPr>
          <w:sz w:val="24"/>
          <w:szCs w:val="24"/>
        </w:rPr>
      </w:pPr>
      <w:r w:rsidRPr="00000013">
        <w:rPr>
          <w:sz w:val="24"/>
          <w:szCs w:val="24"/>
        </w:rPr>
        <w:t xml:space="preserve">Византийская империя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94A43" w:rsidRPr="00000013" w:rsidRDefault="00594A43" w:rsidP="000777F7">
      <w:pPr>
        <w:pStyle w:val="24"/>
        <w:shd w:val="clear" w:color="auto" w:fill="auto"/>
        <w:tabs>
          <w:tab w:val="left" w:pos="1966"/>
        </w:tabs>
        <w:spacing w:before="0" w:after="0" w:line="240" w:lineRule="auto"/>
        <w:rPr>
          <w:sz w:val="24"/>
          <w:szCs w:val="24"/>
        </w:rPr>
      </w:pPr>
      <w:r w:rsidRPr="00000013">
        <w:rPr>
          <w:sz w:val="24"/>
          <w:szCs w:val="24"/>
        </w:rPr>
        <w:t xml:space="preserve">Арабы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94A43" w:rsidRPr="00000013" w:rsidRDefault="00594A43" w:rsidP="000777F7">
      <w:pPr>
        <w:pStyle w:val="24"/>
        <w:shd w:val="clear" w:color="auto" w:fill="auto"/>
        <w:tabs>
          <w:tab w:val="left" w:pos="1970"/>
        </w:tabs>
        <w:spacing w:before="0" w:after="0" w:line="240" w:lineRule="auto"/>
        <w:rPr>
          <w:sz w:val="24"/>
          <w:szCs w:val="24"/>
        </w:rPr>
      </w:pPr>
      <w:r w:rsidRPr="00000013">
        <w:rPr>
          <w:sz w:val="24"/>
          <w:szCs w:val="24"/>
        </w:rPr>
        <w:t>Средневековое европейское общество.</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w:t>
      </w:r>
      <w:r w:rsidRPr="00000013">
        <w:rPr>
          <w:sz w:val="24"/>
          <w:szCs w:val="24"/>
        </w:rPr>
        <w:lastRenderedPageBreak/>
        <w:t>средневековых городов. Образ жизни и быт горожан.</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94A43" w:rsidRPr="00000013" w:rsidRDefault="00594A43" w:rsidP="000777F7">
      <w:pPr>
        <w:pStyle w:val="24"/>
        <w:shd w:val="clear" w:color="auto" w:fill="auto"/>
        <w:tabs>
          <w:tab w:val="left" w:pos="1970"/>
        </w:tabs>
        <w:spacing w:before="0" w:after="0" w:line="240" w:lineRule="auto"/>
        <w:rPr>
          <w:sz w:val="24"/>
          <w:szCs w:val="24"/>
        </w:rPr>
      </w:pPr>
      <w:r w:rsidRPr="00000013">
        <w:rPr>
          <w:sz w:val="24"/>
          <w:szCs w:val="24"/>
        </w:rPr>
        <w:t xml:space="preserve">Государства Европы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Усиление королевской власти в странах Западной Европы. Сословно</w:t>
      </w:r>
      <w:r w:rsidRPr="00000013">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Польско-литовское государство в </w:t>
      </w:r>
      <w:r w:rsidRPr="00000013">
        <w:rPr>
          <w:sz w:val="24"/>
          <w:szCs w:val="24"/>
          <w:lang w:val="en-US" w:bidi="en-US"/>
        </w:rPr>
        <w:t>XIV</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Реконкиста и образование централизованных государств на Пиренейском полуострове. Итальянские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 xml:space="preserve">Византийская империя и славянские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Экспансия турок-османов. Османские завоевания на Балканах. Падение Константинополя.</w:t>
      </w:r>
    </w:p>
    <w:p w:rsidR="00594A43" w:rsidRPr="00000013" w:rsidRDefault="00594A43" w:rsidP="000777F7">
      <w:pPr>
        <w:pStyle w:val="24"/>
        <w:shd w:val="clear" w:color="auto" w:fill="auto"/>
        <w:tabs>
          <w:tab w:val="left" w:pos="2009"/>
        </w:tabs>
        <w:spacing w:before="0" w:after="0" w:line="240" w:lineRule="auto"/>
        <w:rPr>
          <w:sz w:val="24"/>
          <w:szCs w:val="24"/>
        </w:rPr>
      </w:pPr>
      <w:r w:rsidRPr="00000013">
        <w:rPr>
          <w:sz w:val="24"/>
          <w:szCs w:val="24"/>
        </w:rPr>
        <w:t>Культура средневековой Европы.</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94A43" w:rsidRPr="00000013" w:rsidRDefault="00594A43" w:rsidP="000777F7">
      <w:pPr>
        <w:pStyle w:val="24"/>
        <w:shd w:val="clear" w:color="auto" w:fill="auto"/>
        <w:tabs>
          <w:tab w:val="left" w:pos="2009"/>
        </w:tabs>
        <w:spacing w:before="0" w:after="0" w:line="240" w:lineRule="auto"/>
        <w:rPr>
          <w:sz w:val="24"/>
          <w:szCs w:val="24"/>
        </w:rPr>
      </w:pPr>
      <w:r w:rsidRPr="00000013">
        <w:rPr>
          <w:sz w:val="24"/>
          <w:szCs w:val="24"/>
        </w:rPr>
        <w:t>Страны Востока в Средние века.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Культура народов Востока. Литература. Архитектура. Традиционные искусства и ремесла.</w:t>
      </w:r>
    </w:p>
    <w:p w:rsidR="00594A43" w:rsidRPr="00000013" w:rsidRDefault="00594A43" w:rsidP="000777F7">
      <w:pPr>
        <w:pStyle w:val="24"/>
        <w:shd w:val="clear" w:color="auto" w:fill="auto"/>
        <w:tabs>
          <w:tab w:val="left" w:pos="2009"/>
        </w:tabs>
        <w:spacing w:before="0" w:after="0" w:line="240" w:lineRule="auto"/>
        <w:rPr>
          <w:sz w:val="24"/>
          <w:szCs w:val="24"/>
        </w:rPr>
      </w:pPr>
      <w:r w:rsidRPr="00000013">
        <w:rPr>
          <w:sz w:val="24"/>
          <w:szCs w:val="24"/>
        </w:rPr>
        <w:t>Государства доколумбовой Америки в Средние века.</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Цивилизации майя, ацтеков и инков: общественный строй, религиозные</w:t>
      </w:r>
    </w:p>
    <w:p w:rsidR="00594A43" w:rsidRPr="00000013" w:rsidRDefault="00594A43" w:rsidP="000777F7">
      <w:pPr>
        <w:pStyle w:val="24"/>
        <w:shd w:val="clear" w:color="auto" w:fill="auto"/>
        <w:spacing w:before="0" w:after="0" w:line="240" w:lineRule="auto"/>
        <w:rPr>
          <w:sz w:val="24"/>
          <w:szCs w:val="24"/>
        </w:rPr>
      </w:pPr>
      <w:r w:rsidRPr="00000013">
        <w:rPr>
          <w:sz w:val="24"/>
          <w:szCs w:val="24"/>
        </w:rPr>
        <w:t>верования, культура. Появление европейских завоевателей.</w:t>
      </w:r>
    </w:p>
    <w:p w:rsidR="00000013" w:rsidRPr="00000013" w:rsidRDefault="00000013" w:rsidP="000777F7">
      <w:pPr>
        <w:pStyle w:val="24"/>
        <w:shd w:val="clear" w:color="auto" w:fill="auto"/>
        <w:tabs>
          <w:tab w:val="left" w:pos="2143"/>
        </w:tabs>
        <w:spacing w:before="0" w:after="0" w:line="240" w:lineRule="auto"/>
        <w:rPr>
          <w:sz w:val="24"/>
          <w:szCs w:val="24"/>
        </w:rPr>
      </w:pPr>
      <w:r w:rsidRPr="00000013">
        <w:rPr>
          <w:sz w:val="24"/>
          <w:szCs w:val="24"/>
        </w:rPr>
        <w:t>Обобщение.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Историческое и культурное наследие Средних веков.</w:t>
      </w:r>
    </w:p>
    <w:p w:rsidR="00000013" w:rsidRPr="00000013" w:rsidRDefault="00000013" w:rsidP="000777F7">
      <w:pPr>
        <w:pStyle w:val="24"/>
        <w:shd w:val="clear" w:color="auto" w:fill="auto"/>
        <w:tabs>
          <w:tab w:val="left" w:pos="1798"/>
        </w:tabs>
        <w:spacing w:before="0" w:after="0" w:line="240" w:lineRule="auto"/>
        <w:rPr>
          <w:sz w:val="24"/>
          <w:szCs w:val="24"/>
        </w:rPr>
      </w:pPr>
      <w:r w:rsidRPr="00000013">
        <w:rPr>
          <w:sz w:val="24"/>
          <w:szCs w:val="24"/>
        </w:rPr>
        <w:t>История России. От Руси к Российскому государству.</w:t>
      </w:r>
    </w:p>
    <w:p w:rsidR="00000013" w:rsidRPr="00000013" w:rsidRDefault="00000013" w:rsidP="000777F7">
      <w:pPr>
        <w:pStyle w:val="24"/>
        <w:shd w:val="clear" w:color="auto" w:fill="auto"/>
        <w:tabs>
          <w:tab w:val="left" w:pos="2004"/>
        </w:tabs>
        <w:spacing w:before="0" w:after="0" w:line="240" w:lineRule="auto"/>
        <w:rPr>
          <w:sz w:val="24"/>
          <w:szCs w:val="24"/>
        </w:rPr>
      </w:pPr>
      <w:r w:rsidRPr="00000013">
        <w:rPr>
          <w:sz w:val="24"/>
          <w:szCs w:val="24"/>
        </w:rPr>
        <w:t>Введение.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Роль и место России в мировой истории. Проблемы периодизации российской истории. Источники по истории России.</w:t>
      </w:r>
    </w:p>
    <w:p w:rsidR="00000013" w:rsidRPr="00000013" w:rsidRDefault="00000013" w:rsidP="000777F7">
      <w:pPr>
        <w:pStyle w:val="24"/>
        <w:shd w:val="clear" w:color="auto" w:fill="auto"/>
        <w:tabs>
          <w:tab w:val="left" w:pos="1945"/>
        </w:tabs>
        <w:spacing w:before="0" w:after="0" w:line="240" w:lineRule="auto"/>
        <w:rPr>
          <w:sz w:val="24"/>
          <w:szCs w:val="24"/>
        </w:rPr>
      </w:pPr>
      <w:r w:rsidRPr="00000013">
        <w:rPr>
          <w:sz w:val="24"/>
          <w:szCs w:val="24"/>
        </w:rPr>
        <w:t>Народы и государства на территории нашей страны в древности. Восточная Европа в середине I тыс. н. э.</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w:t>
      </w:r>
      <w:r w:rsidRPr="00000013">
        <w:rPr>
          <w:sz w:val="24"/>
          <w:szCs w:val="24"/>
        </w:rPr>
        <w:lastRenderedPageBreak/>
        <w:t>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Страны и народы Восточной Европы, Сибири и Дальнего Востока, Тюркский каганат, Хазарский каганат, Волжская Булгария.</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Русь в IX - начале XII в.</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Первые известия о Руси. Проблема образования государства.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Русь. Скандинавы на Руси. Начало династии Рюриковичей.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Принятие христианства и его значение. Византийское наследие на Руси.</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Общественный строй Руси: дискуссии в исторической науке.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Князья, дружина. Духовенство. Городское население. Купцы.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Категории рядового и зависимого населения. Древнерусское право: Русская Правда, церковные уставы.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Русь в середине XII - начале XIII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Русские земли и их соседи в середине XIII - XIV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Возникновение Монгольской империи. Завоевания Чингисхана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и его потомков. Походы Батыя на Восточную Европу. Возникновение Золотой Орды. Судьбы </w:t>
      </w:r>
      <w:r w:rsidRPr="00000013">
        <w:rPr>
          <w:sz w:val="24"/>
          <w:szCs w:val="24"/>
        </w:rPr>
        <w:lastRenderedPageBreak/>
        <w:t>русских земель после монгольского нашествия. Система зависимости русских земель от ордынских ханов (так называемое ордынское иго).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00013" w:rsidRPr="00000013" w:rsidRDefault="00000013" w:rsidP="000777F7">
      <w:pPr>
        <w:pStyle w:val="24"/>
        <w:shd w:val="clear" w:color="auto" w:fill="auto"/>
        <w:tabs>
          <w:tab w:val="left" w:pos="2146"/>
        </w:tabs>
        <w:spacing w:before="0" w:after="0" w:line="240" w:lineRule="auto"/>
        <w:rPr>
          <w:sz w:val="24"/>
          <w:szCs w:val="24"/>
        </w:rPr>
      </w:pPr>
      <w:r w:rsidRPr="00000013">
        <w:rPr>
          <w:sz w:val="24"/>
          <w:szCs w:val="24"/>
        </w:rPr>
        <w:t xml:space="preserve">Народы и государства степной зоны Восточной Европы и Сибири в </w:t>
      </w:r>
      <w:r w:rsidRPr="00000013">
        <w:rPr>
          <w:sz w:val="24"/>
          <w:szCs w:val="24"/>
          <w:lang w:val="en-US" w:bidi="en-US"/>
        </w:rPr>
        <w:t>XIII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000013" w:rsidRPr="00000013" w:rsidRDefault="00000013" w:rsidP="000777F7">
      <w:pPr>
        <w:pStyle w:val="24"/>
        <w:shd w:val="clear" w:color="auto" w:fill="auto"/>
        <w:tabs>
          <w:tab w:val="left" w:pos="1961"/>
        </w:tabs>
        <w:spacing w:before="0" w:after="0" w:line="240" w:lineRule="auto"/>
        <w:rPr>
          <w:sz w:val="24"/>
          <w:szCs w:val="24"/>
        </w:rPr>
      </w:pPr>
      <w:r w:rsidRPr="00000013">
        <w:rPr>
          <w:sz w:val="24"/>
          <w:szCs w:val="24"/>
        </w:rPr>
        <w:t>Формирование единого Русского государства в XV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00013" w:rsidRPr="00000013" w:rsidRDefault="00000013" w:rsidP="000777F7">
      <w:pPr>
        <w:pStyle w:val="24"/>
        <w:shd w:val="clear" w:color="auto" w:fill="auto"/>
        <w:tabs>
          <w:tab w:val="left" w:pos="1953"/>
        </w:tabs>
        <w:spacing w:before="0" w:after="0" w:line="240" w:lineRule="auto"/>
        <w:rPr>
          <w:sz w:val="24"/>
          <w:szCs w:val="24"/>
        </w:rPr>
      </w:pPr>
      <w:r w:rsidRPr="00000013">
        <w:rPr>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000013" w:rsidRPr="00000013" w:rsidRDefault="00000013" w:rsidP="000777F7">
      <w:pPr>
        <w:pStyle w:val="24"/>
        <w:shd w:val="clear" w:color="auto" w:fill="auto"/>
        <w:tabs>
          <w:tab w:val="left" w:pos="1993"/>
        </w:tabs>
        <w:spacing w:before="0" w:after="0" w:line="240" w:lineRule="auto"/>
        <w:rPr>
          <w:sz w:val="24"/>
          <w:szCs w:val="24"/>
        </w:rPr>
      </w:pPr>
      <w:r w:rsidRPr="00000013">
        <w:rPr>
          <w:sz w:val="24"/>
          <w:szCs w:val="24"/>
        </w:rPr>
        <w:t>Обобщение.</w:t>
      </w:r>
    </w:p>
    <w:p w:rsidR="00000013" w:rsidRPr="00000013" w:rsidRDefault="00000013" w:rsidP="000777F7">
      <w:pPr>
        <w:pStyle w:val="24"/>
        <w:shd w:val="clear" w:color="auto" w:fill="auto"/>
        <w:tabs>
          <w:tab w:val="left" w:pos="1576"/>
        </w:tabs>
        <w:spacing w:before="0" w:after="0" w:line="240" w:lineRule="auto"/>
        <w:rPr>
          <w:sz w:val="24"/>
          <w:szCs w:val="24"/>
        </w:rPr>
      </w:pPr>
      <w:r w:rsidRPr="00000013">
        <w:rPr>
          <w:sz w:val="24"/>
          <w:szCs w:val="24"/>
        </w:rPr>
        <w:t>Содержание обучения в 7 классе.</w:t>
      </w:r>
    </w:p>
    <w:p w:rsidR="00000013" w:rsidRPr="00000013" w:rsidRDefault="00000013" w:rsidP="000777F7">
      <w:pPr>
        <w:pStyle w:val="24"/>
        <w:shd w:val="clear" w:color="auto" w:fill="auto"/>
        <w:tabs>
          <w:tab w:val="left" w:pos="1782"/>
        </w:tabs>
        <w:spacing w:before="0" w:after="0" w:line="240" w:lineRule="auto"/>
        <w:rPr>
          <w:sz w:val="24"/>
          <w:szCs w:val="24"/>
        </w:rPr>
      </w:pPr>
      <w:r w:rsidRPr="00000013">
        <w:rPr>
          <w:sz w:val="24"/>
          <w:szCs w:val="24"/>
        </w:rPr>
        <w:t>Всеобщая история. История Нового времени. Конец XV - XVII в.</w:t>
      </w:r>
    </w:p>
    <w:p w:rsidR="00000013" w:rsidRPr="00000013" w:rsidRDefault="00000013" w:rsidP="000777F7">
      <w:pPr>
        <w:pStyle w:val="24"/>
        <w:shd w:val="clear" w:color="auto" w:fill="auto"/>
        <w:tabs>
          <w:tab w:val="left" w:pos="1993"/>
        </w:tabs>
        <w:spacing w:before="0" w:after="0" w:line="240" w:lineRule="auto"/>
        <w:rPr>
          <w:sz w:val="24"/>
          <w:szCs w:val="24"/>
        </w:rPr>
      </w:pPr>
      <w:r w:rsidRPr="00000013">
        <w:rPr>
          <w:sz w:val="24"/>
          <w:szCs w:val="24"/>
        </w:rPr>
        <w:t>Введение.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Понятие «Новое время». Хронологические рамки и периодизация истории Нового времени.</w:t>
      </w:r>
    </w:p>
    <w:p w:rsidR="00000013" w:rsidRPr="00000013" w:rsidRDefault="00000013" w:rsidP="000777F7">
      <w:pPr>
        <w:pStyle w:val="24"/>
        <w:shd w:val="clear" w:color="auto" w:fill="auto"/>
        <w:tabs>
          <w:tab w:val="left" w:pos="1993"/>
        </w:tabs>
        <w:spacing w:before="0" w:after="0" w:line="240" w:lineRule="auto"/>
        <w:rPr>
          <w:sz w:val="24"/>
          <w:szCs w:val="24"/>
        </w:rPr>
      </w:pPr>
      <w:r w:rsidRPr="00000013">
        <w:rPr>
          <w:sz w:val="24"/>
          <w:szCs w:val="24"/>
        </w:rPr>
        <w:t>Великие географические открытия.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Предпосылки Великих географических открытий. Поиски европейцами морских путей в страны </w:t>
      </w:r>
      <w:r w:rsidRPr="00000013">
        <w:rPr>
          <w:sz w:val="24"/>
          <w:szCs w:val="24"/>
        </w:rPr>
        <w:lastRenderedPageBreak/>
        <w:t xml:space="preserve">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00013">
        <w:rPr>
          <w:sz w:val="24"/>
          <w:szCs w:val="24"/>
          <w:lang w:val="en-US" w:bidi="en-US"/>
        </w:rPr>
        <w:t>XV</w:t>
      </w:r>
      <w:r w:rsidRPr="00000013">
        <w:rPr>
          <w:sz w:val="24"/>
          <w:szCs w:val="24"/>
          <w:lang w:bidi="en-US"/>
        </w:rPr>
        <w:t>-</w:t>
      </w:r>
      <w:r w:rsidRPr="00000013">
        <w:rPr>
          <w:sz w:val="24"/>
          <w:szCs w:val="24"/>
          <w:lang w:val="en-US" w:bidi="en-US"/>
        </w:rPr>
        <w:t>XVI</w:t>
      </w:r>
      <w:r w:rsidRPr="00000013">
        <w:rPr>
          <w:sz w:val="24"/>
          <w:szCs w:val="24"/>
          <w:lang w:bidi="en-US"/>
        </w:rPr>
        <w:t xml:space="preserve"> </w:t>
      </w:r>
      <w:r w:rsidRPr="00000013">
        <w:rPr>
          <w:sz w:val="24"/>
          <w:szCs w:val="24"/>
        </w:rPr>
        <w:t>в.</w:t>
      </w:r>
    </w:p>
    <w:p w:rsidR="00000013" w:rsidRPr="00000013" w:rsidRDefault="00000013" w:rsidP="000777F7">
      <w:pPr>
        <w:pStyle w:val="24"/>
        <w:shd w:val="clear" w:color="auto" w:fill="auto"/>
        <w:tabs>
          <w:tab w:val="left" w:pos="1993"/>
        </w:tabs>
        <w:spacing w:before="0" w:after="0" w:line="240" w:lineRule="auto"/>
        <w:rPr>
          <w:sz w:val="24"/>
          <w:szCs w:val="24"/>
        </w:rPr>
      </w:pPr>
      <w:r w:rsidRPr="00000013">
        <w:rPr>
          <w:sz w:val="24"/>
          <w:szCs w:val="24"/>
        </w:rPr>
        <w:t xml:space="preserve">Изменения в европейском обществе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жизнь обитателей городов и деревень.</w:t>
      </w:r>
    </w:p>
    <w:p w:rsidR="00000013" w:rsidRPr="00000013" w:rsidRDefault="00000013" w:rsidP="000777F7">
      <w:pPr>
        <w:pStyle w:val="24"/>
        <w:shd w:val="clear" w:color="auto" w:fill="auto"/>
        <w:tabs>
          <w:tab w:val="left" w:pos="1987"/>
        </w:tabs>
        <w:spacing w:before="0" w:after="0" w:line="240" w:lineRule="auto"/>
        <w:rPr>
          <w:sz w:val="24"/>
          <w:szCs w:val="24"/>
        </w:rPr>
      </w:pPr>
      <w:r w:rsidRPr="00000013">
        <w:rPr>
          <w:sz w:val="24"/>
          <w:szCs w:val="24"/>
        </w:rPr>
        <w:t>Реформация и контрреформация в Европе.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00013" w:rsidRPr="00000013" w:rsidRDefault="00000013" w:rsidP="000777F7">
      <w:pPr>
        <w:pStyle w:val="24"/>
        <w:shd w:val="clear" w:color="auto" w:fill="auto"/>
        <w:tabs>
          <w:tab w:val="left" w:pos="1987"/>
        </w:tabs>
        <w:spacing w:before="0" w:after="0" w:line="240" w:lineRule="auto"/>
        <w:rPr>
          <w:sz w:val="24"/>
          <w:szCs w:val="24"/>
        </w:rPr>
      </w:pPr>
      <w:r w:rsidRPr="00000013">
        <w:rPr>
          <w:sz w:val="24"/>
          <w:szCs w:val="24"/>
        </w:rPr>
        <w:t xml:space="preserve">Государства Европы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000013" w:rsidRPr="00000013" w:rsidRDefault="00000013" w:rsidP="000777F7">
      <w:pPr>
        <w:pStyle w:val="24"/>
        <w:shd w:val="clear" w:color="auto" w:fill="auto"/>
        <w:tabs>
          <w:tab w:val="left" w:pos="1987"/>
        </w:tabs>
        <w:spacing w:before="0" w:after="0" w:line="240" w:lineRule="auto"/>
        <w:rPr>
          <w:sz w:val="24"/>
          <w:szCs w:val="24"/>
        </w:rPr>
      </w:pPr>
      <w:r w:rsidRPr="00000013">
        <w:rPr>
          <w:sz w:val="24"/>
          <w:szCs w:val="24"/>
        </w:rPr>
        <w:t xml:space="preserve">Международные отношения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00013" w:rsidRPr="00000013" w:rsidRDefault="00000013" w:rsidP="000777F7">
      <w:pPr>
        <w:pStyle w:val="24"/>
        <w:shd w:val="clear" w:color="auto" w:fill="auto"/>
        <w:tabs>
          <w:tab w:val="left" w:pos="1969"/>
        </w:tabs>
        <w:spacing w:before="0" w:after="0" w:line="240" w:lineRule="auto"/>
        <w:rPr>
          <w:sz w:val="24"/>
          <w:szCs w:val="24"/>
        </w:rPr>
      </w:pPr>
      <w:r w:rsidRPr="00000013">
        <w:rPr>
          <w:sz w:val="24"/>
          <w:szCs w:val="24"/>
        </w:rPr>
        <w:t>Европейская культура в раннее Новое время.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000013" w:rsidRPr="00000013" w:rsidRDefault="00000013" w:rsidP="000777F7">
      <w:pPr>
        <w:pStyle w:val="24"/>
        <w:shd w:val="clear" w:color="auto" w:fill="auto"/>
        <w:tabs>
          <w:tab w:val="left" w:pos="1969"/>
        </w:tabs>
        <w:spacing w:before="0" w:after="0" w:line="240" w:lineRule="auto"/>
        <w:rPr>
          <w:sz w:val="24"/>
          <w:szCs w:val="24"/>
        </w:rPr>
      </w:pPr>
      <w:r w:rsidRPr="00000013">
        <w:rPr>
          <w:sz w:val="24"/>
          <w:szCs w:val="24"/>
        </w:rPr>
        <w:t xml:space="preserve">Страны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w:t>
      </w:r>
      <w:r w:rsidRPr="00000013">
        <w:rPr>
          <w:sz w:val="24"/>
          <w:szCs w:val="24"/>
        </w:rPr>
        <w:lastRenderedPageBreak/>
        <w:t>укрепление централизованного государства.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«Закрытие» страны для иноземцев. Культура и искусство стран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tabs>
          <w:tab w:val="left" w:pos="1969"/>
        </w:tabs>
        <w:spacing w:before="0" w:after="0" w:line="240" w:lineRule="auto"/>
        <w:rPr>
          <w:sz w:val="24"/>
          <w:szCs w:val="24"/>
        </w:rPr>
      </w:pPr>
      <w:r w:rsidRPr="00000013">
        <w:rPr>
          <w:sz w:val="24"/>
          <w:szCs w:val="24"/>
        </w:rPr>
        <w:t>Обобщение.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Историческое и культурное наследие Раннего Нового времени.</w:t>
      </w:r>
    </w:p>
    <w:p w:rsidR="00000013" w:rsidRPr="00000013" w:rsidRDefault="00000013" w:rsidP="000777F7">
      <w:pPr>
        <w:pStyle w:val="24"/>
        <w:shd w:val="clear" w:color="auto" w:fill="auto"/>
        <w:tabs>
          <w:tab w:val="left" w:pos="1728"/>
        </w:tabs>
        <w:spacing w:before="0" w:after="0" w:line="240" w:lineRule="auto"/>
        <w:rPr>
          <w:sz w:val="24"/>
          <w:szCs w:val="24"/>
        </w:rPr>
      </w:pPr>
      <w:r w:rsidRPr="00000013">
        <w:rPr>
          <w:sz w:val="24"/>
          <w:szCs w:val="24"/>
        </w:rPr>
        <w:t xml:space="preserve">История России. Россия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от Великого княжества к царству.</w:t>
      </w:r>
    </w:p>
    <w:p w:rsidR="00000013" w:rsidRPr="00000013" w:rsidRDefault="00000013" w:rsidP="000777F7">
      <w:pPr>
        <w:pStyle w:val="24"/>
        <w:shd w:val="clear" w:color="auto" w:fill="auto"/>
        <w:tabs>
          <w:tab w:val="left" w:pos="1969"/>
        </w:tabs>
        <w:spacing w:before="0" w:after="0" w:line="240" w:lineRule="auto"/>
        <w:rPr>
          <w:sz w:val="24"/>
          <w:szCs w:val="24"/>
        </w:rPr>
      </w:pPr>
      <w:r w:rsidRPr="00000013">
        <w:rPr>
          <w:sz w:val="24"/>
          <w:szCs w:val="24"/>
        </w:rPr>
        <w:t>Россия в XVI в.</w:t>
      </w:r>
    </w:p>
    <w:p w:rsidR="00000013" w:rsidRPr="00000013" w:rsidRDefault="00000013" w:rsidP="000777F7">
      <w:pPr>
        <w:pStyle w:val="24"/>
        <w:shd w:val="clear" w:color="auto" w:fill="auto"/>
        <w:tabs>
          <w:tab w:val="left" w:pos="2160"/>
        </w:tabs>
        <w:spacing w:before="0" w:after="0" w:line="240" w:lineRule="auto"/>
        <w:rPr>
          <w:sz w:val="24"/>
          <w:szCs w:val="24"/>
        </w:rPr>
      </w:pPr>
      <w:r w:rsidRPr="00000013">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Период боярского правления. Борьба за власть между боярскими кланами. Губная реформа. Московское восстание 1547 г. Ереси.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Опричнина, дискуссия о её причинах и характере. Опричный террор. Разгром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Смута в России.</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000013" w:rsidRPr="00000013" w:rsidRDefault="00000013" w:rsidP="000777F7">
      <w:pPr>
        <w:pStyle w:val="24"/>
        <w:shd w:val="clear" w:color="auto" w:fill="auto"/>
        <w:tabs>
          <w:tab w:val="left" w:pos="2146"/>
        </w:tabs>
        <w:spacing w:before="0" w:after="0" w:line="240" w:lineRule="auto"/>
        <w:rPr>
          <w:sz w:val="24"/>
          <w:szCs w:val="24"/>
        </w:rPr>
      </w:pPr>
      <w:r w:rsidRPr="00000013">
        <w:rPr>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00013">
        <w:rPr>
          <w:sz w:val="24"/>
          <w:szCs w:val="24"/>
        </w:rPr>
        <w:lastRenderedPageBreak/>
        <w:t>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00013" w:rsidRPr="00000013" w:rsidRDefault="00000013" w:rsidP="000777F7">
      <w:pPr>
        <w:pStyle w:val="24"/>
        <w:shd w:val="clear" w:color="auto" w:fill="auto"/>
        <w:tabs>
          <w:tab w:val="left" w:pos="2192"/>
        </w:tabs>
        <w:spacing w:before="0" w:after="0" w:line="240" w:lineRule="auto"/>
        <w:rPr>
          <w:sz w:val="24"/>
          <w:szCs w:val="24"/>
        </w:rPr>
      </w:pPr>
      <w:r w:rsidRPr="00000013">
        <w:rPr>
          <w:sz w:val="24"/>
          <w:szCs w:val="24"/>
        </w:rPr>
        <w:t>Россия в XVII в.</w:t>
      </w:r>
    </w:p>
    <w:p w:rsidR="00000013" w:rsidRPr="00000013" w:rsidRDefault="00000013" w:rsidP="000777F7">
      <w:pPr>
        <w:pStyle w:val="24"/>
        <w:shd w:val="clear" w:color="auto" w:fill="auto"/>
        <w:tabs>
          <w:tab w:val="left" w:pos="2146"/>
        </w:tabs>
        <w:spacing w:before="0" w:after="0" w:line="240" w:lineRule="auto"/>
        <w:rPr>
          <w:sz w:val="24"/>
          <w:szCs w:val="24"/>
        </w:rPr>
      </w:pPr>
      <w:r w:rsidRPr="00000013">
        <w:rPr>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00013" w:rsidRPr="00000013" w:rsidRDefault="00000013" w:rsidP="000777F7">
      <w:pPr>
        <w:pStyle w:val="24"/>
        <w:shd w:val="clear" w:color="auto" w:fill="auto"/>
        <w:tabs>
          <w:tab w:val="left" w:pos="2166"/>
        </w:tabs>
        <w:spacing w:before="0" w:after="0" w:line="240" w:lineRule="auto"/>
        <w:rPr>
          <w:sz w:val="24"/>
          <w:szCs w:val="24"/>
        </w:rPr>
      </w:pPr>
      <w:r w:rsidRPr="00000013">
        <w:rPr>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 xml:space="preserve">Культурное пространство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Изменения в картине мира человека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и повседневная жизнь. Жилище и предметы </w:t>
      </w:r>
      <w:r w:rsidRPr="00000013">
        <w:rPr>
          <w:sz w:val="24"/>
          <w:szCs w:val="24"/>
        </w:rPr>
        <w:lastRenderedPageBreak/>
        <w:t>быта. Семья и семейные отношения. Религия и суеверия. Проникновение элементов европейской культуры в быт высших слоёв населения страны.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иконописи. Парсунная живопись.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00013" w:rsidRPr="00000013" w:rsidRDefault="00000013" w:rsidP="000777F7">
      <w:pPr>
        <w:pStyle w:val="24"/>
        <w:shd w:val="clear" w:color="auto" w:fill="auto"/>
        <w:tabs>
          <w:tab w:val="left" w:pos="1996"/>
        </w:tabs>
        <w:spacing w:before="0" w:after="0" w:line="240" w:lineRule="auto"/>
        <w:rPr>
          <w:sz w:val="24"/>
          <w:szCs w:val="24"/>
        </w:rPr>
      </w:pPr>
      <w:r w:rsidRPr="00000013">
        <w:rPr>
          <w:sz w:val="24"/>
          <w:szCs w:val="24"/>
        </w:rPr>
        <w:t xml:space="preserve">Наш край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tabs>
          <w:tab w:val="left" w:pos="1996"/>
        </w:tabs>
        <w:spacing w:before="0" w:after="0" w:line="240" w:lineRule="auto"/>
        <w:rPr>
          <w:sz w:val="24"/>
          <w:szCs w:val="24"/>
        </w:rPr>
      </w:pPr>
      <w:r w:rsidRPr="00000013">
        <w:rPr>
          <w:sz w:val="24"/>
          <w:szCs w:val="24"/>
        </w:rPr>
        <w:t>Обобщение.</w:t>
      </w:r>
    </w:p>
    <w:p w:rsidR="00000013" w:rsidRPr="00000013" w:rsidRDefault="00000013" w:rsidP="000777F7">
      <w:pPr>
        <w:pStyle w:val="24"/>
        <w:shd w:val="clear" w:color="auto" w:fill="auto"/>
        <w:tabs>
          <w:tab w:val="left" w:pos="1996"/>
        </w:tabs>
        <w:spacing w:before="0" w:after="0" w:line="240" w:lineRule="auto"/>
        <w:rPr>
          <w:sz w:val="24"/>
          <w:szCs w:val="24"/>
        </w:rPr>
      </w:pPr>
      <w:r w:rsidRPr="00000013">
        <w:rPr>
          <w:sz w:val="24"/>
          <w:szCs w:val="24"/>
        </w:rPr>
        <w:t>Содержание обучения в 8 классе.</w:t>
      </w:r>
    </w:p>
    <w:p w:rsidR="00000013" w:rsidRPr="00000013" w:rsidRDefault="00000013" w:rsidP="000777F7">
      <w:pPr>
        <w:pStyle w:val="24"/>
        <w:shd w:val="clear" w:color="auto" w:fill="auto"/>
        <w:tabs>
          <w:tab w:val="left" w:pos="1785"/>
        </w:tabs>
        <w:spacing w:before="0" w:after="0" w:line="240" w:lineRule="auto"/>
        <w:rPr>
          <w:sz w:val="24"/>
          <w:szCs w:val="24"/>
        </w:rPr>
      </w:pPr>
      <w:r w:rsidRPr="00000013">
        <w:rPr>
          <w:sz w:val="24"/>
          <w:szCs w:val="24"/>
        </w:rPr>
        <w:t>Всеобщая история. История Нового времени. XVIII в.</w:t>
      </w:r>
    </w:p>
    <w:p w:rsidR="00000013" w:rsidRPr="00000013" w:rsidRDefault="00000013" w:rsidP="000777F7">
      <w:pPr>
        <w:pStyle w:val="24"/>
        <w:shd w:val="clear" w:color="auto" w:fill="auto"/>
        <w:tabs>
          <w:tab w:val="left" w:pos="1996"/>
        </w:tabs>
        <w:spacing w:before="0" w:after="0" w:line="240" w:lineRule="auto"/>
        <w:rPr>
          <w:sz w:val="24"/>
          <w:szCs w:val="24"/>
        </w:rPr>
      </w:pPr>
      <w:r w:rsidRPr="00000013">
        <w:rPr>
          <w:sz w:val="24"/>
          <w:szCs w:val="24"/>
        </w:rPr>
        <w:t>Введение.</w:t>
      </w:r>
    </w:p>
    <w:p w:rsidR="00000013" w:rsidRPr="00000013" w:rsidRDefault="00000013" w:rsidP="000777F7">
      <w:pPr>
        <w:pStyle w:val="24"/>
        <w:shd w:val="clear" w:color="auto" w:fill="auto"/>
        <w:tabs>
          <w:tab w:val="left" w:pos="1996"/>
        </w:tabs>
        <w:spacing w:before="0" w:after="0" w:line="240" w:lineRule="auto"/>
        <w:rPr>
          <w:sz w:val="24"/>
          <w:szCs w:val="24"/>
        </w:rPr>
      </w:pPr>
      <w:r w:rsidRPr="00000013">
        <w:rPr>
          <w:sz w:val="24"/>
          <w:szCs w:val="24"/>
        </w:rPr>
        <w:t>Век Просвещения.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00013" w:rsidRPr="00000013" w:rsidRDefault="00000013" w:rsidP="000777F7">
      <w:pPr>
        <w:pStyle w:val="24"/>
        <w:shd w:val="clear" w:color="auto" w:fill="auto"/>
        <w:tabs>
          <w:tab w:val="left" w:pos="2001"/>
        </w:tabs>
        <w:spacing w:before="0" w:after="0" w:line="240" w:lineRule="auto"/>
        <w:rPr>
          <w:sz w:val="24"/>
          <w:szCs w:val="24"/>
        </w:rPr>
      </w:pPr>
      <w:r w:rsidRPr="00000013">
        <w:rPr>
          <w:sz w:val="24"/>
          <w:szCs w:val="24"/>
        </w:rPr>
        <w:t>Государства Европы в XVIII в.</w:t>
      </w:r>
    </w:p>
    <w:p w:rsidR="00000013" w:rsidRPr="00000013" w:rsidRDefault="00000013" w:rsidP="000777F7">
      <w:pPr>
        <w:pStyle w:val="24"/>
        <w:shd w:val="clear" w:color="auto" w:fill="auto"/>
        <w:tabs>
          <w:tab w:val="left" w:pos="2182"/>
        </w:tabs>
        <w:spacing w:before="0" w:after="0" w:line="240" w:lineRule="auto"/>
        <w:rPr>
          <w:sz w:val="24"/>
          <w:szCs w:val="24"/>
        </w:rPr>
      </w:pPr>
      <w:r w:rsidRPr="00000013">
        <w:rPr>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00013" w:rsidRPr="00000013" w:rsidRDefault="00000013" w:rsidP="000777F7">
      <w:pPr>
        <w:pStyle w:val="24"/>
        <w:shd w:val="clear" w:color="auto" w:fill="auto"/>
        <w:tabs>
          <w:tab w:val="left" w:pos="2182"/>
        </w:tabs>
        <w:spacing w:before="0" w:after="0" w:line="240" w:lineRule="auto"/>
        <w:rPr>
          <w:sz w:val="24"/>
          <w:szCs w:val="24"/>
        </w:rPr>
      </w:pPr>
      <w:r w:rsidRPr="00000013">
        <w:rPr>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00013" w:rsidRPr="00000013" w:rsidRDefault="00000013" w:rsidP="000777F7">
      <w:pPr>
        <w:pStyle w:val="24"/>
        <w:shd w:val="clear" w:color="auto" w:fill="auto"/>
        <w:tabs>
          <w:tab w:val="left" w:pos="2158"/>
        </w:tabs>
        <w:spacing w:before="0" w:after="0" w:line="240" w:lineRule="auto"/>
        <w:rPr>
          <w:sz w:val="24"/>
          <w:szCs w:val="24"/>
        </w:rPr>
      </w:pPr>
      <w:r w:rsidRPr="00000013">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000013" w:rsidRPr="00000013" w:rsidRDefault="00000013" w:rsidP="000777F7">
      <w:pPr>
        <w:pStyle w:val="24"/>
        <w:shd w:val="clear" w:color="auto" w:fill="auto"/>
        <w:tabs>
          <w:tab w:val="left" w:pos="2204"/>
        </w:tabs>
        <w:spacing w:before="0" w:after="0" w:line="240" w:lineRule="auto"/>
        <w:rPr>
          <w:sz w:val="24"/>
          <w:szCs w:val="24"/>
        </w:rPr>
      </w:pPr>
      <w:r w:rsidRPr="00000013">
        <w:rPr>
          <w:sz w:val="24"/>
          <w:szCs w:val="24"/>
        </w:rPr>
        <w:t>Германские государства, монархия Габсбургов, итальянские земли</w:t>
      </w:r>
    </w:p>
    <w:p w:rsidR="00000013" w:rsidRPr="00000013" w:rsidRDefault="00000013" w:rsidP="000777F7">
      <w:pPr>
        <w:pStyle w:val="24"/>
        <w:shd w:val="clear" w:color="auto" w:fill="auto"/>
        <w:tabs>
          <w:tab w:val="left" w:pos="8530"/>
        </w:tabs>
        <w:spacing w:before="0" w:after="0" w:line="240" w:lineRule="auto"/>
        <w:rPr>
          <w:sz w:val="24"/>
          <w:szCs w:val="24"/>
        </w:rPr>
      </w:pPr>
      <w:r w:rsidRPr="00000013">
        <w:rPr>
          <w:sz w:val="24"/>
          <w:szCs w:val="24"/>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w:t>
      </w:r>
      <w:r w:rsidRPr="00000013">
        <w:rPr>
          <w:sz w:val="24"/>
          <w:szCs w:val="24"/>
        </w:rPr>
        <w:tab/>
        <w:t>политическая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раздробленность. Усиление власти Габсбургов над частью итальянских земель.</w:t>
      </w:r>
    </w:p>
    <w:p w:rsidR="00000013" w:rsidRPr="00000013" w:rsidRDefault="00000013" w:rsidP="000777F7">
      <w:pPr>
        <w:pStyle w:val="24"/>
        <w:shd w:val="clear" w:color="auto" w:fill="auto"/>
        <w:tabs>
          <w:tab w:val="left" w:pos="2163"/>
        </w:tabs>
        <w:spacing w:before="0" w:after="0" w:line="240" w:lineRule="auto"/>
        <w:rPr>
          <w:sz w:val="24"/>
          <w:szCs w:val="24"/>
        </w:rPr>
      </w:pPr>
      <w:r w:rsidRPr="00000013">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00013" w:rsidRPr="00000013" w:rsidRDefault="00000013" w:rsidP="000777F7">
      <w:pPr>
        <w:pStyle w:val="24"/>
        <w:shd w:val="clear" w:color="auto" w:fill="auto"/>
        <w:tabs>
          <w:tab w:val="left" w:pos="1993"/>
        </w:tabs>
        <w:spacing w:before="0" w:after="0" w:line="240" w:lineRule="auto"/>
        <w:rPr>
          <w:sz w:val="24"/>
          <w:szCs w:val="24"/>
        </w:rPr>
      </w:pPr>
      <w:r w:rsidRPr="00000013">
        <w:rPr>
          <w:sz w:val="24"/>
          <w:szCs w:val="24"/>
        </w:rPr>
        <w:t>Британские колонии в Северной Америке: борьба за независимость.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Создание английских колоний на американской земле. Состав европейских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переселенцев. Складывание местного самоуправления. Колонисты и индейцы. Южные и </w:t>
      </w:r>
      <w:r w:rsidRPr="00000013">
        <w:rPr>
          <w:sz w:val="24"/>
          <w:szCs w:val="24"/>
        </w:rPr>
        <w:lastRenderedPageBreak/>
        <w:t>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00013" w:rsidRPr="00000013" w:rsidRDefault="00000013" w:rsidP="000777F7">
      <w:pPr>
        <w:pStyle w:val="24"/>
        <w:shd w:val="clear" w:color="auto" w:fill="auto"/>
        <w:tabs>
          <w:tab w:val="left" w:pos="1993"/>
        </w:tabs>
        <w:spacing w:before="0" w:after="0" w:line="240" w:lineRule="auto"/>
        <w:rPr>
          <w:sz w:val="24"/>
          <w:szCs w:val="24"/>
        </w:rPr>
      </w:pPr>
      <w:r w:rsidRPr="00000013">
        <w:rPr>
          <w:sz w:val="24"/>
          <w:szCs w:val="24"/>
        </w:rPr>
        <w:t>Французская революция конца XVIII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Европейская культура в XVIII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Международные отношения в XVIII в.</w:t>
      </w:r>
    </w:p>
    <w:p w:rsidR="00000013" w:rsidRPr="00000013" w:rsidRDefault="00000013" w:rsidP="000777F7">
      <w:pPr>
        <w:pStyle w:val="24"/>
        <w:shd w:val="clear" w:color="auto" w:fill="auto"/>
        <w:tabs>
          <w:tab w:val="left" w:pos="7774"/>
          <w:tab w:val="left" w:pos="9230"/>
        </w:tabs>
        <w:spacing w:before="0" w:after="0" w:line="240" w:lineRule="auto"/>
        <w:rPr>
          <w:sz w:val="24"/>
          <w:szCs w:val="24"/>
        </w:rPr>
      </w:pPr>
      <w:r w:rsidRPr="00000013">
        <w:rPr>
          <w:sz w:val="24"/>
          <w:szCs w:val="24"/>
        </w:rPr>
        <w:t>Проблемы европейского баланса сил и дипломатия. Участие России в межд</w:t>
      </w:r>
      <w:r>
        <w:rPr>
          <w:sz w:val="24"/>
          <w:szCs w:val="24"/>
        </w:rPr>
        <w:t xml:space="preserve">ународных отношениях в XVIII в. Северная </w:t>
      </w:r>
      <w:r w:rsidRPr="00000013">
        <w:rPr>
          <w:sz w:val="24"/>
          <w:szCs w:val="24"/>
        </w:rPr>
        <w:t>война</w:t>
      </w:r>
      <w:r>
        <w:rPr>
          <w:sz w:val="24"/>
          <w:szCs w:val="24"/>
        </w:rPr>
        <w:t xml:space="preserve"> </w:t>
      </w:r>
      <w:r w:rsidRPr="00000013">
        <w:rPr>
          <w:sz w:val="24"/>
          <w:szCs w:val="24"/>
        </w:rPr>
        <w:t>(1700-1721). Династические войны «за наследство». Семилетняя война (1756-1763). Разделы Речи По</w:t>
      </w:r>
      <w:r>
        <w:rPr>
          <w:sz w:val="24"/>
          <w:szCs w:val="24"/>
        </w:rPr>
        <w:t xml:space="preserve">сполитой. Войны антифранцузских </w:t>
      </w:r>
      <w:r w:rsidRPr="00000013">
        <w:rPr>
          <w:sz w:val="24"/>
          <w:szCs w:val="24"/>
        </w:rPr>
        <w:t>коалиций против</w:t>
      </w:r>
      <w:r>
        <w:rPr>
          <w:sz w:val="24"/>
          <w:szCs w:val="24"/>
        </w:rPr>
        <w:t xml:space="preserve"> </w:t>
      </w:r>
      <w:r w:rsidRPr="00000013">
        <w:rPr>
          <w:sz w:val="24"/>
          <w:szCs w:val="24"/>
        </w:rPr>
        <w:t>революционной Франции. Колониальные захваты европейских держав.</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Страны Востока в XVIII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сословий. Культура стран Востока в XVIII в.</w:t>
      </w:r>
    </w:p>
    <w:p w:rsidR="00000013" w:rsidRPr="00000013" w:rsidRDefault="00000013" w:rsidP="000777F7">
      <w:pPr>
        <w:pStyle w:val="24"/>
        <w:shd w:val="clear" w:color="auto" w:fill="auto"/>
        <w:tabs>
          <w:tab w:val="left" w:pos="2006"/>
        </w:tabs>
        <w:spacing w:before="0" w:after="0" w:line="240" w:lineRule="auto"/>
        <w:rPr>
          <w:sz w:val="24"/>
          <w:szCs w:val="24"/>
        </w:rPr>
      </w:pPr>
      <w:r w:rsidRPr="00000013">
        <w:rPr>
          <w:sz w:val="24"/>
          <w:szCs w:val="24"/>
        </w:rPr>
        <w:t>Обобщение. Историческое и культурное наследие XVIII в.</w:t>
      </w:r>
    </w:p>
    <w:p w:rsidR="00000013" w:rsidRPr="00000013" w:rsidRDefault="00000013" w:rsidP="000777F7">
      <w:pPr>
        <w:pStyle w:val="24"/>
        <w:shd w:val="clear" w:color="auto" w:fill="auto"/>
        <w:tabs>
          <w:tab w:val="left" w:pos="1795"/>
        </w:tabs>
        <w:spacing w:before="0" w:after="0" w:line="240" w:lineRule="auto"/>
        <w:rPr>
          <w:sz w:val="24"/>
          <w:szCs w:val="24"/>
        </w:rPr>
      </w:pPr>
      <w:r w:rsidRPr="00000013">
        <w:rPr>
          <w:sz w:val="24"/>
          <w:szCs w:val="24"/>
        </w:rPr>
        <w:t xml:space="preserve">История России. Россия в конце </w:t>
      </w:r>
      <w:r w:rsidRPr="00000013">
        <w:rPr>
          <w:sz w:val="24"/>
          <w:szCs w:val="24"/>
          <w:lang w:val="en-US" w:bidi="en-US"/>
        </w:rPr>
        <w:t>XVII</w:t>
      </w:r>
      <w:r w:rsidRPr="00000013">
        <w:rPr>
          <w:sz w:val="24"/>
          <w:szCs w:val="24"/>
          <w:lang w:bidi="en-US"/>
        </w:rPr>
        <w:t>-</w:t>
      </w:r>
      <w:r w:rsidRPr="00000013">
        <w:rPr>
          <w:sz w:val="24"/>
          <w:szCs w:val="24"/>
          <w:lang w:val="en-US" w:bidi="en-US"/>
        </w:rPr>
        <w:t>XVIII</w:t>
      </w:r>
      <w:r w:rsidRPr="00000013">
        <w:rPr>
          <w:sz w:val="24"/>
          <w:szCs w:val="24"/>
          <w:lang w:bidi="en-US"/>
        </w:rPr>
        <w:t xml:space="preserve"> </w:t>
      </w:r>
      <w:r w:rsidRPr="00000013">
        <w:rPr>
          <w:sz w:val="24"/>
          <w:szCs w:val="24"/>
        </w:rPr>
        <w:t>в.: от царства к империи.</w:t>
      </w:r>
    </w:p>
    <w:p w:rsidR="00000013" w:rsidRPr="00000013" w:rsidRDefault="00000013" w:rsidP="000777F7">
      <w:pPr>
        <w:pStyle w:val="24"/>
        <w:shd w:val="clear" w:color="auto" w:fill="auto"/>
        <w:tabs>
          <w:tab w:val="left" w:pos="2006"/>
        </w:tabs>
        <w:spacing w:before="0" w:after="0" w:line="240" w:lineRule="auto"/>
        <w:rPr>
          <w:sz w:val="24"/>
          <w:szCs w:val="24"/>
        </w:rPr>
      </w:pPr>
      <w:r w:rsidRPr="00000013">
        <w:rPr>
          <w:sz w:val="24"/>
          <w:szCs w:val="24"/>
        </w:rPr>
        <w:t>Введение.</w:t>
      </w:r>
    </w:p>
    <w:p w:rsidR="00000013" w:rsidRPr="00000013" w:rsidRDefault="00000013" w:rsidP="000777F7">
      <w:pPr>
        <w:pStyle w:val="24"/>
        <w:shd w:val="clear" w:color="auto" w:fill="auto"/>
        <w:tabs>
          <w:tab w:val="left" w:pos="2006"/>
        </w:tabs>
        <w:spacing w:before="0" w:after="0" w:line="240" w:lineRule="auto"/>
        <w:rPr>
          <w:sz w:val="24"/>
          <w:szCs w:val="24"/>
        </w:rPr>
      </w:pPr>
      <w:r w:rsidRPr="00000013">
        <w:rPr>
          <w:sz w:val="24"/>
          <w:szCs w:val="24"/>
        </w:rPr>
        <w:t>Россия в эпоху преобразований Петра I.</w:t>
      </w:r>
    </w:p>
    <w:p w:rsidR="00000013" w:rsidRPr="00000013" w:rsidRDefault="00000013" w:rsidP="000777F7">
      <w:pPr>
        <w:pStyle w:val="24"/>
        <w:shd w:val="clear" w:color="auto" w:fill="auto"/>
        <w:tabs>
          <w:tab w:val="left" w:pos="2181"/>
        </w:tabs>
        <w:spacing w:before="0" w:after="0" w:line="240" w:lineRule="auto"/>
        <w:rPr>
          <w:sz w:val="24"/>
          <w:szCs w:val="24"/>
        </w:rPr>
      </w:pPr>
      <w:r w:rsidRPr="00000013">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00013" w:rsidRPr="00000013" w:rsidRDefault="00000013" w:rsidP="000777F7">
      <w:pPr>
        <w:pStyle w:val="24"/>
        <w:shd w:val="clear" w:color="auto" w:fill="auto"/>
        <w:tabs>
          <w:tab w:val="left" w:pos="2171"/>
        </w:tabs>
        <w:spacing w:before="0" w:after="0" w:line="240" w:lineRule="auto"/>
        <w:rPr>
          <w:sz w:val="24"/>
          <w:szCs w:val="24"/>
        </w:rPr>
      </w:pPr>
      <w:r w:rsidRPr="00000013">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00013" w:rsidRPr="00000013" w:rsidRDefault="00000013" w:rsidP="000777F7">
      <w:pPr>
        <w:pStyle w:val="24"/>
        <w:shd w:val="clear" w:color="auto" w:fill="auto"/>
        <w:tabs>
          <w:tab w:val="left" w:pos="2176"/>
        </w:tabs>
        <w:spacing w:before="0" w:after="0" w:line="240" w:lineRule="auto"/>
        <w:rPr>
          <w:sz w:val="24"/>
          <w:szCs w:val="24"/>
        </w:rPr>
      </w:pPr>
      <w:r w:rsidRPr="00000013">
        <w:rPr>
          <w:sz w:val="24"/>
          <w:szCs w:val="24"/>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w:t>
      </w:r>
      <w:r w:rsidRPr="00000013">
        <w:rPr>
          <w:sz w:val="24"/>
          <w:szCs w:val="24"/>
        </w:rPr>
        <w:lastRenderedPageBreak/>
        <w:t>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00013" w:rsidRPr="00000013" w:rsidRDefault="00000013" w:rsidP="000777F7">
      <w:pPr>
        <w:pStyle w:val="24"/>
        <w:shd w:val="clear" w:color="auto" w:fill="auto"/>
        <w:tabs>
          <w:tab w:val="left" w:pos="2181"/>
        </w:tabs>
        <w:spacing w:before="0" w:after="0" w:line="240" w:lineRule="auto"/>
        <w:rPr>
          <w:sz w:val="24"/>
          <w:szCs w:val="24"/>
        </w:rPr>
      </w:pPr>
      <w:r w:rsidRPr="00000013">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Первые гвардейские полки. Создание регулярной армии, военного флота. Рекрутские наборы.</w:t>
      </w:r>
    </w:p>
    <w:p w:rsidR="00000013" w:rsidRPr="00000013" w:rsidRDefault="00000013" w:rsidP="000777F7">
      <w:pPr>
        <w:pStyle w:val="24"/>
        <w:shd w:val="clear" w:color="auto" w:fill="auto"/>
        <w:tabs>
          <w:tab w:val="left" w:pos="2171"/>
        </w:tabs>
        <w:spacing w:before="0" w:after="0" w:line="240" w:lineRule="auto"/>
        <w:rPr>
          <w:sz w:val="24"/>
          <w:szCs w:val="24"/>
        </w:rPr>
      </w:pPr>
      <w:r w:rsidRPr="00000013">
        <w:rPr>
          <w:sz w:val="24"/>
          <w:szCs w:val="24"/>
        </w:rPr>
        <w:t>Церковная реформа. Упразднение патриаршества, учреждение Синода. Положение инославных конфессий.</w:t>
      </w:r>
    </w:p>
    <w:p w:rsidR="00000013" w:rsidRPr="00000013" w:rsidRDefault="00000013" w:rsidP="000777F7">
      <w:pPr>
        <w:pStyle w:val="24"/>
        <w:shd w:val="clear" w:color="auto" w:fill="auto"/>
        <w:tabs>
          <w:tab w:val="left" w:pos="2181"/>
        </w:tabs>
        <w:spacing w:before="0" w:after="0" w:line="240" w:lineRule="auto"/>
        <w:rPr>
          <w:sz w:val="24"/>
          <w:szCs w:val="24"/>
        </w:rPr>
      </w:pPr>
      <w:r w:rsidRPr="00000013">
        <w:rPr>
          <w:sz w:val="24"/>
          <w:szCs w:val="24"/>
        </w:rPr>
        <w:t>Оппозиция реформам Петра I. Социальные движения в первой четверти XVIII в. Восстания в Астрахани, Башкирии, на Дону. Дело царевича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Алексея.</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Итоги, последствия и значение петровских преобразований. Образ Петра I в русской культуре.</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Россия после Петра I. Дворцовые перевороты.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Россия при Елизавете Петровне. Экономическая и финансовая политика.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Петр III. Манифест о вольности дворянства. Причины переворота 28 июня 1762 г.</w:t>
      </w:r>
    </w:p>
    <w:p w:rsidR="00000013" w:rsidRPr="00000013" w:rsidRDefault="00000013" w:rsidP="000777F7">
      <w:pPr>
        <w:pStyle w:val="24"/>
        <w:shd w:val="clear" w:color="auto" w:fill="auto"/>
        <w:tabs>
          <w:tab w:val="left" w:pos="1986"/>
        </w:tabs>
        <w:spacing w:before="0" w:after="0" w:line="240" w:lineRule="auto"/>
        <w:rPr>
          <w:sz w:val="24"/>
          <w:szCs w:val="24"/>
        </w:rPr>
      </w:pPr>
      <w:r w:rsidRPr="00000013">
        <w:rPr>
          <w:sz w:val="24"/>
          <w:szCs w:val="24"/>
        </w:rPr>
        <w:t>Россия в 1760-1790-х гг. Правление Екатерины II и Павла I.</w:t>
      </w:r>
    </w:p>
    <w:p w:rsidR="00000013" w:rsidRPr="00000013" w:rsidRDefault="00000013" w:rsidP="000777F7">
      <w:pPr>
        <w:pStyle w:val="24"/>
        <w:shd w:val="clear" w:color="auto" w:fill="auto"/>
        <w:tabs>
          <w:tab w:val="left" w:pos="2170"/>
        </w:tabs>
        <w:spacing w:before="0" w:after="0" w:line="240" w:lineRule="auto"/>
        <w:rPr>
          <w:sz w:val="24"/>
          <w:szCs w:val="24"/>
        </w:rPr>
      </w:pPr>
      <w:r w:rsidRPr="00000013">
        <w:rPr>
          <w:sz w:val="24"/>
          <w:szCs w:val="24"/>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lastRenderedPageBreak/>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00013" w:rsidRPr="00000013" w:rsidRDefault="00000013" w:rsidP="000777F7">
      <w:pPr>
        <w:pStyle w:val="24"/>
        <w:shd w:val="clear" w:color="auto" w:fill="auto"/>
        <w:tabs>
          <w:tab w:val="left" w:pos="2161"/>
        </w:tabs>
        <w:spacing w:before="0" w:after="0" w:line="240" w:lineRule="auto"/>
        <w:rPr>
          <w:sz w:val="24"/>
          <w:szCs w:val="24"/>
        </w:rPr>
      </w:pPr>
      <w:r w:rsidRPr="00000013">
        <w:rPr>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000013" w:rsidRPr="00000013" w:rsidRDefault="00000013" w:rsidP="000777F7">
      <w:pPr>
        <w:pStyle w:val="24"/>
        <w:shd w:val="clear" w:color="auto" w:fill="auto"/>
        <w:tabs>
          <w:tab w:val="left" w:pos="1594"/>
        </w:tabs>
        <w:spacing w:before="0" w:after="0" w:line="240" w:lineRule="auto"/>
        <w:rPr>
          <w:sz w:val="24"/>
          <w:szCs w:val="24"/>
        </w:rPr>
      </w:pPr>
      <w:r w:rsidRPr="00000013">
        <w:rPr>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000013">
        <w:rPr>
          <w:sz w:val="24"/>
          <w:szCs w:val="24"/>
        </w:rPr>
        <w:tab/>
        <w:t>Морозовы, Рябушинские, Гарелины, Прохоровы, Демидовы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 другие.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000013" w:rsidRPr="00000013" w:rsidRDefault="00000013" w:rsidP="000777F7">
      <w:pPr>
        <w:pStyle w:val="24"/>
        <w:shd w:val="clear" w:color="auto" w:fill="auto"/>
        <w:tabs>
          <w:tab w:val="left" w:pos="2166"/>
        </w:tabs>
        <w:spacing w:before="0" w:after="0" w:line="240" w:lineRule="auto"/>
        <w:rPr>
          <w:sz w:val="24"/>
          <w:szCs w:val="24"/>
        </w:rPr>
      </w:pPr>
      <w:r w:rsidRPr="00000013">
        <w:rPr>
          <w:sz w:val="24"/>
          <w:szCs w:val="24"/>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000013" w:rsidRPr="00000013" w:rsidRDefault="00000013" w:rsidP="000777F7">
      <w:pPr>
        <w:pStyle w:val="24"/>
        <w:shd w:val="clear" w:color="auto" w:fill="auto"/>
        <w:tabs>
          <w:tab w:val="left" w:pos="2172"/>
        </w:tabs>
        <w:spacing w:before="0" w:after="0" w:line="240" w:lineRule="auto"/>
        <w:rPr>
          <w:sz w:val="24"/>
          <w:szCs w:val="24"/>
        </w:rPr>
      </w:pPr>
      <w:r w:rsidRPr="00000013">
        <w:rPr>
          <w:sz w:val="24"/>
          <w:szCs w:val="24"/>
        </w:rPr>
        <w:t>Культурное пространство Российской империи в XVIII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Культура и быт российских сословий. Дворянство: жизнь и быт дворянской усадьбы. Духовенство. Купечество. Крестьянство.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000013" w:rsidRPr="00000013" w:rsidRDefault="00000013" w:rsidP="000777F7">
      <w:pPr>
        <w:pStyle w:val="24"/>
        <w:shd w:val="clear" w:color="auto" w:fill="auto"/>
        <w:tabs>
          <w:tab w:val="left" w:pos="1984"/>
        </w:tabs>
        <w:spacing w:before="0" w:after="0" w:line="240" w:lineRule="auto"/>
        <w:rPr>
          <w:sz w:val="24"/>
          <w:szCs w:val="24"/>
        </w:rPr>
      </w:pPr>
      <w:r w:rsidRPr="00000013">
        <w:rPr>
          <w:sz w:val="24"/>
          <w:szCs w:val="24"/>
        </w:rPr>
        <w:t>Наш край в XVIII в.</w:t>
      </w:r>
    </w:p>
    <w:p w:rsidR="00000013" w:rsidRPr="00000013" w:rsidRDefault="00000013" w:rsidP="000777F7">
      <w:pPr>
        <w:pStyle w:val="24"/>
        <w:shd w:val="clear" w:color="auto" w:fill="auto"/>
        <w:tabs>
          <w:tab w:val="left" w:pos="1984"/>
        </w:tabs>
        <w:spacing w:before="0" w:after="0" w:line="240" w:lineRule="auto"/>
        <w:rPr>
          <w:sz w:val="24"/>
          <w:szCs w:val="24"/>
        </w:rPr>
      </w:pPr>
      <w:r w:rsidRPr="00000013">
        <w:rPr>
          <w:sz w:val="24"/>
          <w:szCs w:val="24"/>
        </w:rPr>
        <w:t>Обобщение.</w:t>
      </w:r>
    </w:p>
    <w:p w:rsidR="00000013" w:rsidRPr="00000013" w:rsidRDefault="00000013" w:rsidP="000777F7">
      <w:pPr>
        <w:pStyle w:val="24"/>
        <w:shd w:val="clear" w:color="auto" w:fill="auto"/>
        <w:tabs>
          <w:tab w:val="left" w:pos="1984"/>
        </w:tabs>
        <w:spacing w:before="0" w:after="0" w:line="240" w:lineRule="auto"/>
        <w:rPr>
          <w:sz w:val="24"/>
          <w:szCs w:val="24"/>
        </w:rPr>
      </w:pPr>
      <w:r w:rsidRPr="00000013">
        <w:rPr>
          <w:sz w:val="24"/>
          <w:szCs w:val="24"/>
        </w:rPr>
        <w:t>Содержание обучения в 9 классе.</w:t>
      </w:r>
    </w:p>
    <w:p w:rsidR="00000013" w:rsidRPr="00000013" w:rsidRDefault="00000013" w:rsidP="000777F7">
      <w:pPr>
        <w:pStyle w:val="24"/>
        <w:shd w:val="clear" w:color="auto" w:fill="auto"/>
        <w:tabs>
          <w:tab w:val="left" w:pos="1768"/>
        </w:tabs>
        <w:spacing w:before="0" w:after="0" w:line="240" w:lineRule="auto"/>
        <w:rPr>
          <w:sz w:val="24"/>
          <w:szCs w:val="24"/>
        </w:rPr>
      </w:pPr>
      <w:r w:rsidRPr="00000013">
        <w:rPr>
          <w:sz w:val="24"/>
          <w:szCs w:val="24"/>
        </w:rPr>
        <w:t>Всеобщая история. История Нового времени. XIX - начало XX в.</w:t>
      </w:r>
    </w:p>
    <w:p w:rsidR="00000013" w:rsidRPr="00000013" w:rsidRDefault="00000013" w:rsidP="000777F7">
      <w:pPr>
        <w:pStyle w:val="24"/>
        <w:shd w:val="clear" w:color="auto" w:fill="auto"/>
        <w:tabs>
          <w:tab w:val="left" w:pos="1984"/>
        </w:tabs>
        <w:spacing w:before="0" w:after="0" w:line="240" w:lineRule="auto"/>
        <w:rPr>
          <w:sz w:val="24"/>
          <w:szCs w:val="24"/>
        </w:rPr>
      </w:pPr>
      <w:r w:rsidRPr="00000013">
        <w:rPr>
          <w:sz w:val="24"/>
          <w:szCs w:val="24"/>
        </w:rPr>
        <w:t>Введение.</w:t>
      </w:r>
    </w:p>
    <w:p w:rsidR="00000013" w:rsidRPr="00000013" w:rsidRDefault="00000013" w:rsidP="000777F7">
      <w:pPr>
        <w:pStyle w:val="24"/>
        <w:shd w:val="clear" w:color="auto" w:fill="auto"/>
        <w:tabs>
          <w:tab w:val="left" w:pos="1984"/>
        </w:tabs>
        <w:spacing w:before="0" w:after="0" w:line="240" w:lineRule="auto"/>
        <w:rPr>
          <w:sz w:val="24"/>
          <w:szCs w:val="24"/>
        </w:rPr>
      </w:pPr>
      <w:r w:rsidRPr="00000013">
        <w:rPr>
          <w:sz w:val="24"/>
          <w:szCs w:val="24"/>
        </w:rPr>
        <w:t>Европа в начале XIX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00013" w:rsidRPr="00000013" w:rsidRDefault="00000013" w:rsidP="000777F7">
      <w:pPr>
        <w:pStyle w:val="24"/>
        <w:shd w:val="clear" w:color="auto" w:fill="auto"/>
        <w:tabs>
          <w:tab w:val="left" w:pos="1984"/>
        </w:tabs>
        <w:spacing w:before="0" w:after="0" w:line="240" w:lineRule="auto"/>
        <w:rPr>
          <w:sz w:val="24"/>
          <w:szCs w:val="24"/>
        </w:rPr>
      </w:pPr>
      <w:r w:rsidRPr="00000013">
        <w:rPr>
          <w:sz w:val="24"/>
          <w:szCs w:val="24"/>
        </w:rPr>
        <w:t>Развитие индустриального общества в первой половине XIX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экономика, социальные отношения, политические процессы.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00013" w:rsidRPr="00000013" w:rsidRDefault="00000013" w:rsidP="000777F7">
      <w:pPr>
        <w:pStyle w:val="24"/>
        <w:shd w:val="clear" w:color="auto" w:fill="auto"/>
        <w:tabs>
          <w:tab w:val="left" w:pos="1970"/>
        </w:tabs>
        <w:spacing w:before="0" w:after="0" w:line="240" w:lineRule="auto"/>
        <w:rPr>
          <w:sz w:val="24"/>
          <w:szCs w:val="24"/>
        </w:rPr>
      </w:pPr>
      <w:r w:rsidRPr="00000013">
        <w:rPr>
          <w:sz w:val="24"/>
          <w:szCs w:val="24"/>
        </w:rPr>
        <w:t>Политическое развитие европейских стран в 1815-1840-е гг.</w:t>
      </w:r>
    </w:p>
    <w:p w:rsidR="00000013" w:rsidRPr="00000013" w:rsidRDefault="00000013" w:rsidP="000777F7">
      <w:pPr>
        <w:pStyle w:val="24"/>
        <w:shd w:val="clear" w:color="auto" w:fill="auto"/>
        <w:tabs>
          <w:tab w:val="left" w:pos="2310"/>
        </w:tabs>
        <w:spacing w:before="0" w:after="0" w:line="240" w:lineRule="auto"/>
        <w:rPr>
          <w:sz w:val="24"/>
          <w:szCs w:val="24"/>
        </w:rPr>
      </w:pPr>
      <w:r w:rsidRPr="00000013">
        <w:rPr>
          <w:sz w:val="24"/>
          <w:szCs w:val="24"/>
        </w:rPr>
        <w:t>Франция:</w:t>
      </w:r>
      <w:r w:rsidRPr="00000013">
        <w:rPr>
          <w:sz w:val="24"/>
          <w:szCs w:val="24"/>
        </w:rPr>
        <w:tab/>
        <w:t>Реставрация, Июльская монархия, Вторая республика.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00013" w:rsidRPr="00000013" w:rsidRDefault="00000013" w:rsidP="000777F7">
      <w:pPr>
        <w:pStyle w:val="24"/>
        <w:shd w:val="clear" w:color="auto" w:fill="auto"/>
        <w:tabs>
          <w:tab w:val="left" w:pos="1970"/>
        </w:tabs>
        <w:spacing w:before="0" w:after="0" w:line="240" w:lineRule="auto"/>
        <w:rPr>
          <w:sz w:val="24"/>
          <w:szCs w:val="24"/>
        </w:rPr>
      </w:pPr>
      <w:r w:rsidRPr="00000013">
        <w:rPr>
          <w:sz w:val="24"/>
          <w:szCs w:val="24"/>
        </w:rPr>
        <w:t>Страны Европы и Северной Америки в середине XIX - начале XX в.</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lastRenderedPageBreak/>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Италия. Подъём борьбы за независимость итальянских земель. К. Кавур, Д. Гарибальди. Образование единого государства. Король Виктор Эммануил II.</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1877-1878 гг., её итоги.</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Экономическое и социально-политическое развитие стран Европы и США в конце XIX - начале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00013" w:rsidRPr="00000013" w:rsidRDefault="00000013" w:rsidP="000777F7">
      <w:pPr>
        <w:pStyle w:val="24"/>
        <w:shd w:val="clear" w:color="auto" w:fill="auto"/>
        <w:tabs>
          <w:tab w:val="left" w:pos="1970"/>
        </w:tabs>
        <w:spacing w:before="0" w:after="0" w:line="240" w:lineRule="auto"/>
        <w:rPr>
          <w:sz w:val="24"/>
          <w:szCs w:val="24"/>
        </w:rPr>
      </w:pPr>
      <w:r w:rsidRPr="00000013">
        <w:rPr>
          <w:sz w:val="24"/>
          <w:szCs w:val="24"/>
        </w:rPr>
        <w:t>Страны Латинской Америки в XIX - начале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00013" w:rsidRPr="00000013" w:rsidRDefault="00000013" w:rsidP="000777F7">
      <w:pPr>
        <w:pStyle w:val="24"/>
        <w:shd w:val="clear" w:color="auto" w:fill="auto"/>
        <w:tabs>
          <w:tab w:val="left" w:pos="1970"/>
        </w:tabs>
        <w:spacing w:before="0" w:after="0" w:line="240" w:lineRule="auto"/>
        <w:rPr>
          <w:sz w:val="24"/>
          <w:szCs w:val="24"/>
        </w:rPr>
      </w:pPr>
      <w:r w:rsidRPr="00000013">
        <w:rPr>
          <w:sz w:val="24"/>
          <w:szCs w:val="24"/>
        </w:rPr>
        <w:t>Страны Азии в XIX - начале XX в.</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00013" w:rsidRPr="00000013" w:rsidRDefault="00000013" w:rsidP="000777F7">
      <w:pPr>
        <w:pStyle w:val="24"/>
        <w:shd w:val="clear" w:color="auto" w:fill="auto"/>
        <w:tabs>
          <w:tab w:val="left" w:pos="2151"/>
        </w:tabs>
        <w:spacing w:before="0" w:after="0" w:line="240" w:lineRule="auto"/>
        <w:rPr>
          <w:sz w:val="24"/>
          <w:szCs w:val="24"/>
        </w:rPr>
      </w:pPr>
      <w:r w:rsidRPr="00000013">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000013" w:rsidRPr="00000013" w:rsidRDefault="00000013" w:rsidP="000777F7">
      <w:pPr>
        <w:pStyle w:val="24"/>
        <w:shd w:val="clear" w:color="auto" w:fill="auto"/>
        <w:tabs>
          <w:tab w:val="left" w:pos="2177"/>
        </w:tabs>
        <w:spacing w:before="0" w:after="0" w:line="240" w:lineRule="auto"/>
        <w:rPr>
          <w:sz w:val="24"/>
          <w:szCs w:val="24"/>
        </w:rPr>
      </w:pPr>
      <w:r w:rsidRPr="00000013">
        <w:rPr>
          <w:sz w:val="24"/>
          <w:szCs w:val="24"/>
        </w:rPr>
        <w:t>Революция 1905-1911 г. в Иране.</w:t>
      </w:r>
    </w:p>
    <w:p w:rsidR="00000013" w:rsidRPr="00000013" w:rsidRDefault="00000013" w:rsidP="000777F7">
      <w:pPr>
        <w:pStyle w:val="24"/>
        <w:shd w:val="clear" w:color="auto" w:fill="auto"/>
        <w:tabs>
          <w:tab w:val="left" w:pos="2178"/>
        </w:tabs>
        <w:spacing w:before="0" w:after="0" w:line="240" w:lineRule="auto"/>
        <w:rPr>
          <w:sz w:val="24"/>
          <w:szCs w:val="24"/>
        </w:rPr>
      </w:pPr>
      <w:r w:rsidRPr="00000013">
        <w:rPr>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000013" w:rsidRPr="00000013" w:rsidRDefault="00000013" w:rsidP="000777F7">
      <w:pPr>
        <w:pStyle w:val="24"/>
        <w:shd w:val="clear" w:color="auto" w:fill="auto"/>
        <w:tabs>
          <w:tab w:val="left" w:pos="2003"/>
        </w:tabs>
        <w:spacing w:before="0" w:after="0" w:line="240" w:lineRule="auto"/>
        <w:rPr>
          <w:sz w:val="24"/>
          <w:szCs w:val="24"/>
        </w:rPr>
      </w:pPr>
      <w:r w:rsidRPr="00000013">
        <w:rPr>
          <w:sz w:val="24"/>
          <w:szCs w:val="24"/>
        </w:rPr>
        <w:t>Народы Африки в XIX - начале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00013" w:rsidRPr="00000013" w:rsidRDefault="00000013" w:rsidP="000777F7">
      <w:pPr>
        <w:pStyle w:val="24"/>
        <w:shd w:val="clear" w:color="auto" w:fill="auto"/>
        <w:tabs>
          <w:tab w:val="left" w:pos="2003"/>
        </w:tabs>
        <w:spacing w:before="0" w:after="0" w:line="240" w:lineRule="auto"/>
        <w:rPr>
          <w:sz w:val="24"/>
          <w:szCs w:val="24"/>
        </w:rPr>
      </w:pPr>
      <w:r w:rsidRPr="00000013">
        <w:rPr>
          <w:sz w:val="24"/>
          <w:szCs w:val="24"/>
        </w:rPr>
        <w:t>Развитие культуры в XIX - начале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w:t>
      </w:r>
      <w:r w:rsidRPr="00000013">
        <w:rPr>
          <w:sz w:val="24"/>
          <w:szCs w:val="24"/>
        </w:rPr>
        <w:lastRenderedPageBreak/>
        <w:t>Деятели культуры: жизнь и творчество.</w:t>
      </w:r>
    </w:p>
    <w:p w:rsidR="00000013" w:rsidRPr="00000013" w:rsidRDefault="00000013" w:rsidP="000777F7">
      <w:pPr>
        <w:pStyle w:val="24"/>
        <w:shd w:val="clear" w:color="auto" w:fill="auto"/>
        <w:tabs>
          <w:tab w:val="left" w:pos="2147"/>
        </w:tabs>
        <w:spacing w:before="0" w:after="0" w:line="240" w:lineRule="auto"/>
        <w:rPr>
          <w:sz w:val="24"/>
          <w:szCs w:val="24"/>
        </w:rPr>
      </w:pPr>
      <w:r w:rsidRPr="00000013">
        <w:rPr>
          <w:sz w:val="24"/>
          <w:szCs w:val="24"/>
        </w:rPr>
        <w:t>Международные отношения в XIX - начале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000013" w:rsidRPr="00000013" w:rsidRDefault="00000013" w:rsidP="000777F7">
      <w:pPr>
        <w:pStyle w:val="24"/>
        <w:shd w:val="clear" w:color="auto" w:fill="auto"/>
        <w:tabs>
          <w:tab w:val="left" w:pos="2147"/>
        </w:tabs>
        <w:spacing w:before="0" w:after="0" w:line="240" w:lineRule="auto"/>
        <w:rPr>
          <w:sz w:val="24"/>
          <w:szCs w:val="24"/>
        </w:rPr>
      </w:pPr>
      <w:r w:rsidRPr="00000013">
        <w:rPr>
          <w:sz w:val="24"/>
          <w:szCs w:val="24"/>
        </w:rPr>
        <w:t>Обобщение. Историческое и культурное наследие XIX в.</w:t>
      </w:r>
    </w:p>
    <w:p w:rsidR="00000013" w:rsidRPr="00000013" w:rsidRDefault="00000013" w:rsidP="000777F7">
      <w:pPr>
        <w:pStyle w:val="24"/>
        <w:shd w:val="clear" w:color="auto" w:fill="auto"/>
        <w:tabs>
          <w:tab w:val="left" w:pos="1801"/>
        </w:tabs>
        <w:spacing w:before="0" w:after="0" w:line="240" w:lineRule="auto"/>
        <w:rPr>
          <w:sz w:val="24"/>
          <w:szCs w:val="24"/>
        </w:rPr>
      </w:pPr>
      <w:r w:rsidRPr="00000013">
        <w:rPr>
          <w:sz w:val="24"/>
          <w:szCs w:val="24"/>
        </w:rPr>
        <w:t>История России. Российская империя в XIX - начале XX в.</w:t>
      </w:r>
    </w:p>
    <w:p w:rsidR="00000013" w:rsidRPr="00000013" w:rsidRDefault="00000013" w:rsidP="000777F7">
      <w:pPr>
        <w:pStyle w:val="24"/>
        <w:shd w:val="clear" w:color="auto" w:fill="auto"/>
        <w:tabs>
          <w:tab w:val="left" w:pos="2007"/>
        </w:tabs>
        <w:spacing w:before="0" w:after="0" w:line="240" w:lineRule="auto"/>
        <w:rPr>
          <w:sz w:val="24"/>
          <w:szCs w:val="24"/>
        </w:rPr>
      </w:pPr>
      <w:r w:rsidRPr="00000013">
        <w:rPr>
          <w:sz w:val="24"/>
          <w:szCs w:val="24"/>
        </w:rPr>
        <w:t>Введение.</w:t>
      </w:r>
    </w:p>
    <w:p w:rsidR="00000013" w:rsidRPr="00000013" w:rsidRDefault="00000013" w:rsidP="000777F7">
      <w:pPr>
        <w:pStyle w:val="24"/>
        <w:shd w:val="clear" w:color="auto" w:fill="auto"/>
        <w:tabs>
          <w:tab w:val="left" w:pos="2007"/>
        </w:tabs>
        <w:spacing w:before="0" w:after="0" w:line="240" w:lineRule="auto"/>
        <w:rPr>
          <w:sz w:val="24"/>
          <w:szCs w:val="24"/>
        </w:rPr>
      </w:pPr>
      <w:r w:rsidRPr="00000013">
        <w:rPr>
          <w:sz w:val="24"/>
          <w:szCs w:val="24"/>
        </w:rPr>
        <w:t>Александровская эпоха: государственный либерализм.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Либеральные и охранительные тенденции во внутренней политике. Польская конституция 1815 г. Военные поселения.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Дворянская оппозиция самодержавию. Тайные организации: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Союз спасения, Союз благоденствия, Северное и Южное общества. Восстание декабристов 14 декабря 1825 г.</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Николаевское самодержавие: государственный консерватизм.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00013" w:rsidRPr="00000013" w:rsidRDefault="00000013" w:rsidP="000777F7">
      <w:pPr>
        <w:pStyle w:val="24"/>
        <w:shd w:val="clear" w:color="auto" w:fill="auto"/>
        <w:tabs>
          <w:tab w:val="left" w:pos="1999"/>
        </w:tabs>
        <w:spacing w:before="0" w:after="0" w:line="240" w:lineRule="auto"/>
        <w:rPr>
          <w:sz w:val="24"/>
          <w:szCs w:val="24"/>
        </w:rPr>
      </w:pPr>
      <w:r w:rsidRPr="00000013">
        <w:rPr>
          <w:sz w:val="24"/>
          <w:szCs w:val="24"/>
        </w:rPr>
        <w:t>Культурное пространство империи в первой половине XIX в. Национальные корни отечественной культуры и западные влияния.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00013">
        <w:rPr>
          <w:sz w:val="24"/>
          <w:szCs w:val="24"/>
        </w:rPr>
        <w:lastRenderedPageBreak/>
        <w:t>Культура повседневности: обретение комфорта. Жизнь в городе и в усадьбе. Российская культура как часть европейской культуры.</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Народы России в первой половине XIX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00013" w:rsidRPr="00000013" w:rsidRDefault="00000013" w:rsidP="000777F7">
      <w:pPr>
        <w:pStyle w:val="24"/>
        <w:shd w:val="clear" w:color="auto" w:fill="auto"/>
        <w:tabs>
          <w:tab w:val="left" w:pos="1994"/>
        </w:tabs>
        <w:spacing w:before="0" w:after="0" w:line="240" w:lineRule="auto"/>
        <w:rPr>
          <w:sz w:val="24"/>
          <w:szCs w:val="24"/>
        </w:rPr>
      </w:pPr>
      <w:r w:rsidRPr="00000013">
        <w:rPr>
          <w:sz w:val="24"/>
          <w:szCs w:val="24"/>
        </w:rPr>
        <w:t>Социальная и правовая модернизация страны при Александре II. Реформы 1860-1870-х гг. - движение к правовому государству</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Конституционный вопрос.</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00013" w:rsidRPr="00000013" w:rsidRDefault="00000013" w:rsidP="000777F7">
      <w:pPr>
        <w:pStyle w:val="24"/>
        <w:shd w:val="clear" w:color="auto" w:fill="auto"/>
        <w:tabs>
          <w:tab w:val="left" w:pos="1961"/>
        </w:tabs>
        <w:spacing w:before="0" w:after="0" w:line="240" w:lineRule="auto"/>
        <w:rPr>
          <w:sz w:val="24"/>
          <w:szCs w:val="24"/>
        </w:rPr>
      </w:pPr>
      <w:r w:rsidRPr="00000013">
        <w:rPr>
          <w:sz w:val="24"/>
          <w:szCs w:val="24"/>
        </w:rPr>
        <w:t>Россия в 1880-1890-х гг.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Культурное пространство империи во второй половине XIX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Культура и быт народов России во второй половине XIX в. Развитие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00013" w:rsidRPr="00000013" w:rsidRDefault="00000013" w:rsidP="000777F7">
      <w:pPr>
        <w:pStyle w:val="24"/>
        <w:shd w:val="clear" w:color="auto" w:fill="auto"/>
        <w:tabs>
          <w:tab w:val="left" w:pos="2004"/>
        </w:tabs>
        <w:spacing w:before="0" w:after="0" w:line="240" w:lineRule="auto"/>
        <w:rPr>
          <w:sz w:val="24"/>
          <w:szCs w:val="24"/>
        </w:rPr>
      </w:pPr>
      <w:r w:rsidRPr="00000013">
        <w:rPr>
          <w:sz w:val="24"/>
          <w:szCs w:val="24"/>
        </w:rPr>
        <w:t>Этнокультурный облик империи.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00013" w:rsidRPr="00000013" w:rsidRDefault="00000013" w:rsidP="000777F7">
      <w:pPr>
        <w:pStyle w:val="24"/>
        <w:shd w:val="clear" w:color="auto" w:fill="auto"/>
        <w:tabs>
          <w:tab w:val="left" w:pos="2079"/>
        </w:tabs>
        <w:spacing w:before="0" w:after="0" w:line="240" w:lineRule="auto"/>
        <w:rPr>
          <w:sz w:val="24"/>
          <w:szCs w:val="24"/>
        </w:rPr>
      </w:pPr>
      <w:r w:rsidRPr="00000013">
        <w:rPr>
          <w:sz w:val="24"/>
          <w:szCs w:val="24"/>
        </w:rPr>
        <w:lastRenderedPageBreak/>
        <w:t>Формирование гражданского общества и основные направления общественных движений.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000013" w:rsidRPr="00000013" w:rsidRDefault="00000013" w:rsidP="000777F7">
      <w:pPr>
        <w:pStyle w:val="24"/>
        <w:shd w:val="clear" w:color="auto" w:fill="auto"/>
        <w:tabs>
          <w:tab w:val="left" w:pos="2110"/>
        </w:tabs>
        <w:spacing w:before="0" w:after="0" w:line="240" w:lineRule="auto"/>
        <w:rPr>
          <w:sz w:val="24"/>
          <w:szCs w:val="24"/>
        </w:rPr>
      </w:pPr>
      <w:r w:rsidRPr="00000013">
        <w:rPr>
          <w:sz w:val="24"/>
          <w:szCs w:val="24"/>
        </w:rPr>
        <w:t>Россия на пороге XX в.</w:t>
      </w:r>
    </w:p>
    <w:p w:rsidR="00000013" w:rsidRPr="00000013" w:rsidRDefault="00000013" w:rsidP="000777F7">
      <w:pPr>
        <w:pStyle w:val="24"/>
        <w:shd w:val="clear" w:color="auto" w:fill="auto"/>
        <w:tabs>
          <w:tab w:val="left" w:pos="2295"/>
        </w:tabs>
        <w:spacing w:before="0" w:after="0" w:line="240" w:lineRule="auto"/>
        <w:rPr>
          <w:sz w:val="24"/>
          <w:szCs w:val="24"/>
        </w:rPr>
      </w:pPr>
      <w:r w:rsidRPr="00000013">
        <w:rPr>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Имперский центр и регионы. Национальная политика, этнические элиты и национально-культурные движения.</w:t>
      </w:r>
    </w:p>
    <w:p w:rsidR="00000013" w:rsidRPr="00000013" w:rsidRDefault="00000013" w:rsidP="000777F7">
      <w:pPr>
        <w:pStyle w:val="24"/>
        <w:shd w:val="clear" w:color="auto" w:fill="auto"/>
        <w:tabs>
          <w:tab w:val="left" w:pos="2290"/>
        </w:tabs>
        <w:spacing w:before="0" w:after="0" w:line="240" w:lineRule="auto"/>
        <w:rPr>
          <w:sz w:val="24"/>
          <w:szCs w:val="24"/>
        </w:rPr>
      </w:pPr>
      <w:r w:rsidRPr="00000013">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000013" w:rsidRPr="00000013" w:rsidRDefault="00000013" w:rsidP="000777F7">
      <w:pPr>
        <w:pStyle w:val="24"/>
        <w:shd w:val="clear" w:color="auto" w:fill="auto"/>
        <w:tabs>
          <w:tab w:val="left" w:pos="2290"/>
        </w:tabs>
        <w:spacing w:before="0" w:after="0" w:line="240" w:lineRule="auto"/>
        <w:rPr>
          <w:sz w:val="24"/>
          <w:szCs w:val="24"/>
        </w:rPr>
      </w:pPr>
      <w:r w:rsidRPr="00000013">
        <w:rPr>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000013" w:rsidRPr="00000013" w:rsidRDefault="00000013" w:rsidP="000777F7">
      <w:pPr>
        <w:pStyle w:val="24"/>
        <w:shd w:val="clear" w:color="auto" w:fill="auto"/>
        <w:tabs>
          <w:tab w:val="left" w:pos="2297"/>
        </w:tabs>
        <w:spacing w:before="0" w:after="0" w:line="240" w:lineRule="auto"/>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Обострение международной обстановки. Блоковая система и участие в ней России. Россия в преддверии мировой катастрофы.</w:t>
      </w:r>
    </w:p>
    <w:p w:rsidR="00000013" w:rsidRPr="00000013" w:rsidRDefault="00000013" w:rsidP="000777F7">
      <w:pPr>
        <w:pStyle w:val="24"/>
        <w:shd w:val="clear" w:color="auto" w:fill="auto"/>
        <w:tabs>
          <w:tab w:val="left" w:pos="2297"/>
        </w:tabs>
        <w:spacing w:before="0" w:after="0" w:line="240" w:lineRule="auto"/>
        <w:rPr>
          <w:sz w:val="24"/>
          <w:szCs w:val="24"/>
        </w:rPr>
      </w:pPr>
      <w:r w:rsidRPr="00000013">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«Мир искусства». Архитектура. Скульптура. Драматический театр: традиции и новаторство. </w:t>
      </w:r>
      <w:r w:rsidRPr="00000013">
        <w:rPr>
          <w:sz w:val="24"/>
          <w:szCs w:val="24"/>
        </w:rPr>
        <w:lastRenderedPageBreak/>
        <w:t>Музыка. «Русские сезоны» в Париже. Зарождение российского кинематографа.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000013" w:rsidRPr="00000013" w:rsidRDefault="00000013" w:rsidP="000777F7">
      <w:pPr>
        <w:pStyle w:val="24"/>
        <w:shd w:val="clear" w:color="auto" w:fill="auto"/>
        <w:tabs>
          <w:tab w:val="left" w:pos="2131"/>
        </w:tabs>
        <w:spacing w:before="0" w:after="0" w:line="240" w:lineRule="auto"/>
        <w:rPr>
          <w:sz w:val="24"/>
          <w:szCs w:val="24"/>
        </w:rPr>
      </w:pPr>
      <w:r w:rsidRPr="00000013">
        <w:rPr>
          <w:sz w:val="24"/>
          <w:szCs w:val="24"/>
        </w:rPr>
        <w:t>Наш край в XIX - начале XX в.</w:t>
      </w:r>
    </w:p>
    <w:p w:rsidR="00000013" w:rsidRPr="00000013" w:rsidRDefault="00000013" w:rsidP="000777F7">
      <w:pPr>
        <w:pStyle w:val="24"/>
        <w:shd w:val="clear" w:color="auto" w:fill="auto"/>
        <w:tabs>
          <w:tab w:val="left" w:pos="2131"/>
        </w:tabs>
        <w:spacing w:before="0" w:after="0" w:line="240" w:lineRule="auto"/>
        <w:rPr>
          <w:sz w:val="24"/>
          <w:szCs w:val="24"/>
        </w:rPr>
      </w:pPr>
      <w:r w:rsidRPr="00000013">
        <w:rPr>
          <w:sz w:val="24"/>
          <w:szCs w:val="24"/>
        </w:rPr>
        <w:t>Обобщение.</w:t>
      </w:r>
    </w:p>
    <w:p w:rsidR="00000013" w:rsidRPr="00000013" w:rsidRDefault="00000013" w:rsidP="000777F7">
      <w:pPr>
        <w:pStyle w:val="24"/>
        <w:shd w:val="clear" w:color="auto" w:fill="auto"/>
        <w:tabs>
          <w:tab w:val="left" w:pos="1529"/>
        </w:tabs>
        <w:spacing w:before="0" w:after="0" w:line="240" w:lineRule="auto"/>
        <w:rPr>
          <w:sz w:val="24"/>
          <w:szCs w:val="24"/>
        </w:rPr>
      </w:pPr>
      <w:r w:rsidRPr="00000013">
        <w:rPr>
          <w:sz w:val="24"/>
          <w:szCs w:val="24"/>
        </w:rPr>
        <w:t>Планируемые результаты освоения программы по истории на уровне основного общего образования.</w:t>
      </w:r>
    </w:p>
    <w:p w:rsidR="00000013" w:rsidRPr="00000013" w:rsidRDefault="00000013" w:rsidP="000777F7">
      <w:pPr>
        <w:pStyle w:val="24"/>
        <w:shd w:val="clear" w:color="auto" w:fill="auto"/>
        <w:tabs>
          <w:tab w:val="left" w:pos="1781"/>
        </w:tabs>
        <w:spacing w:before="0" w:after="0" w:line="240" w:lineRule="auto"/>
        <w:rPr>
          <w:sz w:val="24"/>
          <w:szCs w:val="24"/>
        </w:rPr>
      </w:pPr>
      <w:r w:rsidRPr="00000013">
        <w:rPr>
          <w:sz w:val="24"/>
          <w:szCs w:val="24"/>
        </w:rPr>
        <w:t>К важнейшим личностным результатам изучения истории относятся:</w:t>
      </w:r>
    </w:p>
    <w:p w:rsidR="00000013" w:rsidRPr="00000013" w:rsidRDefault="00000013" w:rsidP="000777F7">
      <w:pPr>
        <w:pStyle w:val="24"/>
        <w:shd w:val="clear" w:color="auto" w:fill="auto"/>
        <w:tabs>
          <w:tab w:val="left" w:pos="1082"/>
        </w:tabs>
        <w:spacing w:before="0" w:after="0" w:line="240" w:lineRule="auto"/>
        <w:rPr>
          <w:sz w:val="24"/>
          <w:szCs w:val="24"/>
        </w:rPr>
      </w:pPr>
      <w:r w:rsidRPr="00000013">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00013" w:rsidRPr="00000013" w:rsidRDefault="00000013" w:rsidP="000777F7">
      <w:pPr>
        <w:pStyle w:val="24"/>
        <w:shd w:val="clear" w:color="auto" w:fill="auto"/>
        <w:tabs>
          <w:tab w:val="left" w:pos="1086"/>
        </w:tabs>
        <w:spacing w:before="0" w:after="0" w:line="240" w:lineRule="auto"/>
        <w:rPr>
          <w:sz w:val="24"/>
          <w:szCs w:val="24"/>
        </w:rPr>
      </w:pPr>
      <w:r w:rsidRPr="00000013">
        <w:rPr>
          <w:sz w:val="24"/>
          <w:szCs w:val="24"/>
        </w:rPr>
        <w:t>в духовно-нравственной сфере: представление о традиционных духовно</w:t>
      </w:r>
      <w:r w:rsidRPr="00000013">
        <w:rPr>
          <w:sz w:val="24"/>
          <w:szCs w:val="24"/>
        </w:rP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00013" w:rsidRPr="00000013" w:rsidRDefault="00000013" w:rsidP="000777F7">
      <w:pPr>
        <w:pStyle w:val="24"/>
        <w:shd w:val="clear" w:color="auto" w:fill="auto"/>
        <w:tabs>
          <w:tab w:val="left" w:pos="1090"/>
        </w:tabs>
        <w:spacing w:before="0" w:after="0" w:line="240" w:lineRule="auto"/>
        <w:rPr>
          <w:sz w:val="24"/>
          <w:szCs w:val="24"/>
        </w:rPr>
      </w:pPr>
      <w:r w:rsidRPr="00000013">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00013" w:rsidRPr="00000013" w:rsidRDefault="00000013" w:rsidP="000777F7">
      <w:pPr>
        <w:pStyle w:val="24"/>
        <w:shd w:val="clear" w:color="auto" w:fill="auto"/>
        <w:tabs>
          <w:tab w:val="left" w:pos="1097"/>
        </w:tabs>
        <w:spacing w:before="0" w:after="0" w:line="240" w:lineRule="auto"/>
        <w:rPr>
          <w:sz w:val="24"/>
          <w:szCs w:val="24"/>
        </w:rPr>
      </w:pPr>
      <w:r w:rsidRPr="00000013">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00013" w:rsidRPr="00000013" w:rsidRDefault="00000013" w:rsidP="000777F7">
      <w:pPr>
        <w:pStyle w:val="24"/>
        <w:shd w:val="clear" w:color="auto" w:fill="auto"/>
        <w:tabs>
          <w:tab w:val="left" w:pos="1102"/>
        </w:tabs>
        <w:spacing w:before="0" w:after="0" w:line="240" w:lineRule="auto"/>
        <w:rPr>
          <w:sz w:val="24"/>
          <w:szCs w:val="24"/>
        </w:rPr>
      </w:pPr>
      <w:r w:rsidRPr="00000013">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00013" w:rsidRPr="00000013" w:rsidRDefault="00000013" w:rsidP="000777F7">
      <w:pPr>
        <w:pStyle w:val="24"/>
        <w:shd w:val="clear" w:color="auto" w:fill="auto"/>
        <w:tabs>
          <w:tab w:val="left" w:pos="1093"/>
        </w:tabs>
        <w:spacing w:before="0" w:after="0" w:line="240" w:lineRule="auto"/>
        <w:rPr>
          <w:sz w:val="24"/>
          <w:szCs w:val="24"/>
        </w:rPr>
      </w:pPr>
      <w:r w:rsidRPr="00000013">
        <w:rPr>
          <w:sz w:val="24"/>
          <w:szCs w:val="24"/>
        </w:rPr>
        <w:lastRenderedPageBreak/>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00013" w:rsidRPr="00000013" w:rsidRDefault="00000013" w:rsidP="000777F7">
      <w:pPr>
        <w:pStyle w:val="24"/>
        <w:shd w:val="clear" w:color="auto" w:fill="auto"/>
        <w:tabs>
          <w:tab w:val="left" w:pos="1760"/>
        </w:tabs>
        <w:spacing w:before="0" w:after="0" w:line="240" w:lineRule="auto"/>
        <w:rPr>
          <w:sz w:val="24"/>
          <w:szCs w:val="24"/>
        </w:rPr>
      </w:pPr>
      <w:r w:rsidRPr="00000013">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систематизировать и обобщать исторические факты (в форме таблиц, схем);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характерные признаки исторических явлений;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раскрывать причинно-следственные связи событий;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сравнивать события, ситуации, выявляя общие черты и различия;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формулировать и обосновывать выводы.</w:t>
      </w:r>
    </w:p>
    <w:p w:rsidR="00000013" w:rsidRPr="00000013" w:rsidRDefault="00000013" w:rsidP="000777F7">
      <w:pPr>
        <w:pStyle w:val="24"/>
        <w:shd w:val="clear" w:color="auto" w:fill="auto"/>
        <w:tabs>
          <w:tab w:val="left" w:pos="1966"/>
        </w:tabs>
        <w:spacing w:before="0" w:after="0" w:line="240" w:lineRule="auto"/>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определять познавательную задачу;</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намечать путь её решения и осуществлять подбор исторического материала, объекта;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систематизировать и анализировать исторические факты, осуществлять реконструкцию исторических событий;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соотносить полученный результат с имеющимся знанием;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определять новизну и обоснованность полученного результата;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000013" w:rsidRPr="00000013" w:rsidRDefault="00000013" w:rsidP="000777F7">
      <w:pPr>
        <w:pStyle w:val="24"/>
        <w:shd w:val="clear" w:color="auto" w:fill="auto"/>
        <w:tabs>
          <w:tab w:val="left" w:pos="1995"/>
        </w:tabs>
        <w:spacing w:before="0" w:after="0" w:line="240" w:lineRule="auto"/>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различать виды источников исторической информации;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00013" w:rsidRPr="00000013" w:rsidRDefault="00000013" w:rsidP="000777F7">
      <w:pPr>
        <w:pStyle w:val="24"/>
        <w:shd w:val="clear" w:color="auto" w:fill="auto"/>
        <w:tabs>
          <w:tab w:val="left" w:pos="2000"/>
        </w:tabs>
        <w:spacing w:before="0" w:after="0" w:line="240" w:lineRule="auto"/>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особенности взаимодействия людей в исторических обществах и современном мире;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участвовать в обсуждении событий и личностей прошлого, раскрывать различие и сходство высказываемых оценок;</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выражать и аргументировать свою точку зрения в устном высказывании, письменном тексте;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публично представлять результаты выполненного исследования, проекта;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осваивать и применять правила межкультурного взаимодействия в школе и социальном окружении.</w:t>
      </w:r>
    </w:p>
    <w:p w:rsidR="00000013" w:rsidRPr="00000013" w:rsidRDefault="00000013" w:rsidP="000777F7">
      <w:pPr>
        <w:pStyle w:val="24"/>
        <w:shd w:val="clear" w:color="auto" w:fill="auto"/>
        <w:tabs>
          <w:tab w:val="left" w:pos="2026"/>
        </w:tabs>
        <w:spacing w:before="0" w:after="0" w:line="240" w:lineRule="auto"/>
        <w:rPr>
          <w:sz w:val="24"/>
          <w:szCs w:val="24"/>
        </w:rPr>
      </w:pPr>
      <w:r w:rsidRPr="00000013">
        <w:rPr>
          <w:sz w:val="24"/>
          <w:szCs w:val="24"/>
        </w:rPr>
        <w:t>У обучающегося будут сформированы умения совместной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деятельности: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определять свое участие в общей работе и координировать свои действия с другими членами команды.</w:t>
      </w:r>
    </w:p>
    <w:p w:rsidR="00000013" w:rsidRPr="00000013" w:rsidRDefault="00000013" w:rsidP="000777F7">
      <w:pPr>
        <w:pStyle w:val="24"/>
        <w:shd w:val="clear" w:color="auto" w:fill="auto"/>
        <w:tabs>
          <w:tab w:val="left" w:pos="1989"/>
        </w:tabs>
        <w:spacing w:before="0" w:after="0" w:line="240" w:lineRule="auto"/>
        <w:rPr>
          <w:sz w:val="24"/>
          <w:szCs w:val="24"/>
        </w:rPr>
      </w:pPr>
      <w:r w:rsidRPr="00000013">
        <w:rPr>
          <w:sz w:val="24"/>
          <w:szCs w:val="24"/>
        </w:rPr>
        <w:lastRenderedPageBreak/>
        <w:t>У обучающегося будут сформированы умения в части регулятивных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владеть приёмами самоконтроля - осуществление самоконтроля, рефлексии и самооценки полученных результатов;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вносить коррективы в свою работу с учётом установленных ошибок, возникших трудностей.</w:t>
      </w:r>
    </w:p>
    <w:p w:rsidR="00000013" w:rsidRPr="00000013" w:rsidRDefault="00000013" w:rsidP="000777F7">
      <w:pPr>
        <w:pStyle w:val="24"/>
        <w:shd w:val="clear" w:color="auto" w:fill="auto"/>
        <w:tabs>
          <w:tab w:val="left" w:pos="1989"/>
        </w:tabs>
        <w:spacing w:before="0" w:after="0" w:line="240" w:lineRule="auto"/>
        <w:rPr>
          <w:sz w:val="24"/>
          <w:szCs w:val="24"/>
        </w:rPr>
      </w:pPr>
      <w:r w:rsidRPr="00000013">
        <w:rPr>
          <w:sz w:val="24"/>
          <w:szCs w:val="24"/>
        </w:rPr>
        <w:t>У обучающегося будут сформированы умения в сфере эмоционального интеллекта, понимания себя и других: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регулировать способ выражения своих эмоций с учётом позиций и мнений других участников общения.</w:t>
      </w:r>
    </w:p>
    <w:p w:rsidR="00000013" w:rsidRPr="00000013" w:rsidRDefault="00000013" w:rsidP="000777F7">
      <w:pPr>
        <w:pStyle w:val="24"/>
        <w:shd w:val="clear" w:color="auto" w:fill="auto"/>
        <w:tabs>
          <w:tab w:val="left" w:pos="1763"/>
        </w:tabs>
        <w:spacing w:before="0" w:after="0" w:line="240" w:lineRule="auto"/>
        <w:rPr>
          <w:sz w:val="24"/>
          <w:szCs w:val="24"/>
        </w:rPr>
      </w:pPr>
      <w:r w:rsidRPr="00000013">
        <w:rPr>
          <w:sz w:val="24"/>
          <w:szCs w:val="24"/>
        </w:rPr>
        <w:t>Предметные результаты освоения программы по истории на уровне основного общего образования должны обеспечивать:</w:t>
      </w:r>
    </w:p>
    <w:p w:rsidR="00000013" w:rsidRPr="00000013" w:rsidRDefault="00000013" w:rsidP="000777F7">
      <w:pPr>
        <w:pStyle w:val="24"/>
        <w:shd w:val="clear" w:color="auto" w:fill="auto"/>
        <w:tabs>
          <w:tab w:val="left" w:pos="1101"/>
        </w:tabs>
        <w:spacing w:before="0" w:after="0" w:line="240" w:lineRule="auto"/>
        <w:rPr>
          <w:sz w:val="24"/>
          <w:szCs w:val="24"/>
        </w:rPr>
      </w:pPr>
      <w:r w:rsidRPr="00000013">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процессов;</w:t>
      </w:r>
    </w:p>
    <w:p w:rsidR="00000013" w:rsidRPr="00000013" w:rsidRDefault="00000013" w:rsidP="000777F7">
      <w:pPr>
        <w:pStyle w:val="24"/>
        <w:shd w:val="clear" w:color="auto" w:fill="auto"/>
        <w:tabs>
          <w:tab w:val="left" w:pos="1066"/>
        </w:tabs>
        <w:spacing w:before="0" w:after="0" w:line="240" w:lineRule="auto"/>
        <w:rPr>
          <w:sz w:val="24"/>
          <w:szCs w:val="24"/>
        </w:rPr>
      </w:pPr>
      <w:r w:rsidRPr="00000013">
        <w:rPr>
          <w:sz w:val="24"/>
          <w:szCs w:val="24"/>
        </w:rPr>
        <w:t>умение выявлять особенности развития культуры, быта и нравов народов в различные исторические эпохи;</w:t>
      </w:r>
    </w:p>
    <w:p w:rsidR="00000013" w:rsidRPr="00000013" w:rsidRDefault="00000013" w:rsidP="000777F7">
      <w:pPr>
        <w:pStyle w:val="24"/>
        <w:shd w:val="clear" w:color="auto" w:fill="auto"/>
        <w:tabs>
          <w:tab w:val="left" w:pos="1086"/>
        </w:tabs>
        <w:spacing w:before="0" w:after="0" w:line="240" w:lineRule="auto"/>
        <w:rPr>
          <w:sz w:val="24"/>
          <w:szCs w:val="24"/>
        </w:rPr>
      </w:pPr>
      <w:r w:rsidRPr="00000013">
        <w:rPr>
          <w:sz w:val="24"/>
          <w:szCs w:val="24"/>
        </w:rPr>
        <w:t>овладение историческими понятиями и их использование для решения учебных и практических задач;</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умение выявлять существенные черты и характерные признаки исторических событий, явлений, процессов;</w:t>
      </w:r>
    </w:p>
    <w:p w:rsidR="00000013" w:rsidRPr="00000013" w:rsidRDefault="00000013" w:rsidP="000777F7">
      <w:pPr>
        <w:pStyle w:val="24"/>
        <w:shd w:val="clear" w:color="auto" w:fill="auto"/>
        <w:tabs>
          <w:tab w:val="left" w:pos="1086"/>
        </w:tabs>
        <w:spacing w:before="0" w:after="0" w:line="240" w:lineRule="auto"/>
        <w:rPr>
          <w:sz w:val="24"/>
          <w:szCs w:val="24"/>
        </w:rPr>
      </w:pPr>
      <w:r w:rsidRPr="00000013">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умение сравнивать исторические события, явления, процессы в различные исторические эпохи;</w:t>
      </w:r>
    </w:p>
    <w:p w:rsidR="00000013" w:rsidRPr="00000013" w:rsidRDefault="00000013" w:rsidP="000777F7">
      <w:pPr>
        <w:pStyle w:val="24"/>
        <w:shd w:val="clear" w:color="auto" w:fill="auto"/>
        <w:tabs>
          <w:tab w:val="left" w:pos="1086"/>
        </w:tabs>
        <w:spacing w:before="0" w:after="0" w:line="240" w:lineRule="auto"/>
        <w:rPr>
          <w:sz w:val="24"/>
          <w:szCs w:val="24"/>
        </w:rPr>
      </w:pPr>
      <w:r w:rsidRPr="00000013">
        <w:rPr>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умение различать основные типы исторических источников: письменные, вещественные, аудиовизуальные;</w:t>
      </w:r>
    </w:p>
    <w:p w:rsidR="00000013" w:rsidRPr="00000013" w:rsidRDefault="00000013" w:rsidP="000777F7">
      <w:pPr>
        <w:pStyle w:val="24"/>
        <w:shd w:val="clear" w:color="auto" w:fill="auto"/>
        <w:tabs>
          <w:tab w:val="left" w:pos="1215"/>
        </w:tabs>
        <w:spacing w:before="0" w:after="0" w:line="240" w:lineRule="auto"/>
        <w:rPr>
          <w:sz w:val="24"/>
          <w:szCs w:val="24"/>
        </w:rPr>
      </w:pPr>
      <w:r w:rsidRPr="00000013">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информацию при работе с историческими источниками;</w:t>
      </w:r>
    </w:p>
    <w:p w:rsidR="00000013" w:rsidRPr="00000013" w:rsidRDefault="00000013" w:rsidP="000777F7">
      <w:pPr>
        <w:pStyle w:val="24"/>
        <w:shd w:val="clear" w:color="auto" w:fill="auto"/>
        <w:tabs>
          <w:tab w:val="left" w:pos="1215"/>
        </w:tabs>
        <w:spacing w:before="0" w:after="0" w:line="240" w:lineRule="auto"/>
        <w:rPr>
          <w:sz w:val="24"/>
          <w:szCs w:val="24"/>
        </w:rPr>
      </w:pPr>
      <w:r w:rsidRPr="00000013">
        <w:rPr>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00013" w:rsidRPr="00000013" w:rsidRDefault="00000013" w:rsidP="000777F7">
      <w:pPr>
        <w:pStyle w:val="24"/>
        <w:shd w:val="clear" w:color="auto" w:fill="auto"/>
        <w:tabs>
          <w:tab w:val="left" w:pos="1215"/>
        </w:tabs>
        <w:spacing w:before="0" w:after="0" w:line="240" w:lineRule="auto"/>
        <w:rPr>
          <w:sz w:val="24"/>
          <w:szCs w:val="24"/>
        </w:rPr>
      </w:pPr>
      <w:r w:rsidRPr="00000013">
        <w:rPr>
          <w:sz w:val="24"/>
          <w:szCs w:val="24"/>
        </w:rPr>
        <w:lastRenderedPageBreak/>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00013" w:rsidRPr="00000013" w:rsidRDefault="00000013" w:rsidP="000777F7">
      <w:pPr>
        <w:pStyle w:val="24"/>
        <w:shd w:val="clear" w:color="auto" w:fill="auto"/>
        <w:tabs>
          <w:tab w:val="left" w:pos="1210"/>
        </w:tabs>
        <w:spacing w:before="0" w:after="0" w:line="240" w:lineRule="auto"/>
        <w:rPr>
          <w:sz w:val="24"/>
          <w:szCs w:val="24"/>
        </w:rPr>
      </w:pPr>
      <w:r w:rsidRPr="00000013">
        <w:rPr>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000013" w:rsidRPr="00000013" w:rsidRDefault="00000013" w:rsidP="000777F7">
      <w:pPr>
        <w:pStyle w:val="24"/>
        <w:shd w:val="clear" w:color="auto" w:fill="auto"/>
        <w:tabs>
          <w:tab w:val="left" w:pos="1215"/>
        </w:tabs>
        <w:spacing w:before="0" w:after="0" w:line="240" w:lineRule="auto"/>
        <w:rPr>
          <w:sz w:val="24"/>
          <w:szCs w:val="24"/>
        </w:rPr>
      </w:pPr>
      <w:r w:rsidRPr="00000013">
        <w:rPr>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00013" w:rsidRPr="00000013" w:rsidRDefault="00000013" w:rsidP="000777F7">
      <w:pPr>
        <w:pStyle w:val="24"/>
        <w:shd w:val="clear" w:color="auto" w:fill="auto"/>
        <w:tabs>
          <w:tab w:val="left" w:pos="1738"/>
        </w:tabs>
        <w:spacing w:before="0" w:after="0" w:line="240" w:lineRule="auto"/>
        <w:rPr>
          <w:sz w:val="24"/>
          <w:szCs w:val="24"/>
        </w:rPr>
      </w:pPr>
      <w:r w:rsidRPr="00000013">
        <w:rPr>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00013" w:rsidRPr="00000013" w:rsidRDefault="00000013" w:rsidP="000777F7">
      <w:pPr>
        <w:pStyle w:val="24"/>
        <w:shd w:val="clear" w:color="auto" w:fill="auto"/>
        <w:tabs>
          <w:tab w:val="left" w:pos="1940"/>
        </w:tabs>
        <w:spacing w:before="0" w:after="0" w:line="240" w:lineRule="auto"/>
        <w:rPr>
          <w:sz w:val="24"/>
          <w:szCs w:val="24"/>
        </w:rPr>
      </w:pPr>
      <w:r w:rsidRPr="00000013">
        <w:rPr>
          <w:sz w:val="24"/>
          <w:szCs w:val="24"/>
        </w:rPr>
        <w:t>Предметные результаты изучения учебного предмета «История» включают:</w:t>
      </w:r>
    </w:p>
    <w:p w:rsidR="00000013" w:rsidRPr="00000013" w:rsidRDefault="00000013" w:rsidP="000777F7">
      <w:pPr>
        <w:pStyle w:val="24"/>
        <w:shd w:val="clear" w:color="auto" w:fill="auto"/>
        <w:tabs>
          <w:tab w:val="left" w:pos="1071"/>
        </w:tabs>
        <w:spacing w:before="0" w:after="0" w:line="240" w:lineRule="auto"/>
        <w:rPr>
          <w:sz w:val="24"/>
          <w:szCs w:val="24"/>
        </w:rPr>
      </w:pPr>
      <w:r w:rsidRPr="00000013">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00013" w:rsidRPr="00000013" w:rsidRDefault="00000013" w:rsidP="000777F7">
      <w:pPr>
        <w:pStyle w:val="24"/>
        <w:shd w:val="clear" w:color="auto" w:fill="auto"/>
        <w:tabs>
          <w:tab w:val="left" w:pos="1071"/>
        </w:tabs>
        <w:spacing w:before="0" w:after="0" w:line="240" w:lineRule="auto"/>
        <w:rPr>
          <w:sz w:val="24"/>
          <w:szCs w:val="24"/>
        </w:rPr>
      </w:pPr>
      <w:r w:rsidRPr="00000013">
        <w:rPr>
          <w:sz w:val="24"/>
          <w:szCs w:val="24"/>
        </w:rPr>
        <w:t>базовые знания об основных этапах и ключевых событиях отечественной и всемирной истории;</w:t>
      </w:r>
    </w:p>
    <w:p w:rsidR="00000013" w:rsidRPr="00000013" w:rsidRDefault="00000013" w:rsidP="000777F7">
      <w:pPr>
        <w:pStyle w:val="24"/>
        <w:shd w:val="clear" w:color="auto" w:fill="auto"/>
        <w:tabs>
          <w:tab w:val="left" w:pos="361"/>
        </w:tabs>
        <w:spacing w:before="0" w:after="0" w:line="240" w:lineRule="auto"/>
        <w:rPr>
          <w:sz w:val="24"/>
          <w:szCs w:val="24"/>
        </w:rPr>
      </w:pPr>
      <w:r w:rsidRPr="00000013">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00013" w:rsidRPr="00000013" w:rsidRDefault="00000013" w:rsidP="000777F7">
      <w:pPr>
        <w:pStyle w:val="24"/>
        <w:shd w:val="clear" w:color="auto" w:fill="auto"/>
        <w:tabs>
          <w:tab w:val="left" w:pos="1071"/>
        </w:tabs>
        <w:spacing w:before="0" w:after="0" w:line="240" w:lineRule="auto"/>
        <w:rPr>
          <w:sz w:val="24"/>
          <w:szCs w:val="24"/>
        </w:rPr>
      </w:pPr>
      <w:r w:rsidRPr="00000013">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000013" w:rsidRPr="00000013" w:rsidRDefault="00000013" w:rsidP="000777F7">
      <w:pPr>
        <w:pStyle w:val="24"/>
        <w:shd w:val="clear" w:color="auto" w:fill="auto"/>
        <w:tabs>
          <w:tab w:val="left" w:pos="1090"/>
        </w:tabs>
        <w:spacing w:before="0" w:after="0" w:line="240" w:lineRule="auto"/>
        <w:rPr>
          <w:sz w:val="24"/>
          <w:szCs w:val="24"/>
        </w:rPr>
      </w:pPr>
      <w:r w:rsidRPr="00000013">
        <w:rPr>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осознание необходимости сохранения исторических и культурных памятников своей страны и мира;</w:t>
      </w:r>
    </w:p>
    <w:p w:rsidR="00000013" w:rsidRPr="00000013" w:rsidRDefault="00000013" w:rsidP="000777F7">
      <w:pPr>
        <w:pStyle w:val="24"/>
        <w:shd w:val="clear" w:color="auto" w:fill="auto"/>
        <w:tabs>
          <w:tab w:val="left" w:pos="1210"/>
        </w:tabs>
        <w:spacing w:before="0" w:after="0" w:line="240" w:lineRule="auto"/>
        <w:rPr>
          <w:sz w:val="24"/>
          <w:szCs w:val="24"/>
        </w:rPr>
      </w:pPr>
      <w:r w:rsidRPr="00000013">
        <w:rPr>
          <w:sz w:val="24"/>
          <w:szCs w:val="24"/>
        </w:rPr>
        <w:t>умение устанавливать взаимосвязи событий, явлений, процессов прошлого с важнейшими событиями XX - начала XXI в.</w:t>
      </w:r>
    </w:p>
    <w:p w:rsidR="00000013" w:rsidRPr="00000013" w:rsidRDefault="00000013" w:rsidP="000777F7">
      <w:pPr>
        <w:pStyle w:val="24"/>
        <w:shd w:val="clear" w:color="auto" w:fill="auto"/>
        <w:tabs>
          <w:tab w:val="left" w:pos="1748"/>
        </w:tabs>
        <w:spacing w:before="0" w:after="0" w:line="240" w:lineRule="auto"/>
        <w:rPr>
          <w:sz w:val="24"/>
          <w:szCs w:val="24"/>
        </w:rPr>
      </w:pPr>
      <w:r w:rsidRPr="00000013">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000013">
        <w:rPr>
          <w:sz w:val="24"/>
          <w:szCs w:val="24"/>
          <w:lang w:val="en-US" w:bidi="en-US"/>
        </w:rPr>
        <w:t>XX</w:t>
      </w:r>
      <w:r w:rsidRPr="00000013">
        <w:rPr>
          <w:sz w:val="24"/>
          <w:szCs w:val="24"/>
          <w:lang w:bidi="en-US"/>
        </w:rPr>
        <w:t>-</w:t>
      </w:r>
      <w:r w:rsidRPr="00000013">
        <w:rPr>
          <w:sz w:val="24"/>
          <w:szCs w:val="24"/>
          <w:lang w:val="en-US" w:bidi="en-US"/>
        </w:rPr>
        <w:t>XXI</w:t>
      </w:r>
      <w:r w:rsidRPr="00000013">
        <w:rPr>
          <w:sz w:val="24"/>
          <w:szCs w:val="24"/>
          <w:lang w:bidi="en-US"/>
        </w:rPr>
        <w:t xml:space="preserve"> </w:t>
      </w:r>
      <w:r w:rsidRPr="00000013">
        <w:rPr>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000013" w:rsidRPr="00000013" w:rsidRDefault="00000013" w:rsidP="000777F7">
      <w:pPr>
        <w:pStyle w:val="24"/>
        <w:shd w:val="clear" w:color="auto" w:fill="auto"/>
        <w:tabs>
          <w:tab w:val="left" w:pos="1738"/>
        </w:tabs>
        <w:spacing w:before="0" w:after="0" w:line="240" w:lineRule="auto"/>
        <w:rPr>
          <w:sz w:val="24"/>
          <w:szCs w:val="24"/>
        </w:rPr>
      </w:pPr>
      <w:r w:rsidRPr="00000013">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00013" w:rsidRPr="00000013" w:rsidRDefault="00000013" w:rsidP="000777F7">
      <w:pPr>
        <w:pStyle w:val="24"/>
        <w:shd w:val="clear" w:color="auto" w:fill="auto"/>
        <w:tabs>
          <w:tab w:val="left" w:pos="1729"/>
        </w:tabs>
        <w:spacing w:before="0" w:after="0" w:line="240" w:lineRule="auto"/>
        <w:rPr>
          <w:sz w:val="24"/>
          <w:szCs w:val="24"/>
        </w:rPr>
      </w:pPr>
      <w:r w:rsidRPr="00000013">
        <w:rPr>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00013" w:rsidRPr="00000013" w:rsidRDefault="00000013" w:rsidP="000777F7">
      <w:pPr>
        <w:pStyle w:val="24"/>
        <w:shd w:val="clear" w:color="auto" w:fill="auto"/>
        <w:tabs>
          <w:tab w:val="left" w:pos="1066"/>
        </w:tabs>
        <w:spacing w:before="0" w:after="0" w:line="240" w:lineRule="auto"/>
        <w:rPr>
          <w:sz w:val="24"/>
          <w:szCs w:val="24"/>
        </w:rPr>
      </w:pPr>
      <w:r w:rsidRPr="00000013">
        <w:rPr>
          <w:sz w:val="24"/>
          <w:szCs w:val="24"/>
        </w:rPr>
        <w:t xml:space="preserve">знание хронологии, работа с хронологией: указывать хронологические рамки и периоды </w:t>
      </w:r>
      <w:r w:rsidRPr="00000013">
        <w:rPr>
          <w:sz w:val="24"/>
          <w:szCs w:val="24"/>
        </w:rPr>
        <w:lastRenderedPageBreak/>
        <w:t>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00013" w:rsidRPr="00000013" w:rsidRDefault="00000013" w:rsidP="000777F7">
      <w:pPr>
        <w:pStyle w:val="24"/>
        <w:shd w:val="clear" w:color="auto" w:fill="auto"/>
        <w:tabs>
          <w:tab w:val="left" w:pos="1066"/>
        </w:tabs>
        <w:spacing w:before="0" w:after="0" w:line="240" w:lineRule="auto"/>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00013" w:rsidRPr="00000013" w:rsidRDefault="00000013" w:rsidP="000777F7">
      <w:pPr>
        <w:pStyle w:val="24"/>
        <w:shd w:val="clear" w:color="auto" w:fill="auto"/>
        <w:tabs>
          <w:tab w:val="left" w:pos="1076"/>
        </w:tabs>
        <w:spacing w:before="0" w:after="0" w:line="240" w:lineRule="auto"/>
        <w:rPr>
          <w:sz w:val="24"/>
          <w:szCs w:val="24"/>
        </w:rPr>
      </w:pPr>
      <w:r w:rsidRPr="00000013">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000013" w:rsidRPr="00000013" w:rsidRDefault="00000013" w:rsidP="000777F7">
      <w:pPr>
        <w:pStyle w:val="24"/>
        <w:shd w:val="clear" w:color="auto" w:fill="auto"/>
        <w:tabs>
          <w:tab w:val="left" w:pos="1748"/>
        </w:tabs>
        <w:spacing w:before="0" w:after="0" w:line="240" w:lineRule="auto"/>
        <w:rPr>
          <w:sz w:val="24"/>
          <w:szCs w:val="24"/>
        </w:rPr>
      </w:pPr>
      <w:r w:rsidRPr="00000013">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00013" w:rsidRPr="00000013" w:rsidRDefault="00000013" w:rsidP="000777F7">
      <w:pPr>
        <w:pStyle w:val="24"/>
        <w:shd w:val="clear" w:color="auto" w:fill="auto"/>
        <w:tabs>
          <w:tab w:val="left" w:pos="1779"/>
        </w:tabs>
        <w:spacing w:before="0" w:after="0" w:line="240" w:lineRule="auto"/>
        <w:rPr>
          <w:sz w:val="24"/>
          <w:szCs w:val="24"/>
        </w:rPr>
      </w:pPr>
      <w:r w:rsidRPr="00000013">
        <w:rPr>
          <w:sz w:val="24"/>
          <w:szCs w:val="24"/>
        </w:rPr>
        <w:t>Предметные результаты изучения истории в 5 классе.</w:t>
      </w:r>
    </w:p>
    <w:p w:rsidR="00000013" w:rsidRPr="00000013" w:rsidRDefault="00000013" w:rsidP="000777F7">
      <w:pPr>
        <w:pStyle w:val="24"/>
        <w:shd w:val="clear" w:color="auto" w:fill="auto"/>
        <w:tabs>
          <w:tab w:val="left" w:pos="2010"/>
        </w:tabs>
        <w:spacing w:before="0" w:after="0" w:line="240" w:lineRule="auto"/>
        <w:rPr>
          <w:sz w:val="24"/>
          <w:szCs w:val="24"/>
        </w:rPr>
      </w:pPr>
      <w:r w:rsidRPr="00000013">
        <w:rPr>
          <w:sz w:val="24"/>
          <w:szCs w:val="24"/>
        </w:rPr>
        <w:t>Знание хронологии, работа с хронологией: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смысл основных хронологических понятий (век, тысячелетие, до нашей эры, наша эра);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называть даты важнейших событий истории Древнего мира, по дате устанавливать принадлежность события к веку, тысячелетию;</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000013" w:rsidRPr="00000013" w:rsidRDefault="00000013" w:rsidP="000777F7">
      <w:pPr>
        <w:pStyle w:val="24"/>
        <w:shd w:val="clear" w:color="auto" w:fill="auto"/>
        <w:tabs>
          <w:tab w:val="left" w:pos="2010"/>
        </w:tabs>
        <w:spacing w:before="0" w:after="0" w:line="240" w:lineRule="auto"/>
        <w:rPr>
          <w:sz w:val="24"/>
          <w:szCs w:val="24"/>
        </w:rPr>
      </w:pPr>
      <w:r w:rsidRPr="00000013">
        <w:rPr>
          <w:sz w:val="24"/>
          <w:szCs w:val="24"/>
        </w:rPr>
        <w:t>Знание исторических фактов, работа с фактами: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указывать (называть) место, обстоятельства, участников, результаты важнейших событий </w:t>
      </w:r>
      <w:r w:rsidRPr="00000013">
        <w:rPr>
          <w:sz w:val="24"/>
          <w:szCs w:val="24"/>
        </w:rPr>
        <w:lastRenderedPageBreak/>
        <w:t>истории Древнего мира;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группировать, систематизировать факты по заданному признаку.</w:t>
      </w:r>
    </w:p>
    <w:p w:rsidR="00000013" w:rsidRPr="00000013" w:rsidRDefault="00000013" w:rsidP="000777F7">
      <w:pPr>
        <w:pStyle w:val="24"/>
        <w:shd w:val="clear" w:color="auto" w:fill="auto"/>
        <w:tabs>
          <w:tab w:val="left" w:pos="2010"/>
        </w:tabs>
        <w:spacing w:before="0" w:after="0" w:line="240" w:lineRule="auto"/>
        <w:rPr>
          <w:sz w:val="24"/>
          <w:szCs w:val="24"/>
        </w:rPr>
      </w:pPr>
      <w:r w:rsidRPr="00000013">
        <w:rPr>
          <w:sz w:val="24"/>
          <w:szCs w:val="24"/>
        </w:rPr>
        <w:t>Работа с исторической картой: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устанавливать на основе картографических сведений связь между условиями среды обитания людей и их занятиями.</w:t>
      </w:r>
    </w:p>
    <w:p w:rsidR="00000013" w:rsidRPr="00000013" w:rsidRDefault="00000013" w:rsidP="000777F7">
      <w:pPr>
        <w:pStyle w:val="24"/>
        <w:shd w:val="clear" w:color="auto" w:fill="auto"/>
        <w:tabs>
          <w:tab w:val="left" w:pos="2010"/>
        </w:tabs>
        <w:spacing w:before="0" w:after="0" w:line="240" w:lineRule="auto"/>
        <w:rPr>
          <w:sz w:val="24"/>
          <w:szCs w:val="24"/>
        </w:rPr>
      </w:pPr>
      <w:r w:rsidRPr="00000013">
        <w:rPr>
          <w:sz w:val="24"/>
          <w:szCs w:val="24"/>
        </w:rPr>
        <w:t>Работа с историческими источниками: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различать памятники культуры изучаемой эпохи и источники, созданные в последующие эпохи, приводить примеры;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00013" w:rsidRPr="00000013" w:rsidRDefault="00000013" w:rsidP="000777F7">
      <w:pPr>
        <w:pStyle w:val="24"/>
        <w:shd w:val="clear" w:color="auto" w:fill="auto"/>
        <w:tabs>
          <w:tab w:val="left" w:pos="2044"/>
        </w:tabs>
        <w:spacing w:before="0" w:after="0" w:line="240" w:lineRule="auto"/>
        <w:rPr>
          <w:sz w:val="24"/>
          <w:szCs w:val="24"/>
        </w:rPr>
      </w:pPr>
      <w:r w:rsidRPr="00000013">
        <w:rPr>
          <w:sz w:val="24"/>
          <w:szCs w:val="24"/>
        </w:rPr>
        <w:t>Историческое описание (реконструкция): характеризовать условия жизни людей в древности;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рассказывать о значительных событиях древней истории, их участниках;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рассказывать об исторических личностях Древнего мира (ключевых моментах их биографии, роли в исторических событиях);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давать краткое описание памятников культуры эпохи первобытности и древнейших цивилизаций.</w:t>
      </w:r>
    </w:p>
    <w:p w:rsidR="00000013" w:rsidRPr="00000013" w:rsidRDefault="00000013" w:rsidP="000777F7">
      <w:pPr>
        <w:pStyle w:val="24"/>
        <w:shd w:val="clear" w:color="auto" w:fill="auto"/>
        <w:tabs>
          <w:tab w:val="left" w:pos="2051"/>
        </w:tabs>
        <w:spacing w:before="0" w:after="0" w:line="240" w:lineRule="auto"/>
        <w:rPr>
          <w:sz w:val="24"/>
          <w:szCs w:val="24"/>
        </w:rPr>
      </w:pPr>
      <w:r w:rsidRPr="00000013">
        <w:rPr>
          <w:sz w:val="24"/>
          <w:szCs w:val="24"/>
        </w:rPr>
        <w:t>Анализ, объяснение исторических событий, явлений: раскрывать существенные черты государственного устройства древних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обществ, положения основных групп населения, религиозных верований людей в древности;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000013" w:rsidRPr="00000013" w:rsidRDefault="00000013" w:rsidP="000777F7">
      <w:pPr>
        <w:pStyle w:val="24"/>
        <w:shd w:val="clear" w:color="auto" w:fill="auto"/>
        <w:tabs>
          <w:tab w:val="left" w:pos="1997"/>
        </w:tabs>
        <w:spacing w:before="0" w:after="0" w:line="240" w:lineRule="auto"/>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излагать оценки наиболее значительных событий и личностей древней истории, приводимые в учебной литературе;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высказывать на уровне эмоциональных оценок отношение к поступкам людей прошлого, к памятникам культуры.</w:t>
      </w:r>
    </w:p>
    <w:p w:rsidR="00000013" w:rsidRPr="00000013" w:rsidRDefault="00000013" w:rsidP="000777F7">
      <w:pPr>
        <w:pStyle w:val="24"/>
        <w:shd w:val="clear" w:color="auto" w:fill="auto"/>
        <w:tabs>
          <w:tab w:val="left" w:pos="2023"/>
        </w:tabs>
        <w:spacing w:before="0" w:after="0" w:line="240" w:lineRule="auto"/>
        <w:rPr>
          <w:sz w:val="24"/>
          <w:szCs w:val="24"/>
        </w:rPr>
      </w:pPr>
      <w:r w:rsidRPr="00000013">
        <w:rPr>
          <w:sz w:val="24"/>
          <w:szCs w:val="24"/>
        </w:rPr>
        <w:t>Применение исторических знаний: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раскрывать значение памятников древней истории и культуры, необходимость сохранения их в современном мире;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00013" w:rsidRPr="00000013" w:rsidRDefault="00000013" w:rsidP="000777F7">
      <w:pPr>
        <w:pStyle w:val="24"/>
        <w:shd w:val="clear" w:color="auto" w:fill="auto"/>
        <w:tabs>
          <w:tab w:val="left" w:pos="1951"/>
        </w:tabs>
        <w:spacing w:before="0" w:after="0" w:line="240" w:lineRule="auto"/>
        <w:rPr>
          <w:sz w:val="24"/>
          <w:szCs w:val="24"/>
        </w:rPr>
      </w:pPr>
      <w:r w:rsidRPr="00000013">
        <w:rPr>
          <w:sz w:val="24"/>
          <w:szCs w:val="24"/>
        </w:rPr>
        <w:t>Предметные результаты изучения истории в 6 классе.</w:t>
      </w:r>
    </w:p>
    <w:p w:rsidR="00000013" w:rsidRPr="00000013" w:rsidRDefault="00000013" w:rsidP="000777F7">
      <w:pPr>
        <w:pStyle w:val="24"/>
        <w:shd w:val="clear" w:color="auto" w:fill="auto"/>
        <w:tabs>
          <w:tab w:val="left" w:pos="2152"/>
        </w:tabs>
        <w:spacing w:before="0" w:after="0" w:line="240" w:lineRule="auto"/>
        <w:rPr>
          <w:sz w:val="24"/>
          <w:szCs w:val="24"/>
        </w:rPr>
      </w:pPr>
      <w:r w:rsidRPr="00000013">
        <w:rPr>
          <w:sz w:val="24"/>
          <w:szCs w:val="24"/>
        </w:rPr>
        <w:t>Знание хронологии, работа с хронологией: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называть даты важнейших событий Средневековья, определять их принадлежность к веку, историческому периоду;</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устанавливать длительность и синхронность событий истории Руси и всеобщей истории.</w:t>
      </w:r>
    </w:p>
    <w:p w:rsidR="00000013" w:rsidRPr="00000013" w:rsidRDefault="00000013" w:rsidP="000777F7">
      <w:pPr>
        <w:pStyle w:val="24"/>
        <w:shd w:val="clear" w:color="auto" w:fill="auto"/>
        <w:tabs>
          <w:tab w:val="left" w:pos="2145"/>
        </w:tabs>
        <w:spacing w:before="0" w:after="0" w:line="240" w:lineRule="auto"/>
        <w:rPr>
          <w:sz w:val="24"/>
          <w:szCs w:val="24"/>
        </w:rPr>
      </w:pPr>
      <w:r w:rsidRPr="00000013">
        <w:rPr>
          <w:sz w:val="24"/>
          <w:szCs w:val="24"/>
        </w:rPr>
        <w:t>Знание исторических фактов, работа с фактами: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группировать, систематизировать факты по заданному признаку (составление систематических таблиц).</w:t>
      </w:r>
    </w:p>
    <w:p w:rsidR="00000013" w:rsidRPr="00000013" w:rsidRDefault="00000013" w:rsidP="000777F7">
      <w:pPr>
        <w:pStyle w:val="24"/>
        <w:shd w:val="clear" w:color="auto" w:fill="auto"/>
        <w:tabs>
          <w:tab w:val="left" w:pos="2150"/>
        </w:tabs>
        <w:spacing w:before="0" w:after="0" w:line="240" w:lineRule="auto"/>
        <w:rPr>
          <w:sz w:val="24"/>
          <w:szCs w:val="24"/>
        </w:rPr>
      </w:pPr>
      <w:r w:rsidRPr="00000013">
        <w:rPr>
          <w:sz w:val="24"/>
          <w:szCs w:val="24"/>
        </w:rPr>
        <w:lastRenderedPageBreak/>
        <w:t>Работа с исторической картой: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00013" w:rsidRPr="00000013" w:rsidRDefault="00000013" w:rsidP="000777F7">
      <w:pPr>
        <w:pStyle w:val="24"/>
        <w:shd w:val="clear" w:color="auto" w:fill="auto"/>
        <w:tabs>
          <w:tab w:val="left" w:pos="2150"/>
        </w:tabs>
        <w:spacing w:before="0" w:after="0" w:line="240" w:lineRule="auto"/>
        <w:rPr>
          <w:sz w:val="24"/>
          <w:szCs w:val="24"/>
        </w:rPr>
      </w:pPr>
      <w:r w:rsidRPr="00000013">
        <w:rPr>
          <w:sz w:val="24"/>
          <w:szCs w:val="24"/>
        </w:rPr>
        <w:t>Работа с историческими источниками: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характеризовать авторство, время, место создания источника;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находить в визуальном источнике и вещественном памятнике ключевые символы, образы;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характеризовать позицию автора письменного и визуального исторического источника.</w:t>
      </w:r>
    </w:p>
    <w:p w:rsidR="00000013" w:rsidRPr="00000013" w:rsidRDefault="00000013" w:rsidP="000777F7">
      <w:pPr>
        <w:pStyle w:val="24"/>
        <w:shd w:val="clear" w:color="auto" w:fill="auto"/>
        <w:tabs>
          <w:tab w:val="left" w:pos="2150"/>
        </w:tabs>
        <w:spacing w:before="0" w:after="0" w:line="240" w:lineRule="auto"/>
        <w:rPr>
          <w:sz w:val="24"/>
          <w:szCs w:val="24"/>
        </w:rPr>
      </w:pPr>
      <w:r w:rsidRPr="00000013">
        <w:rPr>
          <w:sz w:val="24"/>
          <w:szCs w:val="24"/>
        </w:rPr>
        <w:t>Историческое описание (реконструкция):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рассказывать о ключевых событиях отечественной и всеобщей истории в эпоху Средневековья, их участниках;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рассказывать об образе жизни различных групп населения в средневековых обществах на Руси и в других странах;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0777F7">
      <w:pPr>
        <w:pStyle w:val="24"/>
        <w:shd w:val="clear" w:color="auto" w:fill="auto"/>
        <w:tabs>
          <w:tab w:val="left" w:pos="2121"/>
        </w:tabs>
        <w:spacing w:before="0" w:after="0" w:line="240" w:lineRule="auto"/>
        <w:rPr>
          <w:sz w:val="24"/>
          <w:szCs w:val="24"/>
        </w:rPr>
      </w:pPr>
      <w:r w:rsidRPr="00000013">
        <w:rPr>
          <w:sz w:val="24"/>
          <w:szCs w:val="24"/>
        </w:rPr>
        <w:t>Анализ, объяснение исторических событий, явлений: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раскрывать существенные черты экономических и социальных отношений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00013" w:rsidRPr="00000013" w:rsidRDefault="00000013" w:rsidP="000777F7">
      <w:pPr>
        <w:pStyle w:val="24"/>
        <w:shd w:val="clear" w:color="auto" w:fill="auto"/>
        <w:tabs>
          <w:tab w:val="left" w:pos="2120"/>
        </w:tabs>
        <w:spacing w:before="0" w:after="0" w:line="240" w:lineRule="auto"/>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00013" w:rsidRPr="00000013" w:rsidRDefault="00000013" w:rsidP="000777F7">
      <w:pPr>
        <w:pStyle w:val="24"/>
        <w:shd w:val="clear" w:color="auto" w:fill="auto"/>
        <w:tabs>
          <w:tab w:val="left" w:pos="2126"/>
        </w:tabs>
        <w:spacing w:before="0" w:after="0" w:line="240" w:lineRule="auto"/>
        <w:rPr>
          <w:sz w:val="24"/>
          <w:szCs w:val="24"/>
        </w:rPr>
      </w:pPr>
      <w:r w:rsidRPr="00000013">
        <w:rPr>
          <w:sz w:val="24"/>
          <w:szCs w:val="24"/>
        </w:rPr>
        <w:t>Применение исторических знаний: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значение памятников истории и культуры Руси и других стран</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эпохи Средневековья, необходимость сохранения их в современном мире;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выполнять учебные проекты по истории Средних веков (в том числе на региональном материале).</w:t>
      </w:r>
    </w:p>
    <w:p w:rsidR="00000013" w:rsidRPr="00000013" w:rsidRDefault="00000013" w:rsidP="000777F7">
      <w:pPr>
        <w:pStyle w:val="24"/>
        <w:shd w:val="clear" w:color="auto" w:fill="auto"/>
        <w:tabs>
          <w:tab w:val="left" w:pos="1954"/>
        </w:tabs>
        <w:spacing w:before="0" w:after="0" w:line="240" w:lineRule="auto"/>
        <w:rPr>
          <w:sz w:val="24"/>
          <w:szCs w:val="24"/>
        </w:rPr>
      </w:pPr>
      <w:r w:rsidRPr="00000013">
        <w:rPr>
          <w:sz w:val="24"/>
          <w:szCs w:val="24"/>
        </w:rPr>
        <w:t>Предметные результаты изучения истории в 7 классе.</w:t>
      </w:r>
    </w:p>
    <w:p w:rsidR="00000013" w:rsidRPr="00000013" w:rsidRDefault="00000013" w:rsidP="000777F7">
      <w:pPr>
        <w:pStyle w:val="24"/>
        <w:shd w:val="clear" w:color="auto" w:fill="auto"/>
        <w:tabs>
          <w:tab w:val="left" w:pos="2170"/>
        </w:tabs>
        <w:spacing w:before="0" w:after="0" w:line="240" w:lineRule="auto"/>
        <w:rPr>
          <w:sz w:val="24"/>
          <w:szCs w:val="24"/>
        </w:rPr>
      </w:pPr>
      <w:r w:rsidRPr="00000013">
        <w:rPr>
          <w:sz w:val="24"/>
          <w:szCs w:val="24"/>
        </w:rPr>
        <w:t>Знание хронологии, работа с хронологией: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называть этапы отечественной и всеобщей истории Нового времени, их хронологические рамки;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локализовать во времени ключевые события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w:t>
      </w:r>
      <w:r w:rsidRPr="00000013">
        <w:rPr>
          <w:sz w:val="24"/>
          <w:szCs w:val="24"/>
        </w:rPr>
        <w:lastRenderedPageBreak/>
        <w:t>определять их принадлежность к части века (половина, треть, четверть);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устанавливать синхронность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tabs>
          <w:tab w:val="left" w:pos="2170"/>
        </w:tabs>
        <w:spacing w:before="0" w:after="0" w:line="240" w:lineRule="auto"/>
        <w:rPr>
          <w:sz w:val="24"/>
          <w:szCs w:val="24"/>
        </w:rPr>
      </w:pPr>
      <w:r w:rsidRPr="00000013">
        <w:rPr>
          <w:sz w:val="24"/>
          <w:szCs w:val="24"/>
        </w:rPr>
        <w:t>Знание исторических фактов, работа с фактами: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00013" w:rsidRPr="00000013" w:rsidRDefault="00000013" w:rsidP="000777F7">
      <w:pPr>
        <w:pStyle w:val="24"/>
        <w:shd w:val="clear" w:color="auto" w:fill="auto"/>
        <w:tabs>
          <w:tab w:val="left" w:pos="2170"/>
        </w:tabs>
        <w:spacing w:before="0" w:after="0" w:line="240" w:lineRule="auto"/>
        <w:rPr>
          <w:sz w:val="24"/>
          <w:szCs w:val="24"/>
        </w:rPr>
      </w:pPr>
      <w:r w:rsidRPr="00000013">
        <w:rPr>
          <w:sz w:val="24"/>
          <w:szCs w:val="24"/>
        </w:rPr>
        <w:t>Работа с исторической картой: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00013" w:rsidRPr="00000013" w:rsidRDefault="00000013" w:rsidP="000777F7">
      <w:pPr>
        <w:pStyle w:val="24"/>
        <w:shd w:val="clear" w:color="auto" w:fill="auto"/>
        <w:tabs>
          <w:tab w:val="left" w:pos="2170"/>
        </w:tabs>
        <w:spacing w:before="0" w:after="0" w:line="240" w:lineRule="auto"/>
        <w:rPr>
          <w:sz w:val="24"/>
          <w:szCs w:val="24"/>
        </w:rPr>
      </w:pPr>
      <w:r w:rsidRPr="00000013">
        <w:rPr>
          <w:sz w:val="24"/>
          <w:szCs w:val="24"/>
        </w:rPr>
        <w:t>Работа с историческими источниками: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различать виды письменных исторических источников (официальные, личные, литературные и другие);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характеризовать обстоятельства и цель создания источника, раскрывать его информационную ценность;</w:t>
      </w:r>
    </w:p>
    <w:p w:rsidR="00000013" w:rsidRPr="00000013" w:rsidRDefault="00000013" w:rsidP="000777F7">
      <w:pPr>
        <w:pStyle w:val="24"/>
        <w:shd w:val="clear" w:color="auto" w:fill="auto"/>
        <w:spacing w:before="0" w:after="240" w:line="240" w:lineRule="auto"/>
        <w:rPr>
          <w:sz w:val="24"/>
          <w:szCs w:val="24"/>
        </w:rPr>
      </w:pPr>
      <w:r w:rsidRPr="00000013">
        <w:rPr>
          <w:sz w:val="24"/>
          <w:szCs w:val="24"/>
        </w:rPr>
        <w:t>проводить поиск информации в тексте письменного источника, визуальных и вещественных памятниках эпохи;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сопоставлять и систематизировать информацию из нескольких однотипных источников.</w:t>
      </w:r>
    </w:p>
    <w:p w:rsidR="00000013" w:rsidRPr="00000013" w:rsidRDefault="00000013" w:rsidP="000777F7">
      <w:pPr>
        <w:pStyle w:val="24"/>
        <w:shd w:val="clear" w:color="auto" w:fill="auto"/>
        <w:tabs>
          <w:tab w:val="left" w:pos="2141"/>
        </w:tabs>
        <w:spacing w:before="0" w:after="0" w:line="240" w:lineRule="auto"/>
        <w:rPr>
          <w:sz w:val="24"/>
          <w:szCs w:val="24"/>
        </w:rPr>
      </w:pPr>
      <w:r w:rsidRPr="00000013">
        <w:rPr>
          <w:sz w:val="24"/>
          <w:szCs w:val="24"/>
        </w:rPr>
        <w:t>Историческое описание (реконструкция):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рассказывать о ключевых событиях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их участниках;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составлять краткую характеристику известных персоналий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(ключевые факты биографии, личные качества, деятельность);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рассказывать об образе жизни различных групп населения в России и других странах в раннее Новое время;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0777F7">
      <w:pPr>
        <w:pStyle w:val="24"/>
        <w:shd w:val="clear" w:color="auto" w:fill="auto"/>
        <w:tabs>
          <w:tab w:val="left" w:pos="2141"/>
        </w:tabs>
        <w:spacing w:before="0" w:after="0" w:line="240" w:lineRule="auto"/>
        <w:rPr>
          <w:sz w:val="24"/>
          <w:szCs w:val="24"/>
        </w:rPr>
      </w:pPr>
      <w:r w:rsidRPr="00000013">
        <w:rPr>
          <w:sz w:val="24"/>
          <w:szCs w:val="24"/>
        </w:rPr>
        <w:t>Анализ, объяснение исторических событий, явлений: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раскрывать существенные черты экономического, социального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и политического развития России и других стран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европейской реформации, новых веяний в духовной жизни общества, культуре, революций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европейских странах;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объяснять причины и следствия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00013" w:rsidRPr="00000013" w:rsidRDefault="00000013" w:rsidP="000777F7">
      <w:pPr>
        <w:pStyle w:val="24"/>
        <w:shd w:val="clear" w:color="auto" w:fill="auto"/>
        <w:tabs>
          <w:tab w:val="left" w:pos="2110"/>
        </w:tabs>
        <w:spacing w:before="0" w:after="0" w:line="240" w:lineRule="auto"/>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излагать альтернативные оценки событий и личностей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представленные в учебной литературе; объяснять, на чем основываются отдельные мнения;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выражать отношение к деятельности исторических личностей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с учётом обстоятельств изучаемой эпохи и в современной шкале ценностей.</w:t>
      </w:r>
    </w:p>
    <w:p w:rsidR="00000013" w:rsidRPr="00000013" w:rsidRDefault="00000013" w:rsidP="000777F7">
      <w:pPr>
        <w:pStyle w:val="24"/>
        <w:shd w:val="clear" w:color="auto" w:fill="auto"/>
        <w:tabs>
          <w:tab w:val="left" w:pos="2160"/>
        </w:tabs>
        <w:spacing w:before="0" w:after="0" w:line="240" w:lineRule="auto"/>
        <w:rPr>
          <w:sz w:val="24"/>
          <w:szCs w:val="24"/>
        </w:rPr>
      </w:pPr>
      <w:r w:rsidRPr="00000013">
        <w:rPr>
          <w:sz w:val="24"/>
          <w:szCs w:val="24"/>
        </w:rPr>
        <w:lastRenderedPageBreak/>
        <w:t>Применение исторических знаний: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объяснять значение памятников истории и культуры России и других стран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для времени, когда они появились, и для современного общества;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выполнять учебные проекты по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том числе на региональном материале).</w:t>
      </w:r>
    </w:p>
    <w:p w:rsidR="00000013" w:rsidRPr="00000013" w:rsidRDefault="00000013" w:rsidP="000777F7">
      <w:pPr>
        <w:pStyle w:val="24"/>
        <w:shd w:val="clear" w:color="auto" w:fill="auto"/>
        <w:tabs>
          <w:tab w:val="left" w:pos="1958"/>
        </w:tabs>
        <w:spacing w:before="0" w:after="0" w:line="240" w:lineRule="auto"/>
        <w:rPr>
          <w:sz w:val="24"/>
          <w:szCs w:val="24"/>
        </w:rPr>
      </w:pPr>
      <w:r w:rsidRPr="00000013">
        <w:rPr>
          <w:sz w:val="24"/>
          <w:szCs w:val="24"/>
        </w:rPr>
        <w:t>Предметные результаты изучения истории в 8 классе.</w:t>
      </w:r>
    </w:p>
    <w:p w:rsidR="00000013" w:rsidRPr="00000013" w:rsidRDefault="00000013" w:rsidP="000777F7">
      <w:pPr>
        <w:pStyle w:val="24"/>
        <w:shd w:val="clear" w:color="auto" w:fill="auto"/>
        <w:tabs>
          <w:tab w:val="left" w:pos="2160"/>
        </w:tabs>
        <w:spacing w:before="0" w:after="0" w:line="240" w:lineRule="auto"/>
        <w:rPr>
          <w:sz w:val="24"/>
          <w:szCs w:val="24"/>
        </w:rPr>
      </w:pPr>
      <w:r w:rsidRPr="00000013">
        <w:rPr>
          <w:sz w:val="24"/>
          <w:szCs w:val="24"/>
        </w:rPr>
        <w:t>Знание хронологии, работа с хронологией: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устанавливать синхронность событий отечественной и всеобщей истории XVIII в.</w:t>
      </w:r>
    </w:p>
    <w:p w:rsidR="00000013" w:rsidRPr="00000013" w:rsidRDefault="00000013" w:rsidP="000777F7">
      <w:pPr>
        <w:pStyle w:val="24"/>
        <w:shd w:val="clear" w:color="auto" w:fill="auto"/>
        <w:tabs>
          <w:tab w:val="left" w:pos="2160"/>
        </w:tabs>
        <w:spacing w:before="0" w:after="0" w:line="240" w:lineRule="auto"/>
        <w:rPr>
          <w:sz w:val="24"/>
          <w:szCs w:val="24"/>
        </w:rPr>
      </w:pPr>
      <w:r w:rsidRPr="00000013">
        <w:rPr>
          <w:sz w:val="24"/>
          <w:szCs w:val="24"/>
        </w:rPr>
        <w:t>Знание исторических фактов, работа с фактами: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XVIII в.;</w:t>
      </w:r>
    </w:p>
    <w:p w:rsidR="00000013" w:rsidRPr="00000013" w:rsidRDefault="00000013" w:rsidP="000777F7">
      <w:pPr>
        <w:pStyle w:val="24"/>
        <w:shd w:val="clear" w:color="auto" w:fill="auto"/>
        <w:tabs>
          <w:tab w:val="left" w:pos="5474"/>
        </w:tabs>
        <w:spacing w:before="0" w:after="0" w:line="240" w:lineRule="auto"/>
        <w:rPr>
          <w:sz w:val="24"/>
          <w:szCs w:val="24"/>
        </w:rPr>
      </w:pPr>
      <w:r w:rsidRPr="00000013">
        <w:rPr>
          <w:sz w:val="24"/>
          <w:szCs w:val="24"/>
        </w:rPr>
        <w:t>группировать, систематизировать</w:t>
      </w:r>
      <w:r w:rsidRPr="00000013">
        <w:rPr>
          <w:sz w:val="24"/>
          <w:szCs w:val="24"/>
        </w:rPr>
        <w:tab/>
        <w:t>факты по заданному признаку</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(по принадлежности к историческим процессам и другим), составлять систематические таблицы, схемы.</w:t>
      </w:r>
    </w:p>
    <w:p w:rsidR="00000013" w:rsidRPr="00000013" w:rsidRDefault="00000013" w:rsidP="000777F7">
      <w:pPr>
        <w:pStyle w:val="24"/>
        <w:shd w:val="clear" w:color="auto" w:fill="auto"/>
        <w:tabs>
          <w:tab w:val="left" w:pos="2165"/>
        </w:tabs>
        <w:spacing w:before="0" w:after="0" w:line="240" w:lineRule="auto"/>
        <w:rPr>
          <w:sz w:val="24"/>
          <w:szCs w:val="24"/>
        </w:rPr>
      </w:pPr>
      <w:r w:rsidRPr="00000013">
        <w:rPr>
          <w:sz w:val="24"/>
          <w:szCs w:val="24"/>
        </w:rPr>
        <w:t>Работа с исторической картой: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00013" w:rsidRPr="00000013" w:rsidRDefault="00000013" w:rsidP="000777F7">
      <w:pPr>
        <w:pStyle w:val="24"/>
        <w:shd w:val="clear" w:color="auto" w:fill="auto"/>
        <w:tabs>
          <w:tab w:val="left" w:pos="2165"/>
        </w:tabs>
        <w:spacing w:before="0" w:after="0" w:line="240" w:lineRule="auto"/>
        <w:rPr>
          <w:sz w:val="24"/>
          <w:szCs w:val="24"/>
        </w:rPr>
      </w:pPr>
      <w:r w:rsidRPr="00000013">
        <w:rPr>
          <w:sz w:val="24"/>
          <w:szCs w:val="24"/>
        </w:rPr>
        <w:t>Работа с историческими источниками: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назначение исторического источника, раскрывать его информационную ценность;</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00013" w:rsidRPr="00000013" w:rsidRDefault="00000013" w:rsidP="000777F7">
      <w:pPr>
        <w:pStyle w:val="24"/>
        <w:shd w:val="clear" w:color="auto" w:fill="auto"/>
        <w:tabs>
          <w:tab w:val="left" w:pos="2133"/>
        </w:tabs>
        <w:spacing w:before="0" w:after="0" w:line="240" w:lineRule="auto"/>
        <w:rPr>
          <w:sz w:val="24"/>
          <w:szCs w:val="24"/>
        </w:rPr>
      </w:pPr>
      <w:r w:rsidRPr="00000013">
        <w:rPr>
          <w:sz w:val="24"/>
          <w:szCs w:val="24"/>
        </w:rPr>
        <w:t>Историческое описание (реконструкция):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рассказывать о ключевых событиях отечественной и всеобщей истории XVIII в., их участниках;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составлять описание образа жизни различных групп населения в России и других странах в XVIII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описание памятников материальной и художественной культуры изучаемой эпохи (в виде сообщения, аннотации).</w:t>
      </w:r>
    </w:p>
    <w:p w:rsidR="00000013" w:rsidRPr="00000013" w:rsidRDefault="00000013" w:rsidP="000777F7">
      <w:pPr>
        <w:pStyle w:val="24"/>
        <w:shd w:val="clear" w:color="auto" w:fill="auto"/>
        <w:tabs>
          <w:tab w:val="left" w:pos="2133"/>
        </w:tabs>
        <w:spacing w:before="0" w:after="0" w:line="240" w:lineRule="auto"/>
        <w:rPr>
          <w:sz w:val="24"/>
          <w:szCs w:val="24"/>
        </w:rPr>
      </w:pPr>
      <w:r w:rsidRPr="00000013">
        <w:rPr>
          <w:sz w:val="24"/>
          <w:szCs w:val="24"/>
        </w:rPr>
        <w:t>Анализ, объяснение исторических событий, явлений: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раскрывать существенные черты экономического, социального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проводить сопоставление однотипных событий и процессов отечественной и всеобщей истории </w:t>
      </w:r>
      <w:r w:rsidRPr="00000013">
        <w:rPr>
          <w:sz w:val="24"/>
          <w:szCs w:val="24"/>
        </w:rPr>
        <w:lastRenderedPageBreak/>
        <w:t>XVIII в. (раскрывать повторяющиеся черты исторических ситуаций, выделять черты сходства и различия).</w:t>
      </w:r>
    </w:p>
    <w:p w:rsidR="00000013" w:rsidRPr="00000013" w:rsidRDefault="00000013" w:rsidP="000777F7">
      <w:pPr>
        <w:pStyle w:val="24"/>
        <w:shd w:val="clear" w:color="auto" w:fill="auto"/>
        <w:tabs>
          <w:tab w:val="left" w:pos="2130"/>
        </w:tabs>
        <w:spacing w:before="0" w:after="0" w:line="240" w:lineRule="auto"/>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00013" w:rsidRPr="00000013" w:rsidRDefault="00000013" w:rsidP="000777F7">
      <w:pPr>
        <w:pStyle w:val="24"/>
        <w:shd w:val="clear" w:color="auto" w:fill="auto"/>
        <w:tabs>
          <w:tab w:val="left" w:pos="2165"/>
        </w:tabs>
        <w:spacing w:before="0" w:after="0" w:line="240" w:lineRule="auto"/>
        <w:rPr>
          <w:sz w:val="24"/>
          <w:szCs w:val="24"/>
        </w:rPr>
      </w:pPr>
      <w:r w:rsidRPr="00000013">
        <w:rPr>
          <w:sz w:val="24"/>
          <w:szCs w:val="24"/>
        </w:rPr>
        <w:t>Применение исторических знаний: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000013" w:rsidRPr="00000013" w:rsidRDefault="00000013" w:rsidP="000777F7">
      <w:pPr>
        <w:pStyle w:val="24"/>
        <w:shd w:val="clear" w:color="auto" w:fill="auto"/>
        <w:tabs>
          <w:tab w:val="left" w:pos="872"/>
        </w:tabs>
        <w:spacing w:before="0" w:after="0" w:line="240" w:lineRule="auto"/>
        <w:rPr>
          <w:sz w:val="24"/>
          <w:szCs w:val="24"/>
        </w:rPr>
      </w:pPr>
      <w:r w:rsidRPr="00000013">
        <w:rPr>
          <w:sz w:val="24"/>
          <w:szCs w:val="24"/>
        </w:rPr>
        <w:t>в. (в том числе на региональном материале).</w:t>
      </w:r>
    </w:p>
    <w:p w:rsidR="00000013" w:rsidRPr="00000013" w:rsidRDefault="00000013" w:rsidP="000777F7">
      <w:pPr>
        <w:pStyle w:val="24"/>
        <w:shd w:val="clear" w:color="auto" w:fill="auto"/>
        <w:tabs>
          <w:tab w:val="left" w:pos="2012"/>
        </w:tabs>
        <w:spacing w:before="0" w:after="0" w:line="240" w:lineRule="auto"/>
        <w:rPr>
          <w:sz w:val="24"/>
          <w:szCs w:val="24"/>
        </w:rPr>
      </w:pPr>
      <w:r w:rsidRPr="00000013">
        <w:rPr>
          <w:sz w:val="24"/>
          <w:szCs w:val="24"/>
        </w:rPr>
        <w:t>Предметные результаты изучения истории в 9 классе.</w:t>
      </w:r>
    </w:p>
    <w:p w:rsidR="00000013" w:rsidRPr="00000013" w:rsidRDefault="00000013" w:rsidP="000777F7">
      <w:pPr>
        <w:pStyle w:val="24"/>
        <w:shd w:val="clear" w:color="auto" w:fill="auto"/>
        <w:tabs>
          <w:tab w:val="left" w:pos="2160"/>
        </w:tabs>
        <w:spacing w:before="0" w:after="0" w:line="240" w:lineRule="auto"/>
        <w:rPr>
          <w:sz w:val="24"/>
          <w:szCs w:val="24"/>
        </w:rPr>
      </w:pPr>
      <w:r w:rsidRPr="00000013">
        <w:rPr>
          <w:sz w:val="24"/>
          <w:szCs w:val="24"/>
        </w:rPr>
        <w:t>Знание хронологии, работа с хронологией: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синхронность (асинхронность) исторических процессов отечественной и всеобщей истории XIX - начала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определять последовательность событий отечественной и всеобщей истории</w:t>
      </w:r>
    </w:p>
    <w:p w:rsidR="00000013" w:rsidRPr="00000013" w:rsidRDefault="00000013" w:rsidP="000777F7">
      <w:pPr>
        <w:pStyle w:val="24"/>
        <w:shd w:val="clear" w:color="auto" w:fill="auto"/>
        <w:tabs>
          <w:tab w:val="left" w:pos="872"/>
        </w:tabs>
        <w:spacing w:before="0" w:after="0" w:line="240" w:lineRule="auto"/>
        <w:rPr>
          <w:sz w:val="24"/>
          <w:szCs w:val="24"/>
        </w:rPr>
      </w:pPr>
      <w:r w:rsidRPr="00000013">
        <w:rPr>
          <w:sz w:val="24"/>
          <w:szCs w:val="24"/>
        </w:rPr>
        <w:t>- начала XX в. на основе анализа причинно-следственных связей.</w:t>
      </w:r>
    </w:p>
    <w:p w:rsidR="00000013" w:rsidRPr="00000013" w:rsidRDefault="00000013" w:rsidP="000777F7">
      <w:pPr>
        <w:pStyle w:val="24"/>
        <w:shd w:val="clear" w:color="auto" w:fill="auto"/>
        <w:tabs>
          <w:tab w:val="left" w:pos="2194"/>
        </w:tabs>
        <w:spacing w:before="0" w:after="0" w:line="240" w:lineRule="auto"/>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событий отечественной и всеобщей истории XIX - начала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000013" w:rsidRPr="00000013" w:rsidRDefault="00000013" w:rsidP="000777F7">
      <w:pPr>
        <w:pStyle w:val="24"/>
        <w:shd w:val="clear" w:color="auto" w:fill="auto"/>
        <w:tabs>
          <w:tab w:val="left" w:pos="2135"/>
        </w:tabs>
        <w:spacing w:before="0" w:after="0" w:line="240" w:lineRule="auto"/>
        <w:rPr>
          <w:sz w:val="24"/>
          <w:szCs w:val="24"/>
        </w:rPr>
      </w:pPr>
      <w:r w:rsidRPr="00000013">
        <w:rPr>
          <w:sz w:val="24"/>
          <w:szCs w:val="24"/>
        </w:rPr>
        <w:t>Работа с исторической картой: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определять на основе карты влияние географического фактора на развитие различных сфер жизни страны (группы стран).</w:t>
      </w:r>
    </w:p>
    <w:p w:rsidR="00000013" w:rsidRPr="00000013" w:rsidRDefault="00000013" w:rsidP="000777F7">
      <w:pPr>
        <w:pStyle w:val="24"/>
        <w:shd w:val="clear" w:color="auto" w:fill="auto"/>
        <w:tabs>
          <w:tab w:val="left" w:pos="2135"/>
        </w:tabs>
        <w:spacing w:before="0" w:after="0" w:line="240" w:lineRule="auto"/>
        <w:rPr>
          <w:sz w:val="24"/>
          <w:szCs w:val="24"/>
        </w:rPr>
      </w:pPr>
      <w:r w:rsidRPr="00000013">
        <w:rPr>
          <w:sz w:val="24"/>
          <w:szCs w:val="24"/>
        </w:rPr>
        <w:t>Работа с историческими источниками: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различать в тексте письменных источников факты и интерпретации событий прошлого.</w:t>
      </w:r>
    </w:p>
    <w:p w:rsidR="00000013" w:rsidRPr="00000013" w:rsidRDefault="00000013" w:rsidP="000777F7">
      <w:pPr>
        <w:pStyle w:val="24"/>
        <w:shd w:val="clear" w:color="auto" w:fill="auto"/>
        <w:tabs>
          <w:tab w:val="left" w:pos="2135"/>
        </w:tabs>
        <w:spacing w:before="0" w:after="0" w:line="240" w:lineRule="auto"/>
        <w:rPr>
          <w:sz w:val="24"/>
          <w:szCs w:val="24"/>
        </w:rPr>
      </w:pPr>
      <w:r w:rsidRPr="00000013">
        <w:rPr>
          <w:sz w:val="24"/>
          <w:szCs w:val="24"/>
        </w:rPr>
        <w:t>Историческое описание (реконструкция):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составлять описание образа жизни различных групп населения в России и других странах в XIX </w:t>
      </w:r>
      <w:r w:rsidRPr="00000013">
        <w:rPr>
          <w:sz w:val="24"/>
          <w:szCs w:val="24"/>
        </w:rPr>
        <w:lastRenderedPageBreak/>
        <w:t>- начале XX в., показывая изменения, происшедшие в течение рассматриваемого периода;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00013" w:rsidRPr="00000013" w:rsidRDefault="00000013" w:rsidP="000777F7">
      <w:pPr>
        <w:pStyle w:val="24"/>
        <w:shd w:val="clear" w:color="auto" w:fill="auto"/>
        <w:tabs>
          <w:tab w:val="left" w:pos="2143"/>
        </w:tabs>
        <w:spacing w:before="0" w:after="0" w:line="240" w:lineRule="auto"/>
        <w:rPr>
          <w:sz w:val="24"/>
          <w:szCs w:val="24"/>
        </w:rPr>
      </w:pPr>
      <w:r w:rsidRPr="00000013">
        <w:rPr>
          <w:sz w:val="24"/>
          <w:szCs w:val="24"/>
        </w:rPr>
        <w:t>Анализ, объяснение исторических событий, явлений: раскрывать существенные черты экономического, социального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00013" w:rsidRPr="00000013" w:rsidRDefault="00000013" w:rsidP="000777F7">
      <w:pPr>
        <w:pStyle w:val="24"/>
        <w:shd w:val="clear" w:color="auto" w:fill="auto"/>
        <w:tabs>
          <w:tab w:val="left" w:pos="2089"/>
        </w:tabs>
        <w:spacing w:before="0" w:after="0" w:line="240" w:lineRule="auto"/>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00013" w:rsidRPr="00000013" w:rsidRDefault="00000013" w:rsidP="000777F7">
      <w:pPr>
        <w:pStyle w:val="24"/>
        <w:shd w:val="clear" w:color="auto" w:fill="auto"/>
        <w:tabs>
          <w:tab w:val="left" w:pos="3587"/>
        </w:tabs>
        <w:spacing w:before="0" w:after="0" w:line="240" w:lineRule="auto"/>
        <w:rPr>
          <w:sz w:val="24"/>
          <w:szCs w:val="24"/>
        </w:rPr>
      </w:pPr>
      <w:r w:rsidRPr="00000013">
        <w:rPr>
          <w:sz w:val="24"/>
          <w:szCs w:val="24"/>
        </w:rPr>
        <w:t>оценивать степень</w:t>
      </w:r>
      <w:r w:rsidRPr="00000013">
        <w:rPr>
          <w:sz w:val="24"/>
          <w:szCs w:val="24"/>
        </w:rPr>
        <w:tab/>
        <w:t>убедительности предложенных точек зрения,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формулировать и аргументировать свое мнение;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00013" w:rsidRPr="00000013" w:rsidRDefault="00000013" w:rsidP="000777F7">
      <w:pPr>
        <w:pStyle w:val="24"/>
        <w:shd w:val="clear" w:color="auto" w:fill="auto"/>
        <w:tabs>
          <w:tab w:val="left" w:pos="2100"/>
        </w:tabs>
        <w:spacing w:before="0" w:after="0" w:line="240" w:lineRule="auto"/>
        <w:rPr>
          <w:sz w:val="24"/>
          <w:szCs w:val="24"/>
        </w:rPr>
      </w:pPr>
      <w:r w:rsidRPr="00000013">
        <w:rPr>
          <w:sz w:val="24"/>
          <w:szCs w:val="24"/>
        </w:rPr>
        <w:t>Применение исторических знаний: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выполнять учебные проекты по отечественной и всеобщей истории XIX - начала XX в. (в том числе на региональном материале);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000013" w:rsidRPr="00000013" w:rsidRDefault="00000013" w:rsidP="000777F7">
      <w:pPr>
        <w:pStyle w:val="24"/>
        <w:shd w:val="clear" w:color="auto" w:fill="auto"/>
        <w:tabs>
          <w:tab w:val="left" w:pos="1548"/>
        </w:tabs>
        <w:spacing w:before="0" w:after="0" w:line="240" w:lineRule="auto"/>
        <w:rPr>
          <w:sz w:val="24"/>
          <w:szCs w:val="24"/>
        </w:rPr>
      </w:pPr>
      <w:r w:rsidRPr="00000013">
        <w:rPr>
          <w:sz w:val="24"/>
          <w:szCs w:val="24"/>
        </w:rPr>
        <w:t>Учебный модуль «Введение в новейшую историю России».</w:t>
      </w:r>
    </w:p>
    <w:p w:rsidR="00000013" w:rsidRPr="00000013" w:rsidRDefault="00000013" w:rsidP="000777F7">
      <w:pPr>
        <w:pStyle w:val="24"/>
        <w:shd w:val="clear" w:color="auto" w:fill="auto"/>
        <w:tabs>
          <w:tab w:val="left" w:pos="1750"/>
        </w:tabs>
        <w:spacing w:before="0" w:after="0" w:line="240" w:lineRule="auto"/>
        <w:rPr>
          <w:sz w:val="24"/>
          <w:szCs w:val="24"/>
        </w:rPr>
      </w:pPr>
      <w:r w:rsidRPr="00000013">
        <w:rPr>
          <w:sz w:val="24"/>
          <w:szCs w:val="24"/>
        </w:rPr>
        <w:t>Пояснительная записка.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000013" w:rsidRPr="00000013" w:rsidRDefault="00000013" w:rsidP="000777F7">
      <w:pPr>
        <w:pStyle w:val="24"/>
        <w:shd w:val="clear" w:color="auto" w:fill="auto"/>
        <w:tabs>
          <w:tab w:val="left" w:pos="1945"/>
        </w:tabs>
        <w:spacing w:before="0" w:after="0" w:line="240" w:lineRule="auto"/>
        <w:rPr>
          <w:sz w:val="24"/>
          <w:szCs w:val="24"/>
        </w:rPr>
      </w:pPr>
      <w:r w:rsidRPr="00000013">
        <w:rPr>
          <w:sz w:val="24"/>
          <w:szCs w:val="24"/>
        </w:rPr>
        <w:t>Общая характеристика учебного модуля «Введение в Новейшую историю России».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w:t>
      </w:r>
      <w:r w:rsidRPr="00000013">
        <w:rPr>
          <w:sz w:val="24"/>
          <w:szCs w:val="24"/>
        </w:rPr>
        <w:lastRenderedPageBreak/>
        <w:t>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000013" w:rsidRPr="00000013" w:rsidRDefault="00000013" w:rsidP="000777F7">
      <w:pPr>
        <w:pStyle w:val="24"/>
        <w:shd w:val="clear" w:color="auto" w:fill="auto"/>
        <w:tabs>
          <w:tab w:val="left" w:pos="1952"/>
        </w:tabs>
        <w:spacing w:before="0" w:after="0" w:line="240" w:lineRule="auto"/>
        <w:rPr>
          <w:sz w:val="24"/>
          <w:szCs w:val="24"/>
        </w:rPr>
      </w:pPr>
      <w:r w:rsidRPr="00000013">
        <w:rPr>
          <w:sz w:val="24"/>
          <w:szCs w:val="24"/>
        </w:rPr>
        <w:t>Учебный модуль «Введение в Новейшую историю России» имеет также историко-просвещенческую направленность, формируя у молодёжи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способность и готовность к защите исторической правды и сохранению</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исторической памяти, противодействию фальсификации исторических фактов .</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000013" w:rsidRPr="00000013" w:rsidRDefault="00000013" w:rsidP="000777F7">
      <w:pPr>
        <w:pStyle w:val="24"/>
        <w:shd w:val="clear" w:color="auto" w:fill="auto"/>
        <w:tabs>
          <w:tab w:val="left" w:pos="1962"/>
        </w:tabs>
        <w:spacing w:before="0" w:after="0" w:line="240" w:lineRule="auto"/>
        <w:rPr>
          <w:sz w:val="24"/>
          <w:szCs w:val="24"/>
        </w:rPr>
      </w:pPr>
      <w:r w:rsidRPr="00000013">
        <w:rPr>
          <w:sz w:val="24"/>
          <w:szCs w:val="24"/>
        </w:rPr>
        <w:t>Цели изучения учебного модуля «Введение в Новейшую историю России»: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00013" w:rsidRDefault="00000013" w:rsidP="000777F7">
      <w:pPr>
        <w:pStyle w:val="24"/>
        <w:shd w:val="clear" w:color="auto" w:fill="auto"/>
        <w:spacing w:before="0" w:after="0" w:line="240" w:lineRule="auto"/>
        <w:rPr>
          <w:sz w:val="24"/>
          <w:szCs w:val="24"/>
        </w:rPr>
      </w:pPr>
      <w:r w:rsidRPr="00000013">
        <w:rPr>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rPr>
          <w:sz w:val="24"/>
          <w:szCs w:val="24"/>
        </w:rPr>
        <w:t xml:space="preserve">ценностей современного общества </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формирование личностной позиции обучающихся по отношению не только к прошлому, но и к настоящему родной страны.</w:t>
      </w:r>
    </w:p>
    <w:p w:rsidR="00000013" w:rsidRPr="00000013" w:rsidRDefault="00000013" w:rsidP="000777F7">
      <w:pPr>
        <w:pStyle w:val="24"/>
        <w:shd w:val="clear" w:color="auto" w:fill="auto"/>
        <w:tabs>
          <w:tab w:val="left" w:pos="1950"/>
        </w:tabs>
        <w:spacing w:before="0" w:after="0" w:line="240" w:lineRule="auto"/>
        <w:rPr>
          <w:sz w:val="24"/>
          <w:szCs w:val="24"/>
        </w:rPr>
      </w:pPr>
      <w:r w:rsidRPr="00000013">
        <w:rPr>
          <w:sz w:val="24"/>
          <w:szCs w:val="24"/>
        </w:rPr>
        <w:t>Место и роль учебного модуля «Введение в Новейшую историю России».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000013" w:rsidRPr="00000013" w:rsidRDefault="00000013" w:rsidP="000777F7">
      <w:pPr>
        <w:pStyle w:val="24"/>
        <w:shd w:val="clear" w:color="auto" w:fill="auto"/>
        <w:tabs>
          <w:tab w:val="left" w:pos="1950"/>
        </w:tabs>
        <w:spacing w:before="0" w:after="0" w:line="240" w:lineRule="auto"/>
        <w:rPr>
          <w:sz w:val="24"/>
          <w:szCs w:val="24"/>
        </w:rPr>
      </w:pPr>
      <w:r w:rsidRPr="00000013">
        <w:rPr>
          <w:sz w:val="24"/>
          <w:szCs w:val="24"/>
        </w:rPr>
        <w:t>Модуль «Введение в Новейшую историю России» может быть реализован в двух вариантах: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 самостоятельном планировании учителем процесса освоения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w:t>
      </w:r>
      <w:r w:rsidRPr="00000013">
        <w:rPr>
          <w:sz w:val="24"/>
          <w:szCs w:val="24"/>
        </w:rPr>
        <w:lastRenderedPageBreak/>
        <w:t>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000013" w:rsidRPr="00000013" w:rsidRDefault="00000013" w:rsidP="000777F7">
      <w:pPr>
        <w:pStyle w:val="24"/>
        <w:shd w:val="clear" w:color="auto" w:fill="auto"/>
        <w:tabs>
          <w:tab w:val="left" w:pos="8467"/>
        </w:tabs>
        <w:spacing w:before="0" w:after="0" w:line="240" w:lineRule="auto"/>
        <w:rPr>
          <w:sz w:val="24"/>
          <w:szCs w:val="24"/>
        </w:rPr>
      </w:pPr>
      <w:r w:rsidRPr="00000013">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w:t>
      </w:r>
      <w:r>
        <w:rPr>
          <w:sz w:val="24"/>
          <w:szCs w:val="24"/>
        </w:rPr>
        <w:t xml:space="preserve">о образовательной организацией, </w:t>
      </w:r>
      <w:r w:rsidRPr="00000013">
        <w:rPr>
          <w:sz w:val="24"/>
          <w:szCs w:val="24"/>
        </w:rPr>
        <w:t>включающей,</w:t>
      </w:r>
      <w:r>
        <w:rPr>
          <w:sz w:val="24"/>
          <w:szCs w:val="24"/>
        </w:rPr>
        <w:t xml:space="preserve"> </w:t>
      </w:r>
      <w:r w:rsidRPr="00000013">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w:t>
      </w:r>
      <w:r>
        <w:rPr>
          <w:sz w:val="24"/>
          <w:szCs w:val="24"/>
        </w:rPr>
        <w:t xml:space="preserve">вающие удовлетворение различных </w:t>
      </w:r>
      <w:r w:rsidRPr="00000013">
        <w:rPr>
          <w:sz w:val="24"/>
          <w:szCs w:val="24"/>
        </w:rPr>
        <w:t>интересов</w:t>
      </w:r>
      <w:r>
        <w:rPr>
          <w:sz w:val="24"/>
          <w:szCs w:val="24"/>
        </w:rPr>
        <w:t xml:space="preserve"> </w:t>
      </w:r>
      <w:r w:rsidRPr="00000013">
        <w:rPr>
          <w:sz w:val="24"/>
          <w:szCs w:val="24"/>
        </w:rPr>
        <w:t>обучающихся</w:t>
      </w:r>
      <w:r>
        <w:rPr>
          <w:sz w:val="24"/>
          <w:szCs w:val="24"/>
        </w:rPr>
        <w:t xml:space="preserve"> </w:t>
      </w:r>
      <w:r w:rsidRPr="00000013">
        <w:rPr>
          <w:sz w:val="24"/>
          <w:szCs w:val="24"/>
        </w:rPr>
        <w:t>(рекомендуемый объём - 17 учебных часов).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Реализация модуля в курсе «История России» 9 класса</w:t>
      </w:r>
    </w:p>
    <w:p w:rsidR="00000013" w:rsidRPr="00000013" w:rsidRDefault="00000013" w:rsidP="000777F7">
      <w:pPr>
        <w:framePr w:w="10181" w:wrap="notBeside" w:vAnchor="text" w:hAnchor="text" w:xAlign="center" w:y="1"/>
        <w:spacing w:line="240" w:lineRule="auto"/>
        <w:jc w:val="both"/>
        <w:rPr>
          <w:rFonts w:ascii="Times New Roman" w:hAnsi="Times New Roman" w:cs="Times New Roman"/>
          <w:sz w:val="24"/>
          <w:szCs w:val="24"/>
        </w:rPr>
      </w:pPr>
      <w:r w:rsidRPr="00000013">
        <w:rPr>
          <w:rFonts w:ascii="Times New Roman" w:hAnsi="Times New Roman" w:cs="Times New Roman"/>
          <w:sz w:val="24"/>
          <w:szCs w:val="24"/>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26"/>
        <w:gridCol w:w="1550"/>
        <w:gridCol w:w="4104"/>
      </w:tblGrid>
      <w:tr w:rsidR="00000013" w:rsidRPr="00000013" w:rsidTr="00000013">
        <w:trPr>
          <w:trHeight w:hRule="exact" w:val="1114"/>
          <w:jc w:val="center"/>
        </w:trPr>
        <w:tc>
          <w:tcPr>
            <w:tcW w:w="4526" w:type="dxa"/>
            <w:tcBorders>
              <w:top w:val="single" w:sz="4" w:space="0" w:color="auto"/>
              <w:left w:val="single" w:sz="4" w:space="0" w:color="auto"/>
            </w:tcBorders>
            <w:shd w:val="clear" w:color="auto" w:fill="FFFFFF"/>
            <w:vAlign w:val="center"/>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курса «История России» (9 класс)</w:t>
            </w:r>
          </w:p>
        </w:tc>
        <w:tc>
          <w:tcPr>
            <w:tcW w:w="1550" w:type="dxa"/>
            <w:tcBorders>
              <w:top w:val="single" w:sz="4" w:space="0" w:color="auto"/>
              <w:lef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Примерное</w:t>
            </w:r>
          </w:p>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количество</w:t>
            </w:r>
          </w:p>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часов</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учебного модуля «Введение</w:t>
            </w:r>
          </w:p>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в Новейшую историю России»</w:t>
            </w:r>
          </w:p>
        </w:tc>
      </w:tr>
      <w:tr w:rsidR="00000013" w:rsidRPr="00000013" w:rsidTr="00000013">
        <w:trPr>
          <w:trHeight w:hRule="exact" w:val="374"/>
          <w:jc w:val="center"/>
        </w:trPr>
        <w:tc>
          <w:tcPr>
            <w:tcW w:w="4526" w:type="dxa"/>
            <w:tcBorders>
              <w:top w:val="single" w:sz="4" w:space="0" w:color="auto"/>
              <w:lef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550" w:type="dxa"/>
            <w:tcBorders>
              <w:top w:val="single" w:sz="4" w:space="0" w:color="auto"/>
              <w:left w:val="single" w:sz="4" w:space="0" w:color="auto"/>
            </w:tcBorders>
            <w:shd w:val="clear" w:color="auto" w:fill="FFFFFF"/>
            <w:vAlign w:val="center"/>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r>
      <w:tr w:rsidR="00000013" w:rsidRPr="00000013" w:rsidTr="008B4208">
        <w:trPr>
          <w:trHeight w:hRule="exact" w:val="601"/>
          <w:jc w:val="center"/>
        </w:trPr>
        <w:tc>
          <w:tcPr>
            <w:tcW w:w="4526" w:type="dxa"/>
            <w:tcBorders>
              <w:top w:val="single" w:sz="4" w:space="0" w:color="auto"/>
              <w:lef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Первая российская революция 1905-1907 гг.</w:t>
            </w:r>
          </w:p>
        </w:tc>
        <w:tc>
          <w:tcPr>
            <w:tcW w:w="1550" w:type="dxa"/>
            <w:tcBorders>
              <w:top w:val="single" w:sz="4" w:space="0" w:color="auto"/>
              <w:lef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r>
      <w:tr w:rsidR="00000013" w:rsidRPr="00000013" w:rsidTr="008B4208">
        <w:trPr>
          <w:trHeight w:hRule="exact" w:val="1134"/>
          <w:jc w:val="center"/>
        </w:trPr>
        <w:tc>
          <w:tcPr>
            <w:tcW w:w="4526" w:type="dxa"/>
            <w:tcBorders>
              <w:top w:val="single" w:sz="4" w:space="0" w:color="auto"/>
              <w:left w:val="single" w:sz="4" w:space="0" w:color="auto"/>
            </w:tcBorders>
            <w:shd w:val="clear" w:color="auto" w:fill="FFFFFF"/>
            <w:vAlign w:val="bottom"/>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Отечественная война 1812 г. - важнейшее событие российской и мировой истории XIX в. Крымская война. Героическая оборона Севастополя</w:t>
            </w:r>
          </w:p>
        </w:tc>
        <w:tc>
          <w:tcPr>
            <w:tcW w:w="1550" w:type="dxa"/>
            <w:tcBorders>
              <w:top w:val="single" w:sz="4" w:space="0" w:color="auto"/>
              <w:lef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2</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r>
      <w:tr w:rsidR="00000013" w:rsidRPr="00000013" w:rsidTr="008B4208">
        <w:trPr>
          <w:trHeight w:hRule="exact" w:val="980"/>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Социальная и правовая модернизация страны при Александре II. Этнокультурный облик империи.</w:t>
            </w:r>
          </w:p>
        </w:tc>
        <w:tc>
          <w:tcPr>
            <w:tcW w:w="1550" w:type="dxa"/>
            <w:tcBorders>
              <w:top w:val="single" w:sz="4" w:space="0" w:color="auto"/>
              <w:left w:val="single" w:sz="4" w:space="0" w:color="auto"/>
              <w:bottom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19</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0777F7">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r>
    </w:tbl>
    <w:p w:rsidR="00000013" w:rsidRPr="00000013" w:rsidRDefault="00000013" w:rsidP="000777F7">
      <w:pPr>
        <w:framePr w:w="10181"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0777F7">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26"/>
        <w:gridCol w:w="1555"/>
        <w:gridCol w:w="4109"/>
      </w:tblGrid>
      <w:tr w:rsidR="00000013" w:rsidRPr="00000013" w:rsidTr="008B4208">
        <w:trPr>
          <w:trHeight w:hRule="exact" w:val="867"/>
          <w:jc w:val="center"/>
        </w:trPr>
        <w:tc>
          <w:tcPr>
            <w:tcW w:w="4526" w:type="dxa"/>
            <w:tcBorders>
              <w:top w:val="single" w:sz="4" w:space="0" w:color="auto"/>
              <w:left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000013" w:rsidRPr="00000013" w:rsidRDefault="00000013" w:rsidP="000777F7">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777F7">
            <w:pPr>
              <w:framePr w:w="10190" w:wrap="notBeside" w:vAnchor="text" w:hAnchor="text" w:xAlign="center" w:y="1"/>
              <w:spacing w:line="240" w:lineRule="auto"/>
              <w:jc w:val="both"/>
              <w:rPr>
                <w:rFonts w:ascii="Times New Roman" w:hAnsi="Times New Roman" w:cs="Times New Roman"/>
                <w:sz w:val="24"/>
                <w:szCs w:val="24"/>
              </w:rPr>
            </w:pPr>
          </w:p>
        </w:tc>
      </w:tr>
      <w:tr w:rsidR="00000013" w:rsidRPr="00000013" w:rsidTr="008B4208">
        <w:trPr>
          <w:trHeight w:hRule="exact" w:val="563"/>
          <w:jc w:val="center"/>
        </w:trPr>
        <w:tc>
          <w:tcPr>
            <w:tcW w:w="4526" w:type="dxa"/>
            <w:tcBorders>
              <w:top w:val="single" w:sz="4" w:space="0" w:color="auto"/>
              <w:left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На пороге нового века</w:t>
            </w:r>
          </w:p>
        </w:tc>
        <w:tc>
          <w:tcPr>
            <w:tcW w:w="1555" w:type="dxa"/>
            <w:tcBorders>
              <w:top w:val="single" w:sz="4" w:space="0" w:color="auto"/>
              <w:left w:val="single" w:sz="4" w:space="0" w:color="auto"/>
            </w:tcBorders>
            <w:shd w:val="clear" w:color="auto" w:fill="FFFFFF"/>
          </w:tcPr>
          <w:p w:rsidR="00000013" w:rsidRPr="00000013" w:rsidRDefault="00000013" w:rsidP="000777F7">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w:t>
            </w:r>
          </w:p>
        </w:tc>
      </w:tr>
      <w:tr w:rsidR="00000013" w:rsidRPr="00000013" w:rsidTr="008B4208">
        <w:trPr>
          <w:trHeight w:hRule="exact" w:val="2414"/>
          <w:jc w:val="center"/>
        </w:trPr>
        <w:tc>
          <w:tcPr>
            <w:tcW w:w="4526" w:type="dxa"/>
            <w:tcBorders>
              <w:top w:val="single" w:sz="4" w:space="0" w:color="auto"/>
              <w:left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Крымская война. Героическая оборона Севастополя.</w:t>
            </w:r>
          </w:p>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3</w:t>
            </w: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Воссоединение Крыма с Россией</w:t>
            </w:r>
          </w:p>
        </w:tc>
      </w:tr>
      <w:tr w:rsidR="00000013" w:rsidRPr="00000013" w:rsidTr="008B4208">
        <w:trPr>
          <w:trHeight w:hRule="exact" w:val="421"/>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0777F7">
            <w:pPr>
              <w:pStyle w:val="24"/>
              <w:framePr w:w="1019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r>
    </w:tbl>
    <w:p w:rsidR="00000013" w:rsidRPr="00000013" w:rsidRDefault="00000013" w:rsidP="000777F7">
      <w:pPr>
        <w:framePr w:w="10190"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0777F7">
      <w:pPr>
        <w:pStyle w:val="24"/>
        <w:shd w:val="clear" w:color="auto" w:fill="auto"/>
        <w:tabs>
          <w:tab w:val="left" w:pos="1794"/>
        </w:tabs>
        <w:spacing w:before="0" w:after="0" w:line="240" w:lineRule="auto"/>
        <w:rPr>
          <w:sz w:val="24"/>
          <w:szCs w:val="24"/>
        </w:rPr>
      </w:pPr>
      <w:r w:rsidRPr="00000013">
        <w:rPr>
          <w:sz w:val="24"/>
          <w:szCs w:val="24"/>
        </w:rPr>
        <w:t>Содержание учебного модуля «Введение в Новейшую историю России».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Структура и последовательность изучения модуля как целостного</w:t>
      </w:r>
      <w:r w:rsidR="00673735">
        <w:rPr>
          <w:sz w:val="24"/>
          <w:szCs w:val="24"/>
        </w:rPr>
        <w:t xml:space="preserve"> </w:t>
      </w:r>
      <w:r w:rsidRPr="00000013">
        <w:rPr>
          <w:sz w:val="24"/>
          <w:szCs w:val="24"/>
        </w:rPr>
        <w:t>учебного курса</w:t>
      </w:r>
    </w:p>
    <w:p w:rsidR="00000013" w:rsidRPr="00000013" w:rsidRDefault="00000013" w:rsidP="000777F7">
      <w:pPr>
        <w:framePr w:w="9950" w:wrap="notBeside" w:vAnchor="text" w:hAnchor="text" w:xAlign="center" w:y="1"/>
        <w:spacing w:after="0" w:line="240" w:lineRule="auto"/>
        <w:jc w:val="both"/>
        <w:rPr>
          <w:rFonts w:ascii="Times New Roman" w:hAnsi="Times New Roman" w:cs="Times New Roman"/>
          <w:sz w:val="24"/>
          <w:szCs w:val="24"/>
        </w:rPr>
      </w:pPr>
      <w:r w:rsidRPr="00000013">
        <w:rPr>
          <w:rFonts w:ascii="Times New Roman" w:hAnsi="Times New Roman" w:cs="Times New Roman"/>
          <w:sz w:val="24"/>
          <w:szCs w:val="24"/>
        </w:rPr>
        <w:lastRenderedPageBreak/>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7262"/>
        <w:gridCol w:w="1968"/>
      </w:tblGrid>
      <w:tr w:rsidR="00000013" w:rsidRPr="00000013" w:rsidTr="008B4208">
        <w:trPr>
          <w:trHeight w:hRule="exact" w:val="872"/>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w:t>
            </w:r>
          </w:p>
        </w:tc>
        <w:tc>
          <w:tcPr>
            <w:tcW w:w="7262" w:type="dxa"/>
            <w:tcBorders>
              <w:top w:val="single" w:sz="4" w:space="0" w:color="auto"/>
              <w:lef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Примерное</w:t>
            </w:r>
          </w:p>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количество</w:t>
            </w:r>
          </w:p>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часов</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c>
          <w:tcPr>
            <w:tcW w:w="7262" w:type="dxa"/>
            <w:tcBorders>
              <w:top w:val="single" w:sz="4" w:space="0" w:color="auto"/>
              <w:lef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c>
          <w:tcPr>
            <w:tcW w:w="7262" w:type="dxa"/>
            <w:tcBorders>
              <w:top w:val="single" w:sz="4" w:space="0" w:color="auto"/>
              <w:lef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r w:rsidR="00000013" w:rsidRPr="00000013" w:rsidTr="008B4208">
        <w:trPr>
          <w:trHeight w:hRule="exact" w:val="399"/>
          <w:jc w:val="center"/>
        </w:trPr>
        <w:tc>
          <w:tcPr>
            <w:tcW w:w="720" w:type="dxa"/>
            <w:tcBorders>
              <w:top w:val="single" w:sz="4" w:space="0" w:color="auto"/>
              <w:lef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c>
          <w:tcPr>
            <w:tcW w:w="7262" w:type="dxa"/>
            <w:tcBorders>
              <w:top w:val="single" w:sz="4" w:space="0" w:color="auto"/>
              <w:lef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r>
      <w:tr w:rsidR="00000013" w:rsidRPr="00000013" w:rsidTr="00000013">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c>
          <w:tcPr>
            <w:tcW w:w="7262" w:type="dxa"/>
            <w:tcBorders>
              <w:top w:val="single" w:sz="4" w:space="0" w:color="auto"/>
              <w:left w:val="single" w:sz="4" w:space="0" w:color="auto"/>
              <w:bottom w:val="single" w:sz="4" w:space="0" w:color="auto"/>
            </w:tcBorders>
            <w:shd w:val="clear" w:color="auto" w:fill="FFFFFF"/>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000013" w:rsidRPr="00000013" w:rsidRDefault="00000013" w:rsidP="000777F7">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bl>
    <w:p w:rsidR="00000013" w:rsidRPr="00000013" w:rsidRDefault="00000013" w:rsidP="000777F7">
      <w:pPr>
        <w:framePr w:w="9950"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0777F7">
      <w:pPr>
        <w:pStyle w:val="24"/>
        <w:shd w:val="clear" w:color="auto" w:fill="auto"/>
        <w:tabs>
          <w:tab w:val="left" w:pos="2026"/>
        </w:tabs>
        <w:spacing w:before="453" w:after="0" w:line="240" w:lineRule="auto"/>
        <w:rPr>
          <w:sz w:val="24"/>
          <w:szCs w:val="24"/>
        </w:rPr>
      </w:pPr>
      <w:r w:rsidRPr="00000013">
        <w:rPr>
          <w:sz w:val="24"/>
          <w:szCs w:val="24"/>
        </w:rPr>
        <w:t>Введение.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000013" w:rsidRPr="00000013" w:rsidRDefault="00000013" w:rsidP="000777F7">
      <w:pPr>
        <w:pStyle w:val="24"/>
        <w:shd w:val="clear" w:color="auto" w:fill="auto"/>
        <w:tabs>
          <w:tab w:val="left" w:pos="1996"/>
        </w:tabs>
        <w:spacing w:before="0" w:after="0" w:line="240" w:lineRule="auto"/>
        <w:rPr>
          <w:sz w:val="24"/>
          <w:szCs w:val="24"/>
        </w:rPr>
      </w:pPr>
      <w:r w:rsidRPr="00000013">
        <w:rPr>
          <w:sz w:val="24"/>
          <w:szCs w:val="24"/>
        </w:rPr>
        <w:t>Российская революция 1917—1922 гг.</w:t>
      </w:r>
    </w:p>
    <w:p w:rsidR="00000013" w:rsidRPr="00000013" w:rsidRDefault="00000013" w:rsidP="000777F7">
      <w:pPr>
        <w:pStyle w:val="24"/>
        <w:shd w:val="clear" w:color="auto" w:fill="auto"/>
        <w:tabs>
          <w:tab w:val="left" w:pos="9932"/>
        </w:tabs>
        <w:spacing w:before="0" w:after="0" w:line="240" w:lineRule="auto"/>
        <w:rPr>
          <w:sz w:val="24"/>
          <w:szCs w:val="24"/>
        </w:rPr>
      </w:pPr>
      <w:r w:rsidRPr="00000013">
        <w:rPr>
          <w:sz w:val="24"/>
          <w:szCs w:val="24"/>
        </w:rPr>
        <w:t>Российская империя накануне Февральской революции 1917</w:t>
      </w:r>
      <w:r w:rsidRPr="00000013">
        <w:rPr>
          <w:sz w:val="24"/>
          <w:szCs w:val="24"/>
        </w:rPr>
        <w:tab/>
        <w:t>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общенациональный кризис.</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Февральское восстание в Петрограде. Отречение Николая II.</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Влияние революционных событий на общемировые процессы XX в., историю народов России.</w:t>
      </w:r>
    </w:p>
    <w:p w:rsidR="00000013" w:rsidRPr="00000013" w:rsidRDefault="00000013" w:rsidP="000777F7">
      <w:pPr>
        <w:pStyle w:val="24"/>
        <w:shd w:val="clear" w:color="auto" w:fill="auto"/>
        <w:tabs>
          <w:tab w:val="left" w:pos="1996"/>
        </w:tabs>
        <w:spacing w:before="0" w:after="0" w:line="240" w:lineRule="auto"/>
        <w:rPr>
          <w:sz w:val="24"/>
          <w:szCs w:val="24"/>
        </w:rPr>
      </w:pPr>
      <w:r w:rsidRPr="00000013">
        <w:rPr>
          <w:sz w:val="24"/>
          <w:szCs w:val="24"/>
        </w:rPr>
        <w:t>Великая Отечественная война 1941-1945 гг.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Битва за Москву. Парад 7 ноября 1941 г. на Красной площади. Срыв германских планов молниеносной войны.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Блокада Ленинграда. Дорога жизни. Значение героического сопротивления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Ленинграда.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Коренной перелом в ходе Великой Отечественной войны. Сталинградская битва. Битва на Курской дуге.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w:t>
      </w:r>
      <w:r w:rsidRPr="00000013">
        <w:rPr>
          <w:sz w:val="24"/>
          <w:szCs w:val="24"/>
        </w:rPr>
        <w:lastRenderedPageBreak/>
        <w:t>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Освобождение оккупированной территории СССР. Белорусская наступательная операция (операция «Багратион») Красной Армии.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Разгром милитаристской Японии. 3 сентября - окончание Второй мировой войны.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Города-герои. Дни воинской славы и памятные даты в России. Указы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000013" w:rsidRPr="00000013" w:rsidRDefault="00000013" w:rsidP="000777F7">
      <w:pPr>
        <w:pStyle w:val="24"/>
        <w:shd w:val="clear" w:color="auto" w:fill="auto"/>
        <w:tabs>
          <w:tab w:val="left" w:pos="1039"/>
        </w:tabs>
        <w:spacing w:before="0" w:after="0" w:line="240" w:lineRule="auto"/>
        <w:rPr>
          <w:sz w:val="24"/>
          <w:szCs w:val="24"/>
        </w:rPr>
      </w:pPr>
      <w:r w:rsidRPr="00000013">
        <w:rPr>
          <w:sz w:val="24"/>
          <w:szCs w:val="24"/>
        </w:rPr>
        <w:t>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000013" w:rsidRPr="00000013" w:rsidRDefault="00000013" w:rsidP="000777F7">
      <w:pPr>
        <w:pStyle w:val="24"/>
        <w:shd w:val="clear" w:color="auto" w:fill="auto"/>
        <w:tabs>
          <w:tab w:val="left" w:pos="2004"/>
        </w:tabs>
        <w:spacing w:before="0" w:after="0" w:line="240" w:lineRule="auto"/>
        <w:rPr>
          <w:sz w:val="24"/>
          <w:szCs w:val="24"/>
        </w:rPr>
      </w:pPr>
      <w:r w:rsidRPr="00000013">
        <w:rPr>
          <w:sz w:val="24"/>
          <w:szCs w:val="24"/>
        </w:rPr>
        <w:t>Распад СССР. Становление новой России (1992-1999 гг.).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Нарастание кризисных явлений в СССР. М.С. Горбачёв. Межнациональные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конфликты. «Парад суверенитетов». Принятие Декларации о государственном суверенитете РСФСР.</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Референдум о сохранении СССР и введении поста Президента РСФСР. Избрание Б. Н. Ельцина Президентом РСФСР.</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Распад СССР и его последствия для России и мира.</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Становление Российской Федерации как суверенного государства (1991-1993 гг.). Референдум по проекту Конституции.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России. Принятие Конституции Российской Федерации 1993 г. и её значение.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Россия на постсоветском пространстве. СНГ и Союзное государство. Значение сохранения Россией статуса ядерной державы.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Добровольная отставка Б.Н. Ельцина.</w:t>
      </w:r>
    </w:p>
    <w:p w:rsidR="00000013" w:rsidRPr="00000013" w:rsidRDefault="00000013" w:rsidP="000777F7">
      <w:pPr>
        <w:pStyle w:val="24"/>
        <w:shd w:val="clear" w:color="auto" w:fill="auto"/>
        <w:tabs>
          <w:tab w:val="left" w:pos="2004"/>
        </w:tabs>
        <w:spacing w:before="0" w:after="0" w:line="240" w:lineRule="auto"/>
        <w:rPr>
          <w:sz w:val="24"/>
          <w:szCs w:val="24"/>
        </w:rPr>
      </w:pPr>
      <w:r w:rsidRPr="00000013">
        <w:rPr>
          <w:sz w:val="24"/>
          <w:szCs w:val="24"/>
        </w:rPr>
        <w:t>Возрождение страны с 2000-х гг.</w:t>
      </w:r>
    </w:p>
    <w:p w:rsidR="00000013" w:rsidRPr="00000013" w:rsidRDefault="00000013" w:rsidP="000777F7">
      <w:pPr>
        <w:pStyle w:val="24"/>
        <w:shd w:val="clear" w:color="auto" w:fill="auto"/>
        <w:tabs>
          <w:tab w:val="left" w:pos="2211"/>
        </w:tabs>
        <w:spacing w:before="0" w:after="0" w:line="240" w:lineRule="auto"/>
        <w:rPr>
          <w:sz w:val="24"/>
          <w:szCs w:val="24"/>
        </w:rPr>
      </w:pPr>
      <w:r w:rsidRPr="00000013">
        <w:rPr>
          <w:sz w:val="24"/>
          <w:szCs w:val="24"/>
        </w:rPr>
        <w:t>Российская Федерация в начале XXI века: на пути восстановления</w:t>
      </w:r>
    </w:p>
    <w:p w:rsidR="00000013" w:rsidRPr="00000013" w:rsidRDefault="00000013" w:rsidP="000777F7">
      <w:pPr>
        <w:pStyle w:val="24"/>
        <w:shd w:val="clear" w:color="auto" w:fill="auto"/>
        <w:tabs>
          <w:tab w:val="left" w:pos="826"/>
        </w:tabs>
        <w:spacing w:before="0" w:after="0" w:line="240" w:lineRule="auto"/>
        <w:rPr>
          <w:sz w:val="24"/>
          <w:szCs w:val="24"/>
        </w:rPr>
      </w:pPr>
      <w:r w:rsidRPr="00000013">
        <w:rPr>
          <w:sz w:val="24"/>
          <w:szCs w:val="24"/>
        </w:rPr>
        <w:t>и укрепления страны. Вступление в должность Президента Российской Федерации</w:t>
      </w:r>
    </w:p>
    <w:p w:rsidR="00000013" w:rsidRPr="00000013" w:rsidRDefault="00000013" w:rsidP="000777F7">
      <w:pPr>
        <w:pStyle w:val="24"/>
        <w:shd w:val="clear" w:color="auto" w:fill="auto"/>
        <w:tabs>
          <w:tab w:val="left" w:pos="826"/>
        </w:tabs>
        <w:spacing w:before="0" w:after="0" w:line="240" w:lineRule="auto"/>
        <w:rPr>
          <w:sz w:val="24"/>
          <w:szCs w:val="24"/>
        </w:rPr>
      </w:pPr>
      <w:r w:rsidRPr="00000013">
        <w:rPr>
          <w:sz w:val="24"/>
          <w:szCs w:val="24"/>
        </w:rPr>
        <w:t>В.В.</w:t>
      </w:r>
      <w:r w:rsidRPr="00000013">
        <w:rPr>
          <w:sz w:val="24"/>
          <w:szCs w:val="24"/>
        </w:rPr>
        <w:tab/>
        <w:t>Путина. Восстановление единого правового пространства страны.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Восстановление лидирующих позиций России в международных отношениях. Отношения с США и Евросоюзом.</w:t>
      </w:r>
    </w:p>
    <w:p w:rsidR="00000013" w:rsidRPr="00000013" w:rsidRDefault="00000013" w:rsidP="000777F7">
      <w:pPr>
        <w:pStyle w:val="24"/>
        <w:shd w:val="clear" w:color="auto" w:fill="auto"/>
        <w:tabs>
          <w:tab w:val="left" w:pos="2177"/>
        </w:tabs>
        <w:spacing w:before="0" w:after="0" w:line="240" w:lineRule="auto"/>
        <w:rPr>
          <w:sz w:val="24"/>
          <w:szCs w:val="24"/>
        </w:rPr>
      </w:pPr>
      <w:r w:rsidRPr="00000013">
        <w:rPr>
          <w:sz w:val="24"/>
          <w:szCs w:val="24"/>
        </w:rPr>
        <w:lastRenderedPageBreak/>
        <w:t>Воссоединение Крыма с Россией.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Воссоединение Крыма с Россией, его значение и международные последствия.</w:t>
      </w:r>
    </w:p>
    <w:p w:rsidR="00000013" w:rsidRPr="00000013" w:rsidRDefault="00000013" w:rsidP="000777F7">
      <w:pPr>
        <w:pStyle w:val="24"/>
        <w:shd w:val="clear" w:color="auto" w:fill="auto"/>
        <w:tabs>
          <w:tab w:val="left" w:pos="2166"/>
        </w:tabs>
        <w:spacing w:before="0" w:after="0" w:line="240" w:lineRule="auto"/>
        <w:rPr>
          <w:sz w:val="24"/>
          <w:szCs w:val="24"/>
        </w:rPr>
      </w:pPr>
      <w:r w:rsidRPr="00000013">
        <w:rPr>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Общероссийское голосование по поправкам к Конституции России (2020 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Признание Россией Донецкой Народной Республики и Луганской Народной Республики (2022 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Значение исторических традиций и культурного наследия для современной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000013" w:rsidRPr="00000013" w:rsidRDefault="00000013" w:rsidP="000777F7">
      <w:pPr>
        <w:pStyle w:val="24"/>
        <w:shd w:val="clear" w:color="auto" w:fill="auto"/>
        <w:tabs>
          <w:tab w:val="left" w:pos="1983"/>
        </w:tabs>
        <w:spacing w:before="0" w:after="0" w:line="240" w:lineRule="auto"/>
        <w:rPr>
          <w:sz w:val="24"/>
          <w:szCs w:val="24"/>
        </w:rPr>
      </w:pPr>
      <w:r w:rsidRPr="00000013">
        <w:rPr>
          <w:sz w:val="24"/>
          <w:szCs w:val="24"/>
        </w:rPr>
        <w:t>Итоговое повторение.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История родного края в годы революций и Гражданской войны.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Наши земляки - герои Великой Отечественной войны (1941-1945 гг.).</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Наш регион в конце XX - начале XXI вв.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Трудовые достижения родного края.</w:t>
      </w:r>
    </w:p>
    <w:p w:rsidR="00000013" w:rsidRPr="00000013" w:rsidRDefault="00000013" w:rsidP="000777F7">
      <w:pPr>
        <w:pStyle w:val="24"/>
        <w:shd w:val="clear" w:color="auto" w:fill="auto"/>
        <w:tabs>
          <w:tab w:val="left" w:pos="1746"/>
        </w:tabs>
        <w:spacing w:before="0" w:after="0" w:line="240" w:lineRule="auto"/>
        <w:rPr>
          <w:sz w:val="24"/>
          <w:szCs w:val="24"/>
        </w:rPr>
      </w:pPr>
      <w:r w:rsidRPr="00000013">
        <w:rPr>
          <w:sz w:val="24"/>
          <w:szCs w:val="24"/>
        </w:rPr>
        <w:t>Планируемые результаты освоения учебного модуля «Введение в Новейшую историю России».</w:t>
      </w:r>
    </w:p>
    <w:p w:rsidR="00000013" w:rsidRPr="00000013" w:rsidRDefault="00000013" w:rsidP="000777F7">
      <w:pPr>
        <w:pStyle w:val="24"/>
        <w:shd w:val="clear" w:color="auto" w:fill="auto"/>
        <w:tabs>
          <w:tab w:val="left" w:pos="1958"/>
        </w:tabs>
        <w:spacing w:before="0" w:after="0" w:line="240" w:lineRule="auto"/>
        <w:rPr>
          <w:sz w:val="24"/>
          <w:szCs w:val="24"/>
        </w:rPr>
      </w:pPr>
      <w:r w:rsidRPr="00000013">
        <w:rPr>
          <w:sz w:val="24"/>
          <w:szCs w:val="24"/>
        </w:rPr>
        <w:t>Личностные и метапредметные результаты являются приоритетными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 освоении содержания учебного модуля «Введение в Новейшую историю России».</w:t>
      </w:r>
    </w:p>
    <w:p w:rsidR="00000013" w:rsidRPr="00000013" w:rsidRDefault="00000013" w:rsidP="000777F7">
      <w:pPr>
        <w:pStyle w:val="24"/>
        <w:shd w:val="clear" w:color="auto" w:fill="auto"/>
        <w:tabs>
          <w:tab w:val="left" w:pos="1962"/>
        </w:tabs>
        <w:spacing w:before="0" w:after="0" w:line="240" w:lineRule="auto"/>
        <w:rPr>
          <w:sz w:val="24"/>
          <w:szCs w:val="24"/>
        </w:rPr>
      </w:pPr>
      <w:r w:rsidRPr="00000013">
        <w:rPr>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000013" w:rsidRPr="00000013" w:rsidRDefault="00000013" w:rsidP="000777F7">
      <w:pPr>
        <w:pStyle w:val="24"/>
        <w:shd w:val="clear" w:color="auto" w:fill="auto"/>
        <w:tabs>
          <w:tab w:val="left" w:pos="1962"/>
        </w:tabs>
        <w:spacing w:before="0" w:after="0" w:line="240" w:lineRule="auto"/>
        <w:rPr>
          <w:sz w:val="24"/>
          <w:szCs w:val="24"/>
        </w:rPr>
      </w:pPr>
      <w:r w:rsidRPr="00000013">
        <w:rPr>
          <w:sz w:val="24"/>
          <w:szCs w:val="24"/>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000013" w:rsidRPr="00000013" w:rsidRDefault="00000013" w:rsidP="000777F7">
      <w:pPr>
        <w:pStyle w:val="24"/>
        <w:shd w:val="clear" w:color="auto" w:fill="auto"/>
        <w:tabs>
          <w:tab w:val="left" w:pos="1094"/>
        </w:tabs>
        <w:spacing w:before="0" w:after="0" w:line="240" w:lineRule="auto"/>
        <w:rPr>
          <w:sz w:val="24"/>
          <w:szCs w:val="24"/>
        </w:rPr>
      </w:pPr>
      <w:r w:rsidRPr="00000013">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lastRenderedPageBreak/>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000013" w:rsidRPr="00000013" w:rsidRDefault="00000013" w:rsidP="000777F7">
      <w:pPr>
        <w:pStyle w:val="24"/>
        <w:shd w:val="clear" w:color="auto" w:fill="auto"/>
        <w:tabs>
          <w:tab w:val="left" w:pos="1081"/>
        </w:tabs>
        <w:spacing w:before="0" w:after="0" w:line="240" w:lineRule="auto"/>
        <w:rPr>
          <w:sz w:val="24"/>
          <w:szCs w:val="24"/>
        </w:rPr>
      </w:pPr>
      <w:r w:rsidRPr="00000013">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00013" w:rsidRPr="00000013" w:rsidRDefault="00000013" w:rsidP="000777F7">
      <w:pPr>
        <w:pStyle w:val="24"/>
        <w:shd w:val="clear" w:color="auto" w:fill="auto"/>
        <w:tabs>
          <w:tab w:val="left" w:pos="1950"/>
        </w:tabs>
        <w:spacing w:before="0" w:after="0" w:line="240" w:lineRule="auto"/>
        <w:rPr>
          <w:sz w:val="24"/>
          <w:szCs w:val="24"/>
        </w:rPr>
      </w:pPr>
      <w:r w:rsidRPr="00000013">
        <w:rPr>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rsidR="00000013" w:rsidRPr="00000013" w:rsidRDefault="00000013" w:rsidP="000777F7">
      <w:pPr>
        <w:pStyle w:val="24"/>
        <w:shd w:val="clear" w:color="auto" w:fill="auto"/>
        <w:spacing w:before="0" w:after="2" w:line="240" w:lineRule="auto"/>
        <w:rPr>
          <w:sz w:val="24"/>
          <w:szCs w:val="24"/>
        </w:rPr>
      </w:pPr>
      <w:r w:rsidRPr="00000013">
        <w:rPr>
          <w:sz w:val="24"/>
          <w:szCs w:val="24"/>
        </w:rPr>
        <w:t>деятельности экологической направленности.</w:t>
      </w:r>
    </w:p>
    <w:p w:rsidR="00000013" w:rsidRPr="00000013" w:rsidRDefault="00000013" w:rsidP="000777F7">
      <w:pPr>
        <w:pStyle w:val="24"/>
        <w:shd w:val="clear" w:color="auto" w:fill="auto"/>
        <w:tabs>
          <w:tab w:val="left" w:pos="1954"/>
        </w:tabs>
        <w:spacing w:before="0" w:after="0" w:line="240" w:lineRule="auto"/>
        <w:rPr>
          <w:sz w:val="24"/>
          <w:szCs w:val="24"/>
        </w:rPr>
      </w:pPr>
      <w:r w:rsidRPr="00000013">
        <w:rPr>
          <w:sz w:val="24"/>
          <w:szCs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000013" w:rsidRPr="00000013" w:rsidRDefault="00000013" w:rsidP="000777F7">
      <w:pPr>
        <w:pStyle w:val="24"/>
        <w:shd w:val="clear" w:color="auto" w:fill="auto"/>
        <w:tabs>
          <w:tab w:val="left" w:pos="1954"/>
        </w:tabs>
        <w:spacing w:before="0" w:after="0" w:line="240" w:lineRule="auto"/>
        <w:rPr>
          <w:sz w:val="24"/>
          <w:szCs w:val="24"/>
        </w:rPr>
      </w:pPr>
      <w:r w:rsidRPr="00000013">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0777F7">
      <w:pPr>
        <w:pStyle w:val="24"/>
        <w:shd w:val="clear" w:color="auto" w:fill="auto"/>
        <w:tabs>
          <w:tab w:val="left" w:pos="2280"/>
        </w:tabs>
        <w:spacing w:before="0" w:after="0" w:line="240" w:lineRule="auto"/>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и характеризовать существенные признаки, итоги и значение ключевых событий и процессов Новейшей истории России;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дефициты информации, данных, необходимых для решения поставленной задачи;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самостоятельно выбирать способ решения учебной задачи.</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формулировать гипотезу об истинности собственных суждений и суждений других, аргументировать свою позицию, мнение;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w:t>
      </w:r>
      <w:r w:rsidRPr="00000013">
        <w:rPr>
          <w:sz w:val="24"/>
          <w:szCs w:val="24"/>
        </w:rPr>
        <w:lastRenderedPageBreak/>
        <w:t>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00013" w:rsidRPr="00000013" w:rsidRDefault="00000013" w:rsidP="000777F7">
      <w:pPr>
        <w:pStyle w:val="24"/>
        <w:shd w:val="clear" w:color="auto" w:fill="auto"/>
        <w:tabs>
          <w:tab w:val="left" w:pos="2156"/>
        </w:tabs>
        <w:spacing w:before="0" w:after="0" w:line="240" w:lineRule="auto"/>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rsidR="00000013" w:rsidRPr="00000013" w:rsidRDefault="00000013" w:rsidP="000777F7">
      <w:pPr>
        <w:pStyle w:val="24"/>
        <w:shd w:val="clear" w:color="auto" w:fill="auto"/>
        <w:spacing w:before="0" w:after="7" w:line="240" w:lineRule="auto"/>
        <w:rPr>
          <w:sz w:val="24"/>
          <w:szCs w:val="24"/>
        </w:rPr>
      </w:pPr>
      <w:r w:rsidRPr="00000013">
        <w:rPr>
          <w:sz w:val="24"/>
          <w:szCs w:val="24"/>
        </w:rPr>
        <w:t>иной графикой и их комбинациями;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оценивать надёжность информации по критериям, предложенным или сформулированным самостоятельно;</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эффективно запоминать и систематизировать информацию.</w:t>
      </w:r>
    </w:p>
    <w:p w:rsidR="00000013" w:rsidRPr="00000013" w:rsidRDefault="00000013" w:rsidP="000777F7">
      <w:pPr>
        <w:pStyle w:val="24"/>
        <w:shd w:val="clear" w:color="auto" w:fill="auto"/>
        <w:tabs>
          <w:tab w:val="left" w:pos="2193"/>
        </w:tabs>
        <w:spacing w:before="0" w:after="0" w:line="240" w:lineRule="auto"/>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0013" w:rsidRPr="00000013" w:rsidRDefault="00000013" w:rsidP="000777F7">
      <w:pPr>
        <w:pStyle w:val="24"/>
        <w:shd w:val="clear" w:color="auto" w:fill="auto"/>
        <w:tabs>
          <w:tab w:val="left" w:pos="6870"/>
        </w:tabs>
        <w:spacing w:before="0" w:after="0" w:line="240" w:lineRule="auto"/>
        <w:rPr>
          <w:sz w:val="24"/>
          <w:szCs w:val="24"/>
        </w:rPr>
      </w:pPr>
      <w:r w:rsidRPr="00000013">
        <w:rPr>
          <w:sz w:val="24"/>
          <w:szCs w:val="24"/>
        </w:rPr>
        <w:t>понимать намерения других, проявлять</w:t>
      </w:r>
      <w:r w:rsidRPr="00000013">
        <w:rPr>
          <w:sz w:val="24"/>
          <w:szCs w:val="24"/>
        </w:rPr>
        <w:tab/>
        <w:t>уважительное отношение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к собеседнику и в корректной форме формулировать свои возражения;</w:t>
      </w:r>
    </w:p>
    <w:p w:rsidR="00000013" w:rsidRPr="00000013" w:rsidRDefault="00000013" w:rsidP="000777F7">
      <w:pPr>
        <w:pStyle w:val="24"/>
        <w:shd w:val="clear" w:color="auto" w:fill="auto"/>
        <w:tabs>
          <w:tab w:val="left" w:pos="6870"/>
        </w:tabs>
        <w:spacing w:before="0" w:after="0" w:line="240" w:lineRule="auto"/>
        <w:rPr>
          <w:sz w:val="24"/>
          <w:szCs w:val="24"/>
        </w:rPr>
      </w:pPr>
      <w:r w:rsidRPr="00000013">
        <w:rPr>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000013">
        <w:rPr>
          <w:sz w:val="24"/>
          <w:szCs w:val="24"/>
        </w:rPr>
        <w:tab/>
        <w:t>обнаруживать различие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 сходство позиций;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000013" w:rsidRPr="00000013" w:rsidRDefault="00000013" w:rsidP="000777F7">
      <w:pPr>
        <w:pStyle w:val="24"/>
        <w:shd w:val="clear" w:color="auto" w:fill="auto"/>
        <w:tabs>
          <w:tab w:val="left" w:pos="2202"/>
        </w:tabs>
        <w:spacing w:before="0" w:after="0" w:line="240" w:lineRule="auto"/>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и собственных возможностей, аргументировать предлагаемые варианты решений;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проявлять способность к самоконтролю, самомотивации и рефлексии, к оценке и изменению ситуации;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w:t>
      </w:r>
      <w:r w:rsidRPr="00000013">
        <w:rPr>
          <w:sz w:val="24"/>
          <w:szCs w:val="24"/>
        </w:rPr>
        <w:lastRenderedPageBreak/>
        <w:t>деятельность на основе новых обстоятельств, изменившихся ситуаций, установленных ошибок, возникших трудностей;</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оценивать соответствие результата цели и условиям;</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регулировать способ выражения своих эмоций с учетом позиций и мнений других участников общения.</w:t>
      </w:r>
    </w:p>
    <w:p w:rsidR="00000013" w:rsidRPr="00000013" w:rsidRDefault="00000013" w:rsidP="000777F7">
      <w:pPr>
        <w:pStyle w:val="24"/>
        <w:shd w:val="clear" w:color="auto" w:fill="auto"/>
        <w:tabs>
          <w:tab w:val="left" w:pos="2178"/>
        </w:tabs>
        <w:spacing w:before="0" w:after="0" w:line="240" w:lineRule="auto"/>
        <w:rPr>
          <w:sz w:val="24"/>
          <w:szCs w:val="24"/>
        </w:rPr>
      </w:pPr>
      <w:r w:rsidRPr="00000013">
        <w:rPr>
          <w:sz w:val="24"/>
          <w:szCs w:val="24"/>
        </w:rPr>
        <w:t>У обучающегося будут сформированы умения совместной деятельности: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000013" w:rsidRPr="00000013" w:rsidRDefault="00000013" w:rsidP="000777F7">
      <w:pPr>
        <w:pStyle w:val="24"/>
        <w:shd w:val="clear" w:color="auto" w:fill="auto"/>
        <w:spacing w:before="0" w:after="0" w:line="240" w:lineRule="auto"/>
        <w:rPr>
          <w:sz w:val="24"/>
          <w:szCs w:val="24"/>
        </w:rPr>
      </w:pPr>
      <w:r w:rsidRPr="00000013">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00013" w:rsidRDefault="00000013" w:rsidP="000777F7">
      <w:pPr>
        <w:pStyle w:val="24"/>
        <w:shd w:val="clear" w:color="auto" w:fill="auto"/>
        <w:tabs>
          <w:tab w:val="left" w:pos="1945"/>
        </w:tabs>
        <w:spacing w:before="0" w:after="0" w:line="240" w:lineRule="auto"/>
        <w:rPr>
          <w:sz w:val="24"/>
          <w:szCs w:val="24"/>
        </w:rPr>
      </w:pPr>
      <w:r w:rsidRPr="00000013">
        <w:rPr>
          <w:sz w:val="24"/>
          <w:szCs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CF3508" w:rsidRPr="00000013" w:rsidRDefault="00CF3508" w:rsidP="000777F7">
      <w:pPr>
        <w:pStyle w:val="24"/>
        <w:shd w:val="clear" w:color="auto" w:fill="auto"/>
        <w:tabs>
          <w:tab w:val="left" w:pos="1945"/>
        </w:tabs>
        <w:spacing w:before="0" w:after="0" w:line="240" w:lineRule="auto"/>
        <w:rPr>
          <w:sz w:val="24"/>
          <w:szCs w:val="24"/>
        </w:rPr>
      </w:pPr>
    </w:p>
    <w:p w:rsidR="00CF3508" w:rsidRPr="00CF3508" w:rsidRDefault="00CF3508" w:rsidP="00D31EA8">
      <w:pPr>
        <w:pStyle w:val="2"/>
        <w:numPr>
          <w:ilvl w:val="2"/>
          <w:numId w:val="137"/>
        </w:numPr>
      </w:pPr>
      <w:bookmarkStart w:id="99" w:name="_Toc171437446"/>
      <w:r w:rsidRPr="00CF3508">
        <w:t>Федеральная рабочая программа по учебному предмету «Обществознание».</w:t>
      </w:r>
      <w:bookmarkEnd w:id="99"/>
    </w:p>
    <w:p w:rsidR="00CF3508" w:rsidRPr="00CF3508" w:rsidRDefault="00CF3508" w:rsidP="000777F7">
      <w:pPr>
        <w:pStyle w:val="24"/>
        <w:shd w:val="clear" w:color="auto" w:fill="auto"/>
        <w:tabs>
          <w:tab w:val="left" w:pos="1527"/>
        </w:tabs>
        <w:spacing w:before="0" w:after="0" w:line="240" w:lineRule="auto"/>
        <w:rPr>
          <w:sz w:val="24"/>
          <w:szCs w:val="24"/>
        </w:rPr>
      </w:pPr>
      <w:r w:rsidRPr="00CF3508">
        <w:rPr>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F3508" w:rsidRPr="00CF3508" w:rsidRDefault="00CF3508" w:rsidP="000777F7">
      <w:pPr>
        <w:pStyle w:val="24"/>
        <w:shd w:val="clear" w:color="auto" w:fill="auto"/>
        <w:tabs>
          <w:tab w:val="left" w:pos="1548"/>
        </w:tabs>
        <w:spacing w:before="0" w:after="0" w:line="240" w:lineRule="auto"/>
        <w:rPr>
          <w:sz w:val="24"/>
          <w:szCs w:val="24"/>
        </w:rPr>
      </w:pPr>
      <w:r w:rsidRPr="00CF3508">
        <w:rPr>
          <w:sz w:val="24"/>
          <w:szCs w:val="24"/>
        </w:rPr>
        <w:t>Пояснительная записка.</w:t>
      </w:r>
    </w:p>
    <w:p w:rsidR="00CF3508" w:rsidRPr="00CF3508" w:rsidRDefault="00CF3508" w:rsidP="000777F7">
      <w:pPr>
        <w:pStyle w:val="24"/>
        <w:shd w:val="clear" w:color="auto" w:fill="auto"/>
        <w:tabs>
          <w:tab w:val="left" w:pos="1734"/>
        </w:tabs>
        <w:spacing w:before="0" w:after="0" w:line="240" w:lineRule="auto"/>
        <w:rPr>
          <w:sz w:val="24"/>
          <w:szCs w:val="24"/>
        </w:rPr>
      </w:pPr>
      <w:r w:rsidRPr="00CF3508">
        <w:rPr>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CF3508" w:rsidRPr="00CF3508" w:rsidRDefault="00CF3508" w:rsidP="000777F7">
      <w:pPr>
        <w:pStyle w:val="24"/>
        <w:shd w:val="clear" w:color="auto" w:fill="auto"/>
        <w:tabs>
          <w:tab w:val="left" w:pos="1734"/>
        </w:tabs>
        <w:spacing w:before="0" w:after="0" w:line="240" w:lineRule="auto"/>
        <w:rPr>
          <w:sz w:val="24"/>
          <w:szCs w:val="24"/>
        </w:rPr>
      </w:pPr>
      <w:r w:rsidRPr="00CF3508">
        <w:rPr>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F3508" w:rsidRPr="00CF3508" w:rsidRDefault="00CF3508" w:rsidP="000777F7">
      <w:pPr>
        <w:pStyle w:val="24"/>
        <w:shd w:val="clear" w:color="auto" w:fill="auto"/>
        <w:tabs>
          <w:tab w:val="left" w:pos="1734"/>
        </w:tabs>
        <w:spacing w:before="0" w:after="0" w:line="240" w:lineRule="auto"/>
        <w:rPr>
          <w:sz w:val="24"/>
          <w:szCs w:val="24"/>
        </w:rPr>
      </w:pPr>
      <w:r w:rsidRPr="00CF3508">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CF3508" w:rsidRPr="00CF3508" w:rsidRDefault="00CF3508" w:rsidP="000777F7">
      <w:pPr>
        <w:pStyle w:val="24"/>
        <w:shd w:val="clear" w:color="auto" w:fill="auto"/>
        <w:tabs>
          <w:tab w:val="left" w:pos="1738"/>
        </w:tabs>
        <w:spacing w:before="0" w:after="0" w:line="240" w:lineRule="auto"/>
        <w:rPr>
          <w:sz w:val="24"/>
          <w:szCs w:val="24"/>
        </w:rPr>
      </w:pPr>
      <w:r w:rsidRPr="00CF3508">
        <w:rPr>
          <w:sz w:val="24"/>
          <w:szCs w:val="24"/>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w:t>
      </w:r>
      <w:r w:rsidRPr="00CF3508">
        <w:rPr>
          <w:sz w:val="24"/>
          <w:szCs w:val="24"/>
        </w:rPr>
        <w:lastRenderedPageBreak/>
        <w:t>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F3508" w:rsidRPr="00CF3508" w:rsidRDefault="00CF3508" w:rsidP="000777F7">
      <w:pPr>
        <w:pStyle w:val="24"/>
        <w:shd w:val="clear" w:color="auto" w:fill="auto"/>
        <w:tabs>
          <w:tab w:val="left" w:pos="1729"/>
        </w:tabs>
        <w:spacing w:before="0" w:after="0" w:line="240" w:lineRule="auto"/>
        <w:rPr>
          <w:sz w:val="24"/>
          <w:szCs w:val="24"/>
        </w:rPr>
      </w:pPr>
      <w:r w:rsidRPr="00CF3508">
        <w:rPr>
          <w:sz w:val="24"/>
          <w:szCs w:val="24"/>
        </w:rPr>
        <w:t>Целями обществоведческого образования на уровне основного общего образования являются: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F3508" w:rsidRPr="00CF3508" w:rsidRDefault="00CF3508" w:rsidP="000777F7">
      <w:pPr>
        <w:pStyle w:val="24"/>
        <w:shd w:val="clear" w:color="auto" w:fill="auto"/>
        <w:tabs>
          <w:tab w:val="left" w:pos="2809"/>
        </w:tabs>
        <w:spacing w:before="0" w:after="0" w:line="240" w:lineRule="auto"/>
        <w:rPr>
          <w:sz w:val="24"/>
          <w:szCs w:val="24"/>
        </w:rPr>
      </w:pPr>
      <w:r w:rsidRPr="00CF3508">
        <w:rPr>
          <w:sz w:val="24"/>
          <w:szCs w:val="24"/>
        </w:rPr>
        <w:t>формирование</w:t>
      </w:r>
      <w:r w:rsidRPr="00CF3508">
        <w:rPr>
          <w:sz w:val="24"/>
          <w:szCs w:val="24"/>
        </w:rPr>
        <w:tab/>
        <w:t>опыта применения полученных знаний и умений</w:t>
      </w:r>
    </w:p>
    <w:p w:rsidR="00CF3508" w:rsidRPr="00CF3508" w:rsidRDefault="00CF3508" w:rsidP="000777F7">
      <w:pPr>
        <w:pStyle w:val="24"/>
        <w:shd w:val="clear" w:color="auto" w:fill="auto"/>
        <w:tabs>
          <w:tab w:val="left" w:pos="2809"/>
          <w:tab w:val="left" w:pos="5659"/>
        </w:tabs>
        <w:spacing w:before="0" w:after="0" w:line="240" w:lineRule="auto"/>
        <w:rPr>
          <w:sz w:val="24"/>
          <w:szCs w:val="24"/>
        </w:rPr>
      </w:pPr>
      <w:r w:rsidRPr="00CF3508">
        <w:rPr>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CF3508">
        <w:rPr>
          <w:sz w:val="24"/>
          <w:szCs w:val="24"/>
        </w:rPr>
        <w:tab/>
        <w:t>своих действий</w:t>
      </w:r>
      <w:r w:rsidRPr="00CF3508">
        <w:rPr>
          <w:sz w:val="24"/>
          <w:szCs w:val="24"/>
        </w:rPr>
        <w:tab/>
        <w:t>и действий других людей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F3508" w:rsidRPr="00CF3508" w:rsidRDefault="00CF3508" w:rsidP="000777F7">
      <w:pPr>
        <w:pStyle w:val="24"/>
        <w:shd w:val="clear" w:color="auto" w:fill="auto"/>
        <w:tabs>
          <w:tab w:val="left" w:pos="1743"/>
        </w:tabs>
        <w:spacing w:before="0" w:after="0" w:line="240" w:lineRule="auto"/>
        <w:rPr>
          <w:sz w:val="24"/>
          <w:szCs w:val="24"/>
        </w:rPr>
      </w:pPr>
      <w:r w:rsidRPr="00CF3508">
        <w:rPr>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CF3508" w:rsidRPr="00CF3508" w:rsidRDefault="00CF3508" w:rsidP="000777F7">
      <w:pPr>
        <w:pStyle w:val="24"/>
        <w:shd w:val="clear" w:color="auto" w:fill="auto"/>
        <w:tabs>
          <w:tab w:val="left" w:pos="1548"/>
        </w:tabs>
        <w:spacing w:before="0" w:after="0" w:line="240" w:lineRule="auto"/>
        <w:rPr>
          <w:sz w:val="24"/>
          <w:szCs w:val="24"/>
        </w:rPr>
      </w:pPr>
      <w:r w:rsidRPr="00CF3508">
        <w:rPr>
          <w:sz w:val="24"/>
          <w:szCs w:val="24"/>
        </w:rPr>
        <w:t>Содержание обучения в 6 классе.</w:t>
      </w:r>
    </w:p>
    <w:p w:rsidR="00CF3508" w:rsidRPr="00CF3508" w:rsidRDefault="00CF3508" w:rsidP="000777F7">
      <w:pPr>
        <w:pStyle w:val="24"/>
        <w:shd w:val="clear" w:color="auto" w:fill="auto"/>
        <w:tabs>
          <w:tab w:val="left" w:pos="1754"/>
        </w:tabs>
        <w:spacing w:before="0" w:after="0" w:line="240" w:lineRule="auto"/>
        <w:rPr>
          <w:sz w:val="24"/>
          <w:szCs w:val="24"/>
        </w:rPr>
      </w:pPr>
      <w:r w:rsidRPr="00CF3508">
        <w:rPr>
          <w:sz w:val="24"/>
          <w:szCs w:val="24"/>
        </w:rPr>
        <w:t>Человек и его социальное окружение.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Способности человека.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Люди с ограниченными возможностями здоровья, их особые потребности и социальная позиция.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Цели и мотивы деятельности. Виды деятельности (игра, труд, учение). Познание человеком </w:t>
      </w:r>
      <w:r w:rsidRPr="00CF3508">
        <w:rPr>
          <w:sz w:val="24"/>
          <w:szCs w:val="24"/>
        </w:rPr>
        <w:lastRenderedPageBreak/>
        <w:t>мира и самого себя как вид деятельности.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Право человека на образование. Школьное образование. Права и обязанности обучающегося.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Общение. Цели и средства общения. Особенности общения подростков. Общение в современных условиях.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Отношения в малых группах. Групповые нормы и правила. Лидерство в группе. Межличностные отношения (деловые, личные).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Отношения в семье. Роль семьи в жизни человека и общества. Семейные традиции. Семейный досуг. Свободное время подростка.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Отношения с друзьями и сверстниками. Конфликты в межличностных отношениях.</w:t>
      </w:r>
    </w:p>
    <w:p w:rsidR="00CF3508" w:rsidRPr="00CF3508" w:rsidRDefault="00CF3508" w:rsidP="000777F7">
      <w:pPr>
        <w:pStyle w:val="24"/>
        <w:shd w:val="clear" w:color="auto" w:fill="auto"/>
        <w:tabs>
          <w:tab w:val="left" w:pos="1783"/>
        </w:tabs>
        <w:spacing w:before="0" w:after="0" w:line="240" w:lineRule="auto"/>
        <w:rPr>
          <w:sz w:val="24"/>
          <w:szCs w:val="24"/>
        </w:rPr>
      </w:pPr>
      <w:r w:rsidRPr="00CF3508">
        <w:rPr>
          <w:sz w:val="24"/>
          <w:szCs w:val="24"/>
        </w:rPr>
        <w:t>Общество, в котором мы живём.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Социальные общности и группы. Положение человека в обществе.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Культурная жизнь. Духовные ценности, традиционные ценности российского народа.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Развитие общества. Усиление взаимосвязей стран и народов в условиях современного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CF3508" w:rsidRPr="00CF3508" w:rsidRDefault="00CF3508" w:rsidP="000777F7">
      <w:pPr>
        <w:pStyle w:val="24"/>
        <w:shd w:val="clear" w:color="auto" w:fill="auto"/>
        <w:tabs>
          <w:tab w:val="left" w:pos="1583"/>
        </w:tabs>
        <w:spacing w:before="0" w:after="0" w:line="240" w:lineRule="auto"/>
        <w:rPr>
          <w:sz w:val="24"/>
          <w:szCs w:val="24"/>
        </w:rPr>
      </w:pPr>
      <w:r w:rsidRPr="00CF3508">
        <w:rPr>
          <w:sz w:val="24"/>
          <w:szCs w:val="24"/>
        </w:rPr>
        <w:t>Содержание обучения в 7 классе.</w:t>
      </w:r>
    </w:p>
    <w:p w:rsidR="00CF3508" w:rsidRPr="00CF3508" w:rsidRDefault="00CF3508" w:rsidP="000777F7">
      <w:pPr>
        <w:pStyle w:val="24"/>
        <w:shd w:val="clear" w:color="auto" w:fill="auto"/>
        <w:tabs>
          <w:tab w:val="left" w:pos="1790"/>
        </w:tabs>
        <w:spacing w:before="0" w:after="0" w:line="240" w:lineRule="auto"/>
        <w:rPr>
          <w:sz w:val="24"/>
          <w:szCs w:val="24"/>
        </w:rPr>
      </w:pPr>
      <w:r w:rsidRPr="00CF3508">
        <w:rPr>
          <w:sz w:val="24"/>
          <w:szCs w:val="24"/>
        </w:rPr>
        <w:t>Социальные ценности и нормы.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Общественные ценности. Свобода и ответственность гражданина. Гражданственность и патриотизм. Гуманизм.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Принципы и нормы морали. Добро и зло. Нравственные чувства человека. Совесть и стыд.</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Право и его роль в жизни общества. Право и мораль.</w:t>
      </w:r>
    </w:p>
    <w:p w:rsidR="00CF3508" w:rsidRPr="00CF3508" w:rsidRDefault="00CF3508" w:rsidP="000777F7">
      <w:pPr>
        <w:pStyle w:val="24"/>
        <w:shd w:val="clear" w:color="auto" w:fill="auto"/>
        <w:tabs>
          <w:tab w:val="left" w:pos="1794"/>
        </w:tabs>
        <w:spacing w:before="0" w:after="0" w:line="240" w:lineRule="auto"/>
        <w:rPr>
          <w:sz w:val="24"/>
          <w:szCs w:val="24"/>
        </w:rPr>
      </w:pPr>
      <w:r w:rsidRPr="00CF3508">
        <w:rPr>
          <w:sz w:val="24"/>
          <w:szCs w:val="24"/>
        </w:rPr>
        <w:t>Человек как участник правовых отношений.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F3508" w:rsidRPr="00CF3508" w:rsidRDefault="00CF3508" w:rsidP="000777F7">
      <w:pPr>
        <w:pStyle w:val="24"/>
        <w:shd w:val="clear" w:color="auto" w:fill="auto"/>
        <w:tabs>
          <w:tab w:val="left" w:pos="1799"/>
        </w:tabs>
        <w:spacing w:before="0" w:after="0" w:line="240" w:lineRule="auto"/>
        <w:rPr>
          <w:sz w:val="24"/>
          <w:szCs w:val="24"/>
        </w:rPr>
      </w:pPr>
      <w:r w:rsidRPr="00CF3508">
        <w:rPr>
          <w:sz w:val="24"/>
          <w:szCs w:val="24"/>
        </w:rPr>
        <w:t>Основы российского права.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Конституция Российской Федерации - основной закон. Законы и подзаконные акты. Отрасли права.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Основные виды гражданско-правовых договоров. Договор купли-продажи.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Права потребителей и возможности их защиты. Несовершеннолетние как участники гражданско-правовых отношений.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Основы семейного права. Важность семьи в жизни человека, общества и государства. Условия </w:t>
      </w:r>
      <w:r w:rsidRPr="00CF3508">
        <w:rPr>
          <w:sz w:val="24"/>
          <w:szCs w:val="24"/>
        </w:rPr>
        <w:lastRenderedPageBreak/>
        <w:t>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F3508" w:rsidRPr="00CF3508" w:rsidRDefault="00CF3508" w:rsidP="000777F7">
      <w:pPr>
        <w:pStyle w:val="24"/>
        <w:shd w:val="clear" w:color="auto" w:fill="auto"/>
        <w:tabs>
          <w:tab w:val="left" w:pos="642"/>
        </w:tabs>
        <w:spacing w:before="0" w:after="0" w:line="240" w:lineRule="auto"/>
        <w:rPr>
          <w:sz w:val="24"/>
          <w:szCs w:val="24"/>
        </w:rPr>
      </w:pPr>
      <w:r w:rsidRPr="00CF3508">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CF3508">
        <w:rPr>
          <w:sz w:val="24"/>
          <w:szCs w:val="24"/>
        </w:rPr>
        <w:tab/>
        <w:t>осуществлении трудовой деятельности.</w:t>
      </w:r>
    </w:p>
    <w:p w:rsidR="00CF3508" w:rsidRDefault="00CF3508" w:rsidP="000777F7">
      <w:pPr>
        <w:pStyle w:val="24"/>
        <w:shd w:val="clear" w:color="auto" w:fill="auto"/>
        <w:tabs>
          <w:tab w:val="left" w:pos="3543"/>
          <w:tab w:val="center" w:pos="7297"/>
          <w:tab w:val="right" w:pos="10164"/>
        </w:tabs>
        <w:spacing w:before="0" w:after="0" w:line="240" w:lineRule="auto"/>
        <w:rPr>
          <w:sz w:val="24"/>
          <w:szCs w:val="24"/>
        </w:rPr>
      </w:pPr>
      <w:r w:rsidRPr="00CF3508">
        <w:rPr>
          <w:sz w:val="24"/>
          <w:szCs w:val="24"/>
        </w:rPr>
        <w:t>Виды юридической</w:t>
      </w:r>
      <w:r w:rsidRPr="00CF3508">
        <w:rPr>
          <w:sz w:val="24"/>
          <w:szCs w:val="24"/>
        </w:rPr>
        <w:tab/>
        <w:t>ответственности.</w:t>
      </w:r>
      <w:r w:rsidRPr="00CF3508">
        <w:rPr>
          <w:sz w:val="24"/>
          <w:szCs w:val="24"/>
        </w:rPr>
        <w:tab/>
        <w:t>Гражданско-правовые</w:t>
      </w:r>
      <w:r w:rsidRPr="00CF3508">
        <w:rPr>
          <w:sz w:val="24"/>
          <w:szCs w:val="24"/>
        </w:rPr>
        <w:tab/>
      </w:r>
    </w:p>
    <w:p w:rsidR="00CF3508" w:rsidRDefault="00CF3508" w:rsidP="000777F7">
      <w:pPr>
        <w:pStyle w:val="24"/>
        <w:shd w:val="clear" w:color="auto" w:fill="auto"/>
        <w:tabs>
          <w:tab w:val="left" w:pos="3543"/>
          <w:tab w:val="center" w:pos="7297"/>
          <w:tab w:val="right" w:pos="10164"/>
        </w:tabs>
        <w:spacing w:before="0" w:after="0" w:line="240" w:lineRule="auto"/>
        <w:rPr>
          <w:sz w:val="24"/>
          <w:szCs w:val="24"/>
        </w:rPr>
      </w:pPr>
      <w:r w:rsidRPr="00CF3508">
        <w:rPr>
          <w:sz w:val="24"/>
          <w:szCs w:val="24"/>
        </w:rPr>
        <w:t>Проступки</w:t>
      </w:r>
      <w:r>
        <w:rPr>
          <w:sz w:val="24"/>
          <w:szCs w:val="24"/>
        </w:rPr>
        <w:t xml:space="preserve"> </w:t>
      </w:r>
      <w:r w:rsidRPr="00CF3508">
        <w:rPr>
          <w:sz w:val="24"/>
          <w:szCs w:val="24"/>
        </w:rPr>
        <w:t>и</w:t>
      </w:r>
      <w:r w:rsidRPr="00CF3508">
        <w:rPr>
          <w:sz w:val="24"/>
          <w:szCs w:val="24"/>
        </w:rPr>
        <w:tab/>
        <w:t>гражданско-правовая</w:t>
      </w:r>
      <w:r w:rsidRPr="00CF3508">
        <w:rPr>
          <w:sz w:val="24"/>
          <w:szCs w:val="24"/>
        </w:rPr>
        <w:tab/>
        <w:t>ответственность.</w:t>
      </w:r>
    </w:p>
    <w:p w:rsidR="00CF3508" w:rsidRDefault="00CF3508" w:rsidP="000777F7">
      <w:pPr>
        <w:pStyle w:val="24"/>
        <w:shd w:val="clear" w:color="auto" w:fill="auto"/>
        <w:tabs>
          <w:tab w:val="left" w:pos="3543"/>
          <w:tab w:val="center" w:pos="7297"/>
          <w:tab w:val="right" w:pos="10164"/>
        </w:tabs>
        <w:spacing w:before="0" w:after="0" w:line="240" w:lineRule="auto"/>
        <w:rPr>
          <w:sz w:val="24"/>
          <w:szCs w:val="24"/>
        </w:rPr>
      </w:pPr>
      <w:r w:rsidRPr="00CF3508">
        <w:rPr>
          <w:sz w:val="24"/>
          <w:szCs w:val="24"/>
        </w:rPr>
        <w:t>Административные</w:t>
      </w:r>
      <w:r w:rsidRPr="00CF3508">
        <w:rPr>
          <w:sz w:val="24"/>
          <w:szCs w:val="24"/>
        </w:rPr>
        <w:tab/>
        <w:t>проступки</w:t>
      </w:r>
      <w:r>
        <w:rPr>
          <w:sz w:val="24"/>
          <w:szCs w:val="24"/>
        </w:rPr>
        <w:t xml:space="preserve"> и </w:t>
      </w:r>
      <w:r w:rsidRPr="00CF3508">
        <w:rPr>
          <w:sz w:val="24"/>
          <w:szCs w:val="24"/>
        </w:rPr>
        <w:t>административная</w:t>
      </w:r>
      <w:r w:rsidRPr="00CF3508">
        <w:rPr>
          <w:sz w:val="24"/>
          <w:szCs w:val="24"/>
        </w:rPr>
        <w:tab/>
        <w:t>ответственность.</w:t>
      </w:r>
      <w:r w:rsidRPr="00CF3508">
        <w:rPr>
          <w:sz w:val="24"/>
          <w:szCs w:val="24"/>
        </w:rPr>
        <w:tab/>
      </w:r>
    </w:p>
    <w:p w:rsidR="00CF3508" w:rsidRPr="00CF3508" w:rsidRDefault="00CF3508" w:rsidP="000777F7">
      <w:pPr>
        <w:pStyle w:val="24"/>
        <w:shd w:val="clear" w:color="auto" w:fill="auto"/>
        <w:tabs>
          <w:tab w:val="left" w:pos="3543"/>
          <w:tab w:val="center" w:pos="7297"/>
          <w:tab w:val="right" w:pos="10164"/>
        </w:tabs>
        <w:spacing w:before="0" w:after="0" w:line="240" w:lineRule="auto"/>
        <w:rPr>
          <w:sz w:val="24"/>
          <w:szCs w:val="24"/>
        </w:rPr>
      </w:pPr>
      <w:r w:rsidRPr="00CF3508">
        <w:rPr>
          <w:sz w:val="24"/>
          <w:szCs w:val="24"/>
        </w:rPr>
        <w:t>Дисциплинарные</w:t>
      </w:r>
      <w:r w:rsidRPr="00CF3508">
        <w:rPr>
          <w:sz w:val="24"/>
          <w:szCs w:val="24"/>
        </w:rPr>
        <w:tab/>
        <w:t>проступки</w:t>
      </w:r>
      <w:r>
        <w:rPr>
          <w:sz w:val="24"/>
          <w:szCs w:val="24"/>
        </w:rPr>
        <w:t xml:space="preserve"> </w:t>
      </w:r>
      <w:r w:rsidRPr="00CF3508">
        <w:rPr>
          <w:sz w:val="24"/>
          <w:szCs w:val="24"/>
        </w:rPr>
        <w:t>и дисциплинарная ответственность. Преступления и уголовная ответственность. Особенности юридической ответственности несовершеннолетних.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F3508" w:rsidRPr="00CF3508" w:rsidRDefault="00CF3508" w:rsidP="000777F7">
      <w:pPr>
        <w:pStyle w:val="24"/>
        <w:shd w:val="clear" w:color="auto" w:fill="auto"/>
        <w:tabs>
          <w:tab w:val="left" w:pos="1613"/>
        </w:tabs>
        <w:spacing w:before="0" w:after="0" w:line="240" w:lineRule="auto"/>
        <w:rPr>
          <w:sz w:val="24"/>
          <w:szCs w:val="24"/>
        </w:rPr>
      </w:pPr>
      <w:r w:rsidRPr="00CF3508">
        <w:rPr>
          <w:sz w:val="24"/>
          <w:szCs w:val="24"/>
        </w:rPr>
        <w:t>Содержание обучения в 8 классе.</w:t>
      </w:r>
    </w:p>
    <w:p w:rsidR="00CF3508" w:rsidRPr="00CF3508" w:rsidRDefault="00CF3508" w:rsidP="000777F7">
      <w:pPr>
        <w:pStyle w:val="24"/>
        <w:shd w:val="clear" w:color="auto" w:fill="auto"/>
        <w:tabs>
          <w:tab w:val="left" w:pos="1814"/>
        </w:tabs>
        <w:spacing w:before="0" w:after="0" w:line="240" w:lineRule="auto"/>
        <w:rPr>
          <w:sz w:val="24"/>
          <w:szCs w:val="24"/>
        </w:rPr>
      </w:pPr>
      <w:r w:rsidRPr="00CF3508">
        <w:rPr>
          <w:sz w:val="24"/>
          <w:szCs w:val="24"/>
        </w:rPr>
        <w:t>Человек в экономических отношениях.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Экономическая жизнь общества. Потребности и ресурсы, ограниченность ресурсов. Экономический выбор.</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Предпринимательство. Виды и формы предпринимательской деятельности.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Обмен. Деньги и их функции. Торговля и её формы. Рыночная экономика. Конкуренция. Спрос и предложение.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Рыночное равновесие. Невидимая рука рынка. Многообразие рынков.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Предприятие в экономике. Издержки, выручка и прибыль. Как повысить эффективность производства.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Заработная плата и стимулирование труда. Занятость и безработица.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Основные типы финансовых инструментов: акции и облигации.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CF3508" w:rsidRPr="00CF3508" w:rsidRDefault="00CF3508" w:rsidP="000777F7">
      <w:pPr>
        <w:pStyle w:val="24"/>
        <w:shd w:val="clear" w:color="auto" w:fill="auto"/>
        <w:tabs>
          <w:tab w:val="left" w:pos="1792"/>
        </w:tabs>
        <w:spacing w:before="0" w:after="0" w:line="240" w:lineRule="auto"/>
        <w:rPr>
          <w:sz w:val="24"/>
          <w:szCs w:val="24"/>
        </w:rPr>
      </w:pPr>
      <w:r w:rsidRPr="00CF3508">
        <w:rPr>
          <w:sz w:val="24"/>
          <w:szCs w:val="24"/>
        </w:rPr>
        <w:t>Человек в мире культуры.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Культура, её многообразие и формы. Влияние духовной культуры на формирование личности. Современная молодёжная культура.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Наука. Естественные и социально-гуманитарные науки. Роль науки в развитии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Политика в сфере культуры и образования в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Что такое искусство. Виды искусств. Роль искусства в жизни человека 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F3508" w:rsidRPr="00CF3508" w:rsidRDefault="00CF3508" w:rsidP="000777F7">
      <w:pPr>
        <w:pStyle w:val="24"/>
        <w:shd w:val="clear" w:color="auto" w:fill="auto"/>
        <w:tabs>
          <w:tab w:val="left" w:pos="1586"/>
        </w:tabs>
        <w:spacing w:before="0" w:after="0" w:line="240" w:lineRule="auto"/>
        <w:rPr>
          <w:sz w:val="24"/>
          <w:szCs w:val="24"/>
        </w:rPr>
      </w:pPr>
      <w:r w:rsidRPr="00CF3508">
        <w:rPr>
          <w:sz w:val="24"/>
          <w:szCs w:val="24"/>
        </w:rPr>
        <w:lastRenderedPageBreak/>
        <w:t>Содержание обучения в 9 классе.</w:t>
      </w:r>
    </w:p>
    <w:p w:rsidR="00CF3508" w:rsidRPr="00CF3508" w:rsidRDefault="00CF3508" w:rsidP="000777F7">
      <w:pPr>
        <w:pStyle w:val="24"/>
        <w:shd w:val="clear" w:color="auto" w:fill="auto"/>
        <w:tabs>
          <w:tab w:val="left" w:pos="1792"/>
        </w:tabs>
        <w:spacing w:before="0" w:after="0" w:line="240" w:lineRule="auto"/>
        <w:rPr>
          <w:sz w:val="24"/>
          <w:szCs w:val="24"/>
        </w:rPr>
      </w:pPr>
      <w:r w:rsidRPr="00CF3508">
        <w:rPr>
          <w:sz w:val="24"/>
          <w:szCs w:val="24"/>
        </w:rPr>
        <w:t>Человек в политическом измерении.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Политический режим и его виды.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Демократия, демократические ценности. Правовое государство и гражданское общество.</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Участие граждан в политике. Выборы, референдум. Политические партии, их роль в демократическом обществе.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Общественно-политические организации.</w:t>
      </w:r>
    </w:p>
    <w:p w:rsidR="00CF3508" w:rsidRPr="00CF3508" w:rsidRDefault="00CF3508" w:rsidP="000777F7">
      <w:pPr>
        <w:pStyle w:val="24"/>
        <w:shd w:val="clear" w:color="auto" w:fill="auto"/>
        <w:tabs>
          <w:tab w:val="left" w:pos="1792"/>
        </w:tabs>
        <w:spacing w:before="0" w:after="0" w:line="240" w:lineRule="auto"/>
        <w:rPr>
          <w:sz w:val="24"/>
          <w:szCs w:val="24"/>
        </w:rPr>
      </w:pPr>
      <w:r w:rsidRPr="00CF3508">
        <w:rPr>
          <w:sz w:val="24"/>
          <w:szCs w:val="24"/>
        </w:rPr>
        <w:t>Гражданин и государство.</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Государственное управление. Противодействие коррупции в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Местное самоуправление.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F3508" w:rsidRPr="00CF3508" w:rsidRDefault="00CF3508" w:rsidP="000777F7">
      <w:pPr>
        <w:pStyle w:val="24"/>
        <w:shd w:val="clear" w:color="auto" w:fill="auto"/>
        <w:tabs>
          <w:tab w:val="left" w:pos="1814"/>
        </w:tabs>
        <w:spacing w:before="0" w:after="0" w:line="240" w:lineRule="auto"/>
        <w:rPr>
          <w:sz w:val="24"/>
          <w:szCs w:val="24"/>
        </w:rPr>
      </w:pPr>
      <w:r w:rsidRPr="00CF3508">
        <w:rPr>
          <w:sz w:val="24"/>
          <w:szCs w:val="24"/>
        </w:rPr>
        <w:t>Человек в системе социальных отношений.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Социальная структура общества. Многообразие социальных общностей и групп.</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Социальная мобильность.</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Социальный статус человека в обществе. Социальные роли. Ролевой набор подростка.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Социализация личности.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Роль семьи в социализации личности. Функции семьи. Семейные ценности. Основные роли членов семьи.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Этнос и нация. Россия - многонациональное государство. Этносы и нации в диалоге культур.</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F3508" w:rsidRPr="00CF3508" w:rsidRDefault="00CF3508" w:rsidP="000777F7">
      <w:pPr>
        <w:pStyle w:val="24"/>
        <w:shd w:val="clear" w:color="auto" w:fill="auto"/>
        <w:tabs>
          <w:tab w:val="left" w:pos="1814"/>
        </w:tabs>
        <w:spacing w:before="0" w:after="0" w:line="240" w:lineRule="auto"/>
        <w:rPr>
          <w:sz w:val="24"/>
          <w:szCs w:val="24"/>
        </w:rPr>
      </w:pPr>
      <w:r w:rsidRPr="00CF3508">
        <w:rPr>
          <w:sz w:val="24"/>
          <w:szCs w:val="24"/>
        </w:rPr>
        <w:t>Человек в современном изменяющемся мире.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Молодёжь - активный участник общественной жизни. Волонтёрское движение.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Профессии настоящего и будущего. Непрерывное образование и карьера.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Здоровый образ жизни. Социальная и личная значимость здорового образа жизни. Мода и спорт.</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Современные формы связи и коммуникации: как они изменили мир. Особенности общения в виртуальном пространстве.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Перспективы развития общества.</w:t>
      </w:r>
    </w:p>
    <w:p w:rsidR="00CF3508" w:rsidRPr="00CF3508" w:rsidRDefault="00CF3508" w:rsidP="000777F7">
      <w:pPr>
        <w:pStyle w:val="24"/>
        <w:shd w:val="clear" w:color="auto" w:fill="auto"/>
        <w:tabs>
          <w:tab w:val="left" w:pos="1608"/>
        </w:tabs>
        <w:spacing w:before="0" w:after="0" w:line="240" w:lineRule="auto"/>
        <w:rPr>
          <w:sz w:val="24"/>
          <w:szCs w:val="24"/>
        </w:rPr>
      </w:pPr>
      <w:r w:rsidRPr="00CF3508">
        <w:rPr>
          <w:sz w:val="24"/>
          <w:szCs w:val="24"/>
        </w:rPr>
        <w:lastRenderedPageBreak/>
        <w:t>Планируемые результаты освоения программы по обществознанию.</w:t>
      </w:r>
    </w:p>
    <w:p w:rsidR="00CF3508" w:rsidRPr="00CF3508" w:rsidRDefault="00CF3508" w:rsidP="000777F7">
      <w:pPr>
        <w:pStyle w:val="24"/>
        <w:shd w:val="clear" w:color="auto" w:fill="auto"/>
        <w:tabs>
          <w:tab w:val="left" w:pos="1738"/>
        </w:tabs>
        <w:spacing w:before="0" w:after="0" w:line="240" w:lineRule="auto"/>
        <w:rPr>
          <w:sz w:val="24"/>
          <w:szCs w:val="24"/>
        </w:rPr>
      </w:pPr>
      <w:r w:rsidRPr="00CF3508">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F3508" w:rsidRPr="00CF3508" w:rsidRDefault="00CF3508" w:rsidP="00D31EA8">
      <w:pPr>
        <w:pStyle w:val="24"/>
        <w:numPr>
          <w:ilvl w:val="0"/>
          <w:numId w:val="16"/>
        </w:numPr>
        <w:shd w:val="clear" w:color="auto" w:fill="auto"/>
        <w:tabs>
          <w:tab w:val="left" w:pos="1081"/>
        </w:tabs>
        <w:spacing w:before="0" w:after="0" w:line="240" w:lineRule="auto"/>
        <w:rPr>
          <w:sz w:val="24"/>
          <w:szCs w:val="24"/>
        </w:rPr>
      </w:pPr>
      <w:r w:rsidRPr="00CF3508">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CF3508" w:rsidRPr="00CF3508" w:rsidRDefault="00CF3508" w:rsidP="00D31EA8">
      <w:pPr>
        <w:pStyle w:val="24"/>
        <w:numPr>
          <w:ilvl w:val="0"/>
          <w:numId w:val="16"/>
        </w:numPr>
        <w:shd w:val="clear" w:color="auto" w:fill="auto"/>
        <w:tabs>
          <w:tab w:val="left" w:pos="1076"/>
        </w:tabs>
        <w:spacing w:before="0" w:after="0" w:line="240" w:lineRule="auto"/>
        <w:rPr>
          <w:sz w:val="24"/>
          <w:szCs w:val="24"/>
        </w:rPr>
      </w:pPr>
      <w:r w:rsidRPr="00CF3508">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F3508" w:rsidRPr="00CF3508" w:rsidRDefault="00CF3508" w:rsidP="00D31EA8">
      <w:pPr>
        <w:pStyle w:val="24"/>
        <w:numPr>
          <w:ilvl w:val="0"/>
          <w:numId w:val="16"/>
        </w:numPr>
        <w:shd w:val="clear" w:color="auto" w:fill="auto"/>
        <w:tabs>
          <w:tab w:val="left" w:pos="361"/>
        </w:tabs>
        <w:spacing w:before="0" w:after="0" w:line="240" w:lineRule="auto"/>
        <w:rPr>
          <w:sz w:val="24"/>
          <w:szCs w:val="24"/>
        </w:rPr>
      </w:pPr>
      <w:r w:rsidRPr="00CF3508">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F3508" w:rsidRPr="00CF3508" w:rsidRDefault="00CF3508" w:rsidP="00D31EA8">
      <w:pPr>
        <w:pStyle w:val="24"/>
        <w:numPr>
          <w:ilvl w:val="0"/>
          <w:numId w:val="16"/>
        </w:numPr>
        <w:shd w:val="clear" w:color="auto" w:fill="auto"/>
        <w:tabs>
          <w:tab w:val="left" w:pos="1071"/>
        </w:tabs>
        <w:spacing w:before="0" w:after="0" w:line="240" w:lineRule="auto"/>
        <w:rPr>
          <w:sz w:val="24"/>
          <w:szCs w:val="24"/>
        </w:rPr>
      </w:pPr>
      <w:r w:rsidRPr="00CF3508">
        <w:rPr>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F3508" w:rsidRPr="00CF3508" w:rsidRDefault="00CF3508" w:rsidP="00D31EA8">
      <w:pPr>
        <w:pStyle w:val="24"/>
        <w:numPr>
          <w:ilvl w:val="0"/>
          <w:numId w:val="16"/>
        </w:numPr>
        <w:shd w:val="clear" w:color="auto" w:fill="auto"/>
        <w:tabs>
          <w:tab w:val="left" w:pos="1081"/>
        </w:tabs>
        <w:spacing w:before="0" w:after="0" w:line="240" w:lineRule="auto"/>
        <w:rPr>
          <w:sz w:val="24"/>
          <w:szCs w:val="24"/>
        </w:rPr>
      </w:pPr>
      <w:r w:rsidRPr="00CF3508">
        <w:rPr>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CF3508" w:rsidRPr="00CF3508" w:rsidRDefault="00CF3508" w:rsidP="00D31EA8">
      <w:pPr>
        <w:pStyle w:val="24"/>
        <w:numPr>
          <w:ilvl w:val="0"/>
          <w:numId w:val="16"/>
        </w:numPr>
        <w:shd w:val="clear" w:color="auto" w:fill="auto"/>
        <w:tabs>
          <w:tab w:val="left" w:pos="1071"/>
        </w:tabs>
        <w:spacing w:before="0" w:after="0" w:line="240" w:lineRule="auto"/>
        <w:rPr>
          <w:sz w:val="24"/>
          <w:szCs w:val="24"/>
        </w:rPr>
      </w:pPr>
      <w:r w:rsidRPr="00CF3508">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w:t>
      </w:r>
      <w:r w:rsidRPr="00CF3508">
        <w:rPr>
          <w:sz w:val="24"/>
          <w:szCs w:val="24"/>
        </w:rPr>
        <w:lastRenderedPageBreak/>
        <w:t>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F3508" w:rsidRPr="00CF3508" w:rsidRDefault="00CF3508" w:rsidP="00D31EA8">
      <w:pPr>
        <w:pStyle w:val="24"/>
        <w:numPr>
          <w:ilvl w:val="0"/>
          <w:numId w:val="16"/>
        </w:numPr>
        <w:shd w:val="clear" w:color="auto" w:fill="auto"/>
        <w:tabs>
          <w:tab w:val="left" w:pos="1076"/>
        </w:tabs>
        <w:spacing w:before="0" w:after="0" w:line="240" w:lineRule="auto"/>
        <w:rPr>
          <w:sz w:val="24"/>
          <w:szCs w:val="24"/>
        </w:rPr>
      </w:pPr>
      <w:r w:rsidRPr="00CF3508">
        <w:rPr>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F3508" w:rsidRPr="00CF3508" w:rsidRDefault="00CF3508" w:rsidP="00D31EA8">
      <w:pPr>
        <w:pStyle w:val="24"/>
        <w:numPr>
          <w:ilvl w:val="0"/>
          <w:numId w:val="16"/>
        </w:numPr>
        <w:shd w:val="clear" w:color="auto" w:fill="auto"/>
        <w:tabs>
          <w:tab w:val="left" w:pos="1086"/>
        </w:tabs>
        <w:spacing w:before="0" w:after="0" w:line="240" w:lineRule="auto"/>
        <w:rPr>
          <w:sz w:val="24"/>
          <w:szCs w:val="24"/>
        </w:rPr>
      </w:pPr>
      <w:r w:rsidRPr="00CF3508">
        <w:rPr>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F3508" w:rsidRPr="00CF3508" w:rsidRDefault="00CF3508" w:rsidP="000777F7">
      <w:pPr>
        <w:pStyle w:val="24"/>
        <w:shd w:val="clear" w:color="auto" w:fill="auto"/>
        <w:tabs>
          <w:tab w:val="left" w:pos="1734"/>
        </w:tabs>
        <w:spacing w:before="0" w:after="0" w:line="240" w:lineRule="auto"/>
        <w:rPr>
          <w:sz w:val="24"/>
          <w:szCs w:val="24"/>
        </w:rPr>
      </w:pPr>
      <w:r w:rsidRPr="00CF3508">
        <w:rPr>
          <w:sz w:val="24"/>
          <w:szCs w:val="24"/>
        </w:rPr>
        <w:t>Личностные результаты, обеспечивающие адаптацию обучающегося к изменяющимся условиям социальной и природной среды: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способность обучающихся во взаимодействии в условиях неопределенности, открытость опыту и знаниям других;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умение анализировать и выявлять взаимосвязи природы, общества и экономики;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F3508" w:rsidRPr="00CF3508" w:rsidRDefault="00CF3508" w:rsidP="000777F7">
      <w:pPr>
        <w:pStyle w:val="24"/>
        <w:shd w:val="clear" w:color="auto" w:fill="auto"/>
        <w:tabs>
          <w:tab w:val="left" w:pos="1738"/>
        </w:tabs>
        <w:spacing w:before="0" w:after="0" w:line="240" w:lineRule="auto"/>
        <w:rPr>
          <w:sz w:val="24"/>
          <w:szCs w:val="24"/>
        </w:rPr>
      </w:pPr>
      <w:r w:rsidRPr="00CF3508">
        <w:rPr>
          <w:sz w:val="24"/>
          <w:szCs w:val="24"/>
        </w:rPr>
        <w:t xml:space="preserve">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w:t>
      </w:r>
      <w:r w:rsidRPr="00CF3508">
        <w:rPr>
          <w:sz w:val="24"/>
          <w:szCs w:val="24"/>
        </w:rPr>
        <w:lastRenderedPageBreak/>
        <w:t>коммуникативные универсальные учебные действия, регулятивные универсальные учебные действия, совместная деятельность.</w:t>
      </w:r>
    </w:p>
    <w:p w:rsidR="00CF3508" w:rsidRPr="00CF3508" w:rsidRDefault="00CF3508" w:rsidP="000777F7">
      <w:pPr>
        <w:pStyle w:val="24"/>
        <w:shd w:val="clear" w:color="auto" w:fill="auto"/>
        <w:tabs>
          <w:tab w:val="left" w:pos="1950"/>
        </w:tabs>
        <w:spacing w:before="0" w:after="0" w:line="240" w:lineRule="auto"/>
        <w:rPr>
          <w:sz w:val="24"/>
          <w:szCs w:val="24"/>
        </w:rPr>
      </w:pPr>
      <w:r w:rsidRPr="00CF3508">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 учётом предложенной задачи выявлять закономерности и противоречия в рассматриваемых фактах, данных и наблюдениях;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осознавать невозможность контролировать всё вокруг.</w:t>
      </w:r>
    </w:p>
    <w:p w:rsidR="00CF3508" w:rsidRPr="00CF3508" w:rsidRDefault="00CF3508" w:rsidP="000777F7">
      <w:pPr>
        <w:pStyle w:val="24"/>
        <w:shd w:val="clear" w:color="auto" w:fill="auto"/>
        <w:tabs>
          <w:tab w:val="left" w:pos="1947"/>
        </w:tabs>
        <w:spacing w:before="0" w:after="0" w:line="240" w:lineRule="auto"/>
        <w:rPr>
          <w:sz w:val="24"/>
          <w:szCs w:val="24"/>
        </w:rPr>
      </w:pPr>
      <w:r w:rsidRPr="00CF3508">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формулировать гипотезу об истинности собственных суждений и суждений других, аргументировать свою позицию, мнение;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на применимость и достоверность информацию, полученную в ходе исследования;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достоверности полученных выводов и обобщений;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F3508" w:rsidRPr="00CF3508" w:rsidRDefault="00CF3508" w:rsidP="000777F7">
      <w:pPr>
        <w:pStyle w:val="24"/>
        <w:shd w:val="clear" w:color="auto" w:fill="auto"/>
        <w:tabs>
          <w:tab w:val="left" w:pos="2483"/>
          <w:tab w:val="left" w:pos="4590"/>
          <w:tab w:val="left" w:pos="7830"/>
        </w:tabs>
        <w:spacing w:before="0" w:after="0" w:line="240" w:lineRule="auto"/>
        <w:rPr>
          <w:sz w:val="24"/>
          <w:szCs w:val="24"/>
        </w:rPr>
      </w:pPr>
      <w:r w:rsidRPr="00CF3508">
        <w:rPr>
          <w:sz w:val="24"/>
          <w:szCs w:val="24"/>
        </w:rPr>
        <w:t xml:space="preserve"> У</w:t>
      </w:r>
      <w:r w:rsidRPr="00CF3508">
        <w:rPr>
          <w:sz w:val="24"/>
          <w:szCs w:val="24"/>
        </w:rPr>
        <w:tab/>
        <w:t>обучающегося</w:t>
      </w:r>
      <w:r w:rsidRPr="00CF3508">
        <w:rPr>
          <w:sz w:val="24"/>
          <w:szCs w:val="24"/>
        </w:rPr>
        <w:tab/>
        <w:t>будут сформированы</w:t>
      </w:r>
      <w:r w:rsidRPr="00CF3508">
        <w:rPr>
          <w:sz w:val="24"/>
          <w:szCs w:val="24"/>
        </w:rPr>
        <w:tab/>
        <w:t>умения работать</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 информацией как часть познавательных универсальных учебных действий: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F3508" w:rsidRPr="00CF3508" w:rsidRDefault="00CF3508" w:rsidP="000777F7">
      <w:pPr>
        <w:pStyle w:val="24"/>
        <w:shd w:val="clear" w:color="auto" w:fill="auto"/>
        <w:tabs>
          <w:tab w:val="left" w:pos="2483"/>
          <w:tab w:val="left" w:pos="4590"/>
          <w:tab w:val="left" w:pos="7830"/>
        </w:tabs>
        <w:spacing w:before="0" w:after="0" w:line="240" w:lineRule="auto"/>
        <w:rPr>
          <w:sz w:val="24"/>
          <w:szCs w:val="24"/>
        </w:rPr>
      </w:pPr>
      <w:r w:rsidRPr="00CF3508">
        <w:rPr>
          <w:sz w:val="24"/>
          <w:szCs w:val="24"/>
        </w:rPr>
        <w:t>выбирать,</w:t>
      </w:r>
      <w:r w:rsidRPr="00CF3508">
        <w:rPr>
          <w:sz w:val="24"/>
          <w:szCs w:val="24"/>
        </w:rPr>
        <w:tab/>
        <w:t>анализировать,</w:t>
      </w:r>
      <w:r w:rsidRPr="00CF3508">
        <w:rPr>
          <w:sz w:val="24"/>
          <w:szCs w:val="24"/>
        </w:rPr>
        <w:tab/>
        <w:t>систематизировать и</w:t>
      </w:r>
      <w:r>
        <w:rPr>
          <w:sz w:val="24"/>
          <w:szCs w:val="24"/>
        </w:rPr>
        <w:t xml:space="preserve"> </w:t>
      </w:r>
      <w:r w:rsidRPr="00CF3508">
        <w:rPr>
          <w:sz w:val="24"/>
          <w:szCs w:val="24"/>
        </w:rPr>
        <w:t>интерпретировать</w:t>
      </w:r>
      <w:r>
        <w:rPr>
          <w:sz w:val="24"/>
          <w:szCs w:val="24"/>
        </w:rPr>
        <w:t xml:space="preserve"> </w:t>
      </w:r>
      <w:r w:rsidRPr="00CF3508">
        <w:rPr>
          <w:sz w:val="24"/>
          <w:szCs w:val="24"/>
        </w:rPr>
        <w:t>информацию различных видов и форм представления;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CF3508" w:rsidRPr="00CF3508" w:rsidRDefault="00CF3508" w:rsidP="000777F7">
      <w:pPr>
        <w:pStyle w:val="24"/>
        <w:shd w:val="clear" w:color="auto" w:fill="auto"/>
        <w:tabs>
          <w:tab w:val="left" w:pos="1995"/>
        </w:tabs>
        <w:spacing w:before="0" w:after="0" w:line="240" w:lineRule="auto"/>
        <w:rPr>
          <w:sz w:val="24"/>
          <w:szCs w:val="24"/>
        </w:rPr>
      </w:pPr>
      <w:r w:rsidRPr="00CF3508">
        <w:rPr>
          <w:sz w:val="24"/>
          <w:szCs w:val="24"/>
        </w:rPr>
        <w:t>У обучающегося будут сформированы умения общения как часть коммуникативных универсальных учебных действий: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воспринимать и формулировать суждения, выражать эмоции в соответствии с целями и условиями общения;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w:t>
      </w:r>
      <w:r w:rsidRPr="00CF3508">
        <w:rPr>
          <w:sz w:val="24"/>
          <w:szCs w:val="24"/>
        </w:rPr>
        <w:lastRenderedPageBreak/>
        <w:t>конфликтных ситуаций и смягчать конфликты, вести переговоры;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сопоставлять свои суждения с суждениями других участников диалога,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обнаруживать различие и сходство позиций;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F3508" w:rsidRPr="00CF3508" w:rsidRDefault="00CF3508" w:rsidP="000777F7">
      <w:pPr>
        <w:pStyle w:val="24"/>
        <w:shd w:val="clear" w:color="auto" w:fill="auto"/>
        <w:tabs>
          <w:tab w:val="left" w:pos="1960"/>
        </w:tabs>
        <w:spacing w:before="0" w:after="0" w:line="240" w:lineRule="auto"/>
        <w:rPr>
          <w:sz w:val="24"/>
          <w:szCs w:val="24"/>
        </w:rPr>
      </w:pPr>
      <w:r w:rsidRPr="00CF3508">
        <w:rPr>
          <w:sz w:val="24"/>
          <w:szCs w:val="24"/>
        </w:rPr>
        <w:t>У обучающегося будут сформированы умения самоорганизации как части регулятивных универсальных учебных действий: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проводить выбор и брать ответственность за решение.</w:t>
      </w:r>
    </w:p>
    <w:p w:rsidR="00CF3508" w:rsidRPr="00CF3508" w:rsidRDefault="00CF3508" w:rsidP="000777F7">
      <w:pPr>
        <w:pStyle w:val="24"/>
        <w:shd w:val="clear" w:color="auto" w:fill="auto"/>
        <w:tabs>
          <w:tab w:val="left" w:pos="1960"/>
        </w:tabs>
        <w:spacing w:before="0" w:after="0" w:line="240" w:lineRule="auto"/>
        <w:rPr>
          <w:sz w:val="24"/>
          <w:szCs w:val="24"/>
        </w:rPr>
      </w:pPr>
      <w:r w:rsidRPr="00CF3508">
        <w:rPr>
          <w:sz w:val="24"/>
          <w:szCs w:val="24"/>
        </w:rPr>
        <w:t>У обучающегося будут сформированы умения совместной деятельности: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уметь обобщать мнения нескольких человек, проявлять готовность руководить, выполнять поручения, подчиняться;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F3508" w:rsidRPr="00CF3508" w:rsidRDefault="00CF3508" w:rsidP="000777F7">
      <w:pPr>
        <w:pStyle w:val="24"/>
        <w:shd w:val="clear" w:color="auto" w:fill="auto"/>
        <w:tabs>
          <w:tab w:val="left" w:pos="1950"/>
        </w:tabs>
        <w:spacing w:before="0" w:after="0" w:line="240" w:lineRule="auto"/>
        <w:rPr>
          <w:sz w:val="24"/>
          <w:szCs w:val="24"/>
        </w:rPr>
      </w:pPr>
      <w:r w:rsidRPr="00CF3508">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lastRenderedPageBreak/>
        <w:t>различать, называть и управлять собственными эмоциями и эмоциями других; выявлять и анализировать причины эмоций;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ставить себя на место другого человека, понимать мотивы и намерения другого;</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регулировать способ выражения эмоций; осознанно</w:t>
      </w:r>
      <w:r>
        <w:rPr>
          <w:sz w:val="24"/>
          <w:szCs w:val="24"/>
        </w:rPr>
        <w:t xml:space="preserve"> </w:t>
      </w:r>
      <w:r w:rsidRPr="00CF3508">
        <w:rPr>
          <w:sz w:val="24"/>
          <w:szCs w:val="24"/>
        </w:rPr>
        <w:t>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CF3508" w:rsidRPr="00CF3508" w:rsidRDefault="00CF3508" w:rsidP="000777F7">
      <w:pPr>
        <w:pStyle w:val="24"/>
        <w:shd w:val="clear" w:color="auto" w:fill="auto"/>
        <w:tabs>
          <w:tab w:val="left" w:pos="1739"/>
        </w:tabs>
        <w:spacing w:before="0" w:after="0" w:line="240" w:lineRule="auto"/>
        <w:rPr>
          <w:sz w:val="24"/>
          <w:szCs w:val="24"/>
        </w:rPr>
      </w:pPr>
      <w:r w:rsidRPr="00CF3508">
        <w:rPr>
          <w:sz w:val="24"/>
          <w:szCs w:val="24"/>
        </w:rPr>
        <w:t>Предметные результаты освоения программы по обществознанию</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на уровне основного общего образования должны обеспечивать:</w:t>
      </w:r>
    </w:p>
    <w:p w:rsidR="00CF3508" w:rsidRPr="00CF3508" w:rsidRDefault="00CF3508" w:rsidP="00D31EA8">
      <w:pPr>
        <w:pStyle w:val="24"/>
        <w:numPr>
          <w:ilvl w:val="0"/>
          <w:numId w:val="17"/>
        </w:numPr>
        <w:shd w:val="clear" w:color="auto" w:fill="auto"/>
        <w:tabs>
          <w:tab w:val="left" w:pos="1085"/>
        </w:tabs>
        <w:spacing w:before="0" w:after="0" w:line="240" w:lineRule="auto"/>
        <w:rPr>
          <w:sz w:val="24"/>
          <w:szCs w:val="24"/>
        </w:rPr>
      </w:pPr>
      <w:r w:rsidRPr="00CF3508">
        <w:rPr>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F3508" w:rsidRPr="00CF3508" w:rsidRDefault="00CF3508" w:rsidP="00D31EA8">
      <w:pPr>
        <w:pStyle w:val="24"/>
        <w:numPr>
          <w:ilvl w:val="0"/>
          <w:numId w:val="17"/>
        </w:numPr>
        <w:shd w:val="clear" w:color="auto" w:fill="auto"/>
        <w:tabs>
          <w:tab w:val="left" w:pos="1085"/>
        </w:tabs>
        <w:spacing w:before="0" w:after="0" w:line="240" w:lineRule="auto"/>
        <w:rPr>
          <w:sz w:val="24"/>
          <w:szCs w:val="24"/>
        </w:rPr>
      </w:pPr>
      <w:r w:rsidRPr="00CF3508">
        <w:rPr>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F3508" w:rsidRPr="00CF3508" w:rsidRDefault="00CF3508" w:rsidP="00D31EA8">
      <w:pPr>
        <w:pStyle w:val="24"/>
        <w:numPr>
          <w:ilvl w:val="0"/>
          <w:numId w:val="17"/>
        </w:numPr>
        <w:shd w:val="clear" w:color="auto" w:fill="auto"/>
        <w:tabs>
          <w:tab w:val="left" w:pos="1086"/>
        </w:tabs>
        <w:spacing w:before="0" w:after="0" w:line="240" w:lineRule="auto"/>
        <w:rPr>
          <w:sz w:val="24"/>
          <w:szCs w:val="24"/>
        </w:rPr>
      </w:pPr>
      <w:r w:rsidRPr="00CF3508">
        <w:rPr>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F3508" w:rsidRPr="00CF3508" w:rsidRDefault="00CF3508" w:rsidP="00D31EA8">
      <w:pPr>
        <w:pStyle w:val="24"/>
        <w:numPr>
          <w:ilvl w:val="0"/>
          <w:numId w:val="17"/>
        </w:numPr>
        <w:shd w:val="clear" w:color="auto" w:fill="auto"/>
        <w:tabs>
          <w:tab w:val="left" w:pos="361"/>
        </w:tabs>
        <w:spacing w:before="0" w:after="0" w:line="240" w:lineRule="auto"/>
        <w:rPr>
          <w:sz w:val="24"/>
          <w:szCs w:val="24"/>
        </w:rPr>
      </w:pPr>
      <w:r w:rsidRPr="00CF3508">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F3508" w:rsidRPr="00CF3508" w:rsidRDefault="00CF3508" w:rsidP="00D31EA8">
      <w:pPr>
        <w:pStyle w:val="24"/>
        <w:numPr>
          <w:ilvl w:val="0"/>
          <w:numId w:val="17"/>
        </w:numPr>
        <w:shd w:val="clear" w:color="auto" w:fill="auto"/>
        <w:tabs>
          <w:tab w:val="left" w:pos="1122"/>
        </w:tabs>
        <w:spacing w:before="0" w:after="0" w:line="240" w:lineRule="auto"/>
        <w:rPr>
          <w:sz w:val="24"/>
          <w:szCs w:val="24"/>
        </w:rPr>
      </w:pPr>
      <w:r w:rsidRPr="00CF3508">
        <w:rPr>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F3508" w:rsidRPr="00CF3508" w:rsidRDefault="00CF3508" w:rsidP="00D31EA8">
      <w:pPr>
        <w:pStyle w:val="24"/>
        <w:numPr>
          <w:ilvl w:val="0"/>
          <w:numId w:val="17"/>
        </w:numPr>
        <w:shd w:val="clear" w:color="auto" w:fill="auto"/>
        <w:tabs>
          <w:tab w:val="left" w:pos="1122"/>
        </w:tabs>
        <w:spacing w:before="0" w:after="0" w:line="240" w:lineRule="auto"/>
        <w:rPr>
          <w:sz w:val="24"/>
          <w:szCs w:val="24"/>
        </w:rPr>
      </w:pPr>
      <w:r w:rsidRPr="00CF3508">
        <w:rPr>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CF3508" w:rsidRPr="00CF3508" w:rsidRDefault="00CF3508" w:rsidP="00D31EA8">
      <w:pPr>
        <w:pStyle w:val="24"/>
        <w:numPr>
          <w:ilvl w:val="0"/>
          <w:numId w:val="17"/>
        </w:numPr>
        <w:shd w:val="clear" w:color="auto" w:fill="auto"/>
        <w:tabs>
          <w:tab w:val="left" w:pos="1122"/>
        </w:tabs>
        <w:spacing w:before="0" w:after="0" w:line="240" w:lineRule="auto"/>
        <w:rPr>
          <w:sz w:val="24"/>
          <w:szCs w:val="24"/>
        </w:rPr>
      </w:pPr>
      <w:r w:rsidRPr="00CF3508">
        <w:rPr>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F3508" w:rsidRPr="00CF3508" w:rsidRDefault="00CF3508" w:rsidP="00D31EA8">
      <w:pPr>
        <w:pStyle w:val="24"/>
        <w:numPr>
          <w:ilvl w:val="0"/>
          <w:numId w:val="17"/>
        </w:numPr>
        <w:shd w:val="clear" w:color="auto" w:fill="auto"/>
        <w:tabs>
          <w:tab w:val="left" w:pos="1122"/>
        </w:tabs>
        <w:spacing w:before="0" w:after="0" w:line="240" w:lineRule="auto"/>
        <w:rPr>
          <w:sz w:val="24"/>
          <w:szCs w:val="24"/>
        </w:rPr>
      </w:pPr>
      <w:r w:rsidRPr="00CF3508">
        <w:rPr>
          <w:sz w:val="24"/>
          <w:szCs w:val="24"/>
        </w:rPr>
        <w:lastRenderedPageBreak/>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CF3508" w:rsidRPr="00CF3508" w:rsidRDefault="00CF3508" w:rsidP="00D31EA8">
      <w:pPr>
        <w:pStyle w:val="24"/>
        <w:numPr>
          <w:ilvl w:val="0"/>
          <w:numId w:val="17"/>
        </w:numPr>
        <w:shd w:val="clear" w:color="auto" w:fill="auto"/>
        <w:tabs>
          <w:tab w:val="left" w:pos="1283"/>
        </w:tabs>
        <w:spacing w:before="0" w:after="0" w:line="240" w:lineRule="auto"/>
        <w:rPr>
          <w:sz w:val="24"/>
          <w:szCs w:val="24"/>
        </w:rPr>
      </w:pPr>
      <w:r w:rsidRPr="00CF3508">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CF3508" w:rsidRPr="00CF3508" w:rsidRDefault="00CF3508" w:rsidP="00D31EA8">
      <w:pPr>
        <w:pStyle w:val="24"/>
        <w:numPr>
          <w:ilvl w:val="0"/>
          <w:numId w:val="17"/>
        </w:numPr>
        <w:shd w:val="clear" w:color="auto" w:fill="auto"/>
        <w:tabs>
          <w:tab w:val="left" w:pos="523"/>
        </w:tabs>
        <w:spacing w:before="0" w:after="0" w:line="240" w:lineRule="auto"/>
        <w:rPr>
          <w:sz w:val="24"/>
          <w:szCs w:val="24"/>
        </w:rPr>
      </w:pPr>
      <w:r w:rsidRPr="00CF3508">
        <w:rPr>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D31EA8">
      <w:pPr>
        <w:pStyle w:val="24"/>
        <w:numPr>
          <w:ilvl w:val="0"/>
          <w:numId w:val="17"/>
        </w:numPr>
        <w:shd w:val="clear" w:color="auto" w:fill="auto"/>
        <w:tabs>
          <w:tab w:val="left" w:pos="1249"/>
        </w:tabs>
        <w:spacing w:before="0" w:after="0" w:line="240" w:lineRule="auto"/>
        <w:rPr>
          <w:sz w:val="24"/>
          <w:szCs w:val="24"/>
        </w:rPr>
      </w:pPr>
      <w:r w:rsidRPr="00CF3508">
        <w:rPr>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D31EA8">
      <w:pPr>
        <w:pStyle w:val="24"/>
        <w:numPr>
          <w:ilvl w:val="0"/>
          <w:numId w:val="17"/>
        </w:numPr>
        <w:shd w:val="clear" w:color="auto" w:fill="auto"/>
        <w:tabs>
          <w:tab w:val="left" w:pos="1249"/>
        </w:tabs>
        <w:spacing w:before="0" w:after="0" w:line="240" w:lineRule="auto"/>
        <w:rPr>
          <w:sz w:val="24"/>
          <w:szCs w:val="24"/>
        </w:rPr>
      </w:pPr>
      <w:r w:rsidRPr="00CF3508">
        <w:rPr>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CF3508">
        <w:rPr>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D31EA8">
      <w:pPr>
        <w:pStyle w:val="24"/>
        <w:numPr>
          <w:ilvl w:val="0"/>
          <w:numId w:val="17"/>
        </w:numPr>
        <w:shd w:val="clear" w:color="auto" w:fill="auto"/>
        <w:tabs>
          <w:tab w:val="left" w:pos="1249"/>
        </w:tabs>
        <w:spacing w:before="0" w:after="0" w:line="240" w:lineRule="auto"/>
        <w:rPr>
          <w:sz w:val="24"/>
          <w:szCs w:val="24"/>
        </w:rPr>
      </w:pPr>
      <w:r w:rsidRPr="00CF3508">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CF3508" w:rsidRPr="00CF3508" w:rsidRDefault="00CF3508" w:rsidP="00D31EA8">
      <w:pPr>
        <w:pStyle w:val="24"/>
        <w:numPr>
          <w:ilvl w:val="0"/>
          <w:numId w:val="17"/>
        </w:numPr>
        <w:shd w:val="clear" w:color="auto" w:fill="auto"/>
        <w:tabs>
          <w:tab w:val="left" w:pos="1251"/>
        </w:tabs>
        <w:spacing w:before="0" w:after="0" w:line="240" w:lineRule="auto"/>
        <w:rPr>
          <w:sz w:val="24"/>
          <w:szCs w:val="24"/>
        </w:rPr>
      </w:pPr>
      <w:r w:rsidRPr="00CF3508">
        <w:rPr>
          <w:sz w:val="24"/>
          <w:szCs w:val="24"/>
        </w:rPr>
        <w:t>приобретение опыта использования полученных знаний, включая основы</w:t>
      </w:r>
    </w:p>
    <w:p w:rsidR="00CF3508" w:rsidRPr="00CF3508" w:rsidRDefault="00CF3508" w:rsidP="000777F7">
      <w:pPr>
        <w:pStyle w:val="24"/>
        <w:shd w:val="clear" w:color="auto" w:fill="auto"/>
        <w:tabs>
          <w:tab w:val="left" w:pos="3278"/>
          <w:tab w:val="left" w:pos="4882"/>
          <w:tab w:val="left" w:pos="6624"/>
        </w:tabs>
        <w:spacing w:before="0" w:after="0" w:line="240" w:lineRule="auto"/>
        <w:rPr>
          <w:sz w:val="24"/>
          <w:szCs w:val="24"/>
        </w:rPr>
      </w:pPr>
      <w:r w:rsidRPr="00CF3508">
        <w:rPr>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w:t>
      </w:r>
      <w:r>
        <w:rPr>
          <w:sz w:val="24"/>
          <w:szCs w:val="24"/>
        </w:rPr>
        <w:t xml:space="preserve">о финансового плана, для выбора профессии и оценки </w:t>
      </w:r>
      <w:r w:rsidRPr="00CF3508">
        <w:rPr>
          <w:sz w:val="24"/>
          <w:szCs w:val="24"/>
        </w:rPr>
        <w:t xml:space="preserve">собственных </w:t>
      </w:r>
      <w:r>
        <w:rPr>
          <w:sz w:val="24"/>
          <w:szCs w:val="24"/>
        </w:rPr>
        <w:t xml:space="preserve"> п</w:t>
      </w:r>
      <w:r w:rsidRPr="00CF3508">
        <w:rPr>
          <w:sz w:val="24"/>
          <w:szCs w:val="24"/>
        </w:rPr>
        <w:t>ерспектив</w:t>
      </w:r>
      <w:r>
        <w:rPr>
          <w:sz w:val="24"/>
          <w:szCs w:val="24"/>
        </w:rPr>
        <w:t xml:space="preserve"> </w:t>
      </w:r>
      <w:r w:rsidRPr="00CF3508">
        <w:rPr>
          <w:sz w:val="24"/>
          <w:szCs w:val="24"/>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D31EA8">
      <w:pPr>
        <w:pStyle w:val="24"/>
        <w:numPr>
          <w:ilvl w:val="0"/>
          <w:numId w:val="18"/>
        </w:numPr>
        <w:shd w:val="clear" w:color="auto" w:fill="auto"/>
        <w:tabs>
          <w:tab w:val="left" w:pos="1220"/>
        </w:tabs>
        <w:spacing w:before="0" w:after="0" w:line="240" w:lineRule="auto"/>
        <w:rPr>
          <w:sz w:val="24"/>
          <w:szCs w:val="24"/>
        </w:rPr>
      </w:pPr>
      <w:r w:rsidRPr="00CF3508">
        <w:rPr>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CF3508" w:rsidRPr="00CF3508" w:rsidRDefault="00CF3508" w:rsidP="00D31EA8">
      <w:pPr>
        <w:pStyle w:val="24"/>
        <w:numPr>
          <w:ilvl w:val="0"/>
          <w:numId w:val="18"/>
        </w:numPr>
        <w:shd w:val="clear" w:color="auto" w:fill="auto"/>
        <w:tabs>
          <w:tab w:val="left" w:pos="1220"/>
        </w:tabs>
        <w:spacing w:before="0" w:after="0" w:line="240" w:lineRule="auto"/>
        <w:rPr>
          <w:sz w:val="24"/>
          <w:szCs w:val="24"/>
        </w:rPr>
      </w:pPr>
      <w:r w:rsidRPr="00CF3508">
        <w:rPr>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CF3508" w:rsidRPr="00CF3508" w:rsidRDefault="00CF3508" w:rsidP="000777F7">
      <w:pPr>
        <w:pStyle w:val="24"/>
        <w:shd w:val="clear" w:color="auto" w:fill="auto"/>
        <w:tabs>
          <w:tab w:val="left" w:pos="1734"/>
        </w:tabs>
        <w:spacing w:before="0" w:after="0" w:line="240" w:lineRule="auto"/>
        <w:rPr>
          <w:sz w:val="24"/>
          <w:szCs w:val="24"/>
        </w:rPr>
      </w:pPr>
      <w:r w:rsidRPr="00CF3508">
        <w:rPr>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CF3508" w:rsidRPr="00CF3508" w:rsidRDefault="00CF3508" w:rsidP="000777F7">
      <w:pPr>
        <w:pStyle w:val="24"/>
        <w:shd w:val="clear" w:color="auto" w:fill="auto"/>
        <w:tabs>
          <w:tab w:val="left" w:pos="1966"/>
        </w:tabs>
        <w:spacing w:before="0" w:after="0" w:line="240" w:lineRule="auto"/>
        <w:rPr>
          <w:sz w:val="24"/>
          <w:szCs w:val="24"/>
        </w:rPr>
      </w:pPr>
      <w:r w:rsidRPr="00CF3508">
        <w:rPr>
          <w:sz w:val="24"/>
          <w:szCs w:val="24"/>
        </w:rPr>
        <w:t>Человек и его социальное окружение: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w:t>
      </w:r>
      <w:r w:rsidRPr="00CF3508">
        <w:rPr>
          <w:sz w:val="24"/>
          <w:szCs w:val="24"/>
        </w:rPr>
        <w:lastRenderedPageBreak/>
        <w:t>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по разным признакам виды деятельности человека, потребности людей;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понятия «индивид», «индивидуальность», «личность»; свойства человека и животных, виды деятельности (игра, труд, учение);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взаимосвязи людей в малых группах, целей,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способов и результатов деятельности, целей и средств общения;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0777F7">
      <w:pPr>
        <w:pStyle w:val="24"/>
        <w:shd w:val="clear" w:color="auto" w:fill="auto"/>
        <w:tabs>
          <w:tab w:val="left" w:pos="1989"/>
        </w:tabs>
        <w:spacing w:before="0" w:after="0" w:line="240" w:lineRule="auto"/>
        <w:rPr>
          <w:sz w:val="24"/>
          <w:szCs w:val="24"/>
        </w:rPr>
      </w:pPr>
      <w:r w:rsidRPr="00CF3508">
        <w:rPr>
          <w:sz w:val="24"/>
          <w:szCs w:val="24"/>
        </w:rPr>
        <w:t>Общество, в котором мы живём: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разного положения людей в обществе, видов экономической деятельности, глобальных проблем;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социальные общности и группы;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lastRenderedPageBreak/>
        <w:t>сравнивать социальные общности и группы, положение в обществе различных людей; различные формы хозяйствования;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взаимодействия общества и природы, человека и общества, деятельности основных участников экономики;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rsidR="00CF3508" w:rsidRPr="00CF3508" w:rsidRDefault="00CF3508" w:rsidP="000777F7">
      <w:pPr>
        <w:pStyle w:val="24"/>
        <w:shd w:val="clear" w:color="auto" w:fill="auto"/>
        <w:spacing w:before="0" w:after="15" w:line="240" w:lineRule="auto"/>
        <w:rPr>
          <w:sz w:val="24"/>
          <w:szCs w:val="24"/>
        </w:rPr>
      </w:pPr>
      <w:r w:rsidRPr="00CF3508">
        <w:rPr>
          <w:sz w:val="24"/>
          <w:szCs w:val="24"/>
        </w:rPr>
        <w:t>основных сфер жизни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извлекать информацию из разных источников о человеке и обществе, включая информацию о народах России;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и поведение других людей с точки зрения их соответствия духовным традициям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F3508" w:rsidRPr="00CF3508" w:rsidRDefault="00CF3508" w:rsidP="000777F7">
      <w:pPr>
        <w:pStyle w:val="24"/>
        <w:shd w:val="clear" w:color="auto" w:fill="auto"/>
        <w:tabs>
          <w:tab w:val="left" w:pos="1753"/>
        </w:tabs>
        <w:spacing w:before="0" w:after="0" w:line="240" w:lineRule="auto"/>
        <w:rPr>
          <w:sz w:val="24"/>
          <w:szCs w:val="24"/>
        </w:rPr>
      </w:pPr>
      <w:r w:rsidRPr="00CF3508">
        <w:rPr>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CF3508" w:rsidRPr="00CF3508" w:rsidRDefault="00CF3508" w:rsidP="000777F7">
      <w:pPr>
        <w:pStyle w:val="24"/>
        <w:shd w:val="clear" w:color="auto" w:fill="auto"/>
        <w:tabs>
          <w:tab w:val="left" w:pos="1989"/>
        </w:tabs>
        <w:spacing w:before="0" w:after="0" w:line="240" w:lineRule="auto"/>
        <w:rPr>
          <w:sz w:val="24"/>
          <w:szCs w:val="24"/>
        </w:rPr>
      </w:pPr>
      <w:r w:rsidRPr="00CF3508">
        <w:rPr>
          <w:sz w:val="24"/>
          <w:szCs w:val="24"/>
        </w:rPr>
        <w:t>Социальные ценности и нормы: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социальные нормы, их существенные признаки и элементы; сравнивать отдельные виды социальных норм;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сущности социальных норм;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тексты, касающиеся гуманизма, гражданственности, патриотизма;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извлекать информацию из разных источников о принципах и нормах морали, проблеме морального выбора;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поведение людей с точки зрения их соответствия нормам морали;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о социальных нормах в повседневной жизни;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заполнять форму (в том числе электронную) и составлять простейший документ (заявление);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0777F7">
      <w:pPr>
        <w:pStyle w:val="24"/>
        <w:shd w:val="clear" w:color="auto" w:fill="auto"/>
        <w:tabs>
          <w:tab w:val="left" w:pos="1967"/>
        </w:tabs>
        <w:spacing w:before="0" w:after="0" w:line="240" w:lineRule="auto"/>
        <w:rPr>
          <w:sz w:val="24"/>
          <w:szCs w:val="24"/>
        </w:rPr>
      </w:pPr>
      <w:r w:rsidRPr="00CF3508">
        <w:rPr>
          <w:sz w:val="24"/>
          <w:szCs w:val="24"/>
        </w:rPr>
        <w:t>Человек как участник правовых отношений: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обучающегося, члена ученической общественной организации);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искать и извлекать информацию о сущности права и значении правовых норм, о правовой </w:t>
      </w:r>
      <w:r w:rsidRPr="00CF3508">
        <w:rPr>
          <w:sz w:val="24"/>
          <w:szCs w:val="24"/>
        </w:rPr>
        <w:lastRenderedPageBreak/>
        <w:t>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0777F7">
      <w:pPr>
        <w:pStyle w:val="24"/>
        <w:shd w:val="clear" w:color="auto" w:fill="auto"/>
        <w:tabs>
          <w:tab w:val="left" w:pos="1970"/>
        </w:tabs>
        <w:spacing w:before="0" w:after="0" w:line="240" w:lineRule="auto"/>
        <w:rPr>
          <w:sz w:val="24"/>
          <w:szCs w:val="24"/>
        </w:rPr>
      </w:pPr>
      <w:r w:rsidRPr="00CF3508">
        <w:rPr>
          <w:sz w:val="24"/>
          <w:szCs w:val="24"/>
        </w:rPr>
        <w:t>Основы российского права: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иметь представлении о содержании трудового договора, видах правонарушений и видов наказаний;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w:t>
      </w:r>
      <w:r w:rsidRPr="00CF3508">
        <w:rPr>
          <w:sz w:val="24"/>
          <w:szCs w:val="24"/>
        </w:rPr>
        <w:lastRenderedPageBreak/>
        <w:t>отношений в семье;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заполнять форму (в том числе электронную) и составлять простейший документ (заявление о приёме на работу);</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0777F7">
      <w:pPr>
        <w:pStyle w:val="24"/>
        <w:shd w:val="clear" w:color="auto" w:fill="auto"/>
        <w:tabs>
          <w:tab w:val="left" w:pos="1734"/>
        </w:tabs>
        <w:spacing w:before="0" w:after="0" w:line="240" w:lineRule="auto"/>
        <w:rPr>
          <w:sz w:val="24"/>
          <w:szCs w:val="24"/>
        </w:rPr>
      </w:pPr>
      <w:r w:rsidRPr="00CF3508">
        <w:rPr>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CF3508" w:rsidRPr="00CF3508" w:rsidRDefault="00CF3508" w:rsidP="000777F7">
      <w:pPr>
        <w:pStyle w:val="24"/>
        <w:shd w:val="clear" w:color="auto" w:fill="auto"/>
        <w:tabs>
          <w:tab w:val="left" w:pos="1970"/>
        </w:tabs>
        <w:spacing w:before="0" w:after="0" w:line="240" w:lineRule="auto"/>
        <w:rPr>
          <w:sz w:val="24"/>
          <w:szCs w:val="24"/>
        </w:rPr>
      </w:pPr>
      <w:r w:rsidRPr="00CF3508">
        <w:rPr>
          <w:sz w:val="24"/>
          <w:szCs w:val="24"/>
        </w:rPr>
        <w:t>Человек в экономических отношениях: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lastRenderedPageBreak/>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связи политических потрясений и социально- экономических кризисов в государстве;</w:t>
      </w:r>
    </w:p>
    <w:p w:rsidR="00CF3508" w:rsidRPr="00CF3508" w:rsidRDefault="00CF3508" w:rsidP="000777F7">
      <w:pPr>
        <w:pStyle w:val="24"/>
        <w:shd w:val="clear" w:color="auto" w:fill="auto"/>
        <w:tabs>
          <w:tab w:val="left" w:pos="4085"/>
        </w:tabs>
        <w:spacing w:before="0" w:after="0" w:line="240" w:lineRule="auto"/>
        <w:rPr>
          <w:sz w:val="24"/>
          <w:szCs w:val="24"/>
        </w:rPr>
      </w:pPr>
      <w:r w:rsidRPr="00CF3508">
        <w:rPr>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CF3508">
        <w:rPr>
          <w:sz w:val="24"/>
          <w:szCs w:val="24"/>
        </w:rPr>
        <w:tab/>
        <w:t>социально-экономической роли и функций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предпринимательства, причин и последствий безработицы, необходимости правомерного налогового поведения;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CF3508" w:rsidRPr="00CF3508" w:rsidRDefault="00CF3508" w:rsidP="000777F7">
      <w:pPr>
        <w:pStyle w:val="24"/>
        <w:shd w:val="clear" w:color="auto" w:fill="auto"/>
        <w:tabs>
          <w:tab w:val="left" w:pos="5364"/>
        </w:tabs>
        <w:spacing w:before="0" w:after="0" w:line="240" w:lineRule="auto"/>
        <w:rPr>
          <w:sz w:val="24"/>
          <w:szCs w:val="24"/>
        </w:rPr>
      </w:pPr>
      <w:r w:rsidRPr="00CF3508">
        <w:rPr>
          <w:sz w:val="24"/>
          <w:szCs w:val="24"/>
        </w:rPr>
        <w:t>анализировать, обобщать, систематизировать, конкретизировать и критически оценивать социальную информацию,</w:t>
      </w:r>
      <w:r w:rsidRPr="00CF3508">
        <w:rPr>
          <w:sz w:val="24"/>
          <w:szCs w:val="24"/>
        </w:rPr>
        <w:tab/>
        <w:t>включая экономико-статистическую,</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F3508" w:rsidRPr="00CF3508" w:rsidRDefault="00CF3508" w:rsidP="000777F7">
      <w:pPr>
        <w:pStyle w:val="24"/>
        <w:shd w:val="clear" w:color="auto" w:fill="auto"/>
        <w:tabs>
          <w:tab w:val="left" w:pos="5364"/>
        </w:tabs>
        <w:spacing w:before="0" w:after="0" w:line="240" w:lineRule="auto"/>
        <w:rPr>
          <w:sz w:val="24"/>
          <w:szCs w:val="24"/>
        </w:rPr>
      </w:pPr>
      <w:r w:rsidRPr="00CF3508">
        <w:rPr>
          <w:sz w:val="24"/>
          <w:szCs w:val="24"/>
        </w:rPr>
        <w:t>оценивать собственные поступки и поступки других людей с точки зрения их экономической рациональности</w:t>
      </w:r>
      <w:r w:rsidRPr="00CF3508">
        <w:rPr>
          <w:sz w:val="24"/>
          <w:szCs w:val="24"/>
        </w:rPr>
        <w:tab/>
        <w:t>(сложившиеся модели поведения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приобретать опыт составления простейших документов (личный финансовый план, заявление, резюме);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гуманистических ценностей, взаимопонимания между людьми разных культур.</w:t>
      </w:r>
    </w:p>
    <w:p w:rsidR="00CF3508" w:rsidRPr="00CF3508" w:rsidRDefault="00CF3508" w:rsidP="000777F7">
      <w:pPr>
        <w:pStyle w:val="24"/>
        <w:shd w:val="clear" w:color="auto" w:fill="auto"/>
        <w:tabs>
          <w:tab w:val="left" w:pos="1983"/>
        </w:tabs>
        <w:spacing w:before="0" w:after="0" w:line="240" w:lineRule="auto"/>
        <w:rPr>
          <w:sz w:val="24"/>
          <w:szCs w:val="24"/>
        </w:rPr>
      </w:pPr>
      <w:r w:rsidRPr="00CF3508">
        <w:rPr>
          <w:sz w:val="24"/>
          <w:szCs w:val="24"/>
        </w:rPr>
        <w:t>Человек в мире культуры: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по разным признакам формы и виды культуры;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формы культуры, естественные и социально-гуманитарные науки, виды искусств;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объяснения роли непрерывного образования;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поведение людей в духовной сфере жизни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CF3508" w:rsidRPr="00CF3508" w:rsidRDefault="00CF3508" w:rsidP="000777F7">
      <w:pPr>
        <w:pStyle w:val="24"/>
        <w:shd w:val="clear" w:color="auto" w:fill="auto"/>
        <w:tabs>
          <w:tab w:val="left" w:pos="1743"/>
        </w:tabs>
        <w:spacing w:before="0" w:after="0" w:line="240" w:lineRule="auto"/>
        <w:rPr>
          <w:sz w:val="24"/>
          <w:szCs w:val="24"/>
        </w:rPr>
      </w:pPr>
      <w:r w:rsidRPr="00CF3508">
        <w:rPr>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CF3508" w:rsidRPr="00CF3508" w:rsidRDefault="00CF3508" w:rsidP="000777F7">
      <w:pPr>
        <w:pStyle w:val="24"/>
        <w:shd w:val="clear" w:color="auto" w:fill="auto"/>
        <w:tabs>
          <w:tab w:val="left" w:pos="1971"/>
        </w:tabs>
        <w:spacing w:before="0" w:after="0" w:line="240" w:lineRule="auto"/>
        <w:rPr>
          <w:sz w:val="24"/>
          <w:szCs w:val="24"/>
        </w:rPr>
      </w:pPr>
      <w:r w:rsidRPr="00CF3508">
        <w:rPr>
          <w:sz w:val="24"/>
          <w:szCs w:val="24"/>
        </w:rPr>
        <w:t>Человек в политическом измерении: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F3508" w:rsidRPr="00CF3508" w:rsidRDefault="00CF3508" w:rsidP="000777F7">
      <w:pPr>
        <w:pStyle w:val="24"/>
        <w:shd w:val="clear" w:color="auto" w:fill="auto"/>
        <w:tabs>
          <w:tab w:val="left" w:pos="1382"/>
        </w:tabs>
        <w:spacing w:before="0" w:after="0" w:line="240" w:lineRule="auto"/>
        <w:rPr>
          <w:sz w:val="24"/>
          <w:szCs w:val="24"/>
        </w:rPr>
      </w:pPr>
      <w:r w:rsidRPr="00CF3508">
        <w:rPr>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CF3508">
        <w:rPr>
          <w:sz w:val="24"/>
          <w:szCs w:val="24"/>
        </w:rPr>
        <w:tab/>
        <w:t>граждан в политике; связи политических потрясений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 социально-экономического кризиса в государстве;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lastRenderedPageBreak/>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F3508" w:rsidRPr="00CF3508" w:rsidRDefault="00CF3508" w:rsidP="000777F7">
      <w:pPr>
        <w:pStyle w:val="24"/>
        <w:shd w:val="clear" w:color="auto" w:fill="auto"/>
        <w:tabs>
          <w:tab w:val="left" w:pos="1966"/>
        </w:tabs>
        <w:spacing w:before="0" w:after="0" w:line="240" w:lineRule="auto"/>
        <w:rPr>
          <w:sz w:val="24"/>
          <w:szCs w:val="24"/>
        </w:rPr>
      </w:pPr>
      <w:r w:rsidRPr="00CF3508">
        <w:rPr>
          <w:sz w:val="24"/>
          <w:szCs w:val="24"/>
        </w:rPr>
        <w:t>Гражданин и государство:</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w:t>
      </w:r>
      <w:r w:rsidRPr="00CF3508">
        <w:rPr>
          <w:sz w:val="24"/>
          <w:szCs w:val="24"/>
        </w:rPr>
        <w:lastRenderedPageBreak/>
        <w:t>функции Государственной Думы и Совета Федерации, Правительства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w:t>
      </w:r>
      <w:r w:rsidRPr="00CF3508">
        <w:rPr>
          <w:sz w:val="24"/>
          <w:szCs w:val="24"/>
        </w:rPr>
        <w:lastRenderedPageBreak/>
        <w:t>деятельность) в соответствии с темой и ситуацией общения, особенностями аудитории и регламентом;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0777F7">
      <w:pPr>
        <w:pStyle w:val="24"/>
        <w:shd w:val="clear" w:color="auto" w:fill="auto"/>
        <w:tabs>
          <w:tab w:val="left" w:pos="1969"/>
        </w:tabs>
        <w:spacing w:before="0" w:after="0" w:line="240" w:lineRule="auto"/>
        <w:rPr>
          <w:sz w:val="24"/>
          <w:szCs w:val="24"/>
        </w:rPr>
      </w:pPr>
      <w:r w:rsidRPr="00CF3508">
        <w:rPr>
          <w:sz w:val="24"/>
          <w:szCs w:val="24"/>
        </w:rPr>
        <w:t>Человек в системе социальных отношений:</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функции семьи в обществе; основы социальной политики Российского государства;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приводить примеры различных социальных статусов, социальных ролей, социальной политики Российского государства;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классифицировать социальные общности и группы;</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виды социальной мобильности;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устанавливать и объяснять причины существования разных социальных групп; социальных различий и конфликтов;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F3508" w:rsidRPr="00CF3508" w:rsidRDefault="00CF3508" w:rsidP="000777F7">
      <w:pPr>
        <w:pStyle w:val="24"/>
        <w:shd w:val="clear" w:color="auto" w:fill="auto"/>
        <w:tabs>
          <w:tab w:val="left" w:pos="1941"/>
        </w:tabs>
        <w:spacing w:before="0" w:after="0" w:line="240" w:lineRule="auto"/>
        <w:rPr>
          <w:sz w:val="24"/>
          <w:szCs w:val="24"/>
        </w:rPr>
      </w:pPr>
      <w:r w:rsidRPr="00CF3508">
        <w:rPr>
          <w:sz w:val="24"/>
          <w:szCs w:val="24"/>
        </w:rPr>
        <w:t>Человек в современном изменяющемся мире: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осваивать и применять знания об информационном обществе, глобализации, глобальных проблемах;</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 xml:space="preserve">приводить примеры глобальных проблем и возможных путей их решения; участия молодёжи в </w:t>
      </w:r>
      <w:r w:rsidRPr="00CF3508">
        <w:rPr>
          <w:sz w:val="24"/>
          <w:szCs w:val="24"/>
        </w:rPr>
        <w:lastRenderedPageBreak/>
        <w:t>общественной жизни; влияния образования на возможности профессионального выбора и карьерного роста;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CF3508" w:rsidRPr="00CF3508" w:rsidRDefault="00CF3508" w:rsidP="000777F7">
      <w:pPr>
        <w:pStyle w:val="24"/>
        <w:shd w:val="clear" w:color="auto" w:fill="auto"/>
        <w:spacing w:before="0" w:after="0" w:line="240" w:lineRule="auto"/>
        <w:rPr>
          <w:sz w:val="24"/>
          <w:szCs w:val="24"/>
        </w:rPr>
      </w:pPr>
      <w:r w:rsidRPr="00CF3508">
        <w:rPr>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93AD1" w:rsidRDefault="00693AD1" w:rsidP="000777F7">
      <w:pPr>
        <w:pStyle w:val="24"/>
        <w:shd w:val="clear" w:color="auto" w:fill="auto"/>
        <w:spacing w:before="0" w:after="0" w:line="240" w:lineRule="auto"/>
        <w:rPr>
          <w:sz w:val="24"/>
          <w:szCs w:val="24"/>
        </w:rPr>
      </w:pPr>
    </w:p>
    <w:p w:rsidR="00693AD1" w:rsidRPr="00693AD1" w:rsidRDefault="00693AD1" w:rsidP="00D31EA8">
      <w:pPr>
        <w:pStyle w:val="2"/>
        <w:numPr>
          <w:ilvl w:val="2"/>
          <w:numId w:val="137"/>
        </w:numPr>
      </w:pPr>
      <w:bookmarkStart w:id="100" w:name="_Toc171437447"/>
      <w:r w:rsidRPr="00693AD1">
        <w:t>Федеральная рабочая программа по учебному предмету «География».</w:t>
      </w:r>
      <w:bookmarkEnd w:id="100"/>
    </w:p>
    <w:p w:rsidR="00693AD1" w:rsidRPr="00693AD1" w:rsidRDefault="00693AD1" w:rsidP="000777F7">
      <w:pPr>
        <w:pStyle w:val="24"/>
        <w:shd w:val="clear" w:color="auto" w:fill="auto"/>
        <w:tabs>
          <w:tab w:val="left" w:pos="1527"/>
        </w:tabs>
        <w:spacing w:before="0" w:after="0" w:line="240" w:lineRule="auto"/>
        <w:rPr>
          <w:sz w:val="24"/>
          <w:szCs w:val="24"/>
        </w:rPr>
      </w:pPr>
      <w:r w:rsidRPr="00693AD1">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693AD1" w:rsidRPr="00693AD1" w:rsidRDefault="00693AD1" w:rsidP="000777F7">
      <w:pPr>
        <w:pStyle w:val="24"/>
        <w:shd w:val="clear" w:color="auto" w:fill="auto"/>
        <w:tabs>
          <w:tab w:val="left" w:pos="1553"/>
        </w:tabs>
        <w:spacing w:before="0" w:after="0" w:line="240" w:lineRule="auto"/>
        <w:rPr>
          <w:sz w:val="24"/>
          <w:szCs w:val="24"/>
        </w:rPr>
      </w:pPr>
      <w:r w:rsidRPr="00693AD1">
        <w:rPr>
          <w:sz w:val="24"/>
          <w:szCs w:val="24"/>
        </w:rPr>
        <w:t>Пояснительная записка.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93AD1" w:rsidRPr="00693AD1" w:rsidRDefault="00693AD1" w:rsidP="000777F7">
      <w:pPr>
        <w:pStyle w:val="24"/>
        <w:shd w:val="clear" w:color="auto" w:fill="auto"/>
        <w:tabs>
          <w:tab w:val="left" w:pos="1729"/>
        </w:tabs>
        <w:spacing w:before="0" w:after="0" w:line="240" w:lineRule="auto"/>
        <w:rPr>
          <w:sz w:val="24"/>
          <w:szCs w:val="24"/>
        </w:rPr>
      </w:pPr>
      <w:r w:rsidRPr="00693AD1">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93AD1" w:rsidRPr="00693AD1" w:rsidRDefault="00693AD1" w:rsidP="000777F7">
      <w:pPr>
        <w:pStyle w:val="24"/>
        <w:shd w:val="clear" w:color="auto" w:fill="auto"/>
        <w:tabs>
          <w:tab w:val="left" w:pos="1734"/>
        </w:tabs>
        <w:spacing w:before="0" w:after="0" w:line="240" w:lineRule="auto"/>
        <w:rPr>
          <w:sz w:val="24"/>
          <w:szCs w:val="24"/>
        </w:rPr>
      </w:pPr>
      <w:r w:rsidRPr="00693AD1">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93AD1" w:rsidRPr="00693AD1" w:rsidRDefault="00693AD1" w:rsidP="000777F7">
      <w:pPr>
        <w:pStyle w:val="24"/>
        <w:shd w:val="clear" w:color="auto" w:fill="auto"/>
        <w:tabs>
          <w:tab w:val="left" w:pos="1734"/>
        </w:tabs>
        <w:spacing w:before="0" w:after="0" w:line="240" w:lineRule="auto"/>
        <w:rPr>
          <w:sz w:val="24"/>
          <w:szCs w:val="24"/>
        </w:rPr>
      </w:pPr>
      <w:r w:rsidRPr="00693AD1">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93AD1" w:rsidRPr="00693AD1" w:rsidRDefault="00693AD1" w:rsidP="000777F7">
      <w:pPr>
        <w:pStyle w:val="24"/>
        <w:shd w:val="clear" w:color="auto" w:fill="auto"/>
        <w:tabs>
          <w:tab w:val="left" w:pos="1743"/>
        </w:tabs>
        <w:spacing w:before="0" w:after="0" w:line="240" w:lineRule="auto"/>
        <w:rPr>
          <w:sz w:val="24"/>
          <w:szCs w:val="24"/>
        </w:rPr>
      </w:pPr>
      <w:r w:rsidRPr="00693AD1">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93AD1" w:rsidRPr="00693AD1" w:rsidRDefault="00693AD1" w:rsidP="000777F7">
      <w:pPr>
        <w:pStyle w:val="24"/>
        <w:shd w:val="clear" w:color="auto" w:fill="auto"/>
        <w:tabs>
          <w:tab w:val="left" w:pos="1734"/>
        </w:tabs>
        <w:spacing w:before="0" w:after="0" w:line="240" w:lineRule="auto"/>
        <w:rPr>
          <w:sz w:val="24"/>
          <w:szCs w:val="24"/>
        </w:rPr>
      </w:pPr>
      <w:r w:rsidRPr="00693AD1">
        <w:rPr>
          <w:sz w:val="24"/>
          <w:szCs w:val="24"/>
        </w:rPr>
        <w:lastRenderedPageBreak/>
        <w:t>Изучение географии в общем образовании направлено на достижение следующих целей: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693AD1" w:rsidRPr="00693AD1" w:rsidRDefault="00693AD1" w:rsidP="000777F7">
      <w:pPr>
        <w:pStyle w:val="24"/>
        <w:shd w:val="clear" w:color="auto" w:fill="auto"/>
        <w:tabs>
          <w:tab w:val="left" w:pos="8064"/>
        </w:tabs>
        <w:spacing w:before="0" w:after="0" w:line="240" w:lineRule="auto"/>
        <w:rPr>
          <w:sz w:val="24"/>
          <w:szCs w:val="24"/>
        </w:rPr>
      </w:pPr>
      <w:r w:rsidRPr="00693AD1">
        <w:rPr>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w:t>
      </w:r>
      <w:r w:rsidR="0019716F">
        <w:rPr>
          <w:sz w:val="24"/>
          <w:szCs w:val="24"/>
        </w:rPr>
        <w:t xml:space="preserve">еографической информации, в том числе </w:t>
      </w:r>
      <w:r w:rsidRPr="00693AD1">
        <w:rPr>
          <w:sz w:val="24"/>
          <w:szCs w:val="24"/>
        </w:rPr>
        <w:t>ресурсов</w:t>
      </w:r>
      <w:r w:rsidR="0019716F">
        <w:rPr>
          <w:sz w:val="24"/>
          <w:szCs w:val="24"/>
        </w:rPr>
        <w:t xml:space="preserve"> </w:t>
      </w:r>
      <w:r w:rsidRPr="00693AD1">
        <w:rPr>
          <w:sz w:val="24"/>
          <w:szCs w:val="24"/>
        </w:rPr>
        <w:t>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93AD1" w:rsidRPr="00693AD1" w:rsidRDefault="00693AD1" w:rsidP="000777F7">
      <w:pPr>
        <w:pStyle w:val="24"/>
        <w:shd w:val="clear" w:color="auto" w:fill="auto"/>
        <w:tabs>
          <w:tab w:val="left" w:pos="1755"/>
        </w:tabs>
        <w:spacing w:before="0" w:after="0" w:line="240" w:lineRule="auto"/>
        <w:rPr>
          <w:sz w:val="24"/>
          <w:szCs w:val="24"/>
        </w:rPr>
      </w:pPr>
      <w:r w:rsidRPr="00693AD1">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693AD1" w:rsidRPr="00693AD1" w:rsidRDefault="00693AD1" w:rsidP="000777F7">
      <w:pPr>
        <w:pStyle w:val="24"/>
        <w:shd w:val="clear" w:color="auto" w:fill="auto"/>
        <w:tabs>
          <w:tab w:val="left" w:pos="1760"/>
        </w:tabs>
        <w:spacing w:before="0" w:after="0" w:line="240" w:lineRule="auto"/>
        <w:rPr>
          <w:sz w:val="24"/>
          <w:szCs w:val="24"/>
        </w:rPr>
      </w:pPr>
      <w:r w:rsidRPr="00693AD1">
        <w:rPr>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693AD1" w:rsidRPr="00693AD1" w:rsidRDefault="00693AD1" w:rsidP="000777F7">
      <w:pPr>
        <w:pStyle w:val="24"/>
        <w:shd w:val="clear" w:color="auto" w:fill="auto"/>
        <w:tabs>
          <w:tab w:val="left" w:pos="1579"/>
        </w:tabs>
        <w:spacing w:before="0" w:after="0" w:line="240" w:lineRule="auto"/>
        <w:rPr>
          <w:sz w:val="24"/>
          <w:szCs w:val="24"/>
        </w:rPr>
      </w:pPr>
      <w:r w:rsidRPr="00693AD1">
        <w:rPr>
          <w:sz w:val="24"/>
          <w:szCs w:val="24"/>
        </w:rPr>
        <w:t>Содержание обучения географии в 5 классе.</w:t>
      </w:r>
    </w:p>
    <w:p w:rsidR="00693AD1" w:rsidRPr="00693AD1" w:rsidRDefault="00693AD1" w:rsidP="000777F7">
      <w:pPr>
        <w:pStyle w:val="24"/>
        <w:shd w:val="clear" w:color="auto" w:fill="auto"/>
        <w:tabs>
          <w:tab w:val="left" w:pos="1785"/>
        </w:tabs>
        <w:spacing w:before="0" w:after="0" w:line="240" w:lineRule="auto"/>
        <w:rPr>
          <w:sz w:val="24"/>
          <w:szCs w:val="24"/>
        </w:rPr>
      </w:pPr>
      <w:r w:rsidRPr="00693AD1">
        <w:rPr>
          <w:sz w:val="24"/>
          <w:szCs w:val="24"/>
        </w:rPr>
        <w:t>Географическое изучение Земли.</w:t>
      </w:r>
    </w:p>
    <w:p w:rsidR="00693AD1" w:rsidRPr="00693AD1" w:rsidRDefault="00693AD1" w:rsidP="000777F7">
      <w:pPr>
        <w:pStyle w:val="24"/>
        <w:shd w:val="clear" w:color="auto" w:fill="auto"/>
        <w:tabs>
          <w:tab w:val="left" w:pos="1997"/>
        </w:tabs>
        <w:spacing w:before="0" w:after="0" w:line="240" w:lineRule="auto"/>
        <w:rPr>
          <w:sz w:val="24"/>
          <w:szCs w:val="24"/>
        </w:rPr>
      </w:pPr>
      <w:r w:rsidRPr="00693AD1">
        <w:rPr>
          <w:sz w:val="24"/>
          <w:szCs w:val="24"/>
        </w:rPr>
        <w:t>Введение. География - наука о планете Земля.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693AD1" w:rsidRPr="00693AD1" w:rsidRDefault="00693AD1" w:rsidP="000777F7">
      <w:pPr>
        <w:pStyle w:val="24"/>
        <w:shd w:val="clear" w:color="auto" w:fill="auto"/>
        <w:tabs>
          <w:tab w:val="left" w:pos="1997"/>
        </w:tabs>
        <w:spacing w:before="0" w:after="0" w:line="240" w:lineRule="auto"/>
        <w:rPr>
          <w:sz w:val="24"/>
          <w:szCs w:val="24"/>
        </w:rPr>
      </w:pPr>
      <w:r w:rsidRPr="00693AD1">
        <w:rPr>
          <w:sz w:val="24"/>
          <w:szCs w:val="24"/>
        </w:rPr>
        <w:t>История географических открытий.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географических карт.</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Географические открытия </w:t>
      </w:r>
      <w:r w:rsidRPr="00693AD1">
        <w:rPr>
          <w:sz w:val="24"/>
          <w:szCs w:val="24"/>
          <w:lang w:val="en-US" w:bidi="en-US"/>
        </w:rPr>
        <w:t>XVII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693AD1" w:rsidRPr="00693AD1" w:rsidRDefault="00693AD1" w:rsidP="000777F7">
      <w:pPr>
        <w:pStyle w:val="24"/>
        <w:shd w:val="clear" w:color="auto" w:fill="auto"/>
        <w:tabs>
          <w:tab w:val="left" w:pos="1769"/>
        </w:tabs>
        <w:spacing w:before="0" w:after="0" w:line="240" w:lineRule="auto"/>
        <w:rPr>
          <w:sz w:val="24"/>
          <w:szCs w:val="24"/>
        </w:rPr>
      </w:pPr>
      <w:r w:rsidRPr="00693AD1">
        <w:rPr>
          <w:sz w:val="24"/>
          <w:szCs w:val="24"/>
        </w:rPr>
        <w:t>Изображения земной поверхности.</w:t>
      </w:r>
    </w:p>
    <w:p w:rsidR="00693AD1" w:rsidRPr="00693AD1" w:rsidRDefault="00693AD1" w:rsidP="000777F7">
      <w:pPr>
        <w:pStyle w:val="24"/>
        <w:shd w:val="clear" w:color="auto" w:fill="auto"/>
        <w:tabs>
          <w:tab w:val="left" w:pos="1980"/>
        </w:tabs>
        <w:spacing w:before="0" w:after="0" w:line="240" w:lineRule="auto"/>
        <w:rPr>
          <w:sz w:val="24"/>
          <w:szCs w:val="24"/>
        </w:rPr>
      </w:pPr>
      <w:r w:rsidRPr="00693AD1">
        <w:rPr>
          <w:sz w:val="24"/>
          <w:szCs w:val="24"/>
        </w:rPr>
        <w:t>Планы местности.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693AD1" w:rsidRPr="00693AD1" w:rsidRDefault="00693AD1" w:rsidP="000777F7">
      <w:pPr>
        <w:pStyle w:val="24"/>
        <w:shd w:val="clear" w:color="auto" w:fill="auto"/>
        <w:tabs>
          <w:tab w:val="left" w:pos="1980"/>
        </w:tabs>
        <w:spacing w:before="0" w:after="0" w:line="240" w:lineRule="auto"/>
        <w:rPr>
          <w:sz w:val="24"/>
          <w:szCs w:val="24"/>
        </w:rPr>
      </w:pPr>
      <w:r w:rsidRPr="00693AD1">
        <w:rPr>
          <w:sz w:val="24"/>
          <w:szCs w:val="24"/>
        </w:rPr>
        <w:t>Географические карты.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693AD1" w:rsidRPr="00693AD1" w:rsidRDefault="00693AD1" w:rsidP="000777F7">
      <w:pPr>
        <w:pStyle w:val="24"/>
        <w:shd w:val="clear" w:color="auto" w:fill="auto"/>
        <w:tabs>
          <w:tab w:val="left" w:pos="1754"/>
        </w:tabs>
        <w:spacing w:before="0" w:after="0" w:line="240" w:lineRule="auto"/>
        <w:rPr>
          <w:sz w:val="24"/>
          <w:szCs w:val="24"/>
        </w:rPr>
      </w:pPr>
      <w:r w:rsidRPr="00693AD1">
        <w:rPr>
          <w:sz w:val="24"/>
          <w:szCs w:val="24"/>
        </w:rPr>
        <w:t>Земля - планета Солнечной системы.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Земля в Солнечной системе. Гипотезы возникновения Земли. Форма, размеры Земли, их географические следствия.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Влияние Космоса на Землю и жизнь людей.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93AD1" w:rsidRPr="00693AD1" w:rsidRDefault="00693AD1" w:rsidP="000777F7">
      <w:pPr>
        <w:pStyle w:val="24"/>
        <w:shd w:val="clear" w:color="auto" w:fill="auto"/>
        <w:tabs>
          <w:tab w:val="left" w:pos="1754"/>
        </w:tabs>
        <w:spacing w:before="0" w:after="0" w:line="240" w:lineRule="auto"/>
        <w:rPr>
          <w:sz w:val="24"/>
          <w:szCs w:val="24"/>
        </w:rPr>
      </w:pPr>
      <w:r w:rsidRPr="00693AD1">
        <w:rPr>
          <w:sz w:val="24"/>
          <w:szCs w:val="24"/>
        </w:rPr>
        <w:t>Оболочки Земли. Литосфера - каменная оболочка Земли.</w:t>
      </w:r>
    </w:p>
    <w:p w:rsidR="00693AD1" w:rsidRPr="00693AD1" w:rsidRDefault="00693AD1" w:rsidP="000777F7">
      <w:pPr>
        <w:pStyle w:val="24"/>
        <w:shd w:val="clear" w:color="auto" w:fill="auto"/>
        <w:tabs>
          <w:tab w:val="left" w:pos="1973"/>
        </w:tabs>
        <w:spacing w:before="0" w:after="0" w:line="240" w:lineRule="auto"/>
        <w:rPr>
          <w:sz w:val="24"/>
          <w:szCs w:val="24"/>
        </w:rPr>
      </w:pPr>
      <w:r w:rsidRPr="00693AD1">
        <w:rPr>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горные породы.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w:t>
      </w:r>
      <w:r w:rsidRPr="00693AD1">
        <w:rPr>
          <w:sz w:val="24"/>
          <w:szCs w:val="24"/>
        </w:rPr>
        <w:lastRenderedPageBreak/>
        <w:t>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 Описание горной системы или равнины по физической карте».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Заключение.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Практикум «Сезонные изменения в природе своей местности».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«Анализ результатов фенологических наблюдений и наблюдений за погодой».</w:t>
      </w:r>
    </w:p>
    <w:p w:rsidR="00693AD1" w:rsidRPr="00693AD1" w:rsidRDefault="00693AD1" w:rsidP="000777F7">
      <w:pPr>
        <w:pStyle w:val="24"/>
        <w:shd w:val="clear" w:color="auto" w:fill="auto"/>
        <w:tabs>
          <w:tab w:val="left" w:pos="1565"/>
        </w:tabs>
        <w:spacing w:before="0" w:after="0" w:line="240" w:lineRule="auto"/>
        <w:rPr>
          <w:sz w:val="24"/>
          <w:szCs w:val="24"/>
        </w:rPr>
      </w:pPr>
      <w:r w:rsidRPr="00693AD1">
        <w:rPr>
          <w:sz w:val="24"/>
          <w:szCs w:val="24"/>
        </w:rPr>
        <w:t>Содержание обучения географии в 6 классе.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Оболочки Земли.</w:t>
      </w:r>
    </w:p>
    <w:p w:rsidR="00693AD1" w:rsidRPr="00693AD1" w:rsidRDefault="00693AD1" w:rsidP="000777F7">
      <w:pPr>
        <w:pStyle w:val="24"/>
        <w:shd w:val="clear" w:color="auto" w:fill="auto"/>
        <w:tabs>
          <w:tab w:val="left" w:pos="1978"/>
        </w:tabs>
        <w:spacing w:before="0" w:after="0" w:line="240" w:lineRule="auto"/>
        <w:rPr>
          <w:sz w:val="24"/>
          <w:szCs w:val="24"/>
        </w:rPr>
      </w:pPr>
      <w:r w:rsidRPr="00693AD1">
        <w:rPr>
          <w:sz w:val="24"/>
          <w:szCs w:val="24"/>
        </w:rPr>
        <w:t>Гидросфера - водная оболочка Земли.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Гидросфера и методы её изучения. Части гидросферы. Мировой круговорот</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воды. Значение гидросферы.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Воды суши. Способы изображения внутренних вод на картах.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Реки: горные и равнинные. Речная система, бассейн, водораздел. Пороги и водопады. Питание и режим реки.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Многолетняя мерзлота. Болота, их образование.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Стихийные явления в гидросфере, методы наблюдения и защиты.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Человек и гидросфера. Использование человеком энергии воды.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Использование космических методов в исследовании влияния человека на гидросферу.</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693AD1" w:rsidRPr="00693AD1" w:rsidRDefault="00693AD1" w:rsidP="000777F7">
      <w:pPr>
        <w:pStyle w:val="24"/>
        <w:shd w:val="clear" w:color="auto" w:fill="auto"/>
        <w:tabs>
          <w:tab w:val="left" w:pos="1988"/>
        </w:tabs>
        <w:spacing w:before="0" w:after="0" w:line="240" w:lineRule="auto"/>
        <w:rPr>
          <w:sz w:val="24"/>
          <w:szCs w:val="24"/>
        </w:rPr>
      </w:pPr>
      <w:r w:rsidRPr="00693AD1">
        <w:rPr>
          <w:sz w:val="24"/>
          <w:szCs w:val="24"/>
        </w:rPr>
        <w:t>Атмосфера - воздушная оболочка Земли.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Воздушная оболочка Земли: газовый состав, строение и значение атмосферы.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Атмосферное давление. Ветер и причины его возникновения. Роза ветров. Бризы. Муссоны.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93AD1" w:rsidRPr="00693AD1" w:rsidRDefault="00693AD1" w:rsidP="000777F7">
      <w:pPr>
        <w:pStyle w:val="24"/>
        <w:shd w:val="clear" w:color="auto" w:fill="auto"/>
        <w:tabs>
          <w:tab w:val="left" w:pos="6236"/>
          <w:tab w:val="left" w:pos="9241"/>
        </w:tabs>
        <w:spacing w:before="0" w:after="0" w:line="240" w:lineRule="auto"/>
        <w:rPr>
          <w:sz w:val="24"/>
          <w:szCs w:val="24"/>
        </w:rPr>
      </w:pPr>
      <w:r w:rsidRPr="00693AD1">
        <w:rPr>
          <w:sz w:val="24"/>
          <w:szCs w:val="24"/>
        </w:rPr>
        <w:t>Погода и её показа</w:t>
      </w:r>
      <w:r w:rsidR="0019716F">
        <w:rPr>
          <w:sz w:val="24"/>
          <w:szCs w:val="24"/>
        </w:rPr>
        <w:t xml:space="preserve">тели. Причины изменения погоды. </w:t>
      </w:r>
      <w:r w:rsidRPr="00693AD1">
        <w:rPr>
          <w:sz w:val="24"/>
          <w:szCs w:val="24"/>
        </w:rPr>
        <w:t>Климат</w:t>
      </w:r>
      <w:r w:rsidR="0019716F">
        <w:rPr>
          <w:sz w:val="24"/>
          <w:szCs w:val="24"/>
        </w:rPr>
        <w:t xml:space="preserve"> </w:t>
      </w:r>
      <w:r w:rsidRPr="00693AD1">
        <w:rPr>
          <w:sz w:val="24"/>
          <w:szCs w:val="24"/>
        </w:rPr>
        <w:t>и климатообразующие факторы. Зависимость климата от географической широты и высоты местности над уровнем моря.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93AD1" w:rsidRPr="00693AD1" w:rsidRDefault="00693AD1" w:rsidP="000777F7">
      <w:pPr>
        <w:pStyle w:val="24"/>
        <w:shd w:val="clear" w:color="auto" w:fill="auto"/>
        <w:tabs>
          <w:tab w:val="left" w:pos="1952"/>
        </w:tabs>
        <w:spacing w:before="0" w:after="0" w:line="240" w:lineRule="auto"/>
        <w:rPr>
          <w:sz w:val="24"/>
          <w:szCs w:val="24"/>
        </w:rPr>
      </w:pPr>
      <w:r w:rsidRPr="00693AD1">
        <w:rPr>
          <w:sz w:val="24"/>
          <w:szCs w:val="24"/>
        </w:rPr>
        <w:t>Биосфера - оболочка жизни.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Человек как часть биосферы. Распространение людей на Земле.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Исследования и экологические проблемы.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«Характеристика растительности участка местности своего края».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Заключение.</w:t>
      </w:r>
    </w:p>
    <w:p w:rsidR="00693AD1" w:rsidRPr="00693AD1" w:rsidRDefault="00693AD1" w:rsidP="000777F7">
      <w:pPr>
        <w:pStyle w:val="24"/>
        <w:shd w:val="clear" w:color="auto" w:fill="auto"/>
        <w:tabs>
          <w:tab w:val="left" w:pos="2019"/>
        </w:tabs>
        <w:spacing w:before="0" w:after="0" w:line="240" w:lineRule="auto"/>
        <w:rPr>
          <w:sz w:val="24"/>
          <w:szCs w:val="24"/>
        </w:rPr>
      </w:pPr>
      <w:r w:rsidRPr="00693AD1">
        <w:rPr>
          <w:sz w:val="24"/>
          <w:szCs w:val="24"/>
        </w:rPr>
        <w:t>Природно-территориальные комплексы.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Взаимосвязь оболочек Земли. Понятие о природном комплексе. Природно</w:t>
      </w:r>
      <w:r w:rsidRPr="00693AD1">
        <w:rPr>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Природная среда. Охрана природы. Природные особо охраняемые территории. Всемирное наследие ЮНЕСКО.</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(выполняется на местности) «Характеристика локального природного комплекса по плану».</w:t>
      </w:r>
    </w:p>
    <w:p w:rsidR="00693AD1" w:rsidRPr="00693AD1" w:rsidRDefault="00693AD1" w:rsidP="000777F7">
      <w:pPr>
        <w:pStyle w:val="24"/>
        <w:shd w:val="clear" w:color="auto" w:fill="auto"/>
        <w:tabs>
          <w:tab w:val="left" w:pos="1597"/>
        </w:tabs>
        <w:spacing w:before="0" w:after="0" w:line="240" w:lineRule="auto"/>
        <w:rPr>
          <w:sz w:val="24"/>
          <w:szCs w:val="24"/>
        </w:rPr>
      </w:pPr>
      <w:r w:rsidRPr="00693AD1">
        <w:rPr>
          <w:sz w:val="24"/>
          <w:szCs w:val="24"/>
        </w:rPr>
        <w:t>Содержание обучения географии в 7 классе.</w:t>
      </w:r>
    </w:p>
    <w:p w:rsidR="00693AD1" w:rsidRPr="00693AD1" w:rsidRDefault="00693AD1" w:rsidP="000777F7">
      <w:pPr>
        <w:pStyle w:val="24"/>
        <w:shd w:val="clear" w:color="auto" w:fill="auto"/>
        <w:tabs>
          <w:tab w:val="left" w:pos="1803"/>
        </w:tabs>
        <w:spacing w:before="0" w:after="0" w:line="240" w:lineRule="auto"/>
        <w:rPr>
          <w:sz w:val="24"/>
          <w:szCs w:val="24"/>
        </w:rPr>
      </w:pPr>
      <w:r w:rsidRPr="00693AD1">
        <w:rPr>
          <w:sz w:val="24"/>
          <w:szCs w:val="24"/>
        </w:rPr>
        <w:t>Главные закономерности природы Земли.</w:t>
      </w:r>
    </w:p>
    <w:p w:rsidR="00693AD1" w:rsidRPr="00693AD1" w:rsidRDefault="00693AD1" w:rsidP="000777F7">
      <w:pPr>
        <w:pStyle w:val="24"/>
        <w:shd w:val="clear" w:color="auto" w:fill="auto"/>
        <w:tabs>
          <w:tab w:val="left" w:pos="2014"/>
        </w:tabs>
        <w:spacing w:before="0" w:after="0" w:line="240" w:lineRule="auto"/>
        <w:rPr>
          <w:sz w:val="24"/>
          <w:szCs w:val="24"/>
        </w:rPr>
      </w:pPr>
      <w:r w:rsidRPr="00693AD1">
        <w:rPr>
          <w:sz w:val="24"/>
          <w:szCs w:val="24"/>
        </w:rPr>
        <w:t>Географическая оболочка.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«Выявление проявления широтной зональности по картам природных зон».</w:t>
      </w:r>
    </w:p>
    <w:p w:rsidR="00693AD1" w:rsidRPr="00693AD1" w:rsidRDefault="00693AD1" w:rsidP="000777F7">
      <w:pPr>
        <w:pStyle w:val="24"/>
        <w:shd w:val="clear" w:color="auto" w:fill="auto"/>
        <w:tabs>
          <w:tab w:val="left" w:pos="2014"/>
        </w:tabs>
        <w:spacing w:before="0" w:after="0" w:line="240" w:lineRule="auto"/>
        <w:rPr>
          <w:sz w:val="24"/>
          <w:szCs w:val="24"/>
        </w:rPr>
      </w:pPr>
      <w:r w:rsidRPr="00693AD1">
        <w:rPr>
          <w:sz w:val="24"/>
          <w:szCs w:val="24"/>
        </w:rPr>
        <w:t>Литосфера и рельеф Земли.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693AD1" w:rsidRPr="00693AD1" w:rsidRDefault="00693AD1" w:rsidP="000777F7">
      <w:pPr>
        <w:pStyle w:val="24"/>
        <w:shd w:val="clear" w:color="auto" w:fill="auto"/>
        <w:tabs>
          <w:tab w:val="left" w:pos="2014"/>
        </w:tabs>
        <w:spacing w:before="0" w:after="0" w:line="240" w:lineRule="auto"/>
        <w:rPr>
          <w:sz w:val="24"/>
          <w:szCs w:val="24"/>
        </w:rPr>
      </w:pPr>
      <w:r w:rsidRPr="00693AD1">
        <w:rPr>
          <w:sz w:val="24"/>
          <w:szCs w:val="24"/>
        </w:rPr>
        <w:t>Атмосфера и климаты Земли.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w:t>
      </w:r>
      <w:r w:rsidRPr="00693AD1">
        <w:rPr>
          <w:sz w:val="24"/>
          <w:szCs w:val="24"/>
        </w:rPr>
        <w:lastRenderedPageBreak/>
        <w:t>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«Описание климата территории по климатической карте и климатограмме».</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Мировой океан - основная часть гидросферы.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по плану с использованием нескольких источников географической информации».</w:t>
      </w:r>
    </w:p>
    <w:p w:rsidR="00693AD1" w:rsidRPr="00693AD1" w:rsidRDefault="00693AD1" w:rsidP="000777F7">
      <w:pPr>
        <w:pStyle w:val="24"/>
        <w:shd w:val="clear" w:color="auto" w:fill="auto"/>
        <w:tabs>
          <w:tab w:val="left" w:pos="1759"/>
        </w:tabs>
        <w:spacing w:before="0" w:after="0" w:line="240" w:lineRule="auto"/>
        <w:rPr>
          <w:sz w:val="24"/>
          <w:szCs w:val="24"/>
        </w:rPr>
      </w:pPr>
      <w:r w:rsidRPr="00693AD1">
        <w:rPr>
          <w:sz w:val="24"/>
          <w:szCs w:val="24"/>
        </w:rPr>
        <w:t>Человечество на Земле.</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Численность населения.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693AD1" w:rsidRPr="00693AD1" w:rsidRDefault="00693AD1" w:rsidP="000777F7">
      <w:pPr>
        <w:pStyle w:val="24"/>
        <w:shd w:val="clear" w:color="auto" w:fill="auto"/>
        <w:tabs>
          <w:tab w:val="left" w:pos="1970"/>
        </w:tabs>
        <w:spacing w:before="0" w:after="0" w:line="240" w:lineRule="auto"/>
        <w:rPr>
          <w:sz w:val="24"/>
          <w:szCs w:val="24"/>
        </w:rPr>
      </w:pPr>
      <w:r w:rsidRPr="00693AD1">
        <w:rPr>
          <w:sz w:val="24"/>
          <w:szCs w:val="24"/>
        </w:rPr>
        <w:t>Страны и народы мира.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«Сравнение занятости населения двух стран по комплексным картам».</w:t>
      </w:r>
    </w:p>
    <w:p w:rsidR="00693AD1" w:rsidRPr="00693AD1" w:rsidRDefault="00693AD1" w:rsidP="000777F7">
      <w:pPr>
        <w:pStyle w:val="24"/>
        <w:shd w:val="clear" w:color="auto" w:fill="auto"/>
        <w:tabs>
          <w:tab w:val="left" w:pos="1754"/>
        </w:tabs>
        <w:spacing w:before="0" w:after="0" w:line="240" w:lineRule="auto"/>
        <w:rPr>
          <w:sz w:val="24"/>
          <w:szCs w:val="24"/>
        </w:rPr>
      </w:pPr>
      <w:r w:rsidRPr="00693AD1">
        <w:rPr>
          <w:sz w:val="24"/>
          <w:szCs w:val="24"/>
        </w:rPr>
        <w:t>Материки и страны.</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Южные материки.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Современные исследования в Антарктиде. Роль России в открытиях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 исследованиях ледового континента.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693AD1" w:rsidRPr="00693AD1" w:rsidRDefault="00693AD1" w:rsidP="000777F7">
      <w:pPr>
        <w:pStyle w:val="24"/>
        <w:shd w:val="clear" w:color="auto" w:fill="auto"/>
        <w:tabs>
          <w:tab w:val="left" w:pos="1946"/>
        </w:tabs>
        <w:spacing w:before="0" w:after="0" w:line="240" w:lineRule="auto"/>
        <w:rPr>
          <w:sz w:val="24"/>
          <w:szCs w:val="24"/>
        </w:rPr>
      </w:pPr>
      <w:r w:rsidRPr="00693AD1">
        <w:rPr>
          <w:sz w:val="24"/>
          <w:szCs w:val="24"/>
        </w:rPr>
        <w:t>Северные материки.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693AD1" w:rsidRPr="00693AD1" w:rsidRDefault="00693AD1" w:rsidP="000777F7">
      <w:pPr>
        <w:pStyle w:val="24"/>
        <w:shd w:val="clear" w:color="auto" w:fill="auto"/>
        <w:tabs>
          <w:tab w:val="left" w:pos="1946"/>
        </w:tabs>
        <w:spacing w:before="0" w:after="0" w:line="240" w:lineRule="auto"/>
        <w:rPr>
          <w:sz w:val="24"/>
          <w:szCs w:val="24"/>
        </w:rPr>
      </w:pPr>
      <w:r w:rsidRPr="00693AD1">
        <w:rPr>
          <w:sz w:val="24"/>
          <w:szCs w:val="24"/>
        </w:rPr>
        <w:t>Взаимодействие природы и общества.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Глобальные проблемы человечества: экологическая, сырьевая, энергетическая,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693AD1" w:rsidRPr="00693AD1" w:rsidRDefault="00693AD1" w:rsidP="000777F7">
      <w:pPr>
        <w:pStyle w:val="24"/>
        <w:shd w:val="clear" w:color="auto" w:fill="auto"/>
        <w:tabs>
          <w:tab w:val="left" w:pos="1602"/>
        </w:tabs>
        <w:spacing w:before="0" w:after="0" w:line="240" w:lineRule="auto"/>
        <w:rPr>
          <w:sz w:val="24"/>
          <w:szCs w:val="24"/>
        </w:rPr>
      </w:pPr>
      <w:r w:rsidRPr="00693AD1">
        <w:rPr>
          <w:sz w:val="24"/>
          <w:szCs w:val="24"/>
        </w:rPr>
        <w:t>Содержание обучения географии в 8 классе.</w:t>
      </w:r>
    </w:p>
    <w:p w:rsidR="00693AD1" w:rsidRPr="00693AD1" w:rsidRDefault="00693AD1" w:rsidP="000777F7">
      <w:pPr>
        <w:pStyle w:val="24"/>
        <w:shd w:val="clear" w:color="auto" w:fill="auto"/>
        <w:tabs>
          <w:tab w:val="left" w:pos="1809"/>
        </w:tabs>
        <w:spacing w:before="0" w:after="0" w:line="240" w:lineRule="auto"/>
        <w:rPr>
          <w:sz w:val="24"/>
          <w:szCs w:val="24"/>
        </w:rPr>
      </w:pPr>
      <w:r w:rsidRPr="00693AD1">
        <w:rPr>
          <w:sz w:val="24"/>
          <w:szCs w:val="24"/>
        </w:rPr>
        <w:t>Географическое пространство России.</w:t>
      </w:r>
    </w:p>
    <w:p w:rsidR="00693AD1" w:rsidRPr="00693AD1" w:rsidRDefault="00693AD1" w:rsidP="000777F7">
      <w:pPr>
        <w:pStyle w:val="24"/>
        <w:shd w:val="clear" w:color="auto" w:fill="auto"/>
        <w:tabs>
          <w:tab w:val="left" w:pos="2020"/>
        </w:tabs>
        <w:spacing w:before="0" w:after="0" w:line="240" w:lineRule="auto"/>
        <w:rPr>
          <w:sz w:val="24"/>
          <w:szCs w:val="24"/>
        </w:rPr>
      </w:pPr>
      <w:r w:rsidRPr="00693AD1">
        <w:rPr>
          <w:sz w:val="24"/>
          <w:szCs w:val="24"/>
        </w:rPr>
        <w:t>История формирования и освоения территории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История освоения и заселения территории современной России в </w:t>
      </w:r>
      <w:r w:rsidRPr="00693AD1">
        <w:rPr>
          <w:sz w:val="24"/>
          <w:szCs w:val="24"/>
          <w:lang w:val="en-US" w:bidi="en-US"/>
        </w:rPr>
        <w:t>XI</w:t>
      </w:r>
      <w:r w:rsidRPr="00693AD1">
        <w:rPr>
          <w:sz w:val="24"/>
          <w:szCs w:val="24"/>
          <w:lang w:bidi="en-US"/>
        </w:rPr>
        <w:t>-</w:t>
      </w:r>
      <w:r w:rsidRPr="00693AD1">
        <w:rPr>
          <w:sz w:val="24"/>
          <w:szCs w:val="24"/>
          <w:lang w:val="en-US" w:bidi="en-US"/>
        </w:rPr>
        <w:t>XVI</w:t>
      </w:r>
      <w:r w:rsidRPr="00693AD1">
        <w:rPr>
          <w:sz w:val="24"/>
          <w:szCs w:val="24"/>
          <w:lang w:bidi="en-US"/>
        </w:rPr>
        <w:t xml:space="preserve"> </w:t>
      </w:r>
      <w:r w:rsidRPr="00693AD1">
        <w:rPr>
          <w:sz w:val="24"/>
          <w:szCs w:val="24"/>
        </w:rPr>
        <w:t xml:space="preserve">вв. Расширение территории России в </w:t>
      </w:r>
      <w:r w:rsidRPr="00693AD1">
        <w:rPr>
          <w:sz w:val="24"/>
          <w:szCs w:val="24"/>
          <w:lang w:val="en-US" w:bidi="en-US"/>
        </w:rPr>
        <w:t>XVI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Русские первопроходцы. Изменения внешних границ России в XX в. Воссоединение Крыма с Россией.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693AD1" w:rsidRPr="00693AD1" w:rsidRDefault="00693AD1" w:rsidP="000777F7">
      <w:pPr>
        <w:pStyle w:val="24"/>
        <w:shd w:val="clear" w:color="auto" w:fill="auto"/>
        <w:tabs>
          <w:tab w:val="left" w:pos="2020"/>
        </w:tabs>
        <w:spacing w:before="0" w:after="0" w:line="240" w:lineRule="auto"/>
        <w:rPr>
          <w:sz w:val="24"/>
          <w:szCs w:val="24"/>
        </w:rPr>
      </w:pPr>
      <w:r w:rsidRPr="00693AD1">
        <w:rPr>
          <w:sz w:val="24"/>
          <w:szCs w:val="24"/>
        </w:rPr>
        <w:t>Географическое положение и границы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93AD1" w:rsidRPr="00693AD1" w:rsidRDefault="00693AD1" w:rsidP="000777F7">
      <w:pPr>
        <w:pStyle w:val="24"/>
        <w:shd w:val="clear" w:color="auto" w:fill="auto"/>
        <w:tabs>
          <w:tab w:val="left" w:pos="2020"/>
        </w:tabs>
        <w:spacing w:before="0" w:after="0" w:line="240" w:lineRule="auto"/>
        <w:rPr>
          <w:sz w:val="24"/>
          <w:szCs w:val="24"/>
        </w:rPr>
      </w:pPr>
      <w:r w:rsidRPr="00693AD1">
        <w:rPr>
          <w:sz w:val="24"/>
          <w:szCs w:val="24"/>
        </w:rPr>
        <w:t>Время на территории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«Определение различия во времени для разных городов России по карте часовых зон».</w:t>
      </w:r>
    </w:p>
    <w:p w:rsidR="00693AD1" w:rsidRPr="00693AD1" w:rsidRDefault="00693AD1" w:rsidP="000777F7">
      <w:pPr>
        <w:pStyle w:val="24"/>
        <w:shd w:val="clear" w:color="auto" w:fill="auto"/>
        <w:tabs>
          <w:tab w:val="left" w:pos="2020"/>
          <w:tab w:val="left" w:pos="7058"/>
          <w:tab w:val="left" w:pos="9251"/>
        </w:tabs>
        <w:spacing w:before="0" w:after="0" w:line="240" w:lineRule="auto"/>
        <w:rPr>
          <w:sz w:val="24"/>
          <w:szCs w:val="24"/>
        </w:rPr>
      </w:pPr>
      <w:r>
        <w:rPr>
          <w:sz w:val="24"/>
          <w:szCs w:val="24"/>
        </w:rPr>
        <w:t xml:space="preserve">Административно-территориальное устройство </w:t>
      </w:r>
      <w:r w:rsidRPr="00693AD1">
        <w:rPr>
          <w:sz w:val="24"/>
          <w:szCs w:val="24"/>
        </w:rPr>
        <w:t>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Районирование территории.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93AD1" w:rsidRPr="00693AD1" w:rsidRDefault="00693AD1" w:rsidP="000777F7">
      <w:pPr>
        <w:pStyle w:val="24"/>
        <w:shd w:val="clear" w:color="auto" w:fill="auto"/>
        <w:tabs>
          <w:tab w:val="left" w:pos="1759"/>
        </w:tabs>
        <w:spacing w:before="0" w:after="0" w:line="240" w:lineRule="auto"/>
        <w:rPr>
          <w:sz w:val="24"/>
          <w:szCs w:val="24"/>
        </w:rPr>
      </w:pPr>
      <w:r w:rsidRPr="00693AD1">
        <w:rPr>
          <w:sz w:val="24"/>
          <w:szCs w:val="24"/>
        </w:rPr>
        <w:t>Природа России.</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Природные условия и ресурсы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«Характеристика природно-ресурсного капитала своего края по картам и статистическим материалам».</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Геологическое строение, рельеф и полезные ископаемые.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Основные этапы формирования земной коры на территории России. Основные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93AD1" w:rsidRPr="00693AD1" w:rsidRDefault="00693AD1" w:rsidP="000777F7">
      <w:pPr>
        <w:pStyle w:val="24"/>
        <w:shd w:val="clear" w:color="auto" w:fill="auto"/>
        <w:spacing w:before="0" w:after="240" w:line="240" w:lineRule="auto"/>
        <w:rPr>
          <w:sz w:val="24"/>
          <w:szCs w:val="24"/>
        </w:rPr>
      </w:pPr>
      <w:r w:rsidRPr="00693AD1">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Климат и климатические ресурсы.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93AD1" w:rsidRPr="00693AD1" w:rsidRDefault="00693AD1" w:rsidP="000777F7">
      <w:pPr>
        <w:pStyle w:val="24"/>
        <w:shd w:val="clear" w:color="auto" w:fill="auto"/>
        <w:tabs>
          <w:tab w:val="left" w:pos="2784"/>
          <w:tab w:val="left" w:pos="6629"/>
        </w:tabs>
        <w:spacing w:before="0" w:after="0" w:line="240" w:lineRule="auto"/>
        <w:rPr>
          <w:sz w:val="24"/>
          <w:szCs w:val="24"/>
        </w:rPr>
      </w:pPr>
      <w:r w:rsidRPr="00693AD1">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w:t>
      </w:r>
      <w:r>
        <w:rPr>
          <w:sz w:val="24"/>
          <w:szCs w:val="24"/>
        </w:rPr>
        <w:t xml:space="preserve">птации человека к разнообразным </w:t>
      </w:r>
      <w:r w:rsidRPr="00693AD1">
        <w:rPr>
          <w:sz w:val="24"/>
          <w:szCs w:val="24"/>
        </w:rPr>
        <w:t>климатическим условиям</w:t>
      </w:r>
      <w:r w:rsidRPr="00693AD1">
        <w:rPr>
          <w:sz w:val="24"/>
          <w:szCs w:val="24"/>
        </w:rPr>
        <w:tab/>
        <w:t>на территории страны.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w:t>
      </w:r>
      <w:r w:rsidRPr="00693AD1">
        <w:rPr>
          <w:sz w:val="24"/>
          <w:szCs w:val="24"/>
        </w:rPr>
        <w:lastRenderedPageBreak/>
        <w:t>жизнь и хозяйственную деятельность населения».</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Моря России. Внутренние воды и водные ресурсы.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693AD1" w:rsidRPr="00693AD1" w:rsidRDefault="00693AD1" w:rsidP="000777F7">
      <w:pPr>
        <w:pStyle w:val="24"/>
        <w:shd w:val="clear" w:color="auto" w:fill="auto"/>
        <w:tabs>
          <w:tab w:val="left" w:pos="1977"/>
        </w:tabs>
        <w:spacing w:before="0" w:after="0" w:line="240" w:lineRule="auto"/>
        <w:rPr>
          <w:sz w:val="24"/>
          <w:szCs w:val="24"/>
        </w:rPr>
      </w:pPr>
      <w:r w:rsidRPr="00693AD1">
        <w:rPr>
          <w:sz w:val="24"/>
          <w:szCs w:val="24"/>
        </w:rPr>
        <w:t>Природно-хозяйственные зоны.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Природно-хозяйственные зоны России: взаимосвязь и взаимообусловленность их компонентов.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693AD1">
        <w:rPr>
          <w:sz w:val="24"/>
          <w:szCs w:val="24"/>
        </w:rPr>
        <w:softHyphen/>
        <w:t>хозяйственных зон на территории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93AD1" w:rsidRPr="00693AD1" w:rsidRDefault="00693AD1" w:rsidP="000777F7">
      <w:pPr>
        <w:pStyle w:val="24"/>
        <w:shd w:val="clear" w:color="auto" w:fill="auto"/>
        <w:tabs>
          <w:tab w:val="left" w:pos="1766"/>
        </w:tabs>
        <w:spacing w:before="0" w:after="0" w:line="240" w:lineRule="auto"/>
        <w:rPr>
          <w:sz w:val="24"/>
          <w:szCs w:val="24"/>
        </w:rPr>
      </w:pPr>
      <w:r w:rsidRPr="00693AD1">
        <w:rPr>
          <w:sz w:val="24"/>
          <w:szCs w:val="24"/>
        </w:rPr>
        <w:t>Население России.</w:t>
      </w:r>
    </w:p>
    <w:p w:rsidR="00693AD1" w:rsidRPr="00693AD1" w:rsidRDefault="00693AD1" w:rsidP="000777F7">
      <w:pPr>
        <w:pStyle w:val="24"/>
        <w:shd w:val="clear" w:color="auto" w:fill="auto"/>
        <w:tabs>
          <w:tab w:val="left" w:pos="1977"/>
        </w:tabs>
        <w:spacing w:before="0" w:after="0" w:line="240" w:lineRule="auto"/>
        <w:rPr>
          <w:sz w:val="24"/>
          <w:szCs w:val="24"/>
        </w:rPr>
      </w:pPr>
      <w:r w:rsidRPr="00693AD1">
        <w:rPr>
          <w:sz w:val="24"/>
          <w:szCs w:val="24"/>
        </w:rPr>
        <w:t>Численность населения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Динамика численности населения России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и факторы, определяющие её. Переписи населения России. Естественное движение населения.</w:t>
      </w:r>
    </w:p>
    <w:p w:rsidR="00693AD1" w:rsidRPr="00693AD1" w:rsidRDefault="00693AD1" w:rsidP="000777F7">
      <w:pPr>
        <w:pStyle w:val="24"/>
        <w:shd w:val="clear" w:color="auto" w:fill="auto"/>
        <w:tabs>
          <w:tab w:val="left" w:pos="6002"/>
          <w:tab w:val="left" w:pos="7534"/>
        </w:tabs>
        <w:spacing w:before="0" w:after="0" w:line="240" w:lineRule="auto"/>
        <w:rPr>
          <w:sz w:val="24"/>
          <w:szCs w:val="24"/>
        </w:rPr>
      </w:pPr>
      <w:r w:rsidRPr="00693AD1">
        <w:rPr>
          <w:sz w:val="24"/>
          <w:szCs w:val="24"/>
        </w:rPr>
        <w:t>Рождае</w:t>
      </w:r>
      <w:r w:rsidR="0019716F">
        <w:rPr>
          <w:sz w:val="24"/>
          <w:szCs w:val="24"/>
        </w:rPr>
        <w:t xml:space="preserve">мость, смертность, естественный </w:t>
      </w:r>
      <w:r w:rsidRPr="00693AD1">
        <w:rPr>
          <w:sz w:val="24"/>
          <w:szCs w:val="24"/>
        </w:rPr>
        <w:t>прирост</w:t>
      </w:r>
      <w:r w:rsidRPr="00693AD1">
        <w:rPr>
          <w:sz w:val="24"/>
          <w:szCs w:val="24"/>
        </w:rPr>
        <w:tab/>
        <w:t>населения России</w:t>
      </w:r>
    </w:p>
    <w:p w:rsidR="00693AD1" w:rsidRPr="00693AD1" w:rsidRDefault="00693AD1" w:rsidP="000777F7">
      <w:pPr>
        <w:pStyle w:val="24"/>
        <w:shd w:val="clear" w:color="auto" w:fill="auto"/>
        <w:tabs>
          <w:tab w:val="left" w:pos="6002"/>
          <w:tab w:val="left" w:pos="7534"/>
        </w:tabs>
        <w:spacing w:before="0" w:after="0" w:line="240" w:lineRule="auto"/>
        <w:rPr>
          <w:sz w:val="24"/>
          <w:szCs w:val="24"/>
        </w:rPr>
      </w:pPr>
      <w:r w:rsidRPr="00693AD1">
        <w:rPr>
          <w:sz w:val="24"/>
          <w:szCs w:val="24"/>
        </w:rPr>
        <w:t>и их географические различия в пределах разных регионов России. Геоде</w:t>
      </w:r>
      <w:r w:rsidR="0019716F">
        <w:rPr>
          <w:sz w:val="24"/>
          <w:szCs w:val="24"/>
        </w:rPr>
        <w:t xml:space="preserve">мографическое положение России. Основные </w:t>
      </w:r>
      <w:r w:rsidRPr="00693AD1">
        <w:rPr>
          <w:sz w:val="24"/>
          <w:szCs w:val="24"/>
        </w:rPr>
        <w:t>меры современной</w:t>
      </w:r>
      <w:r w:rsidR="0019716F">
        <w:rPr>
          <w:sz w:val="24"/>
          <w:szCs w:val="24"/>
        </w:rPr>
        <w:t xml:space="preserve"> </w:t>
      </w:r>
      <w:r w:rsidRPr="00693AD1">
        <w:rPr>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Территориальные особенности размещения населения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Географические особенности размещения населения: их обусловленность</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w:t>
      </w:r>
      <w:r w:rsidRPr="00693AD1">
        <w:rPr>
          <w:sz w:val="24"/>
          <w:szCs w:val="24"/>
        </w:rPr>
        <w:lastRenderedPageBreak/>
        <w:t>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Народы и религии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693AD1" w:rsidRPr="00693AD1" w:rsidRDefault="00693AD1" w:rsidP="000777F7">
      <w:pPr>
        <w:pStyle w:val="24"/>
        <w:shd w:val="clear" w:color="auto" w:fill="auto"/>
        <w:tabs>
          <w:tab w:val="left" w:pos="1961"/>
        </w:tabs>
        <w:spacing w:before="0" w:after="0" w:line="240" w:lineRule="auto"/>
        <w:rPr>
          <w:sz w:val="24"/>
          <w:szCs w:val="24"/>
        </w:rPr>
      </w:pPr>
      <w:r w:rsidRPr="00693AD1">
        <w:rPr>
          <w:sz w:val="24"/>
          <w:szCs w:val="24"/>
        </w:rPr>
        <w:t>Половой и возрастной состав населения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693AD1" w:rsidRPr="00693AD1" w:rsidRDefault="00693AD1" w:rsidP="000777F7">
      <w:pPr>
        <w:pStyle w:val="24"/>
        <w:shd w:val="clear" w:color="auto" w:fill="auto"/>
        <w:tabs>
          <w:tab w:val="left" w:pos="1961"/>
        </w:tabs>
        <w:spacing w:before="0" w:after="0" w:line="240" w:lineRule="auto"/>
        <w:rPr>
          <w:sz w:val="24"/>
          <w:szCs w:val="24"/>
        </w:rPr>
      </w:pPr>
      <w:r w:rsidRPr="00693AD1">
        <w:rPr>
          <w:sz w:val="24"/>
          <w:szCs w:val="24"/>
        </w:rPr>
        <w:t>Человеческий капитал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693AD1" w:rsidRPr="00693AD1" w:rsidRDefault="00693AD1" w:rsidP="000777F7">
      <w:pPr>
        <w:pStyle w:val="24"/>
        <w:shd w:val="clear" w:color="auto" w:fill="auto"/>
        <w:tabs>
          <w:tab w:val="left" w:pos="1548"/>
        </w:tabs>
        <w:spacing w:before="0" w:after="0" w:line="240" w:lineRule="auto"/>
        <w:rPr>
          <w:sz w:val="24"/>
          <w:szCs w:val="24"/>
        </w:rPr>
      </w:pPr>
      <w:r w:rsidRPr="00693AD1">
        <w:rPr>
          <w:sz w:val="24"/>
          <w:szCs w:val="24"/>
        </w:rPr>
        <w:t>Содержание обучения географии в 9 классе.</w:t>
      </w:r>
    </w:p>
    <w:p w:rsidR="00693AD1" w:rsidRPr="00693AD1" w:rsidRDefault="00693AD1" w:rsidP="000777F7">
      <w:pPr>
        <w:pStyle w:val="24"/>
        <w:shd w:val="clear" w:color="auto" w:fill="auto"/>
        <w:tabs>
          <w:tab w:val="left" w:pos="1750"/>
        </w:tabs>
        <w:spacing w:before="0" w:after="0" w:line="240" w:lineRule="auto"/>
        <w:rPr>
          <w:sz w:val="24"/>
          <w:szCs w:val="24"/>
        </w:rPr>
      </w:pPr>
      <w:r w:rsidRPr="00693AD1">
        <w:rPr>
          <w:sz w:val="24"/>
          <w:szCs w:val="24"/>
        </w:rPr>
        <w:t>Хозяйство России.</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Общая характеристика хозяйства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w:t>
      </w:r>
      <w:r>
        <w:rPr>
          <w:sz w:val="24"/>
          <w:szCs w:val="24"/>
        </w:rPr>
        <w:t xml:space="preserve"> </w:t>
      </w:r>
      <w:r w:rsidRPr="00693AD1">
        <w:rPr>
          <w:sz w:val="24"/>
          <w:szCs w:val="24"/>
        </w:rPr>
        <w:t>Российской Федерации): цели,</w:t>
      </w:r>
      <w:r w:rsidRPr="00693AD1">
        <w:rPr>
          <w:sz w:val="24"/>
          <w:szCs w:val="24"/>
        </w:rPr>
        <w:tab/>
        <w:t>задачи,</w:t>
      </w:r>
      <w:r w:rsidRPr="00693AD1">
        <w:rPr>
          <w:sz w:val="24"/>
          <w:szCs w:val="24"/>
        </w:rPr>
        <w:tab/>
        <w:t>приоритеты</w:t>
      </w:r>
      <w:r w:rsidRPr="00693AD1">
        <w:rPr>
          <w:sz w:val="24"/>
          <w:szCs w:val="24"/>
        </w:rPr>
        <w:tab/>
        <w:t>и направления</w:t>
      </w:r>
      <w:r>
        <w:rPr>
          <w:sz w:val="24"/>
          <w:szCs w:val="24"/>
        </w:rPr>
        <w:t xml:space="preserve"> </w:t>
      </w:r>
      <w:r w:rsidRPr="00693AD1">
        <w:rPr>
          <w:sz w:val="24"/>
          <w:szCs w:val="24"/>
        </w:rPr>
        <w:t>пространственного развития страны. Субъекты Российской Федерации, выделяемые в Стратегии пространственного</w:t>
      </w:r>
      <w:r w:rsidRPr="00693AD1">
        <w:rPr>
          <w:sz w:val="24"/>
          <w:szCs w:val="24"/>
        </w:rPr>
        <w:tab/>
        <w:t>развития</w:t>
      </w:r>
      <w:r w:rsidRPr="00693AD1">
        <w:rPr>
          <w:sz w:val="24"/>
          <w:szCs w:val="24"/>
        </w:rPr>
        <w:tab/>
        <w:t>Российской</w:t>
      </w:r>
      <w:r w:rsidRPr="00693AD1">
        <w:rPr>
          <w:sz w:val="24"/>
          <w:szCs w:val="24"/>
        </w:rPr>
        <w:tab/>
        <w:t>Федерации как</w:t>
      </w:r>
      <w:r>
        <w:rPr>
          <w:sz w:val="24"/>
          <w:szCs w:val="24"/>
        </w:rPr>
        <w:t xml:space="preserve"> </w:t>
      </w:r>
      <w:r w:rsidRPr="00693AD1">
        <w:rPr>
          <w:sz w:val="24"/>
          <w:szCs w:val="24"/>
        </w:rPr>
        <w:t>«геостратегические территории».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Топливно-энергетический комплекс (далее - ТЭК).</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w:t>
      </w:r>
      <w:r w:rsidRPr="00693AD1">
        <w:rPr>
          <w:sz w:val="24"/>
          <w:szCs w:val="24"/>
        </w:rPr>
        <w:lastRenderedPageBreak/>
        <w:t>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Металлургический комплекс.</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693AD1" w:rsidRPr="00693AD1" w:rsidRDefault="00693AD1" w:rsidP="000777F7">
      <w:pPr>
        <w:pStyle w:val="24"/>
        <w:shd w:val="clear" w:color="auto" w:fill="auto"/>
        <w:tabs>
          <w:tab w:val="left" w:pos="1970"/>
        </w:tabs>
        <w:spacing w:before="0" w:after="0" w:line="240" w:lineRule="auto"/>
        <w:rPr>
          <w:sz w:val="24"/>
          <w:szCs w:val="24"/>
        </w:rPr>
      </w:pPr>
      <w:r w:rsidRPr="00693AD1">
        <w:rPr>
          <w:sz w:val="24"/>
          <w:szCs w:val="24"/>
        </w:rPr>
        <w:t>Машиностроительный комплекс.</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693AD1" w:rsidRPr="00693AD1" w:rsidRDefault="00693AD1" w:rsidP="000777F7">
      <w:pPr>
        <w:pStyle w:val="24"/>
        <w:shd w:val="clear" w:color="auto" w:fill="auto"/>
        <w:tabs>
          <w:tab w:val="left" w:pos="1970"/>
        </w:tabs>
        <w:spacing w:before="0" w:after="0" w:line="240" w:lineRule="auto"/>
        <w:rPr>
          <w:sz w:val="24"/>
          <w:szCs w:val="24"/>
        </w:rPr>
      </w:pPr>
      <w:r w:rsidRPr="00693AD1">
        <w:rPr>
          <w:sz w:val="24"/>
          <w:szCs w:val="24"/>
        </w:rPr>
        <w:t>Химико-лесной комплекс.</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Химическая промышленность.</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Лесопромышленный комплекс.</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комплексы.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693AD1" w:rsidRPr="00693AD1" w:rsidRDefault="00693AD1" w:rsidP="000777F7">
      <w:pPr>
        <w:pStyle w:val="24"/>
        <w:shd w:val="clear" w:color="auto" w:fill="auto"/>
        <w:tabs>
          <w:tab w:val="left" w:pos="1970"/>
        </w:tabs>
        <w:spacing w:before="0" w:after="0" w:line="240" w:lineRule="auto"/>
        <w:rPr>
          <w:sz w:val="24"/>
          <w:szCs w:val="24"/>
        </w:rPr>
      </w:pPr>
      <w:r w:rsidRPr="00693AD1">
        <w:rPr>
          <w:sz w:val="24"/>
          <w:szCs w:val="24"/>
        </w:rPr>
        <w:lastRenderedPageBreak/>
        <w:t>Агропромышленный комплекс (далее - АПК).</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«Определение влияния природных и социальных факторов на размещение отраслей АПК».</w:t>
      </w:r>
    </w:p>
    <w:p w:rsidR="00693AD1" w:rsidRPr="00693AD1" w:rsidRDefault="00693AD1" w:rsidP="000777F7">
      <w:pPr>
        <w:pStyle w:val="24"/>
        <w:shd w:val="clear" w:color="auto" w:fill="auto"/>
        <w:tabs>
          <w:tab w:val="left" w:pos="1970"/>
        </w:tabs>
        <w:spacing w:before="0" w:after="0" w:line="240" w:lineRule="auto"/>
        <w:rPr>
          <w:sz w:val="24"/>
          <w:szCs w:val="24"/>
        </w:rPr>
      </w:pPr>
      <w:r w:rsidRPr="00693AD1">
        <w:rPr>
          <w:sz w:val="24"/>
          <w:szCs w:val="24"/>
        </w:rPr>
        <w:t>Инфраструктурный комплекс.</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Транспорт и охрана окружающей среды.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Информационная инфраструктура. Рекреационное хозяйство. Особенности сферы обслуживания своего края.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Федеральный проект «Информационная инфраструктура».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693AD1" w:rsidRPr="00693AD1" w:rsidRDefault="00693AD1" w:rsidP="000777F7">
      <w:pPr>
        <w:pStyle w:val="24"/>
        <w:shd w:val="clear" w:color="auto" w:fill="auto"/>
        <w:tabs>
          <w:tab w:val="left" w:pos="1993"/>
        </w:tabs>
        <w:spacing w:before="0" w:after="0" w:line="240" w:lineRule="auto"/>
        <w:rPr>
          <w:sz w:val="24"/>
          <w:szCs w:val="24"/>
        </w:rPr>
      </w:pPr>
      <w:r w:rsidRPr="00693AD1">
        <w:rPr>
          <w:sz w:val="24"/>
          <w:szCs w:val="24"/>
        </w:rPr>
        <w:t>Обобщение знаний.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693AD1" w:rsidRPr="00693AD1" w:rsidRDefault="00693AD1" w:rsidP="000777F7">
      <w:pPr>
        <w:pStyle w:val="24"/>
        <w:shd w:val="clear" w:color="auto" w:fill="auto"/>
        <w:tabs>
          <w:tab w:val="left" w:pos="1777"/>
        </w:tabs>
        <w:spacing w:before="0" w:after="0" w:line="240" w:lineRule="auto"/>
        <w:rPr>
          <w:sz w:val="24"/>
          <w:szCs w:val="24"/>
        </w:rPr>
      </w:pPr>
      <w:r w:rsidRPr="00693AD1">
        <w:rPr>
          <w:sz w:val="24"/>
          <w:szCs w:val="24"/>
        </w:rPr>
        <w:t>Регионы России.</w:t>
      </w:r>
    </w:p>
    <w:p w:rsidR="00693AD1" w:rsidRPr="00693AD1" w:rsidRDefault="00693AD1" w:rsidP="000777F7">
      <w:pPr>
        <w:pStyle w:val="24"/>
        <w:shd w:val="clear" w:color="auto" w:fill="auto"/>
        <w:tabs>
          <w:tab w:val="left" w:pos="1993"/>
        </w:tabs>
        <w:spacing w:before="0" w:after="0" w:line="240" w:lineRule="auto"/>
        <w:rPr>
          <w:sz w:val="24"/>
          <w:szCs w:val="24"/>
        </w:rPr>
      </w:pPr>
      <w:r w:rsidRPr="00693AD1">
        <w:rPr>
          <w:sz w:val="24"/>
          <w:szCs w:val="24"/>
        </w:rPr>
        <w:t>Западный макрорегион (Европейская часть)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Географические особенности географических районов: Европейский Север</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w:t>
      </w:r>
      <w:r w:rsidRPr="00693AD1">
        <w:rPr>
          <w:sz w:val="24"/>
          <w:szCs w:val="24"/>
        </w:rPr>
        <w:lastRenderedPageBreak/>
        <w:t>социально-экономического развития; их внутренние различия.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Восточный макрорегион (Азиатская часть)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Географические особенности географических районов: Сибирь и Дальний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Обобщение знаний.</w:t>
      </w:r>
    </w:p>
    <w:p w:rsidR="00693AD1" w:rsidRPr="00693AD1" w:rsidRDefault="00693AD1" w:rsidP="000777F7">
      <w:pPr>
        <w:pStyle w:val="24"/>
        <w:shd w:val="clear" w:color="auto" w:fill="auto"/>
        <w:tabs>
          <w:tab w:val="left" w:pos="1646"/>
          <w:tab w:val="left" w:pos="5246"/>
          <w:tab w:val="left" w:pos="8986"/>
        </w:tabs>
        <w:spacing w:before="0" w:after="0" w:line="240" w:lineRule="auto"/>
        <w:rPr>
          <w:sz w:val="24"/>
          <w:szCs w:val="24"/>
        </w:rPr>
      </w:pPr>
      <w:r w:rsidRPr="00693AD1">
        <w:rPr>
          <w:sz w:val="24"/>
          <w:szCs w:val="24"/>
        </w:rPr>
        <w:t>Федеральные и региональные целевые прогр</w:t>
      </w:r>
      <w:r>
        <w:rPr>
          <w:sz w:val="24"/>
          <w:szCs w:val="24"/>
        </w:rPr>
        <w:t>аммы. Государственная программа</w:t>
      </w:r>
      <w:r w:rsidRPr="00693AD1">
        <w:rPr>
          <w:sz w:val="24"/>
          <w:szCs w:val="24"/>
        </w:rPr>
        <w:t>Российской Фед</w:t>
      </w:r>
      <w:r>
        <w:rPr>
          <w:sz w:val="24"/>
          <w:szCs w:val="24"/>
        </w:rPr>
        <w:t xml:space="preserve">ерации «Социально-экономическое </w:t>
      </w:r>
      <w:r w:rsidRPr="00693AD1">
        <w:rPr>
          <w:sz w:val="24"/>
          <w:szCs w:val="24"/>
        </w:rPr>
        <w:t>развитие</w:t>
      </w:r>
      <w:r>
        <w:rPr>
          <w:sz w:val="24"/>
          <w:szCs w:val="24"/>
        </w:rPr>
        <w:t xml:space="preserve"> </w:t>
      </w:r>
      <w:r w:rsidRPr="00693AD1">
        <w:rPr>
          <w:sz w:val="24"/>
          <w:szCs w:val="24"/>
        </w:rPr>
        <w:t>Арктической зоны Российской Федерации».</w:t>
      </w:r>
    </w:p>
    <w:p w:rsidR="00693AD1" w:rsidRPr="00693AD1" w:rsidRDefault="00693AD1" w:rsidP="000777F7">
      <w:pPr>
        <w:pStyle w:val="24"/>
        <w:shd w:val="clear" w:color="auto" w:fill="auto"/>
        <w:tabs>
          <w:tab w:val="left" w:pos="1966"/>
        </w:tabs>
        <w:spacing w:before="0" w:after="0" w:line="240" w:lineRule="auto"/>
        <w:rPr>
          <w:sz w:val="24"/>
          <w:szCs w:val="24"/>
        </w:rPr>
      </w:pPr>
      <w:r w:rsidRPr="00693AD1">
        <w:rPr>
          <w:sz w:val="24"/>
          <w:szCs w:val="24"/>
        </w:rPr>
        <w:t>Россия в современном мире.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93AD1" w:rsidRPr="00693AD1" w:rsidRDefault="00693AD1" w:rsidP="000777F7">
      <w:pPr>
        <w:pStyle w:val="24"/>
        <w:shd w:val="clear" w:color="auto" w:fill="auto"/>
        <w:tabs>
          <w:tab w:val="left" w:pos="1548"/>
        </w:tabs>
        <w:spacing w:before="0" w:after="0" w:line="240" w:lineRule="auto"/>
        <w:rPr>
          <w:sz w:val="24"/>
          <w:szCs w:val="24"/>
        </w:rPr>
      </w:pPr>
      <w:r w:rsidRPr="00693AD1">
        <w:rPr>
          <w:sz w:val="24"/>
          <w:szCs w:val="24"/>
        </w:rPr>
        <w:t>Планируемые результаты освоения географии.</w:t>
      </w:r>
    </w:p>
    <w:p w:rsidR="00693AD1" w:rsidRPr="00693AD1" w:rsidRDefault="00693AD1" w:rsidP="000777F7">
      <w:pPr>
        <w:pStyle w:val="24"/>
        <w:shd w:val="clear" w:color="auto" w:fill="auto"/>
        <w:tabs>
          <w:tab w:val="left" w:pos="1729"/>
        </w:tabs>
        <w:spacing w:before="0" w:after="0" w:line="240" w:lineRule="auto"/>
        <w:rPr>
          <w:sz w:val="24"/>
          <w:szCs w:val="24"/>
        </w:rPr>
      </w:pPr>
      <w:r w:rsidRPr="00693AD1">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93AD1" w:rsidRPr="00693AD1" w:rsidRDefault="00693AD1" w:rsidP="00D31EA8">
      <w:pPr>
        <w:pStyle w:val="24"/>
        <w:numPr>
          <w:ilvl w:val="0"/>
          <w:numId w:val="19"/>
        </w:numPr>
        <w:shd w:val="clear" w:color="auto" w:fill="auto"/>
        <w:tabs>
          <w:tab w:val="left" w:pos="1092"/>
        </w:tabs>
        <w:spacing w:before="0" w:after="0" w:line="240" w:lineRule="auto"/>
        <w:rPr>
          <w:sz w:val="24"/>
          <w:szCs w:val="24"/>
        </w:rPr>
      </w:pPr>
      <w:r w:rsidRPr="00693AD1">
        <w:rPr>
          <w:sz w:val="24"/>
          <w:szCs w:val="24"/>
        </w:rPr>
        <w:t>патриотического воспитания: осознание российской гражданской</w:t>
      </w:r>
    </w:p>
    <w:p w:rsidR="00693AD1" w:rsidRPr="00693AD1" w:rsidRDefault="00693AD1" w:rsidP="000777F7">
      <w:pPr>
        <w:pStyle w:val="24"/>
        <w:shd w:val="clear" w:color="auto" w:fill="auto"/>
        <w:tabs>
          <w:tab w:val="left" w:pos="2827"/>
          <w:tab w:val="left" w:pos="6562"/>
          <w:tab w:val="left" w:pos="9403"/>
        </w:tabs>
        <w:spacing w:before="0" w:after="0" w:line="240" w:lineRule="auto"/>
        <w:rPr>
          <w:sz w:val="24"/>
          <w:szCs w:val="24"/>
        </w:rPr>
      </w:pPr>
      <w:r w:rsidRPr="00693AD1">
        <w:rPr>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w:t>
      </w:r>
      <w:r>
        <w:rPr>
          <w:sz w:val="24"/>
          <w:szCs w:val="24"/>
        </w:rPr>
        <w:t>ов России;</w:t>
      </w:r>
      <w:r>
        <w:rPr>
          <w:sz w:val="24"/>
          <w:szCs w:val="24"/>
        </w:rPr>
        <w:tab/>
        <w:t xml:space="preserve">ценностное отношение к достижениям </w:t>
      </w:r>
      <w:r w:rsidRPr="00693AD1">
        <w:rPr>
          <w:sz w:val="24"/>
          <w:szCs w:val="24"/>
        </w:rPr>
        <w:t>своей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93AD1" w:rsidRPr="00693AD1" w:rsidRDefault="00693AD1" w:rsidP="00D31EA8">
      <w:pPr>
        <w:pStyle w:val="24"/>
        <w:numPr>
          <w:ilvl w:val="0"/>
          <w:numId w:val="19"/>
        </w:numPr>
        <w:shd w:val="clear" w:color="auto" w:fill="auto"/>
        <w:tabs>
          <w:tab w:val="left" w:pos="1121"/>
          <w:tab w:val="left" w:pos="5114"/>
        </w:tabs>
        <w:spacing w:before="0" w:after="0" w:line="240" w:lineRule="auto"/>
        <w:rPr>
          <w:sz w:val="24"/>
          <w:szCs w:val="24"/>
        </w:rPr>
      </w:pPr>
      <w:r w:rsidRPr="00693AD1">
        <w:rPr>
          <w:sz w:val="24"/>
          <w:szCs w:val="24"/>
        </w:rPr>
        <w:t>гражданского воспитания:</w:t>
      </w:r>
      <w:r w:rsidRPr="00693AD1">
        <w:rPr>
          <w:sz w:val="24"/>
          <w:szCs w:val="24"/>
        </w:rPr>
        <w:tab/>
        <w:t>осознание российской гражданской</w:t>
      </w:r>
    </w:p>
    <w:p w:rsidR="00693AD1" w:rsidRPr="00693AD1" w:rsidRDefault="00693AD1" w:rsidP="000777F7">
      <w:pPr>
        <w:pStyle w:val="24"/>
        <w:shd w:val="clear" w:color="auto" w:fill="auto"/>
        <w:tabs>
          <w:tab w:val="left" w:pos="2827"/>
        </w:tabs>
        <w:spacing w:before="0" w:after="0" w:line="240" w:lineRule="auto"/>
        <w:rPr>
          <w:sz w:val="24"/>
          <w:szCs w:val="24"/>
        </w:rPr>
      </w:pPr>
      <w:r w:rsidRPr="00693AD1">
        <w:rPr>
          <w:sz w:val="24"/>
          <w:szCs w:val="24"/>
        </w:rPr>
        <w:t>идентичности (патриотизма, уважения к Отечеству, к прошлому и настоящему многонационального</w:t>
      </w:r>
      <w:r w:rsidRPr="00693AD1">
        <w:rPr>
          <w:sz w:val="24"/>
          <w:szCs w:val="24"/>
        </w:rPr>
        <w:tab/>
        <w:t>народа России, чувства ответственности и долга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93AD1" w:rsidRPr="00693AD1" w:rsidRDefault="00693AD1" w:rsidP="00D31EA8">
      <w:pPr>
        <w:pStyle w:val="24"/>
        <w:numPr>
          <w:ilvl w:val="0"/>
          <w:numId w:val="19"/>
        </w:numPr>
        <w:shd w:val="clear" w:color="auto" w:fill="auto"/>
        <w:tabs>
          <w:tab w:val="left" w:pos="1071"/>
        </w:tabs>
        <w:spacing w:before="0" w:after="0" w:line="240" w:lineRule="auto"/>
        <w:rPr>
          <w:sz w:val="24"/>
          <w:szCs w:val="24"/>
        </w:rPr>
      </w:pPr>
      <w:r w:rsidRPr="00693AD1">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693AD1" w:rsidRPr="00693AD1" w:rsidRDefault="00693AD1" w:rsidP="00D31EA8">
      <w:pPr>
        <w:pStyle w:val="24"/>
        <w:numPr>
          <w:ilvl w:val="0"/>
          <w:numId w:val="19"/>
        </w:numPr>
        <w:shd w:val="clear" w:color="auto" w:fill="auto"/>
        <w:tabs>
          <w:tab w:val="left" w:pos="1076"/>
        </w:tabs>
        <w:spacing w:before="0" w:after="0" w:line="240" w:lineRule="auto"/>
        <w:rPr>
          <w:sz w:val="24"/>
          <w:szCs w:val="24"/>
        </w:rPr>
      </w:pPr>
      <w:r w:rsidRPr="00693AD1">
        <w:rPr>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93AD1" w:rsidRPr="00693AD1" w:rsidRDefault="00693AD1" w:rsidP="00D31EA8">
      <w:pPr>
        <w:pStyle w:val="24"/>
        <w:numPr>
          <w:ilvl w:val="0"/>
          <w:numId w:val="19"/>
        </w:numPr>
        <w:shd w:val="clear" w:color="auto" w:fill="auto"/>
        <w:tabs>
          <w:tab w:val="left" w:pos="1090"/>
        </w:tabs>
        <w:spacing w:before="0" w:after="0" w:line="240" w:lineRule="auto"/>
        <w:rPr>
          <w:sz w:val="24"/>
          <w:szCs w:val="24"/>
        </w:rPr>
      </w:pPr>
      <w:r w:rsidRPr="00693AD1">
        <w:rPr>
          <w:sz w:val="24"/>
          <w:szCs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93AD1" w:rsidRPr="00693AD1" w:rsidRDefault="00693AD1" w:rsidP="00D31EA8">
      <w:pPr>
        <w:pStyle w:val="24"/>
        <w:numPr>
          <w:ilvl w:val="0"/>
          <w:numId w:val="19"/>
        </w:numPr>
        <w:shd w:val="clear" w:color="auto" w:fill="auto"/>
        <w:tabs>
          <w:tab w:val="left" w:pos="1121"/>
        </w:tabs>
        <w:spacing w:before="0" w:after="0" w:line="240" w:lineRule="auto"/>
        <w:rPr>
          <w:sz w:val="24"/>
          <w:szCs w:val="24"/>
        </w:rPr>
      </w:pPr>
      <w:r w:rsidRPr="00693AD1">
        <w:rPr>
          <w:sz w:val="24"/>
          <w:szCs w:val="24"/>
        </w:rPr>
        <w:t>физического воспитания, формирования культуры здоровья</w:t>
      </w:r>
    </w:p>
    <w:p w:rsidR="00693AD1" w:rsidRPr="00693AD1" w:rsidRDefault="00693AD1" w:rsidP="000777F7">
      <w:pPr>
        <w:pStyle w:val="24"/>
        <w:shd w:val="clear" w:color="auto" w:fill="auto"/>
        <w:tabs>
          <w:tab w:val="left" w:pos="2698"/>
          <w:tab w:val="left" w:pos="5957"/>
        </w:tabs>
        <w:spacing w:before="0" w:after="0" w:line="240" w:lineRule="auto"/>
        <w:rPr>
          <w:sz w:val="24"/>
          <w:szCs w:val="24"/>
        </w:rPr>
      </w:pPr>
      <w:r w:rsidRPr="00693AD1">
        <w:rPr>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w:t>
      </w:r>
      <w:r>
        <w:rPr>
          <w:sz w:val="24"/>
          <w:szCs w:val="24"/>
        </w:rPr>
        <w:t xml:space="preserve">е; способность адаптироваться к </w:t>
      </w:r>
      <w:r w:rsidRPr="00693AD1">
        <w:rPr>
          <w:sz w:val="24"/>
          <w:szCs w:val="24"/>
        </w:rPr>
        <w:t>стрессовым ситуациям</w:t>
      </w:r>
      <w:r w:rsidRPr="00693AD1">
        <w:rPr>
          <w:sz w:val="24"/>
          <w:szCs w:val="24"/>
        </w:rPr>
        <w:tab/>
        <w:t>и меняющимся социальным,</w:t>
      </w:r>
      <w:r>
        <w:rPr>
          <w:sz w:val="24"/>
          <w:szCs w:val="24"/>
        </w:rPr>
        <w:t xml:space="preserve"> </w:t>
      </w:r>
      <w:r w:rsidRPr="00693AD1">
        <w:rPr>
          <w:sz w:val="24"/>
          <w:szCs w:val="24"/>
        </w:rP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93AD1" w:rsidRPr="00693AD1" w:rsidRDefault="00693AD1" w:rsidP="00D31EA8">
      <w:pPr>
        <w:pStyle w:val="24"/>
        <w:numPr>
          <w:ilvl w:val="0"/>
          <w:numId w:val="19"/>
        </w:numPr>
        <w:shd w:val="clear" w:color="auto" w:fill="auto"/>
        <w:tabs>
          <w:tab w:val="left" w:pos="361"/>
        </w:tabs>
        <w:spacing w:before="0" w:after="0" w:line="240" w:lineRule="auto"/>
        <w:rPr>
          <w:sz w:val="24"/>
          <w:szCs w:val="24"/>
        </w:rPr>
      </w:pPr>
      <w:r w:rsidRPr="00693AD1">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3AD1" w:rsidRPr="00693AD1" w:rsidRDefault="00693AD1" w:rsidP="00D31EA8">
      <w:pPr>
        <w:pStyle w:val="24"/>
        <w:numPr>
          <w:ilvl w:val="0"/>
          <w:numId w:val="19"/>
        </w:numPr>
        <w:shd w:val="clear" w:color="auto" w:fill="auto"/>
        <w:tabs>
          <w:tab w:val="left" w:pos="1081"/>
        </w:tabs>
        <w:spacing w:before="0" w:after="0" w:line="240" w:lineRule="auto"/>
        <w:rPr>
          <w:sz w:val="24"/>
          <w:szCs w:val="24"/>
        </w:rPr>
      </w:pPr>
      <w:r w:rsidRPr="00693AD1">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3AD1" w:rsidRPr="00693AD1" w:rsidRDefault="00693AD1" w:rsidP="000777F7">
      <w:pPr>
        <w:pStyle w:val="24"/>
        <w:shd w:val="clear" w:color="auto" w:fill="auto"/>
        <w:tabs>
          <w:tab w:val="left" w:pos="1743"/>
        </w:tabs>
        <w:spacing w:before="0" w:after="0" w:line="240" w:lineRule="auto"/>
        <w:rPr>
          <w:sz w:val="24"/>
          <w:szCs w:val="24"/>
        </w:rPr>
      </w:pPr>
      <w:r w:rsidRPr="00693AD1">
        <w:rPr>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3AD1" w:rsidRPr="00693AD1" w:rsidRDefault="00693AD1" w:rsidP="000777F7">
      <w:pPr>
        <w:pStyle w:val="24"/>
        <w:shd w:val="clear" w:color="auto" w:fill="auto"/>
        <w:tabs>
          <w:tab w:val="left" w:pos="1950"/>
        </w:tabs>
        <w:spacing w:before="0" w:after="0" w:line="240" w:lineRule="auto"/>
        <w:rPr>
          <w:sz w:val="24"/>
          <w:szCs w:val="24"/>
        </w:rPr>
      </w:pPr>
      <w:r w:rsidRPr="00693AD1">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выявлять закономерности и противоречия в рассматриваемых фактах и данных наблюдений с </w:t>
      </w:r>
      <w:r w:rsidRPr="00693AD1">
        <w:rPr>
          <w:sz w:val="24"/>
          <w:szCs w:val="24"/>
        </w:rPr>
        <w:lastRenderedPageBreak/>
        <w:t>учётом предложенной географической задачи;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выявлять дефициты географической информации, данных, необходимых для решения поставленной задачи;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93AD1" w:rsidRPr="00693AD1" w:rsidRDefault="00693AD1" w:rsidP="000777F7">
      <w:pPr>
        <w:pStyle w:val="24"/>
        <w:shd w:val="clear" w:color="auto" w:fill="auto"/>
        <w:tabs>
          <w:tab w:val="left" w:pos="1940"/>
        </w:tabs>
        <w:spacing w:before="0" w:after="0" w:line="240" w:lineRule="auto"/>
        <w:rPr>
          <w:sz w:val="24"/>
          <w:szCs w:val="24"/>
        </w:rPr>
      </w:pPr>
      <w:r w:rsidRPr="00693AD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использовать географические вопросы как исследовательский инструмент познания;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оценивать достоверность информации, полученной в ходе географического исследования;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93AD1" w:rsidRPr="00693AD1" w:rsidRDefault="00693AD1" w:rsidP="000777F7">
      <w:pPr>
        <w:pStyle w:val="24"/>
        <w:shd w:val="clear" w:color="auto" w:fill="auto"/>
        <w:tabs>
          <w:tab w:val="left" w:pos="1992"/>
        </w:tabs>
        <w:spacing w:before="0" w:after="0" w:line="240" w:lineRule="auto"/>
        <w:rPr>
          <w:sz w:val="24"/>
          <w:szCs w:val="24"/>
        </w:rPr>
      </w:pPr>
      <w:r w:rsidRPr="00693AD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выбирать, анализировать и интерпретировать географическую информацию различных видов и форм представления;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самостоятельно выбирать оптимальную форму представления географической информации;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систематизировать географическую информацию в разных формах.</w:t>
      </w:r>
    </w:p>
    <w:p w:rsidR="00693AD1" w:rsidRPr="00693AD1" w:rsidRDefault="00693AD1" w:rsidP="000777F7">
      <w:pPr>
        <w:pStyle w:val="24"/>
        <w:shd w:val="clear" w:color="auto" w:fill="auto"/>
        <w:tabs>
          <w:tab w:val="left" w:pos="1992"/>
        </w:tabs>
        <w:spacing w:before="0" w:after="0" w:line="240" w:lineRule="auto"/>
        <w:rPr>
          <w:sz w:val="24"/>
          <w:szCs w:val="24"/>
        </w:rPr>
      </w:pPr>
      <w:r w:rsidRPr="00693AD1">
        <w:rPr>
          <w:sz w:val="24"/>
          <w:szCs w:val="24"/>
        </w:rPr>
        <w:t>У обучающегося будут сформированы умения общения как часть коммуникативных универсальных учебных действий: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публично представлять результаты выполненного исследования или проекта.</w:t>
      </w:r>
    </w:p>
    <w:p w:rsidR="00693AD1" w:rsidRPr="00693AD1" w:rsidRDefault="00693AD1" w:rsidP="000777F7">
      <w:pPr>
        <w:pStyle w:val="24"/>
        <w:shd w:val="clear" w:color="auto" w:fill="auto"/>
        <w:tabs>
          <w:tab w:val="left" w:pos="2001"/>
        </w:tabs>
        <w:spacing w:before="0" w:after="0" w:line="240" w:lineRule="auto"/>
        <w:rPr>
          <w:sz w:val="24"/>
          <w:szCs w:val="24"/>
        </w:rPr>
      </w:pPr>
      <w:r w:rsidRPr="00693AD1">
        <w:rPr>
          <w:sz w:val="24"/>
          <w:szCs w:val="24"/>
        </w:rPr>
        <w:lastRenderedPageBreak/>
        <w:t>У обучающегося будут сформированы умения самоорганизации как части регулятивных универсальных учебных действий: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693AD1" w:rsidRPr="00693AD1" w:rsidRDefault="00693AD1" w:rsidP="000777F7">
      <w:pPr>
        <w:pStyle w:val="24"/>
        <w:shd w:val="clear" w:color="auto" w:fill="auto"/>
        <w:spacing w:before="0" w:after="15" w:line="240" w:lineRule="auto"/>
        <w:rPr>
          <w:sz w:val="24"/>
          <w:szCs w:val="24"/>
        </w:rPr>
      </w:pPr>
      <w:r w:rsidRPr="00693AD1">
        <w:rPr>
          <w:sz w:val="24"/>
          <w:szCs w:val="24"/>
        </w:rPr>
        <w:t>об изучаемом объекте.</w:t>
      </w:r>
    </w:p>
    <w:p w:rsidR="00693AD1" w:rsidRPr="00693AD1" w:rsidRDefault="00693AD1" w:rsidP="000777F7">
      <w:pPr>
        <w:pStyle w:val="24"/>
        <w:shd w:val="clear" w:color="auto" w:fill="auto"/>
        <w:tabs>
          <w:tab w:val="left" w:pos="1993"/>
        </w:tabs>
        <w:spacing w:before="0" w:after="0" w:line="240" w:lineRule="auto"/>
        <w:rPr>
          <w:sz w:val="24"/>
          <w:szCs w:val="24"/>
        </w:rPr>
      </w:pPr>
      <w:r w:rsidRPr="00693AD1">
        <w:rPr>
          <w:sz w:val="24"/>
          <w:szCs w:val="24"/>
        </w:rPr>
        <w:t>У обучающегося будут сформированы умения совместной деятельности: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93AD1" w:rsidRPr="00693AD1" w:rsidRDefault="00693AD1" w:rsidP="000777F7">
      <w:pPr>
        <w:pStyle w:val="24"/>
        <w:shd w:val="clear" w:color="auto" w:fill="auto"/>
        <w:tabs>
          <w:tab w:val="left" w:pos="1993"/>
        </w:tabs>
        <w:spacing w:before="0" w:after="0" w:line="240" w:lineRule="auto"/>
        <w:rPr>
          <w:sz w:val="24"/>
          <w:szCs w:val="24"/>
        </w:rPr>
      </w:pPr>
      <w:r w:rsidRPr="00693AD1">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владеть способами самоконтроля и рефлексии;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причины достижения (недостижения) результатов деятельности, давать оценку приобретённому опыту;</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оценивать соответствие результата цели и условиям;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принятие себя и других: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осознанно относиться к другому человеку, его мнению;</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признавать своё право на ошибку и такое же право другого.</w:t>
      </w:r>
    </w:p>
    <w:p w:rsidR="00693AD1" w:rsidRPr="00693AD1" w:rsidRDefault="00693AD1" w:rsidP="000777F7">
      <w:pPr>
        <w:pStyle w:val="24"/>
        <w:shd w:val="clear" w:color="auto" w:fill="auto"/>
        <w:tabs>
          <w:tab w:val="left" w:pos="1772"/>
        </w:tabs>
        <w:spacing w:before="0" w:after="0" w:line="240" w:lineRule="auto"/>
        <w:rPr>
          <w:sz w:val="24"/>
          <w:szCs w:val="24"/>
        </w:rPr>
      </w:pPr>
      <w:r w:rsidRPr="00693AD1">
        <w:rPr>
          <w:sz w:val="24"/>
          <w:szCs w:val="24"/>
        </w:rPr>
        <w:t>Предметные результаты освоения программы по географии. К концу 5 класса обучающийся научится: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географических объектов, процессов и явлений,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изучаемых различными ветвями географической науки;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иметь представление о вкладе великих путешественников в изучение Земли; описывать и сравнивать маршруты их путешествий;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w:t>
      </w:r>
      <w:r w:rsidRPr="00693AD1">
        <w:rPr>
          <w:sz w:val="24"/>
          <w:szCs w:val="24"/>
        </w:rPr>
        <w:lastRenderedPageBreak/>
        <w:t>«условные знаки» для решения учебных 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понятия «план местности» и «географическая карта», «параллель» и «меридиан»;</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влияния Солнца на мир живой и неживой природы; объяснять причины смены дня и ночи и времён года;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понятия «земная кора»; «ядро», «мантия»; «минерал» и «горная порода»;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показывать на карте и обозначать на контурной карте материки и океаны, крупные формы рельефа Земли; различать горы и равнины;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«эпицентр землетрясения» и «очаг землетрясения» для решения познавательных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опасных природных явлений в литосфере и средств их предупреждения;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изменений в литосфере в результате деятельности человека на примере своей местности, России и мира;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действия внешних процессов рельефообразования и наличия полезных ископаемых в своей местности;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93AD1" w:rsidRPr="00693AD1" w:rsidRDefault="00693AD1" w:rsidP="000777F7">
      <w:pPr>
        <w:pStyle w:val="24"/>
        <w:shd w:val="clear" w:color="auto" w:fill="auto"/>
        <w:tabs>
          <w:tab w:val="left" w:pos="1734"/>
        </w:tabs>
        <w:spacing w:before="0" w:after="0" w:line="240" w:lineRule="auto"/>
        <w:rPr>
          <w:sz w:val="24"/>
          <w:szCs w:val="24"/>
        </w:rPr>
      </w:pPr>
      <w:r w:rsidRPr="00693AD1">
        <w:rPr>
          <w:sz w:val="24"/>
          <w:szCs w:val="24"/>
        </w:rPr>
        <w:t>Предметные результаты освоения программы по географии. К концу 6 класса обучающийся научится: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опасных природных явлений в геосферах и средств их предупреждения;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устанавливать причинно-следственные связи между питанием, режимом реки и климатом на территории речного бассейна;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понятия «атмосфера», «тропосфера», «стратосфера», «верхние слои атмосферы»;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приспособления живых организмов к среде обитания в разных природных зонах;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особенности растительного и животного мира в различных природных зонах;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93AD1" w:rsidRPr="00693AD1" w:rsidRDefault="00693AD1" w:rsidP="000777F7">
      <w:pPr>
        <w:pStyle w:val="24"/>
        <w:shd w:val="clear" w:color="auto" w:fill="auto"/>
        <w:tabs>
          <w:tab w:val="left" w:pos="1731"/>
        </w:tabs>
        <w:spacing w:before="0" w:after="0" w:line="240" w:lineRule="auto"/>
        <w:rPr>
          <w:sz w:val="24"/>
          <w:szCs w:val="24"/>
        </w:rPr>
      </w:pPr>
      <w:r w:rsidRPr="00693AD1">
        <w:rPr>
          <w:sz w:val="24"/>
          <w:szCs w:val="24"/>
        </w:rPr>
        <w:t>Предметные результаты освоения программы по географии. К концу 7 класса обучающийся научится: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иметь представление о строении и свойствах (целостность, зональность, ритмичность) географической оболочки;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изученные процессы и явления, происходящие в географической оболочке;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изменений в геосферах в результате деятельности человека;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описывать закономерности изменения в пространстве рельефа, климата, внутренних вод и органического мира;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 xml:space="preserve">выявлять взаимосвязи между компонентами природы в пределах отдельных территорий с </w:t>
      </w:r>
      <w:r w:rsidRPr="00693AD1">
        <w:rPr>
          <w:sz w:val="24"/>
          <w:szCs w:val="24"/>
        </w:rPr>
        <w:lastRenderedPageBreak/>
        <w:t>использованием различных источников географической информации;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классифицировать воздушные массы Земли, типы климата по заданным показателям;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образование тропических муссонов, пассатов тропических широт, западных ветров;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693AD1">
        <w:rPr>
          <w:sz w:val="24"/>
          <w:szCs w:val="24"/>
        </w:rPr>
        <w:softHyphen/>
        <w:t>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описывать климат территории по климатограмме;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влияние климатообразующих факторов на климатические особенности территории;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океанические течения;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и сравнивать численность населения крупных стран мира; сравнивать плотность населения различных территорий;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понятие «плотность населения»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городские и сельские поселения; приводить примеры крупнейших городов мира;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мировых и национальных религий;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проводить языковую классификацию народов;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основные виды хозяйственной деятельности людей на различных территориях;</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определять страны по их существенным признакам;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особенности природы, населения и хозяйства отдельных территорий;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использовать знания о населении материков и стран для решения различных учебных 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взаимодействия природы и общества в пределах отдельных территорий;</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93AD1" w:rsidRPr="00693AD1" w:rsidRDefault="00693AD1" w:rsidP="000777F7">
      <w:pPr>
        <w:pStyle w:val="24"/>
        <w:shd w:val="clear" w:color="auto" w:fill="auto"/>
        <w:tabs>
          <w:tab w:val="left" w:pos="1738"/>
        </w:tabs>
        <w:spacing w:before="0" w:after="0" w:line="240" w:lineRule="auto"/>
        <w:rPr>
          <w:sz w:val="24"/>
          <w:szCs w:val="24"/>
        </w:rPr>
      </w:pPr>
      <w:r w:rsidRPr="00693AD1">
        <w:rPr>
          <w:sz w:val="24"/>
          <w:szCs w:val="24"/>
        </w:rPr>
        <w:t xml:space="preserve">Предметные результаты освоения программы по географии. К концу 8 класса обучающийся </w:t>
      </w:r>
      <w:r w:rsidRPr="00693AD1">
        <w:rPr>
          <w:sz w:val="24"/>
          <w:szCs w:val="24"/>
        </w:rPr>
        <w:lastRenderedPageBreak/>
        <w:t>научится: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характеризовать основные этапы истории формирования и изучения территории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характеризовать географическое положение России с использованием информации из различных источников;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федеральные округа, крупные географические районы и макрорегионы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субъектов Российской Федерации разных видов и показывать их на географической карте;</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оценивать степень благоприятности природных условий в пределах отдельных регионов страны;</w:t>
      </w:r>
      <w:r>
        <w:rPr>
          <w:sz w:val="24"/>
          <w:szCs w:val="24"/>
        </w:rPr>
        <w:t xml:space="preserve"> </w:t>
      </w:r>
      <w:r w:rsidRPr="00693AD1">
        <w:rPr>
          <w:sz w:val="24"/>
          <w:szCs w:val="24"/>
        </w:rPr>
        <w:t>проводить классификацию природных ресурсов; распознавать типы природопользования;</w:t>
      </w:r>
      <w:r>
        <w:rPr>
          <w:sz w:val="24"/>
          <w:szCs w:val="24"/>
        </w:rPr>
        <w:t xml:space="preserve"> </w:t>
      </w:r>
      <w:r w:rsidRPr="00693AD1">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особенности компонентов природы отдельных территорий страны;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распространение по территории страны областей современного горообразования, землетрясений и вулканизма;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693AD1">
        <w:rPr>
          <w:sz w:val="24"/>
          <w:szCs w:val="24"/>
        </w:rPr>
        <w:softHyphen/>
        <w:t>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приводить примеры рационального и нерационального природопользования; приводить примеры особо охраняемых природных территорий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 своего края, животных и растений, занесённых в Красную книгу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адаптации человека к разнообразным природным условиям на территории страны;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показатели воспроизводства и качества населения России с мировыми показателями и показателями других стран;</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проводить классификацию населённых пунктов и регионов России по заданным основаниям;</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693AD1">
        <w:rPr>
          <w:sz w:val="24"/>
          <w:szCs w:val="24"/>
        </w:rPr>
        <w:softHyphen/>
        <w:t>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93AD1" w:rsidRPr="00693AD1" w:rsidRDefault="00693AD1" w:rsidP="000777F7">
      <w:pPr>
        <w:pStyle w:val="24"/>
        <w:shd w:val="clear" w:color="auto" w:fill="auto"/>
        <w:tabs>
          <w:tab w:val="left" w:pos="1734"/>
        </w:tabs>
        <w:spacing w:before="0" w:after="0" w:line="240" w:lineRule="auto"/>
        <w:rPr>
          <w:sz w:val="24"/>
          <w:szCs w:val="24"/>
        </w:rPr>
      </w:pPr>
      <w:r w:rsidRPr="00693AD1">
        <w:rPr>
          <w:sz w:val="24"/>
          <w:szCs w:val="24"/>
        </w:rPr>
        <w:t>Предметные результаты освоения программы по географии. К концу 9 класса обучающийся научится: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данных), необходимые для изучения особенностей хозяйства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территории опережающего развития, Арктическую зону и зону Севера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lastRenderedPageBreak/>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ВВП, ВРП и ИЧР как показатели уровня развития страны и её регионов;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природно-ресурсный, человеческий и производственный капитал;</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различать виды транспорта и основные показатели их работы: грузооборот и пассажирооборот;</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оценивать влияние географического положения отдельных регионов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на особенности природы, жизнь и хозяйственную деятельность населения;</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объяснять географические различия населения и хозяйства территорий крупных регионов страны;</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693AD1" w:rsidRPr="00693AD1" w:rsidRDefault="00693AD1" w:rsidP="000777F7">
      <w:pPr>
        <w:pStyle w:val="24"/>
        <w:shd w:val="clear" w:color="auto" w:fill="auto"/>
        <w:spacing w:before="0" w:after="0" w:line="240" w:lineRule="auto"/>
        <w:rPr>
          <w:sz w:val="24"/>
          <w:szCs w:val="24"/>
        </w:rPr>
      </w:pPr>
      <w:r w:rsidRPr="00693AD1">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93AD1" w:rsidRDefault="00693AD1" w:rsidP="000777F7">
      <w:pPr>
        <w:pStyle w:val="24"/>
        <w:shd w:val="clear" w:color="auto" w:fill="auto"/>
        <w:spacing w:before="0" w:after="0" w:line="240" w:lineRule="auto"/>
        <w:rPr>
          <w:sz w:val="24"/>
          <w:szCs w:val="24"/>
        </w:rPr>
      </w:pPr>
      <w:r w:rsidRPr="00693AD1">
        <w:rPr>
          <w:sz w:val="24"/>
          <w:szCs w:val="24"/>
        </w:rPr>
        <w:t>приводить примеры объектов Всемирного наследия ЮНЕСКО и описывать их местоположение на географической карте;</w:t>
      </w:r>
    </w:p>
    <w:p w:rsidR="00D87487" w:rsidRDefault="00D87487" w:rsidP="000777F7">
      <w:pPr>
        <w:pStyle w:val="24"/>
        <w:shd w:val="clear" w:color="auto" w:fill="auto"/>
        <w:spacing w:before="0" w:after="0" w:line="240" w:lineRule="auto"/>
        <w:rPr>
          <w:sz w:val="24"/>
          <w:szCs w:val="24"/>
        </w:rPr>
      </w:pPr>
      <w:r w:rsidRPr="00D87487">
        <w:rPr>
          <w:sz w:val="24"/>
          <w:szCs w:val="24"/>
        </w:rPr>
        <w:t>характеризовать место и роль России в мировом хозяйстве.</w:t>
      </w:r>
    </w:p>
    <w:p w:rsidR="00D87487" w:rsidRPr="00D87487" w:rsidRDefault="00D87487" w:rsidP="00C7538C">
      <w:pPr>
        <w:pStyle w:val="2"/>
      </w:pPr>
    </w:p>
    <w:p w:rsidR="007D4BA5" w:rsidRPr="007D4BA5" w:rsidRDefault="00C7538C" w:rsidP="00C7538C">
      <w:pPr>
        <w:pStyle w:val="2"/>
        <w:rPr>
          <w:b/>
        </w:rPr>
      </w:pPr>
      <w:bookmarkStart w:id="101" w:name="_Toc171437448"/>
      <w:r>
        <w:rPr>
          <w:b/>
        </w:rPr>
        <w:t xml:space="preserve">2.1.9. </w:t>
      </w:r>
      <w:r w:rsidR="007D4BA5" w:rsidRPr="00C7538C">
        <w:rPr>
          <w:rStyle w:val="20"/>
        </w:rPr>
        <w:t>Федеральная рабочая программа по учебному предмету «Физика» (базовый уровень).</w:t>
      </w:r>
      <w:bookmarkEnd w:id="101"/>
    </w:p>
    <w:p w:rsidR="007D4BA5" w:rsidRPr="007D4BA5" w:rsidRDefault="007D4BA5" w:rsidP="000777F7">
      <w:pPr>
        <w:pStyle w:val="24"/>
        <w:shd w:val="clear" w:color="auto" w:fill="auto"/>
        <w:tabs>
          <w:tab w:val="left" w:pos="1533"/>
        </w:tabs>
        <w:spacing w:before="0" w:after="0" w:line="240" w:lineRule="auto"/>
        <w:rPr>
          <w:sz w:val="24"/>
          <w:szCs w:val="24"/>
        </w:rPr>
      </w:pPr>
      <w:r w:rsidRPr="007D4BA5">
        <w:rPr>
          <w:sz w:val="24"/>
          <w:szCs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D4BA5" w:rsidRPr="007D4BA5" w:rsidRDefault="007D4BA5" w:rsidP="000777F7">
      <w:pPr>
        <w:pStyle w:val="24"/>
        <w:shd w:val="clear" w:color="auto" w:fill="auto"/>
        <w:tabs>
          <w:tab w:val="left" w:pos="1569"/>
        </w:tabs>
        <w:spacing w:before="0" w:after="0" w:line="240" w:lineRule="auto"/>
        <w:rPr>
          <w:sz w:val="24"/>
          <w:szCs w:val="24"/>
        </w:rPr>
      </w:pPr>
      <w:r w:rsidRPr="007D4BA5">
        <w:rPr>
          <w:sz w:val="24"/>
          <w:szCs w:val="24"/>
        </w:rPr>
        <w:t>Пояснительная записка.</w:t>
      </w:r>
    </w:p>
    <w:p w:rsidR="007D4BA5" w:rsidRPr="007D4BA5" w:rsidRDefault="007D4BA5" w:rsidP="000777F7">
      <w:pPr>
        <w:pStyle w:val="24"/>
        <w:shd w:val="clear" w:color="auto" w:fill="auto"/>
        <w:tabs>
          <w:tab w:val="left" w:pos="1739"/>
        </w:tabs>
        <w:spacing w:before="0" w:after="0" w:line="240" w:lineRule="auto"/>
        <w:rPr>
          <w:sz w:val="24"/>
          <w:szCs w:val="24"/>
        </w:rPr>
      </w:pPr>
      <w:r w:rsidRPr="007D4BA5">
        <w:rPr>
          <w:sz w:val="24"/>
          <w:szCs w:val="24"/>
        </w:rPr>
        <w:t xml:space="preserve">Программа по физике на уровне основного общего образования составлена на основе </w:t>
      </w:r>
      <w:r w:rsidRPr="007D4BA5">
        <w:rPr>
          <w:sz w:val="24"/>
          <w:szCs w:val="24"/>
        </w:rPr>
        <w:lastRenderedPageBreak/>
        <w:t>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D4BA5" w:rsidRPr="007D4BA5" w:rsidRDefault="007D4BA5" w:rsidP="000777F7">
      <w:pPr>
        <w:pStyle w:val="24"/>
        <w:shd w:val="clear" w:color="auto" w:fill="auto"/>
        <w:tabs>
          <w:tab w:val="left" w:pos="1739"/>
        </w:tabs>
        <w:spacing w:before="0" w:after="0" w:line="240" w:lineRule="auto"/>
        <w:rPr>
          <w:sz w:val="24"/>
          <w:szCs w:val="24"/>
        </w:rPr>
      </w:pPr>
      <w:r w:rsidRPr="007D4BA5">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D4BA5" w:rsidRPr="007D4BA5" w:rsidRDefault="007D4BA5" w:rsidP="000777F7">
      <w:pPr>
        <w:pStyle w:val="24"/>
        <w:shd w:val="clear" w:color="auto" w:fill="auto"/>
        <w:tabs>
          <w:tab w:val="left" w:pos="1792"/>
        </w:tabs>
        <w:spacing w:before="0" w:after="0" w:line="240" w:lineRule="auto"/>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7D4BA5" w:rsidRPr="007D4BA5" w:rsidRDefault="007D4BA5" w:rsidP="000777F7">
      <w:pPr>
        <w:pStyle w:val="24"/>
        <w:shd w:val="clear" w:color="auto" w:fill="auto"/>
        <w:tabs>
          <w:tab w:val="left" w:pos="1787"/>
        </w:tabs>
        <w:spacing w:before="0" w:after="0" w:line="240" w:lineRule="auto"/>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7D4BA5" w:rsidRPr="007D4BA5" w:rsidRDefault="007D4BA5" w:rsidP="000777F7">
      <w:pPr>
        <w:pStyle w:val="24"/>
        <w:shd w:val="clear" w:color="auto" w:fill="auto"/>
        <w:tabs>
          <w:tab w:val="left" w:pos="1797"/>
        </w:tabs>
        <w:spacing w:before="0" w:after="0" w:line="240" w:lineRule="auto"/>
        <w:rPr>
          <w:sz w:val="24"/>
          <w:szCs w:val="24"/>
        </w:rPr>
      </w:pPr>
      <w:r w:rsidRPr="007D4BA5">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D4BA5" w:rsidRPr="007D4BA5" w:rsidRDefault="007D4BA5" w:rsidP="000777F7">
      <w:pPr>
        <w:pStyle w:val="24"/>
        <w:shd w:val="clear" w:color="auto" w:fill="auto"/>
        <w:tabs>
          <w:tab w:val="left" w:pos="1787"/>
        </w:tabs>
        <w:spacing w:before="0" w:after="0" w:line="240" w:lineRule="auto"/>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D4BA5" w:rsidRPr="007D4BA5" w:rsidRDefault="007D4BA5" w:rsidP="000777F7">
      <w:pPr>
        <w:pStyle w:val="24"/>
        <w:shd w:val="clear" w:color="auto" w:fill="auto"/>
        <w:tabs>
          <w:tab w:val="left" w:pos="1753"/>
          <w:tab w:val="left" w:pos="7442"/>
        </w:tabs>
        <w:spacing w:before="0" w:after="0" w:line="240" w:lineRule="auto"/>
        <w:rPr>
          <w:sz w:val="24"/>
          <w:szCs w:val="24"/>
        </w:rPr>
      </w:pPr>
      <w:r w:rsidRPr="007D4BA5">
        <w:rPr>
          <w:sz w:val="24"/>
          <w:szCs w:val="24"/>
        </w:rPr>
        <w:t>Изучение физики на углублённом уровне пр</w:t>
      </w:r>
      <w:r>
        <w:rPr>
          <w:sz w:val="24"/>
          <w:szCs w:val="24"/>
        </w:rPr>
        <w:t xml:space="preserve">едполагает овладение следующими </w:t>
      </w:r>
      <w:r w:rsidRPr="007D4BA5">
        <w:rPr>
          <w:sz w:val="24"/>
          <w:szCs w:val="24"/>
        </w:rPr>
        <w:t>ком</w:t>
      </w:r>
      <w:r>
        <w:rPr>
          <w:sz w:val="24"/>
          <w:szCs w:val="24"/>
        </w:rPr>
        <w:t xml:space="preserve">петентностями, характеризующими </w:t>
      </w:r>
      <w:r w:rsidRPr="007D4BA5">
        <w:rPr>
          <w:sz w:val="24"/>
          <w:szCs w:val="24"/>
        </w:rPr>
        <w:t>естественно-научную</w:t>
      </w:r>
      <w:r>
        <w:rPr>
          <w:sz w:val="24"/>
          <w:szCs w:val="24"/>
        </w:rPr>
        <w:t xml:space="preserve"> </w:t>
      </w:r>
      <w:r w:rsidRPr="007D4BA5">
        <w:rPr>
          <w:sz w:val="24"/>
          <w:szCs w:val="24"/>
        </w:rPr>
        <w:t>грамотность:</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научно объяснять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оценивать и понимать особенности научного исследования;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интерпретировать данные и использовать научные доказательства для получения выводов».</w:t>
      </w:r>
    </w:p>
    <w:p w:rsidR="007D4BA5" w:rsidRPr="007D4BA5" w:rsidRDefault="007D4BA5" w:rsidP="000777F7">
      <w:pPr>
        <w:pStyle w:val="24"/>
        <w:shd w:val="clear" w:color="auto" w:fill="auto"/>
        <w:tabs>
          <w:tab w:val="left" w:pos="1817"/>
        </w:tabs>
        <w:spacing w:before="0" w:after="0" w:line="240" w:lineRule="auto"/>
        <w:rPr>
          <w:sz w:val="24"/>
          <w:szCs w:val="24"/>
        </w:rPr>
      </w:pPr>
      <w:r w:rsidRPr="007D4BA5">
        <w:rPr>
          <w:sz w:val="24"/>
          <w:szCs w:val="24"/>
        </w:rPr>
        <w:t>Цели изучения физики на уровне основного общего образования</w:t>
      </w:r>
    </w:p>
    <w:p w:rsidR="007D4BA5" w:rsidRPr="007D4BA5" w:rsidRDefault="007D4BA5" w:rsidP="000777F7">
      <w:pPr>
        <w:pStyle w:val="24"/>
        <w:shd w:val="clear" w:color="auto" w:fill="auto"/>
        <w:tabs>
          <w:tab w:val="left" w:pos="1731"/>
          <w:tab w:val="left" w:pos="7442"/>
        </w:tabs>
        <w:spacing w:before="0" w:after="0" w:line="240" w:lineRule="auto"/>
        <w:rPr>
          <w:sz w:val="24"/>
          <w:szCs w:val="24"/>
        </w:rPr>
      </w:pPr>
      <w:r w:rsidRPr="007D4BA5">
        <w:rPr>
          <w:sz w:val="24"/>
          <w:szCs w:val="24"/>
        </w:rPr>
        <w:t>определены</w:t>
      </w:r>
      <w:r w:rsidRPr="007D4BA5">
        <w:rPr>
          <w:sz w:val="24"/>
          <w:szCs w:val="24"/>
        </w:rPr>
        <w:tab/>
        <w:t xml:space="preserve">в </w:t>
      </w:r>
      <w:r>
        <w:rPr>
          <w:sz w:val="24"/>
          <w:szCs w:val="24"/>
        </w:rPr>
        <w:t xml:space="preserve">концепции преподавания учебного </w:t>
      </w:r>
      <w:r w:rsidRPr="007D4BA5">
        <w:rPr>
          <w:sz w:val="24"/>
          <w:szCs w:val="24"/>
        </w:rPr>
        <w:t>предмета «Физика»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 образовательных организациях Российской Федерации, реализующих основные общеобразовательные программы.</w:t>
      </w:r>
    </w:p>
    <w:p w:rsidR="007D4BA5" w:rsidRPr="007D4BA5" w:rsidRDefault="007D4BA5" w:rsidP="000777F7">
      <w:pPr>
        <w:pStyle w:val="24"/>
        <w:shd w:val="clear" w:color="auto" w:fill="auto"/>
        <w:tabs>
          <w:tab w:val="left" w:pos="1817"/>
        </w:tabs>
        <w:spacing w:before="0" w:after="0" w:line="240" w:lineRule="auto"/>
        <w:rPr>
          <w:sz w:val="24"/>
          <w:szCs w:val="24"/>
        </w:rPr>
      </w:pPr>
      <w:r w:rsidRPr="007D4BA5">
        <w:rPr>
          <w:sz w:val="24"/>
          <w:szCs w:val="24"/>
        </w:rPr>
        <w:t>Цели изучения физики: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развитие представлений о научном методе познания и формирование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исследовательского отношения к окружающим явлениям;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формирование представлений о роли физики для развития других естественных наук, техники и технологий;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приобретение умений описывать и объяснять физические явления с использованием полученных знаний;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освоение приёмов работы с информацией физического содержания, включая информацию о </w:t>
      </w:r>
      <w:r w:rsidRPr="007D4BA5">
        <w:rPr>
          <w:sz w:val="24"/>
          <w:szCs w:val="24"/>
        </w:rPr>
        <w:lastRenderedPageBreak/>
        <w:t>современных достижениях физики, анализ и критическое оценивание информации;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D4BA5" w:rsidRPr="007D4BA5" w:rsidRDefault="007D4BA5" w:rsidP="000777F7">
      <w:pPr>
        <w:pStyle w:val="24"/>
        <w:shd w:val="clear" w:color="auto" w:fill="auto"/>
        <w:tabs>
          <w:tab w:val="left" w:pos="1754"/>
        </w:tabs>
        <w:spacing w:before="0" w:after="0" w:line="240" w:lineRule="auto"/>
        <w:rPr>
          <w:sz w:val="24"/>
          <w:szCs w:val="24"/>
        </w:rPr>
      </w:pPr>
      <w:r w:rsidRPr="007D4BA5">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экспериментальных заданий, предлагаемых в рамках основного государственного экзамена по физике.</w:t>
      </w:r>
    </w:p>
    <w:p w:rsidR="007D4BA5" w:rsidRPr="007D4BA5" w:rsidRDefault="007D4BA5" w:rsidP="000777F7">
      <w:pPr>
        <w:pStyle w:val="24"/>
        <w:shd w:val="clear" w:color="auto" w:fill="auto"/>
        <w:tabs>
          <w:tab w:val="left" w:pos="1608"/>
        </w:tabs>
        <w:spacing w:before="0" w:after="0" w:line="240" w:lineRule="auto"/>
        <w:rPr>
          <w:sz w:val="24"/>
          <w:szCs w:val="24"/>
        </w:rPr>
      </w:pPr>
      <w:r w:rsidRPr="007D4BA5">
        <w:rPr>
          <w:sz w:val="24"/>
          <w:szCs w:val="24"/>
        </w:rPr>
        <w:t>Содержание обучения в 7 классе.</w:t>
      </w:r>
    </w:p>
    <w:p w:rsidR="007D4BA5" w:rsidRPr="007D4BA5" w:rsidRDefault="007D4BA5" w:rsidP="000777F7">
      <w:pPr>
        <w:pStyle w:val="24"/>
        <w:shd w:val="clear" w:color="auto" w:fill="auto"/>
        <w:tabs>
          <w:tab w:val="left" w:pos="1890"/>
        </w:tabs>
        <w:spacing w:before="0" w:after="0" w:line="240" w:lineRule="auto"/>
        <w:rPr>
          <w:sz w:val="24"/>
          <w:szCs w:val="24"/>
        </w:rPr>
      </w:pPr>
      <w:r w:rsidRPr="007D4BA5">
        <w:rPr>
          <w:sz w:val="24"/>
          <w:szCs w:val="24"/>
        </w:rPr>
        <w:t>Физика и её роль в познании окружающего мира.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Физические величины. Измерение физических величин. Физические приборы. Погрешность измерений Международная система единиц.</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Механические, тепловые, электрические, магнитные, световые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Физические приборы и процедура прямых измерений аналоговым и цифровым прибором.</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цены деления шкалы измерительного прибора.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расстояний.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объёма жидкости и твёрдого тела.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размеров малых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температуры при помощи жидкостного термометра и датчика температуры.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Первоначальные сведения о строении вещества.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Строение вещества: атомы и молекулы, их размеры. Опыты, доказывающие дискретное строение вещества.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броуновского движения.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диффузии.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явлений, объясняющихся притяжением или отталкиванием частиц вещества.</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Оценка диаметра атома методом рядов (с использованием фотографий).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наблюдению теплового расширения газов.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0777F7">
      <w:pPr>
        <w:pStyle w:val="24"/>
        <w:shd w:val="clear" w:color="auto" w:fill="auto"/>
        <w:tabs>
          <w:tab w:val="left" w:pos="1790"/>
        </w:tabs>
        <w:spacing w:before="0" w:after="0" w:line="240" w:lineRule="auto"/>
        <w:rPr>
          <w:sz w:val="24"/>
          <w:szCs w:val="24"/>
        </w:rPr>
      </w:pPr>
      <w:r w:rsidRPr="007D4BA5">
        <w:rPr>
          <w:sz w:val="24"/>
          <w:szCs w:val="24"/>
        </w:rPr>
        <w:t>Движение и взаимодействие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Явление инерции. Закон инерции. Взаимодействие тел как причина изменения скорости </w:t>
      </w:r>
      <w:r w:rsidRPr="007D4BA5">
        <w:rPr>
          <w:sz w:val="24"/>
          <w:szCs w:val="24"/>
        </w:rPr>
        <w:lastRenderedPageBreak/>
        <w:t>движения тел. Масса как мера инертности тела. Плотность вещества. Связь плотности с количеством молекул в единице объёма вещества.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7D4BA5" w:rsidRPr="007D4BA5" w:rsidRDefault="007D4BA5" w:rsidP="000777F7">
      <w:pPr>
        <w:pStyle w:val="24"/>
        <w:shd w:val="clear" w:color="auto" w:fill="auto"/>
        <w:tabs>
          <w:tab w:val="left" w:pos="2001"/>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механического движения тела.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скорости прямолинейного движения.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явления инерции.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изменения скорости при взаимодействии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Сравнение масс по взаимодействию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Сложение сил, направленных по одной прямой.</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средней скорости скольжения бруска или шарика по наклонной плоскости.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плотности твёрдого тела.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демонстрирующие зависимость растяжения (деформации) пружины от приложенной силы.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демонстрирующие зависимость силы трения скольжения от веса тела и характера соприкасающихся поверхностей.</w:t>
      </w:r>
    </w:p>
    <w:p w:rsidR="007D4BA5" w:rsidRPr="007D4BA5" w:rsidRDefault="007D4BA5" w:rsidP="000777F7">
      <w:pPr>
        <w:pStyle w:val="24"/>
        <w:shd w:val="clear" w:color="auto" w:fill="auto"/>
        <w:tabs>
          <w:tab w:val="left" w:pos="1794"/>
        </w:tabs>
        <w:spacing w:before="0" w:after="0" w:line="240" w:lineRule="auto"/>
        <w:rPr>
          <w:sz w:val="24"/>
          <w:szCs w:val="24"/>
        </w:rPr>
      </w:pPr>
      <w:r w:rsidRPr="007D4BA5">
        <w:rPr>
          <w:sz w:val="24"/>
          <w:szCs w:val="24"/>
        </w:rPr>
        <w:t>Давление твёрдых тел, жидкостей и газов.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Зависимость давления газа от температуры.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Передача давления жидкостью и газом.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Сообщающиеся сосуды.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Гидравлический пресс.</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Проявление действия атмосферного давления.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Зависимость выталкивающей силы от объёма погружённой части тела и плотности жидкости.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Равенство выталкивающей силы весу вытесненной жидкости.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зависимости веса тела в воде от объёма погружённой в жидкость части тела.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выталкивающей силы, действующей на тело, погружённое в жидкость.</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Проверка независимости выталкивающей силы, действующей на тело в жидкости, от массы тела.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Конструирование ареометра или конструирование лодки и определение её грузоподъёмности.</w:t>
      </w:r>
    </w:p>
    <w:p w:rsidR="007D4BA5" w:rsidRPr="007D4BA5" w:rsidRDefault="007D4BA5" w:rsidP="000777F7">
      <w:pPr>
        <w:pStyle w:val="24"/>
        <w:shd w:val="clear" w:color="auto" w:fill="auto"/>
        <w:tabs>
          <w:tab w:val="left" w:pos="1814"/>
        </w:tabs>
        <w:spacing w:before="0" w:after="0" w:line="240" w:lineRule="auto"/>
        <w:rPr>
          <w:sz w:val="24"/>
          <w:szCs w:val="24"/>
        </w:rPr>
      </w:pPr>
      <w:r w:rsidRPr="007D4BA5">
        <w:rPr>
          <w:sz w:val="24"/>
          <w:szCs w:val="24"/>
        </w:rPr>
        <w:t>Работа и мощность. Энергия.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Механическая работа. Мощность.</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Примеры простых механизмов.</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условий равновесия рычага.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КПД наклонной плоскости.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Изучение закона сохранения механической энергии.</w:t>
      </w:r>
    </w:p>
    <w:p w:rsidR="007D4BA5" w:rsidRPr="007D4BA5" w:rsidRDefault="007D4BA5" w:rsidP="000777F7">
      <w:pPr>
        <w:pStyle w:val="24"/>
        <w:shd w:val="clear" w:color="auto" w:fill="auto"/>
        <w:tabs>
          <w:tab w:val="left" w:pos="1608"/>
        </w:tabs>
        <w:spacing w:before="0" w:after="0" w:line="240" w:lineRule="auto"/>
        <w:rPr>
          <w:sz w:val="24"/>
          <w:szCs w:val="24"/>
        </w:rPr>
      </w:pPr>
      <w:r w:rsidRPr="007D4BA5">
        <w:rPr>
          <w:sz w:val="24"/>
          <w:szCs w:val="24"/>
        </w:rPr>
        <w:t>Содержание обучения в 8 классе.</w:t>
      </w:r>
    </w:p>
    <w:p w:rsidR="007D4BA5" w:rsidRPr="007D4BA5" w:rsidRDefault="007D4BA5" w:rsidP="000777F7">
      <w:pPr>
        <w:pStyle w:val="24"/>
        <w:shd w:val="clear" w:color="auto" w:fill="auto"/>
        <w:tabs>
          <w:tab w:val="left" w:pos="1794"/>
        </w:tabs>
        <w:spacing w:before="0" w:after="0" w:line="240" w:lineRule="auto"/>
        <w:rPr>
          <w:sz w:val="24"/>
          <w:szCs w:val="24"/>
        </w:rPr>
      </w:pPr>
      <w:r w:rsidRPr="007D4BA5">
        <w:rPr>
          <w:sz w:val="24"/>
          <w:szCs w:val="24"/>
        </w:rPr>
        <w:t>Тепловые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Влажность воздуха.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Энергия топлива. Удельная теплота сгорания.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Закон сохранения и превращения энергии в тепловых процессах.</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броуновского движения.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диффузии.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явлений смачивания и капиллярных явлений.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теплового расширения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Изменение давления газа при изменении объёма и нагревании или охлаждении.</w:t>
      </w:r>
    </w:p>
    <w:p w:rsidR="007D4BA5" w:rsidRPr="007D4BA5" w:rsidRDefault="007D4BA5" w:rsidP="000777F7">
      <w:pPr>
        <w:pStyle w:val="24"/>
        <w:shd w:val="clear" w:color="auto" w:fill="auto"/>
        <w:spacing w:before="0" w:after="147" w:line="240" w:lineRule="auto"/>
        <w:rPr>
          <w:sz w:val="24"/>
          <w:szCs w:val="24"/>
        </w:rPr>
      </w:pPr>
      <w:r w:rsidRPr="007D4BA5">
        <w:rPr>
          <w:sz w:val="24"/>
          <w:szCs w:val="24"/>
        </w:rPr>
        <w:t>Правила измерения температуры.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Виды теплопередачи.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Охлаждение при совершении работы.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Нагревание при совершении работы внешними силами.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Сравнение теплоёмкостей различных веществ.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кипения.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постоянства температуры при плавлении.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Модели тепловых двигателей.</w:t>
      </w:r>
    </w:p>
    <w:p w:rsidR="007D4BA5" w:rsidRPr="007D4BA5" w:rsidRDefault="007D4BA5" w:rsidP="000777F7">
      <w:pPr>
        <w:pStyle w:val="24"/>
        <w:shd w:val="clear" w:color="auto" w:fill="auto"/>
        <w:tabs>
          <w:tab w:val="left" w:pos="2030"/>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выращиванию кристаллов поваренной соли или сахара.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наблюдению теплового расширения газов, жидкостей и твёрдых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lastRenderedPageBreak/>
        <w:t>Определение давления воздуха в баллоне шприца.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демонстрирующие зависимость давления воздуха от его объёма и нагревания или охлаждения.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явления теплообмена при смешивании холодной и горячей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воды.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удельной теплоёмкости вещества.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процесса испарения.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относительной влажности воздуха.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удельной теплоты плавления льда.</w:t>
      </w:r>
    </w:p>
    <w:p w:rsidR="007D4BA5" w:rsidRPr="007D4BA5" w:rsidRDefault="007D4BA5" w:rsidP="000777F7">
      <w:pPr>
        <w:pStyle w:val="24"/>
        <w:shd w:val="clear" w:color="auto" w:fill="auto"/>
        <w:tabs>
          <w:tab w:val="left" w:pos="2030"/>
        </w:tabs>
        <w:spacing w:before="0" w:after="0" w:line="240" w:lineRule="auto"/>
        <w:rPr>
          <w:sz w:val="24"/>
          <w:szCs w:val="24"/>
        </w:rPr>
      </w:pPr>
      <w:r w:rsidRPr="007D4BA5">
        <w:rPr>
          <w:sz w:val="24"/>
          <w:szCs w:val="24"/>
        </w:rPr>
        <w:t>Электрические и магнитные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Электрическое поле. Напряжённость электрического поля. Принцип</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суперпозиции электрических полей (на качественном уровне).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Электризация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Два рода электрических зарядов и взаимодействие заряженных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Устройство и действие электроскопа.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Электростатическая индукция.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Закон сохранения электрических зарядов.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Проводники и диэлектрики.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Моделирование силовых линий электрического поля.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Источники постоянного тока.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Действия электрического тока.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Электрический ток в жидкости.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Г азовый разряд.</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силы тока амперметром.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lastRenderedPageBreak/>
        <w:t>Измерение электрического напряжения вольтметром.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Реостат и магазин сопротивлений.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Взаимодействие постоянных магнитов.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Моделирование невозможности разделения полюсов магнита.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Моделирование магнитных полей постоянных магнитов.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 Эрстеда.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Магнитное поле тока. Электромагнит.</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Действие магнитного поля на проводник с током.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Электродвигатель постоянного тока.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явления электромагнитной индукции.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Фарадея.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Зависимость направления индукционного тока от условий его возникновения. Электрогенератор постоянного тока.</w:t>
      </w:r>
    </w:p>
    <w:p w:rsidR="007D4BA5" w:rsidRPr="007D4BA5" w:rsidRDefault="007D4BA5" w:rsidP="000777F7">
      <w:pPr>
        <w:pStyle w:val="24"/>
        <w:shd w:val="clear" w:color="auto" w:fill="auto"/>
        <w:tabs>
          <w:tab w:val="left" w:pos="2001"/>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и регулирование силы тока.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и регулирование напряжения.</w:t>
      </w:r>
    </w:p>
    <w:p w:rsidR="007D4BA5" w:rsidRPr="007D4BA5" w:rsidRDefault="007D4BA5" w:rsidP="000777F7">
      <w:pPr>
        <w:pStyle w:val="24"/>
        <w:shd w:val="clear" w:color="auto" w:fill="auto"/>
        <w:tabs>
          <w:tab w:val="left" w:pos="2732"/>
          <w:tab w:val="left" w:pos="4599"/>
          <w:tab w:val="left" w:pos="5569"/>
          <w:tab w:val="left" w:pos="6471"/>
          <w:tab w:val="left" w:pos="7921"/>
          <w:tab w:val="left" w:pos="8890"/>
        </w:tabs>
        <w:spacing w:before="0" w:after="0" w:line="240" w:lineRule="auto"/>
        <w:rPr>
          <w:sz w:val="24"/>
          <w:szCs w:val="24"/>
        </w:rPr>
      </w:pPr>
      <w:r w:rsidRPr="007D4BA5">
        <w:rPr>
          <w:sz w:val="24"/>
          <w:szCs w:val="24"/>
        </w:rPr>
        <w:t>Исследование</w:t>
      </w:r>
      <w:r w:rsidRPr="007D4BA5">
        <w:rPr>
          <w:sz w:val="24"/>
          <w:szCs w:val="24"/>
        </w:rPr>
        <w:tab/>
        <w:t>зависимости</w:t>
      </w:r>
      <w:r w:rsidRPr="007D4BA5">
        <w:rPr>
          <w:sz w:val="24"/>
          <w:szCs w:val="24"/>
        </w:rPr>
        <w:tab/>
        <w:t>силы</w:t>
      </w:r>
      <w:r w:rsidRPr="007D4BA5">
        <w:rPr>
          <w:sz w:val="24"/>
          <w:szCs w:val="24"/>
        </w:rPr>
        <w:tab/>
        <w:t>тока,</w:t>
      </w:r>
      <w:r w:rsidRPr="007D4BA5">
        <w:rPr>
          <w:sz w:val="24"/>
          <w:szCs w:val="24"/>
        </w:rPr>
        <w:tab/>
      </w:r>
      <w:r>
        <w:rPr>
          <w:sz w:val="24"/>
          <w:szCs w:val="24"/>
        </w:rPr>
        <w:t>идущего</w:t>
      </w:r>
      <w:r>
        <w:rPr>
          <w:sz w:val="24"/>
          <w:szCs w:val="24"/>
        </w:rPr>
        <w:tab/>
        <w:t xml:space="preserve">через </w:t>
      </w:r>
      <w:r w:rsidRPr="007D4BA5">
        <w:rPr>
          <w:sz w:val="24"/>
          <w:szCs w:val="24"/>
        </w:rPr>
        <w:t>резистор,</w:t>
      </w:r>
      <w:r>
        <w:rPr>
          <w:sz w:val="24"/>
          <w:szCs w:val="24"/>
        </w:rPr>
        <w:t xml:space="preserve"> </w:t>
      </w:r>
      <w:r w:rsidRPr="007D4BA5">
        <w:rPr>
          <w:sz w:val="24"/>
          <w:szCs w:val="24"/>
        </w:rPr>
        <w:t>от сопротивления резистора и напряжения на резисторе.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Проверка правила сложения напряжений при последовательном соединении двух резисторов.</w:t>
      </w:r>
    </w:p>
    <w:p w:rsidR="007D4BA5" w:rsidRPr="007D4BA5" w:rsidRDefault="007D4BA5" w:rsidP="000777F7">
      <w:pPr>
        <w:pStyle w:val="24"/>
        <w:shd w:val="clear" w:color="auto" w:fill="auto"/>
        <w:tabs>
          <w:tab w:val="left" w:pos="2732"/>
          <w:tab w:val="left" w:pos="4599"/>
          <w:tab w:val="left" w:pos="5569"/>
          <w:tab w:val="left" w:pos="6471"/>
          <w:tab w:val="left" w:pos="7921"/>
          <w:tab w:val="left" w:pos="8890"/>
        </w:tabs>
        <w:spacing w:before="0" w:after="0" w:line="240" w:lineRule="auto"/>
        <w:rPr>
          <w:sz w:val="24"/>
          <w:szCs w:val="24"/>
        </w:rPr>
      </w:pPr>
      <w:r w:rsidRPr="007D4BA5">
        <w:rPr>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7D4BA5">
        <w:rPr>
          <w:sz w:val="24"/>
          <w:szCs w:val="24"/>
        </w:rPr>
        <w:tab/>
        <w:t>завис</w:t>
      </w:r>
      <w:r>
        <w:rPr>
          <w:sz w:val="24"/>
          <w:szCs w:val="24"/>
        </w:rPr>
        <w:t>имости</w:t>
      </w:r>
      <w:r>
        <w:rPr>
          <w:sz w:val="24"/>
          <w:szCs w:val="24"/>
        </w:rPr>
        <w:tab/>
        <w:t>силы</w:t>
      </w:r>
      <w:r>
        <w:rPr>
          <w:sz w:val="24"/>
          <w:szCs w:val="24"/>
        </w:rPr>
        <w:tab/>
        <w:t>тока,</w:t>
      </w:r>
      <w:r>
        <w:rPr>
          <w:sz w:val="24"/>
          <w:szCs w:val="24"/>
        </w:rPr>
        <w:tab/>
        <w:t>идущего</w:t>
      </w:r>
      <w:r>
        <w:rPr>
          <w:sz w:val="24"/>
          <w:szCs w:val="24"/>
        </w:rPr>
        <w:tab/>
        <w:t xml:space="preserve">через </w:t>
      </w:r>
      <w:r w:rsidRPr="007D4BA5">
        <w:rPr>
          <w:sz w:val="24"/>
          <w:szCs w:val="24"/>
        </w:rPr>
        <w:t>лампочку,</w:t>
      </w:r>
      <w:r>
        <w:rPr>
          <w:sz w:val="24"/>
          <w:szCs w:val="24"/>
        </w:rPr>
        <w:t xml:space="preserve"> </w:t>
      </w:r>
      <w:r w:rsidRPr="007D4BA5">
        <w:rPr>
          <w:sz w:val="24"/>
          <w:szCs w:val="24"/>
        </w:rPr>
        <w:t>от напряжения на ней.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КПД нагревателя.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магнитного взаимодействия постоянных магнитов.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Изучение магнитного поля постоянных магнитов при их объединении и разделении.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действия электрического тока на магнитную стрелку.</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Изучение действия магнитного поля на проводник с током.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Конструирование и изучение работы электродвигателя.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КПД электродвигательной установки.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D4BA5" w:rsidRPr="007D4BA5" w:rsidRDefault="007D4BA5" w:rsidP="000777F7">
      <w:pPr>
        <w:pStyle w:val="24"/>
        <w:shd w:val="clear" w:color="auto" w:fill="auto"/>
        <w:tabs>
          <w:tab w:val="left" w:pos="1608"/>
        </w:tabs>
        <w:spacing w:before="0" w:after="0" w:line="240" w:lineRule="auto"/>
        <w:rPr>
          <w:sz w:val="24"/>
          <w:szCs w:val="24"/>
        </w:rPr>
      </w:pPr>
      <w:r w:rsidRPr="007D4BA5">
        <w:rPr>
          <w:sz w:val="24"/>
          <w:szCs w:val="24"/>
        </w:rPr>
        <w:t>Содержание обучения в 9 классе.</w:t>
      </w:r>
    </w:p>
    <w:p w:rsidR="007D4BA5" w:rsidRPr="007D4BA5" w:rsidRDefault="007D4BA5" w:rsidP="000777F7">
      <w:pPr>
        <w:pStyle w:val="24"/>
        <w:shd w:val="clear" w:color="auto" w:fill="auto"/>
        <w:tabs>
          <w:tab w:val="left" w:pos="1814"/>
        </w:tabs>
        <w:spacing w:before="0" w:after="0" w:line="240" w:lineRule="auto"/>
        <w:rPr>
          <w:sz w:val="24"/>
          <w:szCs w:val="24"/>
        </w:rPr>
      </w:pPr>
      <w:r w:rsidRPr="007D4BA5">
        <w:rPr>
          <w:sz w:val="24"/>
          <w:szCs w:val="24"/>
        </w:rPr>
        <w:t>Механические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Ускорение. Равноускоренное прямолинейное движение. Свободное падение. Опыты Галилея.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Первый закон Ньютона. Второй закон Ньютона. Третий закон Ньютона. Принцип суперпозиции сил.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Сила упругости. Закон Гука. Сила трения: сила трения скольжения, сила трения покоя, другие виды трения.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Сила тяжести и закон всемирного тяготения. Ускорение свободного падения. Движение планет </w:t>
      </w:r>
      <w:r w:rsidRPr="007D4BA5">
        <w:rPr>
          <w:sz w:val="24"/>
          <w:szCs w:val="24"/>
        </w:rPr>
        <w:lastRenderedPageBreak/>
        <w:t>вокруг Солнца. Первая космическая скорость. Невесомость и перегрузки.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Равновесие материальной точки. Абсолютно твёрдое тело. Равновесие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твёрдого тела с закреплённой осью вращения. Момент силы. Центр тяжести.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Импульс тела. Изменение импульса. Импульс силы. Закон сохранения импульса. Реактивное движение.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механического движения тела относительно разных тел отсчёта.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Сравнение путей и траекторий движения одного и того же тела относительно разных тел отсчёта.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скорости и ускорения прямолинейного движения.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признаков равноускоренного движения.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движения тела по окружности.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Зависимость ускорения тела от массы тела и действующей на него силы.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равенства сил при взаимодействии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Изменение веса тела при ускоренном движении.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Передача импульса при взаимодействии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Преобразования энергии при взаимодействии тел.</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Сохранение импульса при неупругом взаимодействии.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Сохранение импульса при абсолютно упругом взаимодействии.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реактивного движения.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Сохранение механической энергии при свободном падении.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Сохранение механической энергии при движении тела под действием пружины.</w:t>
      </w:r>
    </w:p>
    <w:p w:rsidR="007D4BA5" w:rsidRPr="007D4BA5" w:rsidRDefault="007D4BA5" w:rsidP="000777F7">
      <w:pPr>
        <w:pStyle w:val="24"/>
        <w:shd w:val="clear" w:color="auto" w:fill="auto"/>
        <w:tabs>
          <w:tab w:val="left" w:pos="2010"/>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ускорения тела при равноускоренном движении по наклонной плоскости.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зависимости силы трения скольжения от силы нормального давления.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коэффициента трения скольжения.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жёсткости пружины.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работы силы упругости при подъёме груза с использованием неподвижного и подвижного блоков.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Изучение закона сохранения энергии.</w:t>
      </w:r>
    </w:p>
    <w:p w:rsidR="007D4BA5" w:rsidRPr="007D4BA5" w:rsidRDefault="007D4BA5" w:rsidP="000777F7">
      <w:pPr>
        <w:pStyle w:val="24"/>
        <w:shd w:val="clear" w:color="auto" w:fill="auto"/>
        <w:tabs>
          <w:tab w:val="left" w:pos="1794"/>
        </w:tabs>
        <w:spacing w:before="0" w:after="0" w:line="240" w:lineRule="auto"/>
        <w:rPr>
          <w:sz w:val="24"/>
          <w:szCs w:val="24"/>
        </w:rPr>
      </w:pPr>
      <w:r w:rsidRPr="007D4BA5">
        <w:rPr>
          <w:sz w:val="24"/>
          <w:szCs w:val="24"/>
        </w:rPr>
        <w:t>Механические колебания и волны.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lastRenderedPageBreak/>
        <w:t>Звук. Громкость звука и высота тона. Отражение звука. Инфразвук и ультразвук.</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колебаний тел под действием силы тяжести и силы упругости.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колебаний груза на нити и на пружине.</w:t>
      </w:r>
    </w:p>
    <w:p w:rsidR="007D4BA5" w:rsidRPr="007D4BA5" w:rsidRDefault="007D4BA5" w:rsidP="000777F7">
      <w:pPr>
        <w:pStyle w:val="24"/>
        <w:shd w:val="clear" w:color="auto" w:fill="auto"/>
        <w:spacing w:before="0" w:after="10" w:line="240" w:lineRule="auto"/>
        <w:rPr>
          <w:sz w:val="24"/>
          <w:szCs w:val="24"/>
        </w:rPr>
      </w:pPr>
      <w:r w:rsidRPr="007D4BA5">
        <w:rPr>
          <w:sz w:val="24"/>
          <w:szCs w:val="24"/>
        </w:rPr>
        <w:t>Наблюдение вынужденных колебаний и резонанса.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Распространение продольных и поперечных волн (на модели).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зависимости высоты звука от частоты.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Акустический резонанс.</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частоты и периода колебаний математического маятника.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частоты и периода колебаний пружинного маятника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зависимости периода колебаний подвешенного к нити груза от длины нити.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зависимости периода колебаний пружинного маятника от массы груза.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Проверка независимости периода колебаний груза, подвешенного к нити, от массы груза.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ускорения свободного падения.</w:t>
      </w:r>
    </w:p>
    <w:p w:rsidR="007D4BA5" w:rsidRPr="007D4BA5" w:rsidRDefault="007D4BA5" w:rsidP="000777F7">
      <w:pPr>
        <w:pStyle w:val="24"/>
        <w:shd w:val="clear" w:color="auto" w:fill="auto"/>
        <w:tabs>
          <w:tab w:val="left" w:pos="1819"/>
        </w:tabs>
        <w:spacing w:before="0" w:after="0" w:line="240" w:lineRule="auto"/>
        <w:rPr>
          <w:sz w:val="24"/>
          <w:szCs w:val="24"/>
        </w:rPr>
      </w:pPr>
      <w:r w:rsidRPr="007D4BA5">
        <w:rPr>
          <w:sz w:val="24"/>
          <w:szCs w:val="24"/>
        </w:rPr>
        <w:t>Электромагнитное поле и электромагнитные волны.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Электромагнитное поле. Электромагнитные волны. Свойства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Электромагнитная природа света. Скорость света. Волновые свойства света.</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Свойства электромагнитных волн.</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Волновые свойства света.</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Изучение свойств электромагнитных волн с помощью мобильного телефона.</w:t>
      </w:r>
    </w:p>
    <w:p w:rsidR="007D4BA5" w:rsidRPr="007D4BA5" w:rsidRDefault="007D4BA5" w:rsidP="000777F7">
      <w:pPr>
        <w:pStyle w:val="24"/>
        <w:shd w:val="clear" w:color="auto" w:fill="auto"/>
        <w:tabs>
          <w:tab w:val="left" w:pos="1819"/>
        </w:tabs>
        <w:spacing w:before="0" w:after="0" w:line="240" w:lineRule="auto"/>
        <w:rPr>
          <w:sz w:val="24"/>
          <w:szCs w:val="24"/>
        </w:rPr>
      </w:pPr>
      <w:r w:rsidRPr="007D4BA5">
        <w:rPr>
          <w:sz w:val="24"/>
          <w:szCs w:val="24"/>
        </w:rPr>
        <w:t>Световые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Преломление света. Закон преломления света. Полное внутреннее отражение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света. Использование полного внутреннего отражения в оптических световодах.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Прямолинейное распространение света.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Отражение света.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Получение изображений в плоском, вогнутом и выпуклом зеркалах. Преломление света.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Оптический световод.</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Ход лучей в собирающей линзе.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Ход лучей в рассеивающей линзе.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Получение изображений с помощью линз.</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Принцип действия фотоаппарата, микроскопа и телескопа.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Модель глаза.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Разложение белого света в спектр.</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Получение белого света при сложении света разных цветов.</w:t>
      </w:r>
    </w:p>
    <w:p w:rsidR="007D4BA5" w:rsidRPr="007D4BA5" w:rsidRDefault="007D4BA5" w:rsidP="000777F7">
      <w:pPr>
        <w:pStyle w:val="24"/>
        <w:shd w:val="clear" w:color="auto" w:fill="auto"/>
        <w:tabs>
          <w:tab w:val="left" w:pos="200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lastRenderedPageBreak/>
        <w:t>Получение изображений с помощью собирающей линзы.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Определение фокусного расстояния и оптической силы собирающей линзы. Опыты по разложению белого света в спектр.</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по восприятию цвета предметов при их наблюдении через цветовые фильтры.</w:t>
      </w:r>
    </w:p>
    <w:p w:rsidR="007D4BA5" w:rsidRPr="007D4BA5" w:rsidRDefault="007D4BA5" w:rsidP="000777F7">
      <w:pPr>
        <w:pStyle w:val="24"/>
        <w:shd w:val="clear" w:color="auto" w:fill="auto"/>
        <w:tabs>
          <w:tab w:val="left" w:pos="1799"/>
        </w:tabs>
        <w:spacing w:before="0" w:after="0" w:line="240" w:lineRule="auto"/>
        <w:rPr>
          <w:sz w:val="24"/>
          <w:szCs w:val="24"/>
        </w:rPr>
      </w:pPr>
      <w:r w:rsidRPr="007D4BA5">
        <w:rPr>
          <w:sz w:val="24"/>
          <w:szCs w:val="24"/>
        </w:rPr>
        <w:t>Квантовые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Ядерная энергетика. Действия радиоактивных излучений на живые организмы.</w:t>
      </w:r>
    </w:p>
    <w:p w:rsidR="007D4BA5" w:rsidRPr="007D4BA5" w:rsidRDefault="007D4BA5" w:rsidP="000777F7">
      <w:pPr>
        <w:pStyle w:val="24"/>
        <w:shd w:val="clear" w:color="auto" w:fill="auto"/>
        <w:tabs>
          <w:tab w:val="left" w:pos="2021"/>
        </w:tabs>
        <w:spacing w:before="0" w:after="0" w:line="240" w:lineRule="auto"/>
        <w:rPr>
          <w:sz w:val="24"/>
          <w:szCs w:val="24"/>
        </w:rPr>
      </w:pPr>
      <w:r w:rsidRPr="007D4BA5">
        <w:rPr>
          <w:sz w:val="24"/>
          <w:szCs w:val="24"/>
        </w:rPr>
        <w:t>Демонстрации.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Спектры излучения и поглощения.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Спектры различных газов.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Спектр водорода.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треков в камере Вильсона.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Работа счётчика ионизирующих излучений.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Регистрация излучения природных минералов и продуктов.</w:t>
      </w:r>
    </w:p>
    <w:p w:rsidR="007D4BA5" w:rsidRPr="007D4BA5" w:rsidRDefault="007D4BA5" w:rsidP="000777F7">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Наблюдение сплошных и линейчатых спектров излучения.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Исследование треков: измерение энергии частицы по тормозному пути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 фотографиям).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Измерение радиоактивного фона.</w:t>
      </w:r>
    </w:p>
    <w:p w:rsidR="007D4BA5" w:rsidRPr="007D4BA5" w:rsidRDefault="007D4BA5" w:rsidP="000777F7">
      <w:pPr>
        <w:pStyle w:val="24"/>
        <w:shd w:val="clear" w:color="auto" w:fill="auto"/>
        <w:tabs>
          <w:tab w:val="left" w:pos="1814"/>
        </w:tabs>
        <w:spacing w:before="0" w:after="0" w:line="240" w:lineRule="auto"/>
        <w:rPr>
          <w:sz w:val="24"/>
          <w:szCs w:val="24"/>
        </w:rPr>
      </w:pPr>
      <w:r w:rsidRPr="007D4BA5">
        <w:rPr>
          <w:sz w:val="24"/>
          <w:szCs w:val="24"/>
        </w:rPr>
        <w:t>Повторительно-обобщающий модуль.</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полученные знания, решать задачи, в том числе качественные и экспериментальные.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D4BA5" w:rsidRPr="007D4BA5" w:rsidRDefault="007D4BA5" w:rsidP="000777F7">
      <w:pPr>
        <w:pStyle w:val="24"/>
        <w:shd w:val="clear" w:color="auto" w:fill="auto"/>
        <w:tabs>
          <w:tab w:val="left" w:pos="1578"/>
        </w:tabs>
        <w:spacing w:before="0" w:after="0" w:line="240" w:lineRule="auto"/>
        <w:rPr>
          <w:sz w:val="24"/>
          <w:szCs w:val="24"/>
        </w:rPr>
      </w:pPr>
      <w:r w:rsidRPr="007D4BA5">
        <w:rPr>
          <w:sz w:val="24"/>
          <w:szCs w:val="24"/>
        </w:rPr>
        <w:t>Планируемые результаты освоения физики (базовый уровень) на уровне основного общего образования.</w:t>
      </w:r>
    </w:p>
    <w:p w:rsidR="007D4BA5" w:rsidRPr="007D4BA5" w:rsidRDefault="007D4BA5" w:rsidP="000777F7">
      <w:pPr>
        <w:pStyle w:val="24"/>
        <w:shd w:val="clear" w:color="auto" w:fill="auto"/>
        <w:tabs>
          <w:tab w:val="left" w:pos="1794"/>
        </w:tabs>
        <w:spacing w:before="0" w:after="0" w:line="240" w:lineRule="auto"/>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D4BA5" w:rsidRPr="007D4BA5" w:rsidRDefault="007D4BA5" w:rsidP="000777F7">
      <w:pPr>
        <w:pStyle w:val="24"/>
        <w:shd w:val="clear" w:color="auto" w:fill="auto"/>
        <w:tabs>
          <w:tab w:val="left" w:pos="1803"/>
        </w:tabs>
        <w:spacing w:before="0" w:after="0" w:line="240" w:lineRule="auto"/>
        <w:rPr>
          <w:sz w:val="24"/>
          <w:szCs w:val="24"/>
        </w:rPr>
      </w:pPr>
      <w:r w:rsidRPr="007D4BA5">
        <w:rPr>
          <w:sz w:val="24"/>
          <w:szCs w:val="24"/>
        </w:rPr>
        <w:lastRenderedPageBreak/>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D4BA5" w:rsidRPr="007D4BA5" w:rsidRDefault="007D4BA5" w:rsidP="000777F7">
      <w:pPr>
        <w:pStyle w:val="24"/>
        <w:shd w:val="clear" w:color="auto" w:fill="auto"/>
        <w:tabs>
          <w:tab w:val="left" w:pos="1157"/>
        </w:tabs>
        <w:spacing w:before="0" w:after="0" w:line="240" w:lineRule="auto"/>
        <w:rPr>
          <w:sz w:val="24"/>
          <w:szCs w:val="24"/>
        </w:rPr>
      </w:pPr>
      <w:r w:rsidRPr="007D4BA5">
        <w:rPr>
          <w:sz w:val="24"/>
          <w:szCs w:val="24"/>
        </w:rPr>
        <w:t>патриотического воспитания: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проявление интереса к истории и современному состоянию российской физической науки;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ценностное отношение к достижениям российских учёных-физиков;</w:t>
      </w:r>
    </w:p>
    <w:p w:rsidR="007D4BA5" w:rsidRPr="007D4BA5" w:rsidRDefault="007D4BA5" w:rsidP="000777F7">
      <w:pPr>
        <w:pStyle w:val="24"/>
        <w:shd w:val="clear" w:color="auto" w:fill="auto"/>
        <w:tabs>
          <w:tab w:val="left" w:pos="1181"/>
        </w:tabs>
        <w:spacing w:before="0" w:after="0" w:line="240" w:lineRule="auto"/>
        <w:rPr>
          <w:sz w:val="24"/>
          <w:szCs w:val="24"/>
        </w:rPr>
      </w:pPr>
      <w:r w:rsidRPr="007D4BA5">
        <w:rPr>
          <w:sz w:val="24"/>
          <w:szCs w:val="24"/>
        </w:rPr>
        <w:t>гражданского и духовно-нравственного воспитания: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осознание важности морально-этических принципов в деятельности учёного;</w:t>
      </w:r>
    </w:p>
    <w:p w:rsidR="007D4BA5" w:rsidRPr="007D4BA5" w:rsidRDefault="007D4BA5" w:rsidP="000777F7">
      <w:pPr>
        <w:pStyle w:val="24"/>
        <w:shd w:val="clear" w:color="auto" w:fill="auto"/>
        <w:tabs>
          <w:tab w:val="left" w:pos="1181"/>
        </w:tabs>
        <w:spacing w:before="0" w:after="0" w:line="240" w:lineRule="auto"/>
        <w:rPr>
          <w:sz w:val="24"/>
          <w:szCs w:val="24"/>
        </w:rPr>
      </w:pPr>
      <w:r w:rsidRPr="007D4BA5">
        <w:rPr>
          <w:sz w:val="24"/>
          <w:szCs w:val="24"/>
        </w:rPr>
        <w:t>эстетического воспитания: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rsidR="007D4BA5" w:rsidRPr="007D4BA5" w:rsidRDefault="007D4BA5" w:rsidP="000777F7">
      <w:pPr>
        <w:pStyle w:val="24"/>
        <w:shd w:val="clear" w:color="auto" w:fill="auto"/>
        <w:tabs>
          <w:tab w:val="left" w:pos="1161"/>
        </w:tabs>
        <w:spacing w:before="0" w:after="0" w:line="240" w:lineRule="auto"/>
        <w:rPr>
          <w:sz w:val="24"/>
          <w:szCs w:val="24"/>
        </w:rPr>
      </w:pPr>
      <w:r w:rsidRPr="007D4BA5">
        <w:rPr>
          <w:sz w:val="24"/>
          <w:szCs w:val="24"/>
        </w:rPr>
        <w:t>ценности научного познания: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развитие научной любознательности, интереса к исследовательской деятельности;</w:t>
      </w:r>
    </w:p>
    <w:p w:rsidR="007D4BA5" w:rsidRPr="007D4BA5" w:rsidRDefault="007D4BA5" w:rsidP="000777F7">
      <w:pPr>
        <w:pStyle w:val="24"/>
        <w:shd w:val="clear" w:color="auto" w:fill="auto"/>
        <w:tabs>
          <w:tab w:val="left" w:pos="1166"/>
        </w:tabs>
        <w:spacing w:before="0" w:after="0" w:line="240" w:lineRule="auto"/>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7D4BA5" w:rsidRPr="007D4BA5" w:rsidRDefault="007D4BA5" w:rsidP="000777F7">
      <w:pPr>
        <w:pStyle w:val="24"/>
        <w:shd w:val="clear" w:color="auto" w:fill="auto"/>
        <w:tabs>
          <w:tab w:val="left" w:pos="1161"/>
        </w:tabs>
        <w:spacing w:before="0" w:after="0" w:line="240" w:lineRule="auto"/>
        <w:rPr>
          <w:sz w:val="24"/>
          <w:szCs w:val="24"/>
        </w:rPr>
      </w:pPr>
      <w:r w:rsidRPr="007D4BA5">
        <w:rPr>
          <w:sz w:val="24"/>
          <w:szCs w:val="24"/>
        </w:rPr>
        <w:t>трудового воспитания:</w:t>
      </w:r>
    </w:p>
    <w:p w:rsidR="007D4BA5" w:rsidRPr="007D4BA5" w:rsidRDefault="007D4BA5" w:rsidP="000777F7">
      <w:pPr>
        <w:pStyle w:val="24"/>
        <w:shd w:val="clear" w:color="auto" w:fill="auto"/>
        <w:tabs>
          <w:tab w:val="left" w:pos="1131"/>
        </w:tabs>
        <w:spacing w:before="0" w:after="0" w:line="240" w:lineRule="auto"/>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интерес к практическому изучению профессий, связанных с физикой;</w:t>
      </w:r>
    </w:p>
    <w:p w:rsidR="007D4BA5" w:rsidRPr="007D4BA5" w:rsidRDefault="007D4BA5" w:rsidP="000777F7">
      <w:pPr>
        <w:pStyle w:val="24"/>
        <w:shd w:val="clear" w:color="auto" w:fill="auto"/>
        <w:tabs>
          <w:tab w:val="left" w:pos="1156"/>
        </w:tabs>
        <w:spacing w:before="0" w:after="0" w:line="240" w:lineRule="auto"/>
        <w:rPr>
          <w:sz w:val="24"/>
          <w:szCs w:val="24"/>
        </w:rPr>
      </w:pPr>
      <w:r w:rsidRPr="007D4BA5">
        <w:rPr>
          <w:sz w:val="24"/>
          <w:szCs w:val="24"/>
        </w:rPr>
        <w:t>экологического воспитания: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осознание глобального характера экологических проблем и путей их решения;</w:t>
      </w:r>
    </w:p>
    <w:p w:rsidR="007D4BA5" w:rsidRPr="007D4BA5" w:rsidRDefault="007D4BA5" w:rsidP="000777F7">
      <w:pPr>
        <w:pStyle w:val="24"/>
        <w:shd w:val="clear" w:color="auto" w:fill="auto"/>
        <w:tabs>
          <w:tab w:val="left" w:pos="1161"/>
        </w:tabs>
        <w:spacing w:before="0" w:after="0" w:line="240" w:lineRule="auto"/>
        <w:rPr>
          <w:sz w:val="24"/>
          <w:szCs w:val="24"/>
        </w:rPr>
      </w:pPr>
      <w:r w:rsidRPr="007D4BA5">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физической направленности, открытость опыту и знаниям других;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осознание дефицитов собственных знаний и компетентностей в области физики;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планирование своего развития в приобретении новых физических знаний;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7D4BA5" w:rsidRPr="007D4BA5" w:rsidRDefault="007D4BA5" w:rsidP="000777F7">
      <w:pPr>
        <w:pStyle w:val="24"/>
        <w:shd w:val="clear" w:color="auto" w:fill="auto"/>
        <w:tabs>
          <w:tab w:val="left" w:pos="1776"/>
        </w:tabs>
        <w:spacing w:before="0" w:after="0" w:line="240" w:lineRule="auto"/>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D4BA5" w:rsidRPr="007D4BA5" w:rsidRDefault="007D4BA5" w:rsidP="000777F7">
      <w:pPr>
        <w:pStyle w:val="24"/>
        <w:shd w:val="clear" w:color="auto" w:fill="auto"/>
        <w:tabs>
          <w:tab w:val="left" w:pos="1978"/>
        </w:tabs>
        <w:spacing w:before="0" w:after="0" w:line="240" w:lineRule="auto"/>
        <w:rPr>
          <w:sz w:val="24"/>
          <w:szCs w:val="24"/>
        </w:rPr>
      </w:pPr>
      <w:r w:rsidRPr="007D4BA5">
        <w:rPr>
          <w:sz w:val="24"/>
          <w:szCs w:val="24"/>
        </w:rPr>
        <w:t>Овладение универсальными учебными познавательными действиями:</w:t>
      </w:r>
    </w:p>
    <w:p w:rsidR="007D4BA5" w:rsidRPr="007D4BA5" w:rsidRDefault="007D4BA5" w:rsidP="000777F7">
      <w:pPr>
        <w:pStyle w:val="24"/>
        <w:shd w:val="clear" w:color="auto" w:fill="auto"/>
        <w:tabs>
          <w:tab w:val="left" w:pos="1135"/>
        </w:tabs>
        <w:spacing w:before="0" w:after="0" w:line="240" w:lineRule="auto"/>
        <w:rPr>
          <w:sz w:val="24"/>
          <w:szCs w:val="24"/>
        </w:rPr>
      </w:pPr>
      <w:r w:rsidRPr="007D4BA5">
        <w:rPr>
          <w:sz w:val="24"/>
          <w:szCs w:val="24"/>
        </w:rPr>
        <w:t>базовые логические действия: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выявлять закономерности и противоречия в рассматриваемых фактах, данных и наблюдениях, </w:t>
      </w:r>
      <w:r w:rsidRPr="007D4BA5">
        <w:rPr>
          <w:sz w:val="24"/>
          <w:szCs w:val="24"/>
        </w:rPr>
        <w:lastRenderedPageBreak/>
        <w:t>относящихся к физическим явлениям;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D4BA5" w:rsidRPr="007D4BA5" w:rsidRDefault="007D4BA5" w:rsidP="000777F7">
      <w:pPr>
        <w:pStyle w:val="24"/>
        <w:shd w:val="clear" w:color="auto" w:fill="auto"/>
        <w:tabs>
          <w:tab w:val="left" w:pos="1163"/>
        </w:tabs>
        <w:spacing w:before="0" w:after="0" w:line="240" w:lineRule="auto"/>
        <w:rPr>
          <w:sz w:val="24"/>
          <w:szCs w:val="24"/>
        </w:rPr>
      </w:pPr>
      <w:r w:rsidRPr="007D4BA5">
        <w:rPr>
          <w:sz w:val="24"/>
          <w:szCs w:val="24"/>
        </w:rPr>
        <w:t>базовые исследовательские действия: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прогнозировать возможное дальнейшее развитие физических процессов,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а также выдвигать предположения об их развитии в новых условиях и контекстах.</w:t>
      </w:r>
    </w:p>
    <w:p w:rsidR="007D4BA5" w:rsidRPr="007D4BA5" w:rsidRDefault="007D4BA5" w:rsidP="000777F7">
      <w:pPr>
        <w:pStyle w:val="24"/>
        <w:shd w:val="clear" w:color="auto" w:fill="auto"/>
        <w:tabs>
          <w:tab w:val="left" w:pos="1181"/>
        </w:tabs>
        <w:spacing w:before="0" w:after="0" w:line="240" w:lineRule="auto"/>
        <w:rPr>
          <w:sz w:val="24"/>
          <w:szCs w:val="24"/>
        </w:rPr>
      </w:pPr>
      <w:r w:rsidRPr="007D4BA5">
        <w:rPr>
          <w:sz w:val="24"/>
          <w:szCs w:val="24"/>
        </w:rPr>
        <w:t>работа с информацией: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D4BA5" w:rsidRPr="007D4BA5" w:rsidRDefault="007D4BA5" w:rsidP="000777F7">
      <w:pPr>
        <w:pStyle w:val="24"/>
        <w:shd w:val="clear" w:color="auto" w:fill="auto"/>
        <w:tabs>
          <w:tab w:val="left" w:pos="6018"/>
        </w:tabs>
        <w:spacing w:before="0" w:after="0" w:line="240" w:lineRule="auto"/>
        <w:rPr>
          <w:sz w:val="24"/>
          <w:szCs w:val="24"/>
        </w:rPr>
      </w:pPr>
      <w:r w:rsidRPr="007D4BA5">
        <w:rPr>
          <w:sz w:val="24"/>
          <w:szCs w:val="24"/>
        </w:rPr>
        <w:t>ана</w:t>
      </w:r>
      <w:r>
        <w:rPr>
          <w:sz w:val="24"/>
          <w:szCs w:val="24"/>
        </w:rPr>
        <w:t xml:space="preserve">лизировать, систематизировать и </w:t>
      </w:r>
      <w:r w:rsidRPr="007D4BA5">
        <w:rPr>
          <w:sz w:val="24"/>
          <w:szCs w:val="24"/>
        </w:rPr>
        <w:t xml:space="preserve">интерпретировать </w:t>
      </w:r>
      <w:r>
        <w:rPr>
          <w:sz w:val="24"/>
          <w:szCs w:val="24"/>
        </w:rPr>
        <w:t xml:space="preserve"> и</w:t>
      </w:r>
      <w:r w:rsidRPr="007D4BA5">
        <w:rPr>
          <w:sz w:val="24"/>
          <w:szCs w:val="24"/>
        </w:rPr>
        <w:t>нформацию</w:t>
      </w:r>
      <w:r>
        <w:rPr>
          <w:sz w:val="24"/>
          <w:szCs w:val="24"/>
        </w:rPr>
        <w:t xml:space="preserve"> </w:t>
      </w:r>
      <w:r w:rsidRPr="007D4BA5">
        <w:rPr>
          <w:sz w:val="24"/>
          <w:szCs w:val="24"/>
        </w:rPr>
        <w:t>различных видов и форм представления;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D4BA5" w:rsidRPr="007D4BA5" w:rsidRDefault="007D4BA5" w:rsidP="000777F7">
      <w:pPr>
        <w:pStyle w:val="24"/>
        <w:shd w:val="clear" w:color="auto" w:fill="auto"/>
        <w:tabs>
          <w:tab w:val="left" w:pos="6018"/>
        </w:tabs>
        <w:spacing w:before="0" w:after="0" w:line="240" w:lineRule="auto"/>
        <w:rPr>
          <w:sz w:val="24"/>
          <w:szCs w:val="24"/>
        </w:rPr>
      </w:pPr>
      <w:r>
        <w:rPr>
          <w:sz w:val="24"/>
          <w:szCs w:val="24"/>
        </w:rPr>
        <w:t xml:space="preserve"> Овладение универсальными </w:t>
      </w:r>
      <w:r w:rsidRPr="007D4BA5">
        <w:rPr>
          <w:sz w:val="24"/>
          <w:szCs w:val="24"/>
        </w:rPr>
        <w:t>учебными коммуникативными действиями:</w:t>
      </w:r>
    </w:p>
    <w:p w:rsidR="007D4BA5" w:rsidRPr="007D4BA5" w:rsidRDefault="007D4BA5" w:rsidP="000777F7">
      <w:pPr>
        <w:pStyle w:val="24"/>
        <w:shd w:val="clear" w:color="auto" w:fill="auto"/>
        <w:tabs>
          <w:tab w:val="left" w:pos="1152"/>
        </w:tabs>
        <w:spacing w:before="0" w:after="0" w:line="240" w:lineRule="auto"/>
        <w:rPr>
          <w:sz w:val="24"/>
          <w:szCs w:val="24"/>
        </w:rPr>
      </w:pPr>
      <w:r w:rsidRPr="007D4BA5">
        <w:rPr>
          <w:sz w:val="24"/>
          <w:szCs w:val="24"/>
        </w:rPr>
        <w:t>общение: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сопоставлять свои суждения с суждениями других участников диалога, обнаруживать различие и сходство позиций;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7D4BA5" w:rsidRPr="007D4BA5" w:rsidRDefault="007D4BA5" w:rsidP="000777F7">
      <w:pPr>
        <w:pStyle w:val="24"/>
        <w:shd w:val="clear" w:color="auto" w:fill="auto"/>
        <w:tabs>
          <w:tab w:val="left" w:pos="1186"/>
        </w:tabs>
        <w:spacing w:before="0" w:after="0" w:line="240" w:lineRule="auto"/>
        <w:rPr>
          <w:sz w:val="24"/>
          <w:szCs w:val="24"/>
        </w:rPr>
      </w:pPr>
      <w:r w:rsidRPr="007D4BA5">
        <w:rPr>
          <w:sz w:val="24"/>
          <w:szCs w:val="24"/>
        </w:rPr>
        <w:t>совместная деятельность (сотрудничество):</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D4BA5" w:rsidRPr="007D4BA5" w:rsidRDefault="007D4BA5" w:rsidP="000777F7">
      <w:pPr>
        <w:pStyle w:val="24"/>
        <w:shd w:val="clear" w:color="auto" w:fill="auto"/>
        <w:tabs>
          <w:tab w:val="left" w:pos="2030"/>
        </w:tabs>
        <w:spacing w:before="0" w:after="0" w:line="240" w:lineRule="auto"/>
        <w:rPr>
          <w:sz w:val="24"/>
          <w:szCs w:val="24"/>
        </w:rPr>
      </w:pPr>
      <w:r w:rsidRPr="007D4BA5">
        <w:rPr>
          <w:sz w:val="24"/>
          <w:szCs w:val="24"/>
        </w:rPr>
        <w:t>Овладение универсальными учебными регулятивными действиями:</w:t>
      </w:r>
    </w:p>
    <w:p w:rsidR="007D4BA5" w:rsidRPr="007D4BA5" w:rsidRDefault="007D4BA5" w:rsidP="000777F7">
      <w:pPr>
        <w:pStyle w:val="24"/>
        <w:shd w:val="clear" w:color="auto" w:fill="auto"/>
        <w:tabs>
          <w:tab w:val="left" w:pos="1157"/>
        </w:tabs>
        <w:spacing w:before="0" w:after="0" w:line="240" w:lineRule="auto"/>
        <w:rPr>
          <w:sz w:val="24"/>
          <w:szCs w:val="24"/>
        </w:rPr>
      </w:pPr>
      <w:r w:rsidRPr="007D4BA5">
        <w:rPr>
          <w:sz w:val="24"/>
          <w:szCs w:val="24"/>
        </w:rPr>
        <w:t>самоорганизация: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lastRenderedPageBreak/>
        <w:t>проводить выбор и брать ответственность за решение.</w:t>
      </w:r>
    </w:p>
    <w:p w:rsidR="007D4BA5" w:rsidRPr="007D4BA5" w:rsidRDefault="007D4BA5" w:rsidP="000777F7">
      <w:pPr>
        <w:pStyle w:val="24"/>
        <w:shd w:val="clear" w:color="auto" w:fill="auto"/>
        <w:tabs>
          <w:tab w:val="left" w:pos="1181"/>
        </w:tabs>
        <w:spacing w:before="0" w:after="0" w:line="240" w:lineRule="auto"/>
        <w:rPr>
          <w:sz w:val="24"/>
          <w:szCs w:val="24"/>
        </w:rPr>
      </w:pPr>
      <w:r w:rsidRPr="007D4BA5">
        <w:rPr>
          <w:sz w:val="24"/>
          <w:szCs w:val="24"/>
        </w:rPr>
        <w:t>самоконтроль:</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давать оценку ситуации и предлагать план её изменения;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оценивать соответствие результата цели и условиям.</w:t>
      </w:r>
    </w:p>
    <w:p w:rsidR="007D4BA5" w:rsidRPr="007D4BA5" w:rsidRDefault="007D4BA5" w:rsidP="000777F7">
      <w:pPr>
        <w:pStyle w:val="24"/>
        <w:shd w:val="clear" w:color="auto" w:fill="auto"/>
        <w:tabs>
          <w:tab w:val="left" w:pos="1186"/>
        </w:tabs>
        <w:spacing w:before="0" w:after="0" w:line="240" w:lineRule="auto"/>
        <w:rPr>
          <w:sz w:val="24"/>
          <w:szCs w:val="24"/>
        </w:rPr>
      </w:pPr>
      <w:r w:rsidRPr="007D4BA5">
        <w:rPr>
          <w:sz w:val="24"/>
          <w:szCs w:val="24"/>
        </w:rPr>
        <w:t>эмоциональный интеллект:</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7D4BA5" w:rsidRPr="007D4BA5" w:rsidRDefault="007D4BA5" w:rsidP="000777F7">
      <w:pPr>
        <w:pStyle w:val="24"/>
        <w:shd w:val="clear" w:color="auto" w:fill="auto"/>
        <w:tabs>
          <w:tab w:val="left" w:pos="1190"/>
        </w:tabs>
        <w:spacing w:before="0" w:after="0" w:line="240" w:lineRule="auto"/>
        <w:rPr>
          <w:sz w:val="24"/>
          <w:szCs w:val="24"/>
        </w:rPr>
      </w:pPr>
      <w:r w:rsidRPr="007D4BA5">
        <w:rPr>
          <w:sz w:val="24"/>
          <w:szCs w:val="24"/>
        </w:rPr>
        <w:t>принятие себя и других:</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rsidR="007D4BA5" w:rsidRPr="007D4BA5" w:rsidRDefault="007D4BA5" w:rsidP="000777F7">
      <w:pPr>
        <w:pStyle w:val="24"/>
        <w:shd w:val="clear" w:color="auto" w:fill="auto"/>
        <w:tabs>
          <w:tab w:val="left" w:pos="1798"/>
        </w:tabs>
        <w:spacing w:before="0" w:after="0" w:line="240" w:lineRule="auto"/>
        <w:rPr>
          <w:sz w:val="24"/>
          <w:szCs w:val="24"/>
        </w:rPr>
      </w:pPr>
      <w:r w:rsidRPr="007D4BA5">
        <w:rPr>
          <w:sz w:val="24"/>
          <w:szCs w:val="24"/>
        </w:rPr>
        <w:t>Предметные результаты освоения программы по физике (базовый уровень).</w:t>
      </w:r>
    </w:p>
    <w:p w:rsidR="007D4BA5" w:rsidRPr="007D4BA5" w:rsidRDefault="007D4BA5" w:rsidP="000777F7">
      <w:pPr>
        <w:pStyle w:val="24"/>
        <w:shd w:val="clear" w:color="auto" w:fill="auto"/>
        <w:tabs>
          <w:tab w:val="left" w:pos="2005"/>
        </w:tabs>
        <w:spacing w:before="0" w:after="0" w:line="240" w:lineRule="auto"/>
        <w:rPr>
          <w:sz w:val="24"/>
          <w:szCs w:val="24"/>
        </w:rPr>
      </w:pPr>
      <w:r w:rsidRPr="007D4BA5">
        <w:rPr>
          <w:sz w:val="24"/>
          <w:szCs w:val="24"/>
        </w:rPr>
        <w:t>Предметные результаты освоения программы по физике к концу обучения в 7 классе: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w:t>
      </w:r>
      <w:r w:rsidRPr="007D4BA5">
        <w:rPr>
          <w:sz w:val="24"/>
          <w:szCs w:val="24"/>
        </w:rPr>
        <w:lastRenderedPageBreak/>
        <w:t>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w:t>
      </w:r>
      <w:r w:rsidRPr="007D4BA5">
        <w:rPr>
          <w:sz w:val="24"/>
          <w:szCs w:val="24"/>
        </w:rPr>
        <w:lastRenderedPageBreak/>
        <w:t>учитывая мнение окружающих.</w:t>
      </w:r>
    </w:p>
    <w:p w:rsidR="007D4BA5" w:rsidRPr="007D4BA5" w:rsidRDefault="007D4BA5" w:rsidP="000777F7">
      <w:pPr>
        <w:pStyle w:val="24"/>
        <w:shd w:val="clear" w:color="auto" w:fill="auto"/>
        <w:tabs>
          <w:tab w:val="left" w:pos="1940"/>
        </w:tabs>
        <w:spacing w:before="0" w:after="0" w:line="240" w:lineRule="auto"/>
        <w:rPr>
          <w:sz w:val="24"/>
          <w:szCs w:val="24"/>
        </w:rPr>
      </w:pPr>
      <w:r w:rsidRPr="007D4BA5">
        <w:rPr>
          <w:sz w:val="24"/>
          <w:szCs w:val="24"/>
        </w:rPr>
        <w:t>Предметные результаты освоения программы по физике к концу обучения в 8 классе: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7D4BA5" w:rsidRPr="007D4BA5" w:rsidRDefault="007D4BA5" w:rsidP="000777F7">
      <w:pPr>
        <w:pStyle w:val="24"/>
        <w:shd w:val="clear" w:color="auto" w:fill="auto"/>
        <w:spacing w:before="0" w:after="10" w:line="240" w:lineRule="auto"/>
        <w:rPr>
          <w:sz w:val="24"/>
          <w:szCs w:val="24"/>
        </w:rPr>
      </w:pPr>
      <w:r w:rsidRPr="007D4BA5">
        <w:rPr>
          <w:sz w:val="24"/>
          <w:szCs w:val="24"/>
        </w:rPr>
        <w:t>существенные свойства (признаки) физических явлений;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w:t>
      </w:r>
      <w:r w:rsidRPr="007D4BA5">
        <w:rPr>
          <w:sz w:val="24"/>
          <w:szCs w:val="24"/>
        </w:rPr>
        <w:lastRenderedPageBreak/>
        <w:t>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D4BA5" w:rsidRPr="007D4BA5" w:rsidRDefault="007D4BA5" w:rsidP="000777F7">
      <w:pPr>
        <w:pStyle w:val="24"/>
        <w:shd w:val="clear" w:color="auto" w:fill="auto"/>
        <w:tabs>
          <w:tab w:val="left" w:pos="1940"/>
        </w:tabs>
        <w:spacing w:before="0" w:after="0" w:line="240" w:lineRule="auto"/>
        <w:rPr>
          <w:sz w:val="24"/>
          <w:szCs w:val="24"/>
        </w:rPr>
      </w:pPr>
      <w:r w:rsidRPr="007D4BA5">
        <w:rPr>
          <w:sz w:val="24"/>
          <w:szCs w:val="24"/>
        </w:rPr>
        <w:t>Предметные результаты освоения программы по физике к концу обучения в 9 классе: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 xml:space="preserve">Предметные результаты на базовом уровне должны отражать сформированность у </w:t>
      </w:r>
      <w:r w:rsidRPr="007D4BA5">
        <w:rPr>
          <w:sz w:val="24"/>
          <w:szCs w:val="24"/>
        </w:rPr>
        <w:lastRenderedPageBreak/>
        <w:t>обучающихся умений: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0777F7">
      <w:pPr>
        <w:pStyle w:val="24"/>
        <w:shd w:val="clear" w:color="auto" w:fill="auto"/>
        <w:spacing w:before="0" w:after="15" w:line="240" w:lineRule="auto"/>
        <w:rPr>
          <w:sz w:val="24"/>
          <w:szCs w:val="24"/>
        </w:rPr>
      </w:pPr>
      <w:r w:rsidRPr="007D4BA5">
        <w:rPr>
          <w:sz w:val="24"/>
          <w:szCs w:val="24"/>
        </w:rPr>
        <w:lastRenderedPageBreak/>
        <w:t>интерпретировать результаты наблюдений и опытов;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D4BA5" w:rsidRPr="007D4BA5" w:rsidRDefault="007D4BA5" w:rsidP="000777F7">
      <w:pPr>
        <w:pStyle w:val="24"/>
        <w:shd w:val="clear" w:color="auto" w:fill="auto"/>
        <w:spacing w:before="0" w:after="0" w:line="240" w:lineRule="auto"/>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Default="007D4BA5" w:rsidP="000777F7">
      <w:pPr>
        <w:pStyle w:val="24"/>
        <w:shd w:val="clear" w:color="auto" w:fill="auto"/>
        <w:spacing w:before="0" w:after="0" w:line="240" w:lineRule="auto"/>
        <w:rPr>
          <w:sz w:val="24"/>
          <w:szCs w:val="24"/>
        </w:rPr>
      </w:pPr>
      <w:r w:rsidRPr="007D4BA5">
        <w:rPr>
          <w:sz w:val="24"/>
          <w:szCs w:val="24"/>
        </w:rP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w:t>
      </w:r>
      <w:r w:rsidRPr="007D4BA5">
        <w:rPr>
          <w:sz w:val="24"/>
          <w:szCs w:val="24"/>
        </w:rPr>
        <w:lastRenderedPageBreak/>
        <w:t>обучающихся.</w:t>
      </w:r>
    </w:p>
    <w:p w:rsidR="007D4BA5" w:rsidRPr="007D4BA5" w:rsidRDefault="007D4BA5" w:rsidP="000777F7">
      <w:pPr>
        <w:pStyle w:val="24"/>
        <w:shd w:val="clear" w:color="auto" w:fill="auto"/>
        <w:spacing w:before="0" w:after="0" w:line="240" w:lineRule="auto"/>
        <w:rPr>
          <w:sz w:val="24"/>
          <w:szCs w:val="24"/>
        </w:rPr>
      </w:pPr>
    </w:p>
    <w:p w:rsidR="00627319" w:rsidRPr="00627319" w:rsidRDefault="00627319" w:rsidP="00C7538C">
      <w:pPr>
        <w:pStyle w:val="2"/>
      </w:pPr>
      <w:bookmarkStart w:id="102" w:name="_Toc171437449"/>
      <w:r w:rsidRPr="00627319">
        <w:t>2.1.1</w:t>
      </w:r>
      <w:r w:rsidR="0019716F">
        <w:t>0</w:t>
      </w:r>
      <w:r w:rsidRPr="00627319">
        <w:t>.Федеральная рабочая программа по учебному предмету «Химия» (базовый уровень).</w:t>
      </w:r>
      <w:bookmarkEnd w:id="102"/>
    </w:p>
    <w:p w:rsidR="00627319" w:rsidRPr="00627319" w:rsidRDefault="00627319" w:rsidP="000777F7">
      <w:pPr>
        <w:pStyle w:val="24"/>
        <w:shd w:val="clear" w:color="auto" w:fill="auto"/>
        <w:tabs>
          <w:tab w:val="left" w:pos="1522"/>
        </w:tabs>
        <w:spacing w:before="0" w:after="0" w:line="240" w:lineRule="auto"/>
        <w:rPr>
          <w:sz w:val="24"/>
          <w:szCs w:val="24"/>
        </w:rPr>
      </w:pPr>
      <w:r w:rsidRPr="00627319">
        <w:rPr>
          <w:sz w:val="24"/>
          <w:szCs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27319" w:rsidRPr="00627319" w:rsidRDefault="00627319" w:rsidP="000777F7">
      <w:pPr>
        <w:pStyle w:val="24"/>
        <w:shd w:val="clear" w:color="auto" w:fill="auto"/>
        <w:tabs>
          <w:tab w:val="left" w:pos="1568"/>
        </w:tabs>
        <w:spacing w:before="0" w:after="0" w:line="240" w:lineRule="auto"/>
        <w:rPr>
          <w:sz w:val="24"/>
          <w:szCs w:val="24"/>
        </w:rPr>
      </w:pPr>
      <w:r w:rsidRPr="00627319">
        <w:rPr>
          <w:sz w:val="24"/>
          <w:szCs w:val="24"/>
        </w:rPr>
        <w:t>Пояснительная записка.</w:t>
      </w:r>
    </w:p>
    <w:p w:rsidR="00627319" w:rsidRPr="00627319" w:rsidRDefault="00627319" w:rsidP="000777F7">
      <w:pPr>
        <w:pStyle w:val="24"/>
        <w:shd w:val="clear" w:color="auto" w:fill="auto"/>
        <w:tabs>
          <w:tab w:val="left" w:pos="1729"/>
        </w:tabs>
        <w:spacing w:before="0" w:after="0" w:line="240" w:lineRule="auto"/>
        <w:rPr>
          <w:sz w:val="24"/>
          <w:szCs w:val="24"/>
        </w:rPr>
      </w:pPr>
      <w:r w:rsidRPr="00627319">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27319" w:rsidRPr="00627319" w:rsidRDefault="00627319" w:rsidP="000777F7">
      <w:pPr>
        <w:pStyle w:val="24"/>
        <w:shd w:val="clear" w:color="auto" w:fill="auto"/>
        <w:tabs>
          <w:tab w:val="left" w:pos="1729"/>
        </w:tabs>
        <w:spacing w:before="0" w:after="0" w:line="240" w:lineRule="auto"/>
        <w:rPr>
          <w:sz w:val="24"/>
          <w:szCs w:val="24"/>
        </w:rPr>
      </w:pPr>
      <w:r w:rsidRPr="00627319">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27319" w:rsidRPr="00627319" w:rsidRDefault="00627319" w:rsidP="000777F7">
      <w:pPr>
        <w:pStyle w:val="24"/>
        <w:shd w:val="clear" w:color="auto" w:fill="auto"/>
        <w:tabs>
          <w:tab w:val="left" w:pos="1738"/>
        </w:tabs>
        <w:spacing w:before="0" w:after="0" w:line="240" w:lineRule="auto"/>
        <w:rPr>
          <w:sz w:val="24"/>
          <w:szCs w:val="24"/>
        </w:rPr>
      </w:pPr>
      <w:r w:rsidRPr="00627319">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27319" w:rsidRPr="00627319" w:rsidRDefault="00627319" w:rsidP="000777F7">
      <w:pPr>
        <w:pStyle w:val="24"/>
        <w:shd w:val="clear" w:color="auto" w:fill="auto"/>
        <w:tabs>
          <w:tab w:val="left" w:pos="1774"/>
        </w:tabs>
        <w:spacing w:before="0" w:after="0" w:line="240" w:lineRule="auto"/>
        <w:rPr>
          <w:sz w:val="24"/>
          <w:szCs w:val="24"/>
        </w:rPr>
      </w:pPr>
      <w:r w:rsidRPr="00627319">
        <w:rPr>
          <w:sz w:val="24"/>
          <w:szCs w:val="24"/>
        </w:rPr>
        <w:t>Изучение химии: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27319" w:rsidRPr="00627319" w:rsidRDefault="00627319" w:rsidP="000777F7">
      <w:pPr>
        <w:pStyle w:val="24"/>
        <w:shd w:val="clear" w:color="auto" w:fill="auto"/>
        <w:tabs>
          <w:tab w:val="left" w:pos="1604"/>
        </w:tabs>
        <w:spacing w:before="0" w:after="0" w:line="240" w:lineRule="auto"/>
        <w:rPr>
          <w:sz w:val="24"/>
          <w:szCs w:val="24"/>
        </w:rPr>
      </w:pPr>
      <w:r w:rsidRPr="00627319">
        <w:rPr>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27319" w:rsidRPr="00627319" w:rsidRDefault="00627319" w:rsidP="000777F7">
      <w:pPr>
        <w:pStyle w:val="24"/>
        <w:shd w:val="clear" w:color="auto" w:fill="auto"/>
        <w:tabs>
          <w:tab w:val="left" w:pos="1748"/>
        </w:tabs>
        <w:spacing w:before="0" w:after="0" w:line="240" w:lineRule="auto"/>
        <w:rPr>
          <w:sz w:val="24"/>
          <w:szCs w:val="24"/>
        </w:rPr>
      </w:pPr>
      <w:r w:rsidRPr="00627319">
        <w:rPr>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w:t>
      </w:r>
      <w:r w:rsidRPr="00627319">
        <w:rPr>
          <w:sz w:val="24"/>
          <w:szCs w:val="24"/>
        </w:rPr>
        <w:lastRenderedPageBreak/>
        <w:t>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27319" w:rsidRPr="00627319" w:rsidRDefault="00627319" w:rsidP="000777F7">
      <w:pPr>
        <w:pStyle w:val="24"/>
        <w:shd w:val="clear" w:color="auto" w:fill="auto"/>
        <w:tabs>
          <w:tab w:val="left" w:pos="1738"/>
        </w:tabs>
        <w:spacing w:before="0" w:after="0" w:line="240" w:lineRule="auto"/>
        <w:rPr>
          <w:sz w:val="24"/>
          <w:szCs w:val="24"/>
        </w:rPr>
      </w:pPr>
      <w:r w:rsidRPr="00627319">
        <w:rPr>
          <w:sz w:val="24"/>
          <w:szCs w:val="24"/>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w:t>
      </w:r>
      <w:r w:rsidRPr="00627319">
        <w:rPr>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627319" w:rsidRPr="00627319" w:rsidRDefault="00627319" w:rsidP="000777F7">
      <w:pPr>
        <w:pStyle w:val="24"/>
        <w:shd w:val="clear" w:color="auto" w:fill="auto"/>
        <w:tabs>
          <w:tab w:val="left" w:pos="1738"/>
        </w:tabs>
        <w:spacing w:before="0" w:after="0" w:line="240" w:lineRule="auto"/>
        <w:rPr>
          <w:sz w:val="24"/>
          <w:szCs w:val="24"/>
        </w:rPr>
      </w:pPr>
      <w:r w:rsidRPr="00627319">
        <w:rPr>
          <w:sz w:val="24"/>
          <w:szCs w:val="24"/>
        </w:rPr>
        <w:t>При изучении химии на уровне основного общего образования важное значение приобрели такие цели, как:</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проблем в повседневной жизни и трудовой деятельности;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27319" w:rsidRPr="00627319" w:rsidRDefault="00627319" w:rsidP="000777F7">
      <w:pPr>
        <w:pStyle w:val="24"/>
        <w:shd w:val="clear" w:color="auto" w:fill="auto"/>
        <w:tabs>
          <w:tab w:val="left" w:pos="1744"/>
        </w:tabs>
        <w:spacing w:before="0" w:after="0" w:line="240" w:lineRule="auto"/>
        <w:rPr>
          <w:sz w:val="24"/>
          <w:szCs w:val="24"/>
        </w:rPr>
      </w:pPr>
      <w:r w:rsidRPr="00627319">
        <w:rPr>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627319" w:rsidRPr="00627319" w:rsidRDefault="00627319" w:rsidP="000777F7">
      <w:pPr>
        <w:pStyle w:val="24"/>
        <w:shd w:val="clear" w:color="auto" w:fill="auto"/>
        <w:tabs>
          <w:tab w:val="left" w:pos="1563"/>
        </w:tabs>
        <w:spacing w:before="0" w:after="0" w:line="240" w:lineRule="auto"/>
        <w:rPr>
          <w:sz w:val="24"/>
          <w:szCs w:val="24"/>
        </w:rPr>
      </w:pPr>
      <w:r w:rsidRPr="00627319">
        <w:rPr>
          <w:sz w:val="24"/>
          <w:szCs w:val="24"/>
        </w:rPr>
        <w:t>Содержание обучения в 8 классе.</w:t>
      </w:r>
    </w:p>
    <w:p w:rsidR="00627319" w:rsidRPr="00627319" w:rsidRDefault="00627319" w:rsidP="000777F7">
      <w:pPr>
        <w:pStyle w:val="24"/>
        <w:shd w:val="clear" w:color="auto" w:fill="auto"/>
        <w:tabs>
          <w:tab w:val="left" w:pos="1769"/>
        </w:tabs>
        <w:spacing w:before="0" w:after="0" w:line="240" w:lineRule="auto"/>
        <w:rPr>
          <w:sz w:val="24"/>
          <w:szCs w:val="24"/>
        </w:rPr>
      </w:pPr>
      <w:r w:rsidRPr="00627319">
        <w:rPr>
          <w:sz w:val="24"/>
          <w:szCs w:val="24"/>
        </w:rPr>
        <w:t>Первоначальные химические понятия.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Химическая формула. Валентность атомов химических элементов. Закон постоянства состава </w:t>
      </w:r>
      <w:r w:rsidRPr="00627319">
        <w:rPr>
          <w:sz w:val="24"/>
          <w:szCs w:val="24"/>
        </w:rPr>
        <w:lastRenderedPageBreak/>
        <w:t>веществ. Относительная атомная масса. Относительная молекулярная масса. Массовая доля химического элемента в соединении.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27319" w:rsidRPr="00627319" w:rsidRDefault="00627319" w:rsidP="000777F7">
      <w:pPr>
        <w:pStyle w:val="24"/>
        <w:shd w:val="clear" w:color="auto" w:fill="auto"/>
        <w:tabs>
          <w:tab w:val="left" w:pos="1759"/>
        </w:tabs>
        <w:spacing w:before="0" w:after="0" w:line="240" w:lineRule="auto"/>
        <w:rPr>
          <w:sz w:val="24"/>
          <w:szCs w:val="24"/>
        </w:rPr>
      </w:pPr>
      <w:r w:rsidRPr="00627319">
        <w:rPr>
          <w:sz w:val="24"/>
          <w:szCs w:val="24"/>
        </w:rPr>
        <w:t>Важнейшие представители неорганических веществ.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Молярный объём газов. Расчёты по химическим уравнениям.</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27319" w:rsidRPr="00627319" w:rsidRDefault="00627319" w:rsidP="000777F7">
      <w:pPr>
        <w:pStyle w:val="24"/>
        <w:shd w:val="clear" w:color="auto" w:fill="auto"/>
        <w:tabs>
          <w:tab w:val="left" w:pos="1736"/>
        </w:tabs>
        <w:spacing w:before="0" w:after="0" w:line="240" w:lineRule="auto"/>
        <w:rPr>
          <w:sz w:val="24"/>
          <w:szCs w:val="24"/>
        </w:rPr>
      </w:pPr>
      <w:r w:rsidRPr="00627319">
        <w:rPr>
          <w:sz w:val="24"/>
          <w:szCs w:val="24"/>
        </w:rPr>
        <w:t>Классификация неорганических соединений. Оксиды. Классификация оксидов:</w:t>
      </w:r>
      <w:r w:rsidRPr="00627319">
        <w:rPr>
          <w:sz w:val="24"/>
          <w:szCs w:val="24"/>
        </w:rPr>
        <w:tab/>
        <w:t>солеобразующие (основные, кислотные, амфотерные)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и несолеобразующие. Номенклатура оксидов. Физические и химические свойства оксидов. Получение оксидов.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Соли. Номенклатура солей.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Физические и химические свойства солей. Получение солей.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Генетическая связь между классами неорганических соединений.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w:t>
      </w:r>
      <w:r w:rsidRPr="00627319">
        <w:rPr>
          <w:sz w:val="24"/>
          <w:szCs w:val="24"/>
        </w:rPr>
        <w:lastRenderedPageBreak/>
        <w:t>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27319" w:rsidRPr="00627319" w:rsidRDefault="00627319" w:rsidP="000777F7">
      <w:pPr>
        <w:pStyle w:val="24"/>
        <w:shd w:val="clear" w:color="auto" w:fill="auto"/>
        <w:tabs>
          <w:tab w:val="left" w:pos="1734"/>
        </w:tabs>
        <w:spacing w:before="0" w:after="0" w:line="240" w:lineRule="auto"/>
        <w:rPr>
          <w:sz w:val="24"/>
          <w:szCs w:val="24"/>
        </w:rPr>
      </w:pPr>
      <w:r w:rsidRPr="00627319">
        <w:rPr>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627319">
        <w:rPr>
          <w:sz w:val="24"/>
          <w:szCs w:val="24"/>
        </w:rPr>
        <w:softHyphen/>
        <w:t>восстановительные реакции.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Химическая связь. Ковалентная (полярная и неполярная) связь. Электроотрицательность химических элементов. Ионная связь.</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27319" w:rsidRPr="00627319" w:rsidRDefault="00627319" w:rsidP="000777F7">
      <w:pPr>
        <w:pStyle w:val="24"/>
        <w:shd w:val="clear" w:color="auto" w:fill="auto"/>
        <w:tabs>
          <w:tab w:val="left" w:pos="1754"/>
        </w:tabs>
        <w:spacing w:before="0" w:after="0" w:line="240" w:lineRule="auto"/>
        <w:rPr>
          <w:sz w:val="24"/>
          <w:szCs w:val="24"/>
        </w:rPr>
      </w:pPr>
      <w:r w:rsidRPr="00627319">
        <w:rPr>
          <w:sz w:val="24"/>
          <w:szCs w:val="24"/>
        </w:rPr>
        <w:t>Межпредметные связи.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планеты, звёзды, Солнце.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Биология: фотосинтез, дыхание, биосфера.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0777F7">
      <w:pPr>
        <w:pStyle w:val="24"/>
        <w:shd w:val="clear" w:color="auto" w:fill="auto"/>
        <w:tabs>
          <w:tab w:val="left" w:pos="1556"/>
        </w:tabs>
        <w:spacing w:before="0" w:after="0" w:line="240" w:lineRule="auto"/>
        <w:rPr>
          <w:sz w:val="24"/>
          <w:szCs w:val="24"/>
        </w:rPr>
      </w:pPr>
      <w:r w:rsidRPr="00627319">
        <w:rPr>
          <w:sz w:val="24"/>
          <w:szCs w:val="24"/>
        </w:rPr>
        <w:t>Содержание обучения в 9 классе.</w:t>
      </w:r>
    </w:p>
    <w:p w:rsidR="00627319" w:rsidRPr="00627319" w:rsidRDefault="00627319" w:rsidP="000777F7">
      <w:pPr>
        <w:pStyle w:val="24"/>
        <w:shd w:val="clear" w:color="auto" w:fill="auto"/>
        <w:tabs>
          <w:tab w:val="left" w:pos="1762"/>
        </w:tabs>
        <w:spacing w:before="0" w:after="0" w:line="240" w:lineRule="auto"/>
        <w:rPr>
          <w:sz w:val="24"/>
          <w:szCs w:val="24"/>
        </w:rPr>
      </w:pPr>
      <w:r w:rsidRPr="00627319">
        <w:rPr>
          <w:sz w:val="24"/>
          <w:szCs w:val="24"/>
        </w:rPr>
        <w:t>Вещество и химическая реакция.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lastRenderedPageBreak/>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химической связи. Степень диссоциации. Сильные и слабые электролиты.</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27319" w:rsidRPr="00627319" w:rsidRDefault="00627319" w:rsidP="000777F7">
      <w:pPr>
        <w:pStyle w:val="24"/>
        <w:shd w:val="clear" w:color="auto" w:fill="auto"/>
        <w:tabs>
          <w:tab w:val="left" w:pos="1754"/>
        </w:tabs>
        <w:spacing w:before="0" w:after="0" w:line="240" w:lineRule="auto"/>
        <w:rPr>
          <w:sz w:val="24"/>
          <w:szCs w:val="24"/>
        </w:rPr>
      </w:pPr>
      <w:r w:rsidRPr="00627319">
        <w:rPr>
          <w:sz w:val="24"/>
          <w:szCs w:val="24"/>
        </w:rPr>
        <w:t>Неметаллы и их соединения.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Общая характеристика элементов </w:t>
      </w:r>
      <w:r w:rsidRPr="00627319">
        <w:rPr>
          <w:sz w:val="24"/>
          <w:szCs w:val="24"/>
          <w:lang w:val="en-US" w:bidi="en-US"/>
        </w:rPr>
        <w:t>VIA</w:t>
      </w:r>
      <w:r w:rsidRPr="00627319">
        <w:rPr>
          <w:sz w:val="24"/>
          <w:szCs w:val="24"/>
        </w:rPr>
        <w:t>-группы. Особенности строения атомов, характерные степени окисления.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Общая характеристика элементов </w:t>
      </w:r>
      <w:r w:rsidRPr="00627319">
        <w:rPr>
          <w:sz w:val="24"/>
          <w:szCs w:val="24"/>
          <w:lang w:val="en-US" w:bidi="en-US"/>
        </w:rPr>
        <w:t>VA</w:t>
      </w:r>
      <w:r w:rsidRPr="00627319">
        <w:rPr>
          <w:sz w:val="24"/>
          <w:szCs w:val="24"/>
        </w:rPr>
        <w:t>-группы. Особенности строения атомов, характерные степени окисления.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w:t>
      </w:r>
      <w:r w:rsidRPr="00627319">
        <w:rPr>
          <w:sz w:val="24"/>
          <w:szCs w:val="24"/>
        </w:rPr>
        <w:lastRenderedPageBreak/>
        <w:t>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Общая характеристика элементов </w:t>
      </w:r>
      <w:r w:rsidRPr="00627319">
        <w:rPr>
          <w:sz w:val="24"/>
          <w:szCs w:val="24"/>
          <w:lang w:val="en-US" w:bidi="en-US"/>
        </w:rPr>
        <w:t>IVA</w:t>
      </w:r>
      <w:r w:rsidRPr="00627319">
        <w:rPr>
          <w:sz w:val="24"/>
          <w:szCs w:val="24"/>
        </w:rPr>
        <w:t>-группы. Особенности строения атомов, характерные степени окисления.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27319" w:rsidRPr="00627319" w:rsidRDefault="00627319" w:rsidP="000777F7">
      <w:pPr>
        <w:pStyle w:val="24"/>
        <w:shd w:val="clear" w:color="auto" w:fill="auto"/>
        <w:tabs>
          <w:tab w:val="left" w:pos="1754"/>
        </w:tabs>
        <w:spacing w:before="0" w:after="0" w:line="240" w:lineRule="auto"/>
        <w:rPr>
          <w:sz w:val="24"/>
          <w:szCs w:val="24"/>
        </w:rPr>
      </w:pPr>
      <w:r w:rsidRPr="00627319">
        <w:rPr>
          <w:sz w:val="24"/>
          <w:szCs w:val="24"/>
        </w:rPr>
        <w:t>Металлы и их соединения.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w:t>
      </w:r>
      <w:r w:rsidRPr="00627319">
        <w:rPr>
          <w:sz w:val="24"/>
          <w:szCs w:val="24"/>
        </w:rPr>
        <w:lastRenderedPageBreak/>
        <w:t>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27319" w:rsidRPr="00627319" w:rsidRDefault="00627319" w:rsidP="000777F7">
      <w:pPr>
        <w:pStyle w:val="24"/>
        <w:shd w:val="clear" w:color="auto" w:fill="auto"/>
        <w:tabs>
          <w:tab w:val="left" w:pos="1754"/>
        </w:tabs>
        <w:spacing w:before="0" w:after="0" w:line="240" w:lineRule="auto"/>
        <w:rPr>
          <w:sz w:val="24"/>
          <w:szCs w:val="24"/>
        </w:rPr>
      </w:pPr>
      <w:r w:rsidRPr="00627319">
        <w:rPr>
          <w:sz w:val="24"/>
          <w:szCs w:val="24"/>
        </w:rPr>
        <w:t>Химия и окружающая среда.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Химический эксперимент: изучение образцов материалов (стекло, сплавы металлов, полимерные материалы).</w:t>
      </w:r>
    </w:p>
    <w:p w:rsidR="00627319" w:rsidRPr="00627319" w:rsidRDefault="00627319" w:rsidP="000777F7">
      <w:pPr>
        <w:pStyle w:val="24"/>
        <w:shd w:val="clear" w:color="auto" w:fill="auto"/>
        <w:tabs>
          <w:tab w:val="left" w:pos="1754"/>
        </w:tabs>
        <w:spacing w:before="0" w:after="0" w:line="240" w:lineRule="auto"/>
        <w:rPr>
          <w:sz w:val="24"/>
          <w:szCs w:val="24"/>
        </w:rPr>
      </w:pPr>
      <w:r w:rsidRPr="00627319">
        <w:rPr>
          <w:sz w:val="24"/>
          <w:szCs w:val="24"/>
        </w:rPr>
        <w:t>Межпредметные связи.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0777F7">
      <w:pPr>
        <w:pStyle w:val="24"/>
        <w:shd w:val="clear" w:color="auto" w:fill="auto"/>
        <w:tabs>
          <w:tab w:val="left" w:pos="1522"/>
        </w:tabs>
        <w:spacing w:before="0" w:after="0" w:line="240" w:lineRule="auto"/>
        <w:rPr>
          <w:sz w:val="24"/>
          <w:szCs w:val="24"/>
        </w:rPr>
      </w:pPr>
      <w:r w:rsidRPr="00627319">
        <w:rPr>
          <w:sz w:val="24"/>
          <w:szCs w:val="24"/>
        </w:rPr>
        <w:t>Планируемые результаты освоения программы по химии на уровне основного общего образования.</w:t>
      </w:r>
    </w:p>
    <w:p w:rsidR="00627319" w:rsidRPr="00627319" w:rsidRDefault="00627319" w:rsidP="000777F7">
      <w:pPr>
        <w:pStyle w:val="24"/>
        <w:shd w:val="clear" w:color="auto" w:fill="auto"/>
        <w:tabs>
          <w:tab w:val="left" w:pos="1738"/>
        </w:tabs>
        <w:spacing w:before="0" w:after="0" w:line="240" w:lineRule="auto"/>
        <w:rPr>
          <w:sz w:val="24"/>
          <w:szCs w:val="24"/>
        </w:rPr>
      </w:pPr>
      <w:r w:rsidRPr="00627319">
        <w:rPr>
          <w:sz w:val="24"/>
          <w:szCs w:val="24"/>
        </w:rPr>
        <w:t xml:space="preserve">Изучение химии на уровне основного общего образования направлено на достижение </w:t>
      </w:r>
      <w:r w:rsidRPr="00627319">
        <w:rPr>
          <w:sz w:val="24"/>
          <w:szCs w:val="24"/>
        </w:rPr>
        <w:lastRenderedPageBreak/>
        <w:t>обучающимися личностных, метапредметных и предметных результатов освоения учебного предмета.</w:t>
      </w:r>
    </w:p>
    <w:p w:rsidR="00627319" w:rsidRPr="00627319" w:rsidRDefault="00627319" w:rsidP="000777F7">
      <w:pPr>
        <w:pStyle w:val="24"/>
        <w:shd w:val="clear" w:color="auto" w:fill="auto"/>
        <w:tabs>
          <w:tab w:val="left" w:pos="1734"/>
        </w:tabs>
        <w:spacing w:before="0" w:after="0" w:line="240" w:lineRule="auto"/>
        <w:rPr>
          <w:sz w:val="24"/>
          <w:szCs w:val="24"/>
        </w:rPr>
      </w:pPr>
      <w:r w:rsidRPr="00627319">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627319" w:rsidRPr="00627319" w:rsidRDefault="00627319" w:rsidP="00D31EA8">
      <w:pPr>
        <w:pStyle w:val="24"/>
        <w:numPr>
          <w:ilvl w:val="0"/>
          <w:numId w:val="20"/>
        </w:numPr>
        <w:shd w:val="clear" w:color="auto" w:fill="auto"/>
        <w:tabs>
          <w:tab w:val="left" w:pos="1112"/>
        </w:tabs>
        <w:spacing w:before="0" w:after="0" w:line="240" w:lineRule="auto"/>
        <w:rPr>
          <w:sz w:val="24"/>
          <w:szCs w:val="24"/>
        </w:rPr>
      </w:pPr>
      <w:r w:rsidRPr="00627319">
        <w:rPr>
          <w:sz w:val="24"/>
          <w:szCs w:val="24"/>
        </w:rPr>
        <w:t>патриотического воспитания:</w:t>
      </w:r>
    </w:p>
    <w:p w:rsidR="00627319" w:rsidRPr="00627319" w:rsidRDefault="00627319" w:rsidP="000777F7">
      <w:pPr>
        <w:pStyle w:val="24"/>
        <w:shd w:val="clear" w:color="auto" w:fill="auto"/>
        <w:tabs>
          <w:tab w:val="left" w:pos="8410"/>
        </w:tabs>
        <w:spacing w:before="0" w:after="0" w:line="240" w:lineRule="auto"/>
        <w:rPr>
          <w:sz w:val="24"/>
          <w:szCs w:val="24"/>
        </w:rPr>
      </w:pPr>
      <w:r w:rsidRPr="00627319">
        <w:rPr>
          <w:sz w:val="24"/>
          <w:szCs w:val="24"/>
        </w:rPr>
        <w:t>ценностного отношения к отечественному культурному, историческому и научному наследию, понимания значения химической науки</w:t>
      </w:r>
      <w:r>
        <w:rPr>
          <w:sz w:val="24"/>
          <w:szCs w:val="24"/>
        </w:rPr>
        <w:t xml:space="preserve"> в жизни современного общества, </w:t>
      </w:r>
      <w:r w:rsidRPr="00627319">
        <w:rPr>
          <w:sz w:val="24"/>
          <w:szCs w:val="24"/>
        </w:rPr>
        <w:t>способности владеть достоверной</w:t>
      </w:r>
      <w:r>
        <w:rPr>
          <w:sz w:val="24"/>
          <w:szCs w:val="24"/>
        </w:rPr>
        <w:t xml:space="preserve"> </w:t>
      </w:r>
      <w:r w:rsidRPr="00627319">
        <w:rPr>
          <w:sz w:val="24"/>
          <w:szCs w:val="24"/>
        </w:rPr>
        <w:t>информацией</w:t>
      </w:r>
      <w:r>
        <w:rPr>
          <w:sz w:val="24"/>
          <w:szCs w:val="24"/>
        </w:rPr>
        <w:t xml:space="preserve"> </w:t>
      </w:r>
      <w:r w:rsidRPr="00627319">
        <w:rPr>
          <w:sz w:val="24"/>
          <w:szCs w:val="24"/>
        </w:rPr>
        <w:t>о передовых достижениях и открытиях мировой и отечественной химии, заинтересованности в научных знаниях об устройстве мира и общества;</w:t>
      </w:r>
    </w:p>
    <w:p w:rsidR="00627319" w:rsidRPr="00627319" w:rsidRDefault="00627319" w:rsidP="00D31EA8">
      <w:pPr>
        <w:pStyle w:val="24"/>
        <w:numPr>
          <w:ilvl w:val="0"/>
          <w:numId w:val="20"/>
        </w:numPr>
        <w:shd w:val="clear" w:color="auto" w:fill="auto"/>
        <w:tabs>
          <w:tab w:val="left" w:pos="1141"/>
        </w:tabs>
        <w:spacing w:before="0" w:after="0" w:line="240" w:lineRule="auto"/>
        <w:rPr>
          <w:sz w:val="24"/>
          <w:szCs w:val="24"/>
        </w:rPr>
      </w:pPr>
      <w:r w:rsidRPr="00627319">
        <w:rPr>
          <w:sz w:val="24"/>
          <w:szCs w:val="24"/>
        </w:rPr>
        <w:t>гражданского воспитания: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27319" w:rsidRPr="00627319" w:rsidRDefault="00627319" w:rsidP="00D31EA8">
      <w:pPr>
        <w:pStyle w:val="24"/>
        <w:numPr>
          <w:ilvl w:val="0"/>
          <w:numId w:val="20"/>
        </w:numPr>
        <w:shd w:val="clear" w:color="auto" w:fill="auto"/>
        <w:tabs>
          <w:tab w:val="left" w:pos="1121"/>
        </w:tabs>
        <w:spacing w:before="0" w:after="0" w:line="240" w:lineRule="auto"/>
        <w:rPr>
          <w:sz w:val="24"/>
          <w:szCs w:val="24"/>
        </w:rPr>
      </w:pPr>
      <w:r w:rsidRPr="00627319">
        <w:rPr>
          <w:sz w:val="24"/>
          <w:szCs w:val="24"/>
        </w:rPr>
        <w:t>ценности научного познания: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27319" w:rsidRPr="00627319" w:rsidRDefault="00627319" w:rsidP="00D31EA8">
      <w:pPr>
        <w:pStyle w:val="24"/>
        <w:numPr>
          <w:ilvl w:val="0"/>
          <w:numId w:val="20"/>
        </w:numPr>
        <w:shd w:val="clear" w:color="auto" w:fill="auto"/>
        <w:tabs>
          <w:tab w:val="left" w:pos="1126"/>
        </w:tabs>
        <w:spacing w:before="0" w:after="0" w:line="240" w:lineRule="auto"/>
        <w:rPr>
          <w:sz w:val="24"/>
          <w:szCs w:val="24"/>
        </w:rPr>
      </w:pPr>
      <w:r w:rsidRPr="00627319">
        <w:rPr>
          <w:sz w:val="24"/>
          <w:szCs w:val="24"/>
        </w:rPr>
        <w:t>формирования культуры здоровья: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27319" w:rsidRPr="00627319" w:rsidRDefault="00627319" w:rsidP="00D31EA8">
      <w:pPr>
        <w:pStyle w:val="24"/>
        <w:numPr>
          <w:ilvl w:val="0"/>
          <w:numId w:val="20"/>
        </w:numPr>
        <w:shd w:val="clear" w:color="auto" w:fill="auto"/>
        <w:tabs>
          <w:tab w:val="left" w:pos="1126"/>
        </w:tabs>
        <w:spacing w:before="0" w:after="0" w:line="240" w:lineRule="auto"/>
        <w:rPr>
          <w:sz w:val="24"/>
          <w:szCs w:val="24"/>
        </w:rPr>
      </w:pPr>
      <w:r w:rsidRPr="00627319">
        <w:rPr>
          <w:sz w:val="24"/>
          <w:szCs w:val="24"/>
        </w:rPr>
        <w:t>трудового воспитания: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27319" w:rsidRPr="00627319" w:rsidRDefault="00627319" w:rsidP="00D31EA8">
      <w:pPr>
        <w:pStyle w:val="24"/>
        <w:numPr>
          <w:ilvl w:val="0"/>
          <w:numId w:val="20"/>
        </w:numPr>
        <w:shd w:val="clear" w:color="auto" w:fill="auto"/>
        <w:tabs>
          <w:tab w:val="left" w:pos="1126"/>
        </w:tabs>
        <w:spacing w:before="0" w:after="0" w:line="240" w:lineRule="auto"/>
        <w:rPr>
          <w:sz w:val="24"/>
          <w:szCs w:val="24"/>
        </w:rPr>
      </w:pPr>
      <w:r w:rsidRPr="00627319">
        <w:rPr>
          <w:sz w:val="24"/>
          <w:szCs w:val="24"/>
        </w:rPr>
        <w:t>экологического воспитания: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w:t>
      </w:r>
      <w:r w:rsidRPr="00627319">
        <w:rPr>
          <w:sz w:val="24"/>
          <w:szCs w:val="24"/>
        </w:rPr>
        <w:lastRenderedPageBreak/>
        <w:t>соблюдения правил безопасного поведения при работе с веществами, а также в ситуациях, угрожающих здоровью и жизни людей;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экологического мышления, умения руководствоваться им в познавательной, коммуникативной и социальной практике.</w:t>
      </w:r>
    </w:p>
    <w:p w:rsidR="00627319" w:rsidRPr="00627319" w:rsidRDefault="00627319" w:rsidP="000777F7">
      <w:pPr>
        <w:pStyle w:val="24"/>
        <w:shd w:val="clear" w:color="auto" w:fill="auto"/>
        <w:tabs>
          <w:tab w:val="left" w:pos="1738"/>
        </w:tabs>
        <w:spacing w:before="0" w:after="0" w:line="240" w:lineRule="auto"/>
        <w:rPr>
          <w:sz w:val="24"/>
          <w:szCs w:val="24"/>
        </w:rPr>
      </w:pPr>
      <w:r w:rsidRPr="00627319">
        <w:rPr>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627319" w:rsidRPr="00627319" w:rsidRDefault="00627319" w:rsidP="00D31EA8">
      <w:pPr>
        <w:pStyle w:val="24"/>
        <w:numPr>
          <w:ilvl w:val="0"/>
          <w:numId w:val="21"/>
        </w:numPr>
        <w:shd w:val="clear" w:color="auto" w:fill="auto"/>
        <w:tabs>
          <w:tab w:val="left" w:pos="1092"/>
        </w:tabs>
        <w:spacing w:before="0" w:after="0" w:line="240" w:lineRule="auto"/>
        <w:rPr>
          <w:sz w:val="24"/>
          <w:szCs w:val="24"/>
        </w:rPr>
      </w:pPr>
      <w:r w:rsidRPr="00627319">
        <w:rPr>
          <w:sz w:val="24"/>
          <w:szCs w:val="24"/>
        </w:rPr>
        <w:t>базовые логические действия: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27319" w:rsidRPr="00627319" w:rsidRDefault="00627319" w:rsidP="000777F7">
      <w:pPr>
        <w:pStyle w:val="24"/>
        <w:shd w:val="clear" w:color="auto" w:fill="auto"/>
        <w:tabs>
          <w:tab w:val="left" w:pos="2008"/>
          <w:tab w:val="left" w:pos="4240"/>
          <w:tab w:val="left" w:pos="7230"/>
        </w:tabs>
        <w:spacing w:before="0" w:after="0" w:line="240" w:lineRule="auto"/>
        <w:rPr>
          <w:sz w:val="24"/>
          <w:szCs w:val="24"/>
        </w:rPr>
      </w:pPr>
      <w:r w:rsidRPr="00627319">
        <w:rPr>
          <w:sz w:val="24"/>
          <w:szCs w:val="24"/>
        </w:rPr>
        <w:t>умение</w:t>
      </w:r>
      <w:r w:rsidRPr="00627319">
        <w:rPr>
          <w:sz w:val="24"/>
          <w:szCs w:val="24"/>
        </w:rPr>
        <w:tab/>
        <w:t>применять в</w:t>
      </w:r>
      <w:r w:rsidRPr="00627319">
        <w:rPr>
          <w:sz w:val="24"/>
          <w:szCs w:val="24"/>
        </w:rPr>
        <w:tab/>
        <w:t>процессе познания</w:t>
      </w:r>
      <w:r w:rsidRPr="00627319">
        <w:rPr>
          <w:sz w:val="24"/>
          <w:szCs w:val="24"/>
        </w:rPr>
        <w:tab/>
        <w:t>понятия</w:t>
      </w:r>
      <w:r>
        <w:rPr>
          <w:sz w:val="24"/>
          <w:szCs w:val="24"/>
        </w:rPr>
        <w:t xml:space="preserve"> </w:t>
      </w:r>
      <w:r w:rsidRPr="00627319">
        <w:rPr>
          <w:sz w:val="24"/>
          <w:szCs w:val="24"/>
        </w:rPr>
        <w:t>(предметные</w:t>
      </w:r>
      <w:r>
        <w:rPr>
          <w:sz w:val="24"/>
          <w:szCs w:val="24"/>
        </w:rPr>
        <w:t xml:space="preserve"> </w:t>
      </w:r>
      <w:r w:rsidRPr="00627319">
        <w:rPr>
          <w:sz w:val="24"/>
          <w:szCs w:val="24"/>
        </w:rPr>
        <w:t>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27319" w:rsidRPr="00627319" w:rsidRDefault="00627319" w:rsidP="00D31EA8">
      <w:pPr>
        <w:pStyle w:val="24"/>
        <w:numPr>
          <w:ilvl w:val="0"/>
          <w:numId w:val="21"/>
        </w:numPr>
        <w:shd w:val="clear" w:color="auto" w:fill="auto"/>
        <w:tabs>
          <w:tab w:val="left" w:pos="1101"/>
        </w:tabs>
        <w:spacing w:before="0" w:after="0" w:line="240" w:lineRule="auto"/>
        <w:rPr>
          <w:sz w:val="24"/>
          <w:szCs w:val="24"/>
        </w:rPr>
      </w:pPr>
      <w:r w:rsidRPr="00627319">
        <w:rPr>
          <w:sz w:val="24"/>
          <w:szCs w:val="24"/>
        </w:rPr>
        <w:t>базовые исследовательские действия: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27319" w:rsidRPr="00627319" w:rsidRDefault="00627319" w:rsidP="00D31EA8">
      <w:pPr>
        <w:pStyle w:val="24"/>
        <w:numPr>
          <w:ilvl w:val="0"/>
          <w:numId w:val="21"/>
        </w:numPr>
        <w:shd w:val="clear" w:color="auto" w:fill="auto"/>
        <w:tabs>
          <w:tab w:val="left" w:pos="1101"/>
        </w:tabs>
        <w:spacing w:before="0" w:after="0" w:line="240" w:lineRule="auto"/>
        <w:rPr>
          <w:sz w:val="24"/>
          <w:szCs w:val="24"/>
        </w:rPr>
      </w:pPr>
      <w:r w:rsidRPr="00627319">
        <w:rPr>
          <w:sz w:val="24"/>
          <w:szCs w:val="24"/>
        </w:rPr>
        <w:t>работа с информацией: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lastRenderedPageBreak/>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27319" w:rsidRPr="00627319" w:rsidRDefault="00627319" w:rsidP="000777F7">
      <w:pPr>
        <w:pStyle w:val="24"/>
        <w:shd w:val="clear" w:color="auto" w:fill="auto"/>
        <w:tabs>
          <w:tab w:val="left" w:pos="1734"/>
        </w:tabs>
        <w:spacing w:before="0" w:after="0" w:line="240" w:lineRule="auto"/>
        <w:rPr>
          <w:sz w:val="24"/>
          <w:szCs w:val="24"/>
        </w:rPr>
      </w:pPr>
      <w:r w:rsidRPr="00627319">
        <w:rPr>
          <w:sz w:val="24"/>
          <w:szCs w:val="24"/>
        </w:rPr>
        <w:t>У обучающегося будут сформированы следующие универсальные коммуникативные действия: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27319" w:rsidRPr="00627319" w:rsidRDefault="00627319" w:rsidP="000777F7">
      <w:pPr>
        <w:pStyle w:val="24"/>
        <w:shd w:val="clear" w:color="auto" w:fill="auto"/>
        <w:tabs>
          <w:tab w:val="left" w:pos="1743"/>
        </w:tabs>
        <w:spacing w:before="0" w:after="0" w:line="240" w:lineRule="auto"/>
        <w:rPr>
          <w:sz w:val="24"/>
          <w:szCs w:val="24"/>
        </w:rPr>
      </w:pPr>
      <w:r w:rsidRPr="00627319">
        <w:rPr>
          <w:sz w:val="24"/>
          <w:szCs w:val="24"/>
        </w:rPr>
        <w:t>У обучающегося будут сформированы следующие универсальные регулятивные действия: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умение использовать и анализировать контексты, предлагаемые в условии заданий.</w:t>
      </w:r>
    </w:p>
    <w:p w:rsidR="00627319" w:rsidRPr="00627319" w:rsidRDefault="00627319" w:rsidP="000777F7">
      <w:pPr>
        <w:pStyle w:val="24"/>
        <w:shd w:val="clear" w:color="auto" w:fill="auto"/>
        <w:tabs>
          <w:tab w:val="left" w:pos="1734"/>
        </w:tabs>
        <w:spacing w:before="0" w:after="0" w:line="240" w:lineRule="auto"/>
        <w:rPr>
          <w:sz w:val="24"/>
          <w:szCs w:val="24"/>
        </w:rPr>
      </w:pPr>
      <w:r w:rsidRPr="00627319">
        <w:rPr>
          <w:sz w:val="24"/>
          <w:szCs w:val="24"/>
        </w:rPr>
        <w:t>Предметные результаты освоения программы по химии на уровне основного общего образования.</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627319" w:rsidRPr="00627319" w:rsidRDefault="00627319" w:rsidP="000777F7">
      <w:pPr>
        <w:pStyle w:val="24"/>
        <w:shd w:val="clear" w:color="auto" w:fill="auto"/>
        <w:spacing w:before="0" w:after="10" w:line="240" w:lineRule="auto"/>
        <w:rPr>
          <w:sz w:val="24"/>
          <w:szCs w:val="24"/>
        </w:rPr>
      </w:pPr>
      <w:r w:rsidRPr="00627319">
        <w:rPr>
          <w:sz w:val="24"/>
          <w:szCs w:val="24"/>
        </w:rPr>
        <w:t>ситуациях.</w:t>
      </w:r>
    </w:p>
    <w:p w:rsidR="00627319" w:rsidRPr="00627319" w:rsidRDefault="00627319" w:rsidP="000777F7">
      <w:pPr>
        <w:pStyle w:val="24"/>
        <w:shd w:val="clear" w:color="auto" w:fill="auto"/>
        <w:tabs>
          <w:tab w:val="left" w:pos="1940"/>
        </w:tabs>
        <w:spacing w:before="0" w:after="0" w:line="240" w:lineRule="auto"/>
        <w:rPr>
          <w:sz w:val="24"/>
          <w:szCs w:val="24"/>
        </w:rPr>
      </w:pPr>
      <w:r w:rsidRPr="00627319">
        <w:rPr>
          <w:sz w:val="24"/>
          <w:szCs w:val="24"/>
        </w:rPr>
        <w:t>К концу обучения в 8 классе у обучающегося буду сформированы следующие предметные результаты по химии: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w:t>
      </w:r>
      <w:r w:rsidRPr="00627319">
        <w:rPr>
          <w:sz w:val="24"/>
          <w:szCs w:val="24"/>
        </w:rPr>
        <w:lastRenderedPageBreak/>
        <w:t xml:space="preserve">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27319" w:rsidRPr="00627319" w:rsidRDefault="00627319" w:rsidP="000777F7">
      <w:pPr>
        <w:pStyle w:val="24"/>
        <w:shd w:val="clear" w:color="auto" w:fill="auto"/>
        <w:tabs>
          <w:tab w:val="left" w:pos="3270"/>
          <w:tab w:val="left" w:pos="6682"/>
        </w:tabs>
        <w:spacing w:before="0" w:after="0" w:line="240" w:lineRule="auto"/>
        <w:rPr>
          <w:sz w:val="24"/>
          <w:szCs w:val="24"/>
        </w:rPr>
      </w:pPr>
      <w:r w:rsidRPr="00627319">
        <w:rPr>
          <w:sz w:val="24"/>
          <w:szCs w:val="24"/>
        </w:rPr>
        <w:t>классифицировать</w:t>
      </w:r>
      <w:r w:rsidRPr="00627319">
        <w:rPr>
          <w:sz w:val="24"/>
          <w:szCs w:val="24"/>
        </w:rPr>
        <w:tab/>
        <w:t>химические элементы,</w:t>
      </w:r>
      <w:r w:rsidRPr="00627319">
        <w:rPr>
          <w:sz w:val="24"/>
          <w:szCs w:val="24"/>
        </w:rPr>
        <w:tab/>
        <w:t>неорганические вещества,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химические реакции (по числу и составу участвующих в реакции веществ, по тепловому эффекту);</w:t>
      </w:r>
    </w:p>
    <w:p w:rsidR="00627319" w:rsidRPr="00627319" w:rsidRDefault="00627319" w:rsidP="000777F7">
      <w:pPr>
        <w:pStyle w:val="24"/>
        <w:shd w:val="clear" w:color="auto" w:fill="auto"/>
        <w:tabs>
          <w:tab w:val="left" w:pos="3270"/>
          <w:tab w:val="left" w:pos="4915"/>
          <w:tab w:val="left" w:pos="6682"/>
          <w:tab w:val="left" w:pos="8818"/>
        </w:tabs>
        <w:spacing w:before="0" w:after="0" w:line="240" w:lineRule="auto"/>
        <w:rPr>
          <w:sz w:val="24"/>
          <w:szCs w:val="24"/>
        </w:rPr>
      </w:pPr>
      <w:r w:rsidRPr="00627319">
        <w:rPr>
          <w:sz w:val="24"/>
          <w:szCs w:val="24"/>
        </w:rPr>
        <w:t>характеризовать (описывать) общие химические свойства веществ различных классов, подтверждая</w:t>
      </w:r>
      <w:r w:rsidRPr="00627319">
        <w:rPr>
          <w:sz w:val="24"/>
          <w:szCs w:val="24"/>
        </w:rPr>
        <w:tab/>
        <w:t>описание</w:t>
      </w:r>
      <w:r w:rsidRPr="00627319">
        <w:rPr>
          <w:sz w:val="24"/>
          <w:szCs w:val="24"/>
        </w:rPr>
        <w:tab/>
        <w:t>примерами</w:t>
      </w:r>
      <w:r w:rsidRPr="00627319">
        <w:rPr>
          <w:sz w:val="24"/>
          <w:szCs w:val="24"/>
        </w:rPr>
        <w:tab/>
        <w:t>молекулярных</w:t>
      </w:r>
      <w:r w:rsidRPr="00627319">
        <w:rPr>
          <w:sz w:val="24"/>
          <w:szCs w:val="24"/>
        </w:rPr>
        <w:tab/>
        <w:t>уравнений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соответствующих химических реакций;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27319" w:rsidRPr="00627319" w:rsidRDefault="00627319" w:rsidP="000777F7">
      <w:pPr>
        <w:pStyle w:val="24"/>
        <w:shd w:val="clear" w:color="auto" w:fill="auto"/>
        <w:tabs>
          <w:tab w:val="left" w:pos="1940"/>
        </w:tabs>
        <w:spacing w:before="0" w:after="0" w:line="240" w:lineRule="auto"/>
        <w:rPr>
          <w:sz w:val="24"/>
          <w:szCs w:val="24"/>
        </w:rPr>
      </w:pPr>
      <w:r w:rsidRPr="00627319">
        <w:rPr>
          <w:sz w:val="24"/>
          <w:szCs w:val="24"/>
        </w:rPr>
        <w:t>К концу обучения в 9 классе у обучающегося буду сформированы следующие предметные результаты по химии: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 xml:space="preserve">-группа)» и «побочная подгруппа (Б-группа)», малые и большие периоды, соотносить обозначения, которые имеются в </w:t>
      </w:r>
      <w:r w:rsidRPr="00627319">
        <w:rPr>
          <w:sz w:val="24"/>
          <w:szCs w:val="24"/>
        </w:rPr>
        <w:lastRenderedPageBreak/>
        <w:t>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раскрывать сущность окислительно-восстановительных реакций посредством составления электронного баланса этих реакций;</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27319" w:rsidRPr="00627319" w:rsidRDefault="00627319" w:rsidP="000777F7">
      <w:pPr>
        <w:pStyle w:val="24"/>
        <w:shd w:val="clear" w:color="auto" w:fill="auto"/>
        <w:spacing w:before="0" w:after="0" w:line="240" w:lineRule="auto"/>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Default="00627319" w:rsidP="000777F7">
      <w:pPr>
        <w:pStyle w:val="24"/>
        <w:shd w:val="clear" w:color="auto" w:fill="auto"/>
        <w:spacing w:before="0" w:after="0" w:line="240" w:lineRule="auto"/>
        <w:rPr>
          <w:sz w:val="24"/>
          <w:szCs w:val="24"/>
        </w:rPr>
      </w:pPr>
    </w:p>
    <w:p w:rsidR="00FB0224" w:rsidRPr="003B2BB4" w:rsidRDefault="003B2BB4" w:rsidP="00C7538C">
      <w:pPr>
        <w:pStyle w:val="2"/>
      </w:pPr>
      <w:bookmarkStart w:id="103" w:name="_Toc171437450"/>
      <w:r w:rsidRPr="003B2BB4">
        <w:t>2.1.1</w:t>
      </w:r>
      <w:r w:rsidR="0019716F">
        <w:t>1</w:t>
      </w:r>
      <w:r w:rsidRPr="003B2BB4">
        <w:t xml:space="preserve">. </w:t>
      </w:r>
      <w:r w:rsidR="00FB0224" w:rsidRPr="003B2BB4">
        <w:t>Федеральная рабочая программа по учебному предмету «Биология» (базовый уровень).</w:t>
      </w:r>
      <w:bookmarkEnd w:id="103"/>
    </w:p>
    <w:p w:rsidR="00FB0224" w:rsidRPr="00FB0224" w:rsidRDefault="00FB0224" w:rsidP="000777F7">
      <w:pPr>
        <w:pStyle w:val="24"/>
        <w:shd w:val="clear" w:color="auto" w:fill="auto"/>
        <w:tabs>
          <w:tab w:val="left" w:pos="1527"/>
        </w:tabs>
        <w:spacing w:before="0" w:after="0" w:line="240" w:lineRule="auto"/>
        <w:rPr>
          <w:sz w:val="24"/>
          <w:szCs w:val="24"/>
        </w:rPr>
      </w:pPr>
      <w:r w:rsidRPr="00FB0224">
        <w:rPr>
          <w:sz w:val="24"/>
          <w:szCs w:val="24"/>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B0224" w:rsidRPr="00FB0224" w:rsidRDefault="00FB0224" w:rsidP="000777F7">
      <w:pPr>
        <w:pStyle w:val="24"/>
        <w:shd w:val="clear" w:color="auto" w:fill="auto"/>
        <w:tabs>
          <w:tab w:val="left" w:pos="1568"/>
        </w:tabs>
        <w:spacing w:before="0" w:after="0" w:line="240" w:lineRule="auto"/>
        <w:rPr>
          <w:sz w:val="24"/>
          <w:szCs w:val="24"/>
        </w:rPr>
      </w:pPr>
      <w:r w:rsidRPr="00FB0224">
        <w:rPr>
          <w:sz w:val="24"/>
          <w:szCs w:val="24"/>
        </w:rPr>
        <w:t>Пояснительная записка.</w:t>
      </w:r>
    </w:p>
    <w:p w:rsidR="00FB0224" w:rsidRPr="00FB0224" w:rsidRDefault="00FB0224" w:rsidP="000777F7">
      <w:pPr>
        <w:pStyle w:val="24"/>
        <w:shd w:val="clear" w:color="auto" w:fill="auto"/>
        <w:tabs>
          <w:tab w:val="left" w:pos="1734"/>
        </w:tabs>
        <w:spacing w:before="0" w:after="0" w:line="240" w:lineRule="auto"/>
        <w:rPr>
          <w:sz w:val="24"/>
          <w:szCs w:val="24"/>
        </w:rPr>
      </w:pPr>
      <w:r w:rsidRPr="00FB0224">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B0224" w:rsidRPr="00FB0224" w:rsidRDefault="00FB0224" w:rsidP="000777F7">
      <w:pPr>
        <w:pStyle w:val="24"/>
        <w:shd w:val="clear" w:color="auto" w:fill="auto"/>
        <w:tabs>
          <w:tab w:val="left" w:pos="1748"/>
        </w:tabs>
        <w:spacing w:before="0" w:after="0" w:line="240" w:lineRule="auto"/>
        <w:rPr>
          <w:sz w:val="24"/>
          <w:szCs w:val="24"/>
        </w:rPr>
      </w:pPr>
      <w:r w:rsidRPr="00FB0224">
        <w:rPr>
          <w:sz w:val="24"/>
          <w:szCs w:val="24"/>
        </w:rPr>
        <w:t>Программа по биологии направлена на формирование естественно</w:t>
      </w:r>
      <w:r w:rsidRPr="00FB0224">
        <w:rPr>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FB0224" w:rsidRPr="00FB0224" w:rsidRDefault="00FB0224" w:rsidP="000777F7">
      <w:pPr>
        <w:pStyle w:val="24"/>
        <w:shd w:val="clear" w:color="auto" w:fill="auto"/>
        <w:tabs>
          <w:tab w:val="left" w:pos="1753"/>
        </w:tabs>
        <w:spacing w:before="0" w:after="0" w:line="240" w:lineRule="auto"/>
        <w:rPr>
          <w:sz w:val="24"/>
          <w:szCs w:val="24"/>
        </w:rPr>
      </w:pPr>
      <w:r w:rsidRPr="00FB0224">
        <w:rPr>
          <w:sz w:val="24"/>
          <w:szCs w:val="24"/>
        </w:rPr>
        <w:t xml:space="preserve">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w:t>
      </w:r>
      <w:r w:rsidRPr="00FB0224">
        <w:rPr>
          <w:sz w:val="24"/>
          <w:szCs w:val="24"/>
        </w:rPr>
        <w:lastRenderedPageBreak/>
        <w:t>предметного содержания с учётом возрастных особенностей обучающихся.</w:t>
      </w:r>
    </w:p>
    <w:p w:rsidR="00FB0224" w:rsidRPr="00FB0224" w:rsidRDefault="00FB0224" w:rsidP="000777F7">
      <w:pPr>
        <w:pStyle w:val="24"/>
        <w:shd w:val="clear" w:color="auto" w:fill="auto"/>
        <w:tabs>
          <w:tab w:val="left" w:pos="1748"/>
        </w:tabs>
        <w:spacing w:before="0" w:after="0" w:line="240" w:lineRule="auto"/>
        <w:rPr>
          <w:sz w:val="24"/>
          <w:szCs w:val="24"/>
        </w:rPr>
      </w:pPr>
      <w:r w:rsidRPr="00FB0224">
        <w:rPr>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FB0224" w:rsidRPr="00FB0224" w:rsidRDefault="00FB0224" w:rsidP="000777F7">
      <w:pPr>
        <w:pStyle w:val="24"/>
        <w:shd w:val="clear" w:color="auto" w:fill="auto"/>
        <w:tabs>
          <w:tab w:val="left" w:pos="1753"/>
        </w:tabs>
        <w:spacing w:before="0" w:after="0" w:line="240" w:lineRule="auto"/>
        <w:rPr>
          <w:sz w:val="24"/>
          <w:szCs w:val="24"/>
        </w:rPr>
      </w:pPr>
      <w:r w:rsidRPr="00FB0224">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B0224" w:rsidRPr="00FB0224" w:rsidRDefault="00FB0224" w:rsidP="000777F7">
      <w:pPr>
        <w:pStyle w:val="24"/>
        <w:shd w:val="clear" w:color="auto" w:fill="auto"/>
        <w:tabs>
          <w:tab w:val="left" w:pos="1753"/>
        </w:tabs>
        <w:spacing w:before="0" w:after="0" w:line="240" w:lineRule="auto"/>
        <w:rPr>
          <w:sz w:val="24"/>
          <w:szCs w:val="24"/>
        </w:rPr>
      </w:pPr>
      <w:r w:rsidRPr="00FB0224">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B0224" w:rsidRPr="00FB0224" w:rsidRDefault="00FB0224" w:rsidP="000777F7">
      <w:pPr>
        <w:pStyle w:val="24"/>
        <w:shd w:val="clear" w:color="auto" w:fill="auto"/>
        <w:tabs>
          <w:tab w:val="left" w:pos="1753"/>
        </w:tabs>
        <w:spacing w:before="0" w:after="0" w:line="240" w:lineRule="auto"/>
        <w:rPr>
          <w:sz w:val="24"/>
          <w:szCs w:val="24"/>
        </w:rPr>
      </w:pPr>
      <w:r w:rsidRPr="00FB0224">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B0224" w:rsidRPr="00FB0224" w:rsidRDefault="00FB0224" w:rsidP="000777F7">
      <w:pPr>
        <w:pStyle w:val="24"/>
        <w:shd w:val="clear" w:color="auto" w:fill="auto"/>
        <w:tabs>
          <w:tab w:val="left" w:pos="1763"/>
        </w:tabs>
        <w:spacing w:before="0" w:after="0" w:line="240" w:lineRule="auto"/>
        <w:rPr>
          <w:sz w:val="24"/>
          <w:szCs w:val="24"/>
        </w:rPr>
      </w:pPr>
      <w:r w:rsidRPr="00FB0224">
        <w:rPr>
          <w:sz w:val="24"/>
          <w:szCs w:val="24"/>
        </w:rPr>
        <w:t>Целями изучения биологии на уровне основного общего образования являются: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формирование системы знаний о признаках и процессах жизнедеятельности биологических систем разного уровня организации;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формирование экологической культуры в целях сохранения собственного здоровья и охраны окружающей среды.</w:t>
      </w:r>
    </w:p>
    <w:p w:rsidR="00FB0224" w:rsidRPr="00FB0224" w:rsidRDefault="00FB0224" w:rsidP="000777F7">
      <w:pPr>
        <w:pStyle w:val="24"/>
        <w:shd w:val="clear" w:color="auto" w:fill="auto"/>
        <w:tabs>
          <w:tab w:val="left" w:pos="1745"/>
        </w:tabs>
        <w:spacing w:before="0" w:after="0" w:line="240" w:lineRule="auto"/>
        <w:rPr>
          <w:sz w:val="24"/>
          <w:szCs w:val="24"/>
        </w:rPr>
      </w:pPr>
      <w:r w:rsidRPr="00FB0224">
        <w:rPr>
          <w:sz w:val="24"/>
          <w:szCs w:val="24"/>
        </w:rPr>
        <w:t>Достижение целей программы по биологии обеспечивается решением следующих задач:</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B0224" w:rsidRPr="00FB0224" w:rsidRDefault="00FB0224" w:rsidP="000777F7">
      <w:pPr>
        <w:pStyle w:val="24"/>
        <w:shd w:val="clear" w:color="auto" w:fill="auto"/>
        <w:tabs>
          <w:tab w:val="left" w:pos="1580"/>
        </w:tabs>
        <w:spacing w:before="0" w:after="0" w:line="240" w:lineRule="auto"/>
        <w:rPr>
          <w:sz w:val="24"/>
          <w:szCs w:val="24"/>
        </w:rPr>
      </w:pPr>
      <w:r w:rsidRPr="00FB0224">
        <w:rPr>
          <w:sz w:val="24"/>
          <w:szCs w:val="24"/>
        </w:rPr>
        <w:t>Содержание обучения в 5 классе.</w:t>
      </w:r>
    </w:p>
    <w:p w:rsidR="00FB0224" w:rsidRPr="00FB0224" w:rsidRDefault="00FB0224" w:rsidP="000777F7">
      <w:pPr>
        <w:pStyle w:val="24"/>
        <w:shd w:val="clear" w:color="auto" w:fill="auto"/>
        <w:tabs>
          <w:tab w:val="left" w:pos="1786"/>
        </w:tabs>
        <w:spacing w:before="0" w:after="0" w:line="240" w:lineRule="auto"/>
        <w:rPr>
          <w:sz w:val="24"/>
          <w:szCs w:val="24"/>
        </w:rPr>
      </w:pPr>
      <w:r w:rsidRPr="00FB0224">
        <w:rPr>
          <w:sz w:val="24"/>
          <w:szCs w:val="24"/>
        </w:rPr>
        <w:t>Биология - наука о живой природе.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w:t>
      </w:r>
      <w:r w:rsidRPr="00FB0224">
        <w:rPr>
          <w:sz w:val="24"/>
          <w:szCs w:val="24"/>
        </w:rPr>
        <w:lastRenderedPageBreak/>
        <w:t>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Кабинет биологии. Правила поведения и работы в кабинете с биологическими приборами и инструментами.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B0224" w:rsidRPr="00FB0224" w:rsidRDefault="00FB0224" w:rsidP="000777F7">
      <w:pPr>
        <w:pStyle w:val="24"/>
        <w:shd w:val="clear" w:color="auto" w:fill="auto"/>
        <w:tabs>
          <w:tab w:val="left" w:pos="1792"/>
        </w:tabs>
        <w:spacing w:before="0" w:after="0" w:line="240" w:lineRule="auto"/>
        <w:rPr>
          <w:sz w:val="24"/>
          <w:szCs w:val="24"/>
        </w:rPr>
      </w:pPr>
      <w:r w:rsidRPr="00FB0224">
        <w:rPr>
          <w:sz w:val="24"/>
          <w:szCs w:val="24"/>
        </w:rPr>
        <w:t>Методы изучения живой природы.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устройством лупы, светового микроскопа, правила работы с ними.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Экскурсии или видеоэкскурсии.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Овладение методами изучения живой природы - наблюдением и экспериментом.</w:t>
      </w:r>
    </w:p>
    <w:p w:rsidR="00FB0224" w:rsidRPr="00FB0224" w:rsidRDefault="00FB0224" w:rsidP="000777F7">
      <w:pPr>
        <w:pStyle w:val="24"/>
        <w:shd w:val="clear" w:color="auto" w:fill="auto"/>
        <w:tabs>
          <w:tab w:val="left" w:pos="1796"/>
        </w:tabs>
        <w:spacing w:before="0" w:after="0" w:line="240" w:lineRule="auto"/>
        <w:rPr>
          <w:sz w:val="24"/>
          <w:szCs w:val="24"/>
        </w:rPr>
      </w:pPr>
      <w:r w:rsidRPr="00FB0224">
        <w:rPr>
          <w:sz w:val="24"/>
          <w:szCs w:val="24"/>
        </w:rPr>
        <w:t>Организмы - тела живой природы.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Одноклеточные и многоклеточные организмы. Клетки, ткани, органы, системы органов.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Жизнедеятельность организмов. Особенности строения и процессов жизнедеятельности у растений, животных, бактерий и грибов.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клеток кожицы чешуи лука под лупой и микроскопом (на примере самостоятельно приготовленного микропрепарата).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принципами систематики организмов.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Наблюдение за потреблением воды растением.</w:t>
      </w:r>
    </w:p>
    <w:p w:rsidR="00FB0224" w:rsidRPr="00FB0224" w:rsidRDefault="00FB0224" w:rsidP="000777F7">
      <w:pPr>
        <w:pStyle w:val="24"/>
        <w:shd w:val="clear" w:color="auto" w:fill="auto"/>
        <w:tabs>
          <w:tab w:val="left" w:pos="1814"/>
        </w:tabs>
        <w:spacing w:before="0" w:after="0" w:line="240" w:lineRule="auto"/>
        <w:rPr>
          <w:sz w:val="24"/>
          <w:szCs w:val="24"/>
        </w:rPr>
      </w:pPr>
      <w:r w:rsidRPr="00FB0224">
        <w:rPr>
          <w:sz w:val="24"/>
          <w:szCs w:val="24"/>
        </w:rPr>
        <w:t>Организмы и среда обитания.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Выявление приспособлений организмов к среде обитания (на конкретных примерах).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Экскурсии или видеоэкскурсии.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Растительный и животный мир родного края (краеведение).</w:t>
      </w:r>
    </w:p>
    <w:p w:rsidR="00FB0224" w:rsidRPr="00FB0224" w:rsidRDefault="00FB0224" w:rsidP="000777F7">
      <w:pPr>
        <w:pStyle w:val="24"/>
        <w:shd w:val="clear" w:color="auto" w:fill="auto"/>
        <w:tabs>
          <w:tab w:val="left" w:pos="1819"/>
        </w:tabs>
        <w:spacing w:before="0" w:after="0" w:line="240" w:lineRule="auto"/>
        <w:rPr>
          <w:sz w:val="24"/>
          <w:szCs w:val="24"/>
        </w:rPr>
      </w:pPr>
      <w:r w:rsidRPr="00FB0224">
        <w:rPr>
          <w:sz w:val="24"/>
          <w:szCs w:val="24"/>
        </w:rPr>
        <w:t>Природные сообщества.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Производители, потребители и разрушители органических веществ в природных сообществах. </w:t>
      </w:r>
      <w:r w:rsidRPr="00FB0224">
        <w:rPr>
          <w:sz w:val="24"/>
          <w:szCs w:val="24"/>
        </w:rPr>
        <w:lastRenderedPageBreak/>
        <w:t>Примеры природных сообществ (лес, пруд, озеро и другие природные сообщества).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Природные зоны Земли, их обитатели. Флора и фауна природных зон. Ландшафты: природные и культурные.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искусственных сообществ и их обитателей (на примере аквариума и других искусственных сообществ).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Экскурсии или видеоэкскурсии.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природных сообществ (на примере леса, озера, пруда, луга и других природных сообществ.).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сезонных явлений в жизни природных сообществ.</w:t>
      </w:r>
    </w:p>
    <w:p w:rsidR="00FB0224" w:rsidRPr="00FB0224" w:rsidRDefault="00FB0224" w:rsidP="000777F7">
      <w:pPr>
        <w:pStyle w:val="24"/>
        <w:shd w:val="clear" w:color="auto" w:fill="auto"/>
        <w:tabs>
          <w:tab w:val="left" w:pos="1814"/>
        </w:tabs>
        <w:spacing w:before="0" w:after="0" w:line="240" w:lineRule="auto"/>
        <w:rPr>
          <w:sz w:val="24"/>
          <w:szCs w:val="24"/>
        </w:rPr>
      </w:pPr>
      <w:r w:rsidRPr="00FB0224">
        <w:rPr>
          <w:sz w:val="24"/>
          <w:szCs w:val="24"/>
        </w:rPr>
        <w:t>Живая природа и человек.</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Проведение акции по уборке мусора в ближайшем лесу, парке, сквере или на пришкольной территории.</w:t>
      </w:r>
    </w:p>
    <w:p w:rsidR="00FB0224" w:rsidRPr="00FB0224" w:rsidRDefault="00FB0224" w:rsidP="000777F7">
      <w:pPr>
        <w:pStyle w:val="24"/>
        <w:shd w:val="clear" w:color="auto" w:fill="auto"/>
        <w:tabs>
          <w:tab w:val="left" w:pos="1608"/>
        </w:tabs>
        <w:spacing w:before="0" w:after="0" w:line="240" w:lineRule="auto"/>
        <w:rPr>
          <w:sz w:val="24"/>
          <w:szCs w:val="24"/>
        </w:rPr>
      </w:pPr>
      <w:r w:rsidRPr="00FB0224">
        <w:rPr>
          <w:sz w:val="24"/>
          <w:szCs w:val="24"/>
        </w:rPr>
        <w:t>Содержание обучения в 6 классе.</w:t>
      </w:r>
    </w:p>
    <w:p w:rsidR="00FB0224" w:rsidRPr="00FB0224" w:rsidRDefault="00FB0224" w:rsidP="000777F7">
      <w:pPr>
        <w:pStyle w:val="24"/>
        <w:shd w:val="clear" w:color="auto" w:fill="auto"/>
        <w:tabs>
          <w:tab w:val="left" w:pos="1814"/>
        </w:tabs>
        <w:spacing w:before="0" w:after="0" w:line="240" w:lineRule="auto"/>
        <w:rPr>
          <w:sz w:val="24"/>
          <w:szCs w:val="24"/>
        </w:rPr>
      </w:pPr>
      <w:r w:rsidRPr="00FB0224">
        <w:rPr>
          <w:sz w:val="24"/>
          <w:szCs w:val="24"/>
        </w:rPr>
        <w:t>Растительный организм.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Ботаника - наука о растениях. Разделы ботаники. Связь ботаники с другими науками и техникой. Общие признаки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Разнообразие растений. Уровни организации растительного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Высшие и низшие растения. Споровые и семенные растения.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Органы и системы органов растений. Строение органов растительного организма, их роль и связь между собой.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B0224" w:rsidRPr="00FB0224" w:rsidRDefault="00FB0224" w:rsidP="000777F7">
      <w:pPr>
        <w:pStyle w:val="24"/>
        <w:shd w:val="clear" w:color="auto" w:fill="auto"/>
        <w:spacing w:before="0" w:after="180" w:line="240" w:lineRule="auto"/>
        <w:rPr>
          <w:sz w:val="24"/>
          <w:szCs w:val="24"/>
        </w:rPr>
      </w:pPr>
      <w:r w:rsidRPr="00FB0224">
        <w:rPr>
          <w:sz w:val="24"/>
          <w:szCs w:val="24"/>
        </w:rPr>
        <w:t>Обнаружение неорганических и органических веществ в растении.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Экскурсии или видеоэкскурсии.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в природе с цветковыми растениями.</w:t>
      </w:r>
    </w:p>
    <w:p w:rsidR="00FB0224" w:rsidRPr="00FB0224" w:rsidRDefault="00FB0224" w:rsidP="000777F7">
      <w:pPr>
        <w:pStyle w:val="24"/>
        <w:shd w:val="clear" w:color="auto" w:fill="auto"/>
        <w:tabs>
          <w:tab w:val="left" w:pos="1959"/>
        </w:tabs>
        <w:spacing w:before="0" w:after="180" w:line="240" w:lineRule="auto"/>
        <w:rPr>
          <w:sz w:val="24"/>
          <w:szCs w:val="24"/>
        </w:rPr>
      </w:pPr>
      <w:r w:rsidRPr="00FB0224">
        <w:rPr>
          <w:sz w:val="24"/>
          <w:szCs w:val="24"/>
        </w:rPr>
        <w:t>Строение и многообразие покрытосеменных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w:t>
      </w:r>
      <w:r w:rsidRPr="00FB0224">
        <w:rPr>
          <w:sz w:val="24"/>
          <w:szCs w:val="24"/>
        </w:rPr>
        <w:lastRenderedPageBreak/>
        <w:t>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корневых систем (стержневой и мочковатой) на примере гербарных экземпляров или живых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микропрепарата клеток корня.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внешним строением листьев и листорасположением (на комнатных растениях).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вегетативных и генеративных почек (на примере сирени, тополя и других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строения корневища, клубня, луковицы.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цветков.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различными типами соцветий.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семян двудольных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семян однодольных растений.</w:t>
      </w:r>
    </w:p>
    <w:p w:rsidR="00FB0224" w:rsidRPr="00FB0224" w:rsidRDefault="00FB0224" w:rsidP="000777F7">
      <w:pPr>
        <w:pStyle w:val="24"/>
        <w:shd w:val="clear" w:color="auto" w:fill="auto"/>
        <w:tabs>
          <w:tab w:val="left" w:pos="1805"/>
        </w:tabs>
        <w:spacing w:before="0" w:after="180" w:line="240" w:lineRule="auto"/>
        <w:rPr>
          <w:sz w:val="24"/>
          <w:szCs w:val="24"/>
        </w:rPr>
      </w:pPr>
      <w:r w:rsidRPr="00FB0224">
        <w:rPr>
          <w:sz w:val="24"/>
          <w:szCs w:val="24"/>
        </w:rPr>
        <w:t>Жизнедеятельность растительного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Обмен веществ у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Питание растения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(окучивание), внесения удобрений, прореживания проростков, полива для жизни культурных растений. Гидропоника.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Фотосинтез. Лист - орган воздушного питания. Значение фотосинтеза в природе и в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Дыхание растения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Транспорт веществ в растении.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Рост и развитие растения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Прорастание семян. Условия прорастания семян. Подготовка семян к посеву. Развитие проростков.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Наблюдение за ростом корня.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Наблюдение за ростом побега.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возраста дерева по спилу.</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Выявление передвижения воды и минеральных веществ по древесине.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Наблюдение процесса выделения кислорода на свету аквариумными растениями.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роли рыхления для дыхания корней.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всхожести семян культурных растений и посев их в грунт.</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Наблюдение за ростом и развитием цветкового растения в комнатных условиях (на примере фасоли или посевного гороха).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условий прорастания семян.</w:t>
      </w:r>
    </w:p>
    <w:p w:rsidR="00FB0224" w:rsidRPr="00FB0224" w:rsidRDefault="00FB0224" w:rsidP="000777F7">
      <w:pPr>
        <w:pStyle w:val="24"/>
        <w:shd w:val="clear" w:color="auto" w:fill="auto"/>
        <w:tabs>
          <w:tab w:val="left" w:pos="1623"/>
        </w:tabs>
        <w:spacing w:before="0" w:after="0" w:line="240" w:lineRule="auto"/>
        <w:rPr>
          <w:sz w:val="24"/>
          <w:szCs w:val="24"/>
        </w:rPr>
      </w:pPr>
      <w:r w:rsidRPr="00FB0224">
        <w:rPr>
          <w:sz w:val="24"/>
          <w:szCs w:val="24"/>
        </w:rPr>
        <w:t>Содержание обучения в 7 классе.</w:t>
      </w:r>
    </w:p>
    <w:p w:rsidR="00FB0224" w:rsidRPr="00FB0224" w:rsidRDefault="00FB0224" w:rsidP="000777F7">
      <w:pPr>
        <w:pStyle w:val="24"/>
        <w:shd w:val="clear" w:color="auto" w:fill="auto"/>
        <w:tabs>
          <w:tab w:val="left" w:pos="1830"/>
        </w:tabs>
        <w:spacing w:before="0" w:after="0" w:line="240" w:lineRule="auto"/>
        <w:rPr>
          <w:sz w:val="24"/>
          <w:szCs w:val="24"/>
        </w:rPr>
      </w:pPr>
      <w:r w:rsidRPr="00FB0224">
        <w:rPr>
          <w:sz w:val="24"/>
          <w:szCs w:val="24"/>
        </w:rPr>
        <w:t>Систематические группы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B0224" w:rsidRPr="00FB0224" w:rsidRDefault="00FB0224" w:rsidP="000777F7">
      <w:pPr>
        <w:pStyle w:val="24"/>
        <w:shd w:val="clear" w:color="auto" w:fill="auto"/>
        <w:tabs>
          <w:tab w:val="left" w:pos="3503"/>
        </w:tabs>
        <w:spacing w:before="0" w:after="0" w:line="240" w:lineRule="auto"/>
        <w:rPr>
          <w:sz w:val="24"/>
          <w:szCs w:val="24"/>
        </w:rPr>
      </w:pPr>
      <w:r w:rsidRPr="00FB0224">
        <w:rPr>
          <w:sz w:val="24"/>
          <w:szCs w:val="24"/>
        </w:rPr>
        <w:t>Низшие растения.</w:t>
      </w:r>
      <w:r w:rsidRPr="00FB0224">
        <w:rPr>
          <w:sz w:val="24"/>
          <w:szCs w:val="24"/>
        </w:rPr>
        <w:tab/>
        <w:t>Водоросли. Общая характеристика водорослей.</w:t>
      </w:r>
    </w:p>
    <w:p w:rsidR="00FB0224" w:rsidRPr="00FB0224" w:rsidRDefault="00FB0224" w:rsidP="000777F7">
      <w:pPr>
        <w:pStyle w:val="24"/>
        <w:shd w:val="clear" w:color="auto" w:fill="auto"/>
        <w:tabs>
          <w:tab w:val="left" w:pos="3503"/>
          <w:tab w:val="left" w:pos="5198"/>
        </w:tabs>
        <w:spacing w:before="0" w:after="0" w:line="240" w:lineRule="auto"/>
        <w:rPr>
          <w:sz w:val="24"/>
          <w:szCs w:val="24"/>
        </w:rPr>
      </w:pPr>
      <w:r w:rsidRPr="00FB0224">
        <w:rPr>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Pr="00FB0224">
        <w:rPr>
          <w:sz w:val="24"/>
          <w:szCs w:val="24"/>
        </w:rPr>
        <w:tab/>
        <w:t>Бурые и</w:t>
      </w:r>
      <w:r w:rsidRPr="00FB0224">
        <w:rPr>
          <w:sz w:val="24"/>
          <w:szCs w:val="24"/>
        </w:rPr>
        <w:tab/>
        <w:t>красные водоросли, их строение</w:t>
      </w:r>
    </w:p>
    <w:p w:rsidR="00FB0224" w:rsidRPr="00FB0224" w:rsidRDefault="00FB0224" w:rsidP="000777F7">
      <w:pPr>
        <w:pStyle w:val="24"/>
        <w:shd w:val="clear" w:color="auto" w:fill="auto"/>
        <w:spacing w:before="0" w:after="25" w:line="240" w:lineRule="auto"/>
        <w:rPr>
          <w:sz w:val="24"/>
          <w:szCs w:val="24"/>
        </w:rPr>
      </w:pPr>
      <w:r w:rsidRPr="00FB0224">
        <w:rPr>
          <w:sz w:val="24"/>
          <w:szCs w:val="24"/>
        </w:rPr>
        <w:t>и жизнедеятельность. Значение водорослей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B0224" w:rsidRPr="00FB0224" w:rsidRDefault="00FB0224" w:rsidP="000777F7">
      <w:pPr>
        <w:pStyle w:val="24"/>
        <w:shd w:val="clear" w:color="auto" w:fill="auto"/>
        <w:spacing w:before="0" w:after="2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одноклеточных водорослей (на примере хламидомонады и хлореллы).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многоклеточных нитчатых водорослей (на примере спирогиры и улотрикса).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внешнего строения мхов (на местных видах).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внешнего строения папоротника или хвоща.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внешнего строения веток, хвои, шишек и семян голосеменных растений (на примере ели, сосны или лиственницы).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внешнего строения покрытосеменных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FB0224" w:rsidRPr="00FB0224" w:rsidRDefault="00FB0224" w:rsidP="000777F7">
      <w:pPr>
        <w:pStyle w:val="24"/>
        <w:shd w:val="clear" w:color="auto" w:fill="auto"/>
        <w:tabs>
          <w:tab w:val="left" w:pos="1834"/>
        </w:tabs>
        <w:spacing w:before="0" w:after="0" w:line="240" w:lineRule="auto"/>
        <w:rPr>
          <w:sz w:val="24"/>
          <w:szCs w:val="24"/>
        </w:rPr>
      </w:pPr>
      <w:r w:rsidRPr="00FB0224">
        <w:rPr>
          <w:sz w:val="24"/>
          <w:szCs w:val="24"/>
        </w:rPr>
        <w:t>Развитие растительного мира на Земле.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Экскурсии или видеоэкскурсии.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Развитие растительного мира на Земле (экскурсия в палеонтологический или краеведческий музей).</w:t>
      </w:r>
    </w:p>
    <w:p w:rsidR="00FB0224" w:rsidRPr="00FB0224" w:rsidRDefault="00FB0224" w:rsidP="000777F7">
      <w:pPr>
        <w:pStyle w:val="24"/>
        <w:shd w:val="clear" w:color="auto" w:fill="auto"/>
        <w:tabs>
          <w:tab w:val="left" w:pos="1834"/>
        </w:tabs>
        <w:spacing w:before="0" w:after="0" w:line="240" w:lineRule="auto"/>
        <w:rPr>
          <w:sz w:val="24"/>
          <w:szCs w:val="24"/>
        </w:rPr>
      </w:pPr>
      <w:r w:rsidRPr="00FB0224">
        <w:rPr>
          <w:sz w:val="24"/>
          <w:szCs w:val="24"/>
        </w:rPr>
        <w:t>Растения в природных сообществах.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B0224" w:rsidRPr="00FB0224" w:rsidRDefault="00FB0224" w:rsidP="000777F7">
      <w:pPr>
        <w:pStyle w:val="24"/>
        <w:shd w:val="clear" w:color="auto" w:fill="auto"/>
        <w:tabs>
          <w:tab w:val="left" w:pos="1792"/>
        </w:tabs>
        <w:spacing w:before="0" w:after="0" w:line="240" w:lineRule="auto"/>
        <w:rPr>
          <w:sz w:val="24"/>
          <w:szCs w:val="24"/>
        </w:rPr>
      </w:pPr>
      <w:r w:rsidRPr="00FB0224">
        <w:rPr>
          <w:sz w:val="24"/>
          <w:szCs w:val="24"/>
        </w:rPr>
        <w:t>Растения и человек.</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Экскурсии или видеоэкскурсии.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сельскохозяйственных растений региона.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сорных растений региона.</w:t>
      </w:r>
    </w:p>
    <w:p w:rsidR="00FB0224" w:rsidRPr="00FB0224" w:rsidRDefault="00FB0224" w:rsidP="000777F7">
      <w:pPr>
        <w:pStyle w:val="24"/>
        <w:shd w:val="clear" w:color="auto" w:fill="auto"/>
        <w:tabs>
          <w:tab w:val="left" w:pos="1792"/>
        </w:tabs>
        <w:spacing w:before="0" w:after="0" w:line="240" w:lineRule="auto"/>
        <w:rPr>
          <w:sz w:val="24"/>
          <w:szCs w:val="24"/>
        </w:rPr>
      </w:pPr>
      <w:r w:rsidRPr="00FB0224">
        <w:rPr>
          <w:sz w:val="24"/>
          <w:szCs w:val="24"/>
        </w:rPr>
        <w:t>Грибы. Лишайники. Бактерии.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w:t>
      </w:r>
      <w:r w:rsidRPr="00FB0224">
        <w:rPr>
          <w:sz w:val="24"/>
          <w:szCs w:val="24"/>
        </w:rPr>
        <w:lastRenderedPageBreak/>
        <w:t>Значение шляпочных грибов в природных сообществах и жизни человека. Промышленное выращивание шляпочных грибов (шампиньоны).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одноклеточных (мукор) и многоклеточных (пеницилл) плесневых грибов.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плодовых тел шляпочных грибов (или изучение шляпочных грибов на муляжах).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лишайников.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бактерий (на готовых микропрепаратах).</w:t>
      </w:r>
    </w:p>
    <w:p w:rsidR="00FB0224" w:rsidRPr="00FB0224" w:rsidRDefault="00FB0224" w:rsidP="000777F7">
      <w:pPr>
        <w:pStyle w:val="24"/>
        <w:shd w:val="clear" w:color="auto" w:fill="auto"/>
        <w:tabs>
          <w:tab w:val="left" w:pos="1617"/>
        </w:tabs>
        <w:spacing w:before="0" w:after="0" w:line="240" w:lineRule="auto"/>
        <w:rPr>
          <w:sz w:val="24"/>
          <w:szCs w:val="24"/>
        </w:rPr>
      </w:pPr>
      <w:r w:rsidRPr="00FB0224">
        <w:rPr>
          <w:sz w:val="24"/>
          <w:szCs w:val="24"/>
        </w:rPr>
        <w:t>Содержание обучения в 8 классе.</w:t>
      </w:r>
    </w:p>
    <w:p w:rsidR="00FB0224" w:rsidRPr="00FB0224" w:rsidRDefault="00FB0224" w:rsidP="000777F7">
      <w:pPr>
        <w:pStyle w:val="24"/>
        <w:shd w:val="clear" w:color="auto" w:fill="auto"/>
        <w:tabs>
          <w:tab w:val="left" w:pos="1828"/>
        </w:tabs>
        <w:spacing w:before="0" w:after="0" w:line="240" w:lineRule="auto"/>
        <w:rPr>
          <w:sz w:val="24"/>
          <w:szCs w:val="24"/>
        </w:rPr>
      </w:pPr>
      <w:r w:rsidRPr="00FB0224">
        <w:rPr>
          <w:sz w:val="24"/>
          <w:szCs w:val="24"/>
        </w:rPr>
        <w:t>Животный организм.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Зоология - наука о животных. Разделы зоологии. Связь зоологии с другими науками и техникой.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под микроскопом готовых микропрепаратов клеток и тканей животных.</w:t>
      </w:r>
    </w:p>
    <w:p w:rsidR="00FB0224" w:rsidRPr="00FB0224" w:rsidRDefault="00FB0224" w:rsidP="000777F7">
      <w:pPr>
        <w:pStyle w:val="24"/>
        <w:shd w:val="clear" w:color="auto" w:fill="auto"/>
        <w:tabs>
          <w:tab w:val="left" w:pos="1833"/>
        </w:tabs>
        <w:spacing w:before="0" w:after="0" w:line="240" w:lineRule="auto"/>
        <w:rPr>
          <w:sz w:val="24"/>
          <w:szCs w:val="24"/>
        </w:rPr>
      </w:pPr>
      <w:r w:rsidRPr="00FB0224">
        <w:rPr>
          <w:sz w:val="24"/>
          <w:szCs w:val="24"/>
        </w:rPr>
        <w:t>Строение и жизнедеятельность организма животного.</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FB0224" w:rsidRPr="00FB0224" w:rsidRDefault="00FB0224" w:rsidP="000777F7">
      <w:pPr>
        <w:pStyle w:val="24"/>
        <w:shd w:val="clear" w:color="auto" w:fill="auto"/>
        <w:spacing w:before="0" w:after="20" w:line="240" w:lineRule="auto"/>
        <w:rPr>
          <w:sz w:val="24"/>
          <w:szCs w:val="24"/>
        </w:rPr>
      </w:pPr>
      <w:r w:rsidRPr="00FB0224">
        <w:rPr>
          <w:sz w:val="24"/>
          <w:szCs w:val="24"/>
        </w:rPr>
        <w:t>и другое). Рычажные конечности.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органами опоры и движения у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способов поглощения пищи у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способов дыхания у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системами органов транспорта веществ у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покровов тела у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органов чувств у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Формирование условных рефлексов у аквариумных рыб.</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Строение яйца и развитие зародыша птицы (курицы).</w:t>
      </w:r>
    </w:p>
    <w:p w:rsidR="00FB0224" w:rsidRPr="00FB0224" w:rsidRDefault="00FB0224" w:rsidP="000777F7">
      <w:pPr>
        <w:pStyle w:val="24"/>
        <w:shd w:val="clear" w:color="auto" w:fill="auto"/>
        <w:tabs>
          <w:tab w:val="left" w:pos="1797"/>
        </w:tabs>
        <w:spacing w:before="0" w:after="0" w:line="240" w:lineRule="auto"/>
        <w:rPr>
          <w:sz w:val="24"/>
          <w:szCs w:val="24"/>
        </w:rPr>
      </w:pPr>
      <w:r w:rsidRPr="00FB0224">
        <w:rPr>
          <w:sz w:val="24"/>
          <w:szCs w:val="24"/>
        </w:rPr>
        <w:t>Систематические группы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строения инфузории-туфельки и наблюдение за её передвижением. Изучение хемотаксиса.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Многообразие простейших (на готовых препаратах).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Изготовление модели клетки простейшего (амёбы, инфузории-туфельки и другое.).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строения пресноводной гидры и её передвижения (школьный аквариум).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питания гидры дафниями и циклопами (школьный аквариум).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Изготовление модели пресноводной гидры.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внешнего строения дождевого червя. Наблюдение за реакцией дождевого червя на раздражители.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внутреннего строения дождевого червя (на готовом влажном препарате и микропрепарате).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приспособлений паразитических червей к паразитизму (на готовых влажных и микропрепаратах).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Ракообразные. Особенности строения и жизнедеятельности.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Значение ракообразных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внешнего строения насекомого (на примере майского жука или других крупных насекомых-вредителей).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Ознакомление с различными типами развития насекомых (на примере коллекций).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Рыбы. Общая характеристика. Местообитание и внешнее строение рыб. Особенности </w:t>
      </w:r>
      <w:r w:rsidRPr="00FB0224">
        <w:rPr>
          <w:sz w:val="24"/>
          <w:szCs w:val="24"/>
        </w:rPr>
        <w:lastRenderedPageBreak/>
        <w:t>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внешнего строения и особенностей передвижения рыбы (на примере живой рыбы в банке с водой).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внутреннего строения рыбы (на примере готового влажного препарата).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FB0224" w:rsidRPr="00FB0224" w:rsidRDefault="00FB0224" w:rsidP="000777F7">
      <w:pPr>
        <w:pStyle w:val="24"/>
        <w:shd w:val="clear" w:color="auto" w:fill="auto"/>
        <w:spacing w:before="0" w:after="25" w:line="240" w:lineRule="auto"/>
        <w:rPr>
          <w:sz w:val="24"/>
          <w:szCs w:val="24"/>
        </w:rPr>
      </w:pPr>
      <w:r w:rsidRPr="00FB0224">
        <w:rPr>
          <w:sz w:val="24"/>
          <w:szCs w:val="24"/>
        </w:rPr>
        <w:t>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внешнего строения и перьевого покрова птиц (на примере чучела птиц и набора перьев: контурных, пуховых и пуха).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особенностей скелета птицы.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особенностей скелета млекопитающих.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особенностей зубной системы млекопитающих.</w:t>
      </w:r>
    </w:p>
    <w:p w:rsidR="00FB0224" w:rsidRPr="00FB0224" w:rsidRDefault="00FB0224" w:rsidP="000777F7">
      <w:pPr>
        <w:pStyle w:val="24"/>
        <w:shd w:val="clear" w:color="auto" w:fill="auto"/>
        <w:tabs>
          <w:tab w:val="left" w:pos="1780"/>
        </w:tabs>
        <w:spacing w:before="0" w:after="0" w:line="240" w:lineRule="auto"/>
        <w:rPr>
          <w:sz w:val="24"/>
          <w:szCs w:val="24"/>
        </w:rPr>
      </w:pPr>
      <w:r w:rsidRPr="00FB0224">
        <w:rPr>
          <w:sz w:val="24"/>
          <w:szCs w:val="24"/>
        </w:rPr>
        <w:t>Развитие животного мира на Земле.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Жизнь животных в воде. Одноклеточные животные. Происхождение многоклеточных животных. Основные этапы эволюции беспозвоночных. Основные этапы эволюции </w:t>
      </w:r>
      <w:r w:rsidRPr="00FB0224">
        <w:rPr>
          <w:sz w:val="24"/>
          <w:szCs w:val="24"/>
        </w:rPr>
        <w:lastRenderedPageBreak/>
        <w:t>позвоночных животных. Вымершие животные.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ископаемых остатков вымерших животных.</w:t>
      </w:r>
    </w:p>
    <w:p w:rsidR="00FB0224" w:rsidRPr="00FB0224" w:rsidRDefault="00FB0224" w:rsidP="000777F7">
      <w:pPr>
        <w:pStyle w:val="24"/>
        <w:shd w:val="clear" w:color="auto" w:fill="auto"/>
        <w:tabs>
          <w:tab w:val="left" w:pos="1787"/>
        </w:tabs>
        <w:spacing w:before="0" w:after="0" w:line="240" w:lineRule="auto"/>
        <w:rPr>
          <w:sz w:val="24"/>
          <w:szCs w:val="24"/>
        </w:rPr>
      </w:pPr>
      <w:r w:rsidRPr="00FB0224">
        <w:rPr>
          <w:sz w:val="24"/>
          <w:szCs w:val="24"/>
        </w:rPr>
        <w:t>Животные в природных сообществах.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Животный мир природных зон Земли. Основные закономерности распределения животных на планете. Фауна.</w:t>
      </w:r>
    </w:p>
    <w:p w:rsidR="00FB0224" w:rsidRPr="00FB0224" w:rsidRDefault="00FB0224" w:rsidP="000777F7">
      <w:pPr>
        <w:pStyle w:val="24"/>
        <w:shd w:val="clear" w:color="auto" w:fill="auto"/>
        <w:tabs>
          <w:tab w:val="left" w:pos="1787"/>
        </w:tabs>
        <w:spacing w:before="0" w:after="0" w:line="240" w:lineRule="auto"/>
        <w:rPr>
          <w:sz w:val="24"/>
          <w:szCs w:val="24"/>
        </w:rPr>
      </w:pPr>
      <w:r w:rsidRPr="00FB0224">
        <w:rPr>
          <w:sz w:val="24"/>
          <w:szCs w:val="24"/>
        </w:rPr>
        <w:t>Животные и человек.</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B0224" w:rsidRPr="00FB0224" w:rsidRDefault="00FB0224" w:rsidP="000777F7">
      <w:pPr>
        <w:pStyle w:val="24"/>
        <w:shd w:val="clear" w:color="auto" w:fill="auto"/>
        <w:tabs>
          <w:tab w:val="left" w:pos="1602"/>
        </w:tabs>
        <w:spacing w:before="0" w:after="0" w:line="240" w:lineRule="auto"/>
        <w:rPr>
          <w:sz w:val="24"/>
          <w:szCs w:val="24"/>
        </w:rPr>
      </w:pPr>
      <w:r w:rsidRPr="00FB0224">
        <w:rPr>
          <w:sz w:val="24"/>
          <w:szCs w:val="24"/>
        </w:rPr>
        <w:t>Содержание обучения в 9 классе.</w:t>
      </w:r>
    </w:p>
    <w:p w:rsidR="00FB0224" w:rsidRPr="00FB0224" w:rsidRDefault="00FB0224" w:rsidP="000777F7">
      <w:pPr>
        <w:pStyle w:val="24"/>
        <w:shd w:val="clear" w:color="auto" w:fill="auto"/>
        <w:tabs>
          <w:tab w:val="left" w:pos="1799"/>
        </w:tabs>
        <w:spacing w:before="0" w:after="0" w:line="240" w:lineRule="auto"/>
        <w:rPr>
          <w:sz w:val="24"/>
          <w:szCs w:val="24"/>
        </w:rPr>
      </w:pPr>
      <w:r w:rsidRPr="00FB0224">
        <w:rPr>
          <w:sz w:val="24"/>
          <w:szCs w:val="24"/>
        </w:rPr>
        <w:t>Человек - биосоциальный вид.</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B0224" w:rsidRPr="00FB0224" w:rsidRDefault="00FB0224" w:rsidP="000777F7">
      <w:pPr>
        <w:pStyle w:val="24"/>
        <w:shd w:val="clear" w:color="auto" w:fill="auto"/>
        <w:tabs>
          <w:tab w:val="left" w:pos="1799"/>
        </w:tabs>
        <w:spacing w:before="0" w:after="0" w:line="240" w:lineRule="auto"/>
        <w:rPr>
          <w:sz w:val="24"/>
          <w:szCs w:val="24"/>
        </w:rPr>
      </w:pPr>
      <w:r w:rsidRPr="00FB0224">
        <w:rPr>
          <w:sz w:val="24"/>
          <w:szCs w:val="24"/>
        </w:rPr>
        <w:t>Структура организма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микроскопического строения тканей (на готовых микропрепаратах).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Распознавание органов и систем органов человека (по таблицам).</w:t>
      </w:r>
    </w:p>
    <w:p w:rsidR="00FB0224" w:rsidRPr="00FB0224" w:rsidRDefault="00FB0224" w:rsidP="000777F7">
      <w:pPr>
        <w:pStyle w:val="24"/>
        <w:shd w:val="clear" w:color="auto" w:fill="auto"/>
        <w:tabs>
          <w:tab w:val="left" w:pos="1799"/>
        </w:tabs>
        <w:spacing w:before="0" w:after="0" w:line="240" w:lineRule="auto"/>
        <w:rPr>
          <w:sz w:val="24"/>
          <w:szCs w:val="24"/>
        </w:rPr>
      </w:pPr>
      <w:r w:rsidRPr="00FB0224">
        <w:rPr>
          <w:sz w:val="24"/>
          <w:szCs w:val="24"/>
        </w:rPr>
        <w:t>Нейрогуморальная регуляция.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Нервная система человека, её организация и значение. Нейроны, нервы, нервные узлы. Рефлекс. Рефлекторная дуга.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головного мозга человека (по муляжам).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изменения размера зрачка в зависимости от освещённости.</w:t>
      </w:r>
    </w:p>
    <w:p w:rsidR="00FB0224" w:rsidRPr="00FB0224" w:rsidRDefault="00FB0224" w:rsidP="000777F7">
      <w:pPr>
        <w:pStyle w:val="24"/>
        <w:shd w:val="clear" w:color="auto" w:fill="auto"/>
        <w:tabs>
          <w:tab w:val="left" w:pos="1794"/>
        </w:tabs>
        <w:spacing w:before="0" w:after="0" w:line="240" w:lineRule="auto"/>
        <w:rPr>
          <w:sz w:val="24"/>
          <w:szCs w:val="24"/>
        </w:rPr>
      </w:pPr>
      <w:r w:rsidRPr="00FB0224">
        <w:rPr>
          <w:sz w:val="24"/>
          <w:szCs w:val="24"/>
        </w:rPr>
        <w:t>Опора и движение.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свойств кости.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костей (на муляжах).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позвонков (на муляжах).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гибкости позвоночника.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Измерение массы и роста своего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влияния статической и динамической нагрузки на утомление мышц.</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Выявление нарушения осанки.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признаков плоскостопия.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Оказание первой помощи при повреждении скелета и мышц.</w:t>
      </w:r>
    </w:p>
    <w:p w:rsidR="00FB0224" w:rsidRPr="00FB0224" w:rsidRDefault="00FB0224" w:rsidP="000777F7">
      <w:pPr>
        <w:pStyle w:val="24"/>
        <w:shd w:val="clear" w:color="auto" w:fill="auto"/>
        <w:tabs>
          <w:tab w:val="left" w:pos="1829"/>
        </w:tabs>
        <w:spacing w:before="0" w:after="0" w:line="240" w:lineRule="auto"/>
        <w:rPr>
          <w:sz w:val="24"/>
          <w:szCs w:val="24"/>
        </w:rPr>
      </w:pPr>
      <w:r w:rsidRPr="00FB0224">
        <w:rPr>
          <w:sz w:val="24"/>
          <w:szCs w:val="24"/>
        </w:rPr>
        <w:t>Внутренняя среда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микроскопического строения крови человека и лягушки (сравнение) на готовых микропрепаратах.</w:t>
      </w:r>
    </w:p>
    <w:p w:rsidR="00FB0224" w:rsidRPr="00FB0224" w:rsidRDefault="00FB0224" w:rsidP="000777F7">
      <w:pPr>
        <w:pStyle w:val="24"/>
        <w:shd w:val="clear" w:color="auto" w:fill="auto"/>
        <w:tabs>
          <w:tab w:val="left" w:pos="1829"/>
        </w:tabs>
        <w:spacing w:before="0" w:after="0" w:line="240" w:lineRule="auto"/>
        <w:rPr>
          <w:sz w:val="24"/>
          <w:szCs w:val="24"/>
        </w:rPr>
      </w:pPr>
      <w:r w:rsidRPr="00FB0224">
        <w:rPr>
          <w:sz w:val="24"/>
          <w:szCs w:val="24"/>
        </w:rPr>
        <w:t>Кровообращение.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Измерение кровяного давления.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пульса и числа сердечных сокращений в покое и после дозированных физических нагрузок у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Первая помощь при кровотечениях.</w:t>
      </w:r>
    </w:p>
    <w:p w:rsidR="00FB0224" w:rsidRPr="00FB0224" w:rsidRDefault="00FB0224" w:rsidP="000777F7">
      <w:pPr>
        <w:pStyle w:val="24"/>
        <w:shd w:val="clear" w:color="auto" w:fill="auto"/>
        <w:tabs>
          <w:tab w:val="left" w:pos="1829"/>
        </w:tabs>
        <w:spacing w:before="0" w:after="0" w:line="240" w:lineRule="auto"/>
        <w:rPr>
          <w:sz w:val="24"/>
          <w:szCs w:val="24"/>
        </w:rPr>
      </w:pPr>
      <w:r w:rsidRPr="00FB0224">
        <w:rPr>
          <w:sz w:val="24"/>
          <w:szCs w:val="24"/>
        </w:rPr>
        <w:t>Дыхание.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Измерение обхвата грудной клетки в состоянии вдоха и выдоха.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частоты дыхания. Влияние различных факторов на частоту дыхания.</w:t>
      </w:r>
    </w:p>
    <w:p w:rsidR="00FB0224" w:rsidRPr="00FB0224" w:rsidRDefault="00FB0224" w:rsidP="000777F7">
      <w:pPr>
        <w:pStyle w:val="24"/>
        <w:shd w:val="clear" w:color="auto" w:fill="auto"/>
        <w:tabs>
          <w:tab w:val="left" w:pos="1803"/>
        </w:tabs>
        <w:spacing w:before="0" w:after="0" w:line="240" w:lineRule="auto"/>
        <w:rPr>
          <w:sz w:val="24"/>
          <w:szCs w:val="24"/>
        </w:rPr>
      </w:pPr>
      <w:r w:rsidRPr="00FB0224">
        <w:rPr>
          <w:sz w:val="24"/>
          <w:szCs w:val="24"/>
        </w:rPr>
        <w:t>Питание и пищеварение.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действия ферментов слюны на крахмал.</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Наблюдение действия желудочного сока на белки.</w:t>
      </w:r>
    </w:p>
    <w:p w:rsidR="00FB0224" w:rsidRPr="00FB0224" w:rsidRDefault="00FB0224" w:rsidP="000777F7">
      <w:pPr>
        <w:pStyle w:val="24"/>
        <w:shd w:val="clear" w:color="auto" w:fill="auto"/>
        <w:tabs>
          <w:tab w:val="left" w:pos="1808"/>
        </w:tabs>
        <w:spacing w:before="0" w:after="0" w:line="240" w:lineRule="auto"/>
        <w:rPr>
          <w:sz w:val="24"/>
          <w:szCs w:val="24"/>
        </w:rPr>
      </w:pPr>
      <w:r w:rsidRPr="00FB0224">
        <w:rPr>
          <w:sz w:val="24"/>
          <w:szCs w:val="24"/>
        </w:rPr>
        <w:t>Обмен веществ и превращение энергии.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Нормы и режим питания. Рациональное питание - фактор укрепления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здоровья. Нарушение обмена веществ.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состава продуктов 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Составление меню в зависимости от калорийности пищи.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Способы сохранения витаминов в пищевых продуктах.</w:t>
      </w:r>
    </w:p>
    <w:p w:rsidR="00FB0224" w:rsidRPr="00FB0224" w:rsidRDefault="00FB0224" w:rsidP="000777F7">
      <w:pPr>
        <w:pStyle w:val="24"/>
        <w:shd w:val="clear" w:color="auto" w:fill="auto"/>
        <w:tabs>
          <w:tab w:val="left" w:pos="1949"/>
        </w:tabs>
        <w:spacing w:before="0" w:after="0" w:line="240" w:lineRule="auto"/>
        <w:rPr>
          <w:sz w:val="24"/>
          <w:szCs w:val="24"/>
        </w:rPr>
      </w:pPr>
      <w:r w:rsidRPr="00FB0224">
        <w:rPr>
          <w:sz w:val="24"/>
          <w:szCs w:val="24"/>
        </w:rPr>
        <w:t>Кожа.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Строение и функции кожи. Кожа и её производные. Кожа и терморегуляция. Влияние на кожу факторов окружающей среды.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Исследование с помощью лупы тыльной и ладонной стороны кисти.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жирности различных участков кожи лица.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Описание мер по уходу за кожей лица и волосами в зависимости от типа кожи.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Описание основных гигиенических требований к одежде и обуви.</w:t>
      </w:r>
    </w:p>
    <w:p w:rsidR="00FB0224" w:rsidRPr="00FB0224" w:rsidRDefault="00FB0224" w:rsidP="000777F7">
      <w:pPr>
        <w:pStyle w:val="24"/>
        <w:shd w:val="clear" w:color="auto" w:fill="auto"/>
        <w:tabs>
          <w:tab w:val="left" w:pos="1954"/>
        </w:tabs>
        <w:spacing w:before="0" w:after="0" w:line="240" w:lineRule="auto"/>
        <w:rPr>
          <w:sz w:val="24"/>
          <w:szCs w:val="24"/>
        </w:rPr>
      </w:pPr>
      <w:r w:rsidRPr="00FB0224">
        <w:rPr>
          <w:sz w:val="24"/>
          <w:szCs w:val="24"/>
        </w:rPr>
        <w:t>Выделение.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Определение местоположения почек (на муляже).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Описание мер профилактики болезней почек.</w:t>
      </w:r>
    </w:p>
    <w:p w:rsidR="00FB0224" w:rsidRPr="00FB0224" w:rsidRDefault="00FB0224" w:rsidP="000777F7">
      <w:pPr>
        <w:pStyle w:val="24"/>
        <w:shd w:val="clear" w:color="auto" w:fill="auto"/>
        <w:tabs>
          <w:tab w:val="left" w:pos="1954"/>
        </w:tabs>
        <w:spacing w:before="0" w:after="0" w:line="240" w:lineRule="auto"/>
        <w:rPr>
          <w:sz w:val="24"/>
          <w:szCs w:val="24"/>
        </w:rPr>
      </w:pPr>
      <w:r w:rsidRPr="00FB0224">
        <w:rPr>
          <w:sz w:val="24"/>
          <w:szCs w:val="24"/>
        </w:rPr>
        <w:t>Размножение и развитие.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Описание основных мер по профилактике инфекционных вирусных заболеваний: СПИД и гепатит.</w:t>
      </w:r>
    </w:p>
    <w:p w:rsidR="00FB0224" w:rsidRPr="00FB0224" w:rsidRDefault="00FB0224" w:rsidP="000777F7">
      <w:pPr>
        <w:pStyle w:val="24"/>
        <w:shd w:val="clear" w:color="auto" w:fill="auto"/>
        <w:tabs>
          <w:tab w:val="left" w:pos="1974"/>
        </w:tabs>
        <w:spacing w:before="0" w:after="0" w:line="240" w:lineRule="auto"/>
        <w:rPr>
          <w:sz w:val="24"/>
          <w:szCs w:val="24"/>
        </w:rPr>
      </w:pPr>
      <w:r w:rsidRPr="00FB0224">
        <w:rPr>
          <w:sz w:val="24"/>
          <w:szCs w:val="24"/>
        </w:rPr>
        <w:t>Органы чувств и сенсорные системы.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Органы равновесия, мышечного чувства, осязания, обоняния и вкуса. Взаимодействие сенсорных систем организма.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остроты зрения у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органа зрения (на муляже и влажном препарате).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строения органа слуха (на муляже).</w:t>
      </w:r>
    </w:p>
    <w:p w:rsidR="00FB0224" w:rsidRPr="00FB0224" w:rsidRDefault="00FB0224" w:rsidP="000777F7">
      <w:pPr>
        <w:pStyle w:val="24"/>
        <w:shd w:val="clear" w:color="auto" w:fill="auto"/>
        <w:tabs>
          <w:tab w:val="left" w:pos="1974"/>
        </w:tabs>
        <w:spacing w:before="0" w:after="0" w:line="240" w:lineRule="auto"/>
        <w:rPr>
          <w:sz w:val="24"/>
          <w:szCs w:val="24"/>
        </w:rPr>
      </w:pPr>
      <w:r w:rsidRPr="00FB0224">
        <w:rPr>
          <w:sz w:val="24"/>
          <w:szCs w:val="24"/>
        </w:rPr>
        <w:t>Поведение и психика.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Лабораторные и практические работы.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Изучение кратковременной памяти.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Определение объёма механической и логической памяти.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Оценка сформированности навыков логического мышления.</w:t>
      </w:r>
    </w:p>
    <w:p w:rsidR="00FB0224" w:rsidRPr="00FB0224" w:rsidRDefault="00FB0224" w:rsidP="000777F7">
      <w:pPr>
        <w:pStyle w:val="24"/>
        <w:shd w:val="clear" w:color="auto" w:fill="auto"/>
        <w:tabs>
          <w:tab w:val="left" w:pos="1939"/>
        </w:tabs>
        <w:spacing w:before="0" w:after="0" w:line="240" w:lineRule="auto"/>
        <w:rPr>
          <w:sz w:val="24"/>
          <w:szCs w:val="24"/>
        </w:rPr>
      </w:pPr>
      <w:r w:rsidRPr="00FB0224">
        <w:rPr>
          <w:sz w:val="24"/>
          <w:szCs w:val="24"/>
        </w:rPr>
        <w:t>Человек и окружающая среда.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B0224" w:rsidRPr="00FB0224" w:rsidRDefault="00FB0224" w:rsidP="000777F7">
      <w:pPr>
        <w:pStyle w:val="24"/>
        <w:shd w:val="clear" w:color="auto" w:fill="auto"/>
        <w:tabs>
          <w:tab w:val="left" w:pos="1553"/>
        </w:tabs>
        <w:spacing w:before="0" w:after="0" w:line="240" w:lineRule="auto"/>
        <w:rPr>
          <w:sz w:val="24"/>
          <w:szCs w:val="24"/>
        </w:rPr>
      </w:pPr>
      <w:r w:rsidRPr="00FB0224">
        <w:rPr>
          <w:sz w:val="24"/>
          <w:szCs w:val="24"/>
        </w:rPr>
        <w:lastRenderedPageBreak/>
        <w:t>Планируемые результаты освоения программы по биологии на уровне основного общего образования.</w:t>
      </w:r>
    </w:p>
    <w:p w:rsidR="00FB0224" w:rsidRPr="00FB0224" w:rsidRDefault="00FB0224" w:rsidP="000777F7">
      <w:pPr>
        <w:pStyle w:val="24"/>
        <w:shd w:val="clear" w:color="auto" w:fill="auto"/>
        <w:tabs>
          <w:tab w:val="left" w:pos="1769"/>
        </w:tabs>
        <w:spacing w:before="0" w:after="0" w:line="240" w:lineRule="auto"/>
        <w:rPr>
          <w:sz w:val="24"/>
          <w:szCs w:val="24"/>
        </w:rPr>
      </w:pPr>
      <w:r w:rsidRPr="00FB0224">
        <w:rPr>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B0224" w:rsidRPr="00FB0224" w:rsidRDefault="00FB0224" w:rsidP="000777F7">
      <w:pPr>
        <w:pStyle w:val="24"/>
        <w:shd w:val="clear" w:color="auto" w:fill="auto"/>
        <w:tabs>
          <w:tab w:val="left" w:pos="1773"/>
        </w:tabs>
        <w:spacing w:before="0" w:after="0" w:line="240" w:lineRule="auto"/>
        <w:rPr>
          <w:sz w:val="24"/>
          <w:szCs w:val="24"/>
        </w:rPr>
      </w:pPr>
      <w:r w:rsidRPr="00FB0224">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0224" w:rsidRPr="00FB0224" w:rsidRDefault="00FB0224" w:rsidP="000777F7">
      <w:pPr>
        <w:pStyle w:val="24"/>
        <w:shd w:val="clear" w:color="auto" w:fill="auto"/>
        <w:tabs>
          <w:tab w:val="left" w:pos="1147"/>
        </w:tabs>
        <w:spacing w:before="0" w:after="0" w:line="240" w:lineRule="auto"/>
        <w:rPr>
          <w:sz w:val="24"/>
          <w:szCs w:val="24"/>
        </w:rPr>
      </w:pPr>
      <w:r w:rsidRPr="00FB0224">
        <w:rPr>
          <w:sz w:val="24"/>
          <w:szCs w:val="24"/>
        </w:rPr>
        <w:t>патриотического воспитания: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B0224" w:rsidRPr="00FB0224" w:rsidRDefault="00FB0224" w:rsidP="000777F7">
      <w:pPr>
        <w:pStyle w:val="24"/>
        <w:shd w:val="clear" w:color="auto" w:fill="auto"/>
        <w:tabs>
          <w:tab w:val="left" w:pos="1171"/>
        </w:tabs>
        <w:spacing w:before="0" w:after="0" w:line="240" w:lineRule="auto"/>
        <w:rPr>
          <w:sz w:val="24"/>
          <w:szCs w:val="24"/>
        </w:rPr>
      </w:pPr>
      <w:r w:rsidRPr="00FB0224">
        <w:rPr>
          <w:sz w:val="24"/>
          <w:szCs w:val="24"/>
        </w:rPr>
        <w:t>гражданского воспитания: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готовность к конструктивной совместной деятельности при выполнении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исследований и проектов, стремление к взаимопониманию и взаимопомощи;</w:t>
      </w:r>
    </w:p>
    <w:p w:rsidR="00FB0224" w:rsidRPr="00FB0224" w:rsidRDefault="00FB0224" w:rsidP="000777F7">
      <w:pPr>
        <w:pStyle w:val="24"/>
        <w:shd w:val="clear" w:color="auto" w:fill="auto"/>
        <w:tabs>
          <w:tab w:val="left" w:pos="1181"/>
        </w:tabs>
        <w:spacing w:before="0" w:after="0" w:line="240" w:lineRule="auto"/>
        <w:rPr>
          <w:sz w:val="24"/>
          <w:szCs w:val="24"/>
        </w:rPr>
      </w:pPr>
      <w:r w:rsidRPr="00FB0224">
        <w:rPr>
          <w:sz w:val="24"/>
          <w:szCs w:val="24"/>
        </w:rPr>
        <w:t>духовно-нравственного воспитания: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готовность оценивать поведение и поступки с позиции нравственных норм и норм экологической культуры;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понимание значимости нравственного аспекта деятельности человека в медицине и биологии;</w:t>
      </w:r>
    </w:p>
    <w:p w:rsidR="00FB0224" w:rsidRPr="00FB0224" w:rsidRDefault="00FB0224" w:rsidP="000777F7">
      <w:pPr>
        <w:pStyle w:val="24"/>
        <w:shd w:val="clear" w:color="auto" w:fill="auto"/>
        <w:tabs>
          <w:tab w:val="left" w:pos="1181"/>
        </w:tabs>
        <w:spacing w:before="0" w:after="0" w:line="240" w:lineRule="auto"/>
        <w:rPr>
          <w:sz w:val="24"/>
          <w:szCs w:val="24"/>
        </w:rPr>
      </w:pPr>
      <w:r w:rsidRPr="00FB0224">
        <w:rPr>
          <w:sz w:val="24"/>
          <w:szCs w:val="24"/>
        </w:rPr>
        <w:t>эстетического воспитания: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понимание роли биологии в формировании эстетической культуры личности;</w:t>
      </w:r>
    </w:p>
    <w:p w:rsidR="00FB0224" w:rsidRPr="00FB0224" w:rsidRDefault="00FB0224" w:rsidP="000777F7">
      <w:pPr>
        <w:pStyle w:val="24"/>
        <w:shd w:val="clear" w:color="auto" w:fill="auto"/>
        <w:tabs>
          <w:tab w:val="left" w:pos="1181"/>
        </w:tabs>
        <w:spacing w:before="0" w:after="0" w:line="240" w:lineRule="auto"/>
        <w:rPr>
          <w:sz w:val="24"/>
          <w:szCs w:val="24"/>
        </w:rPr>
      </w:pPr>
      <w:r w:rsidRPr="00FB0224">
        <w:rPr>
          <w:sz w:val="24"/>
          <w:szCs w:val="24"/>
        </w:rPr>
        <w:t>ценности научного познания: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понимание роли биологической науки в формировании научного мировоззрения;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развитие научной любознательности, интереса к биологической науке, навыков исследовательской деятельности;</w:t>
      </w:r>
    </w:p>
    <w:p w:rsidR="00FB0224" w:rsidRPr="00FB0224" w:rsidRDefault="00FB0224" w:rsidP="000777F7">
      <w:pPr>
        <w:pStyle w:val="24"/>
        <w:shd w:val="clear" w:color="auto" w:fill="auto"/>
        <w:tabs>
          <w:tab w:val="left" w:pos="1181"/>
        </w:tabs>
        <w:spacing w:before="0" w:after="0" w:line="240" w:lineRule="auto"/>
        <w:rPr>
          <w:sz w:val="24"/>
          <w:szCs w:val="24"/>
        </w:rPr>
      </w:pPr>
      <w:r w:rsidRPr="00FB0224">
        <w:rPr>
          <w:sz w:val="24"/>
          <w:szCs w:val="24"/>
        </w:rPr>
        <w:t>формирования культуры здоровья: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соблюдение правил безопасности, в том числе навыки безопасного поведения в природной среде;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сформированность навыка рефлексии, управление собственным эмоциональным состоянием;</w:t>
      </w:r>
    </w:p>
    <w:p w:rsidR="00FB0224" w:rsidRPr="00FB0224" w:rsidRDefault="00FB0224" w:rsidP="000777F7">
      <w:pPr>
        <w:pStyle w:val="24"/>
        <w:shd w:val="clear" w:color="auto" w:fill="auto"/>
        <w:tabs>
          <w:tab w:val="left" w:pos="1181"/>
        </w:tabs>
        <w:spacing w:before="0" w:after="0" w:line="240" w:lineRule="auto"/>
        <w:rPr>
          <w:sz w:val="24"/>
          <w:szCs w:val="24"/>
        </w:rPr>
      </w:pPr>
      <w:r w:rsidRPr="00FB0224">
        <w:rPr>
          <w:sz w:val="24"/>
          <w:szCs w:val="24"/>
        </w:rPr>
        <w:t>трудового воспитания: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FB0224" w:rsidRPr="00FB0224" w:rsidRDefault="00FB0224" w:rsidP="000777F7">
      <w:pPr>
        <w:pStyle w:val="24"/>
        <w:shd w:val="clear" w:color="auto" w:fill="auto"/>
        <w:spacing w:before="0" w:after="176" w:line="240" w:lineRule="auto"/>
        <w:rPr>
          <w:sz w:val="24"/>
          <w:szCs w:val="24"/>
        </w:rPr>
      </w:pPr>
      <w:r w:rsidRPr="00FB0224">
        <w:rPr>
          <w:sz w:val="24"/>
          <w:szCs w:val="24"/>
        </w:rPr>
        <w:t>связанных с биологией;</w:t>
      </w:r>
    </w:p>
    <w:p w:rsidR="00FB0224" w:rsidRPr="00FB0224" w:rsidRDefault="00FB0224" w:rsidP="000777F7">
      <w:pPr>
        <w:pStyle w:val="24"/>
        <w:shd w:val="clear" w:color="auto" w:fill="auto"/>
        <w:tabs>
          <w:tab w:val="left" w:pos="1191"/>
        </w:tabs>
        <w:spacing w:before="0" w:after="18" w:line="240" w:lineRule="auto"/>
        <w:rPr>
          <w:sz w:val="24"/>
          <w:szCs w:val="24"/>
        </w:rPr>
      </w:pPr>
      <w:r w:rsidRPr="00FB0224">
        <w:rPr>
          <w:sz w:val="24"/>
          <w:szCs w:val="24"/>
        </w:rPr>
        <w:t>экологического воспитания: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ориентация на применение биологических знаний при решении задач в области окружающей среды;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осознание экологических проблем и путей их решения;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готовность к участию в практической деятельности экологической направленности;</w:t>
      </w:r>
    </w:p>
    <w:p w:rsidR="00FB0224" w:rsidRPr="00FB0224" w:rsidRDefault="00FB0224" w:rsidP="000777F7">
      <w:pPr>
        <w:pStyle w:val="24"/>
        <w:shd w:val="clear" w:color="auto" w:fill="auto"/>
        <w:tabs>
          <w:tab w:val="left" w:pos="1131"/>
        </w:tabs>
        <w:spacing w:before="0" w:after="0" w:line="240" w:lineRule="auto"/>
        <w:rPr>
          <w:sz w:val="24"/>
          <w:szCs w:val="24"/>
        </w:rPr>
      </w:pPr>
      <w:r w:rsidRPr="00FB0224">
        <w:rPr>
          <w:sz w:val="24"/>
          <w:szCs w:val="24"/>
        </w:rPr>
        <w:t>адаптации обучающегося к изменяющимся условиям социальной и природной среды: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оценка изменяющихся условий;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принятие решения (индивидуальное, в группе) в изменяющихся условиях на основании анализа биологической информации;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планирование действий в новой ситуации на основании знаний биологических закономерностей.</w:t>
      </w:r>
    </w:p>
    <w:p w:rsidR="00FB0224" w:rsidRPr="00FB0224" w:rsidRDefault="00FB0224" w:rsidP="000777F7">
      <w:pPr>
        <w:pStyle w:val="24"/>
        <w:shd w:val="clear" w:color="auto" w:fill="auto"/>
        <w:tabs>
          <w:tab w:val="left" w:pos="1789"/>
        </w:tabs>
        <w:spacing w:before="0" w:after="0" w:line="240" w:lineRule="auto"/>
        <w:rPr>
          <w:sz w:val="24"/>
          <w:szCs w:val="24"/>
        </w:rPr>
      </w:pPr>
      <w:r w:rsidRPr="00FB0224">
        <w:rPr>
          <w:sz w:val="24"/>
          <w:szCs w:val="24"/>
        </w:rPr>
        <w:lastRenderedPageBreak/>
        <w:t>Метапредметные результаты освоения программы по биологии основного общего образования, должны отражать:</w:t>
      </w:r>
    </w:p>
    <w:p w:rsidR="00FB0224" w:rsidRPr="00FB0224" w:rsidRDefault="00FB0224" w:rsidP="000777F7">
      <w:pPr>
        <w:pStyle w:val="24"/>
        <w:shd w:val="clear" w:color="auto" w:fill="auto"/>
        <w:tabs>
          <w:tab w:val="left" w:pos="2005"/>
        </w:tabs>
        <w:spacing w:before="0" w:after="0" w:line="240" w:lineRule="auto"/>
        <w:rPr>
          <w:sz w:val="24"/>
          <w:szCs w:val="24"/>
        </w:rPr>
      </w:pPr>
      <w:r w:rsidRPr="00FB0224">
        <w:rPr>
          <w:sz w:val="24"/>
          <w:szCs w:val="24"/>
        </w:rPr>
        <w:t>Овладение универсальными учебными познавательными действиями:</w:t>
      </w:r>
    </w:p>
    <w:p w:rsidR="00FB0224" w:rsidRPr="00FB0224" w:rsidRDefault="00FB0224" w:rsidP="000777F7">
      <w:pPr>
        <w:pStyle w:val="24"/>
        <w:shd w:val="clear" w:color="auto" w:fill="auto"/>
        <w:tabs>
          <w:tab w:val="left" w:pos="1172"/>
        </w:tabs>
        <w:spacing w:before="0" w:after="0" w:line="240" w:lineRule="auto"/>
        <w:rPr>
          <w:sz w:val="24"/>
          <w:szCs w:val="24"/>
        </w:rPr>
      </w:pPr>
      <w:r w:rsidRPr="00FB0224">
        <w:rPr>
          <w:sz w:val="24"/>
          <w:szCs w:val="24"/>
        </w:rPr>
        <w:t>базовые логические действия: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и характеризовать существенные признаки биологических объектов (явлений);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дефициты информации, данных, необходимых для решения поставленной задачи;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FB0224" w:rsidRPr="00FB0224" w:rsidRDefault="00FB0224" w:rsidP="000777F7">
      <w:pPr>
        <w:pStyle w:val="24"/>
        <w:shd w:val="clear" w:color="auto" w:fill="auto"/>
        <w:tabs>
          <w:tab w:val="left" w:pos="6807"/>
          <w:tab w:val="left" w:pos="8900"/>
        </w:tabs>
        <w:spacing w:before="0" w:after="0" w:line="240" w:lineRule="auto"/>
        <w:rPr>
          <w:sz w:val="24"/>
          <w:szCs w:val="24"/>
        </w:rPr>
      </w:pPr>
      <w:r w:rsidRPr="00FB0224">
        <w:rPr>
          <w:sz w:val="24"/>
          <w:szCs w:val="24"/>
        </w:rPr>
        <w:t>умозаключе</w:t>
      </w:r>
      <w:r w:rsidR="003B2BB4">
        <w:rPr>
          <w:sz w:val="24"/>
          <w:szCs w:val="24"/>
        </w:rPr>
        <w:t xml:space="preserve">ний, умозаключений по аналогии, </w:t>
      </w:r>
      <w:r w:rsidRPr="00FB0224">
        <w:rPr>
          <w:sz w:val="24"/>
          <w:szCs w:val="24"/>
        </w:rPr>
        <w:t>формулировать</w:t>
      </w:r>
      <w:r w:rsidRPr="00FB0224">
        <w:rPr>
          <w:sz w:val="24"/>
          <w:szCs w:val="24"/>
        </w:rPr>
        <w:tab/>
        <w:t>гипотезы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 взаимосвязях;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B0224" w:rsidRPr="00FB0224" w:rsidRDefault="00FB0224" w:rsidP="000777F7">
      <w:pPr>
        <w:pStyle w:val="24"/>
        <w:shd w:val="clear" w:color="auto" w:fill="auto"/>
        <w:tabs>
          <w:tab w:val="left" w:pos="1181"/>
        </w:tabs>
        <w:spacing w:before="0" w:after="0" w:line="240" w:lineRule="auto"/>
        <w:rPr>
          <w:sz w:val="24"/>
          <w:szCs w:val="24"/>
        </w:rPr>
      </w:pPr>
      <w:r w:rsidRPr="00FB0224">
        <w:rPr>
          <w:sz w:val="24"/>
          <w:szCs w:val="24"/>
        </w:rPr>
        <w:t>базовые исследовательские действия: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использовать вопросы как исследовательский инструмент познания;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0224" w:rsidRPr="00FB0224" w:rsidRDefault="00FB0224" w:rsidP="000777F7">
      <w:pPr>
        <w:pStyle w:val="24"/>
        <w:shd w:val="clear" w:color="auto" w:fill="auto"/>
        <w:tabs>
          <w:tab w:val="left" w:pos="6807"/>
          <w:tab w:val="left" w:pos="8900"/>
        </w:tabs>
        <w:spacing w:before="0" w:after="0" w:line="240" w:lineRule="auto"/>
        <w:rPr>
          <w:sz w:val="24"/>
          <w:szCs w:val="24"/>
        </w:rPr>
      </w:pPr>
      <w:r w:rsidRPr="00FB0224">
        <w:rPr>
          <w:sz w:val="24"/>
          <w:szCs w:val="24"/>
        </w:rPr>
        <w:t>фор</w:t>
      </w:r>
      <w:r w:rsidR="003B2BB4">
        <w:rPr>
          <w:sz w:val="24"/>
          <w:szCs w:val="24"/>
        </w:rPr>
        <w:t xml:space="preserve">мировать гипотезу об истинности </w:t>
      </w:r>
      <w:r w:rsidRPr="00FB0224">
        <w:rPr>
          <w:sz w:val="24"/>
          <w:szCs w:val="24"/>
        </w:rPr>
        <w:t>собственных</w:t>
      </w:r>
      <w:r w:rsidRPr="00FB0224">
        <w:rPr>
          <w:sz w:val="24"/>
          <w:szCs w:val="24"/>
        </w:rPr>
        <w:tab/>
        <w:t>суждений,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аргументировать свою позицию, мнение;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оценивать на применимость и достоверность информацию, полученную в ходе наблюдения и эксперимента;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B0224" w:rsidRPr="00FB0224" w:rsidRDefault="00FB0224" w:rsidP="000777F7">
      <w:pPr>
        <w:pStyle w:val="24"/>
        <w:shd w:val="clear" w:color="auto" w:fill="auto"/>
        <w:tabs>
          <w:tab w:val="left" w:pos="1181"/>
        </w:tabs>
        <w:spacing w:before="0" w:after="0" w:line="240" w:lineRule="auto"/>
        <w:rPr>
          <w:sz w:val="24"/>
          <w:szCs w:val="24"/>
        </w:rPr>
      </w:pPr>
      <w:r w:rsidRPr="00FB0224">
        <w:rPr>
          <w:sz w:val="24"/>
          <w:szCs w:val="24"/>
        </w:rPr>
        <w:t>работа с информацией: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находить сходные аргументы (подтверждающие или опровергающие одну</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 ту же идею, версию) в различных информационных источниках;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FB0224" w:rsidRPr="00FB0224" w:rsidRDefault="00FB0224" w:rsidP="000777F7">
      <w:pPr>
        <w:pStyle w:val="24"/>
        <w:shd w:val="clear" w:color="auto" w:fill="auto"/>
        <w:tabs>
          <w:tab w:val="left" w:pos="1977"/>
        </w:tabs>
        <w:spacing w:before="0" w:after="0" w:line="240" w:lineRule="auto"/>
        <w:rPr>
          <w:sz w:val="24"/>
          <w:szCs w:val="24"/>
        </w:rPr>
      </w:pPr>
      <w:r w:rsidRPr="00FB0224">
        <w:rPr>
          <w:sz w:val="24"/>
          <w:szCs w:val="24"/>
        </w:rPr>
        <w:t>Овладение универсальными учебными коммуникативными действиями:</w:t>
      </w:r>
    </w:p>
    <w:p w:rsidR="00FB0224" w:rsidRPr="00FB0224" w:rsidRDefault="00FB0224" w:rsidP="000777F7">
      <w:pPr>
        <w:pStyle w:val="24"/>
        <w:shd w:val="clear" w:color="auto" w:fill="auto"/>
        <w:tabs>
          <w:tab w:val="left" w:pos="1129"/>
        </w:tabs>
        <w:spacing w:before="0" w:after="0" w:line="240" w:lineRule="auto"/>
        <w:rPr>
          <w:sz w:val="24"/>
          <w:szCs w:val="24"/>
        </w:rPr>
      </w:pPr>
      <w:r w:rsidRPr="00FB0224">
        <w:rPr>
          <w:sz w:val="24"/>
          <w:szCs w:val="24"/>
        </w:rPr>
        <w:t>общение: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воспринимать и формулировать суждения, выражать эмоции в процессе выполнения практических и лабораторных работ;</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сопоставлять свои суждения с суждениями других участников диалога, обнаруживать различие и сходство позиций;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публично представлять результаты выполненного биологического опыта (эксперимента, исследования, проекта);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0224" w:rsidRPr="00FB0224" w:rsidRDefault="00FB0224" w:rsidP="000777F7">
      <w:pPr>
        <w:pStyle w:val="24"/>
        <w:shd w:val="clear" w:color="auto" w:fill="auto"/>
        <w:tabs>
          <w:tab w:val="left" w:pos="1162"/>
        </w:tabs>
        <w:spacing w:before="0" w:after="0" w:line="240" w:lineRule="auto"/>
        <w:rPr>
          <w:sz w:val="24"/>
          <w:szCs w:val="24"/>
        </w:rPr>
      </w:pPr>
      <w:r w:rsidRPr="00FB0224">
        <w:rPr>
          <w:sz w:val="24"/>
          <w:szCs w:val="24"/>
        </w:rPr>
        <w:t>совместная деятельность:</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0224" w:rsidRPr="00FB0224" w:rsidRDefault="00FB0224" w:rsidP="000777F7">
      <w:pPr>
        <w:pStyle w:val="24"/>
        <w:shd w:val="clear" w:color="auto" w:fill="auto"/>
        <w:tabs>
          <w:tab w:val="left" w:pos="1999"/>
        </w:tabs>
        <w:spacing w:before="0" w:after="0" w:line="240" w:lineRule="auto"/>
        <w:rPr>
          <w:sz w:val="24"/>
          <w:szCs w:val="24"/>
        </w:rPr>
      </w:pPr>
      <w:r w:rsidRPr="00FB0224">
        <w:rPr>
          <w:sz w:val="24"/>
          <w:szCs w:val="24"/>
        </w:rPr>
        <w:t>Овладение универсальными учебными регулятивными действиями: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1) самоорганизация: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проблемы для решения в жизненных и учебных ситуациях, используя биологические знания;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проводить выбор и брать ответственность за решение.</w:t>
      </w:r>
    </w:p>
    <w:p w:rsidR="00FB0224" w:rsidRPr="00FB0224" w:rsidRDefault="00FB0224" w:rsidP="000777F7">
      <w:pPr>
        <w:pStyle w:val="24"/>
        <w:shd w:val="clear" w:color="auto" w:fill="auto"/>
        <w:tabs>
          <w:tab w:val="left" w:pos="1188"/>
        </w:tabs>
        <w:spacing w:before="0" w:after="0" w:line="240" w:lineRule="auto"/>
        <w:rPr>
          <w:sz w:val="24"/>
          <w:szCs w:val="24"/>
        </w:rPr>
      </w:pPr>
      <w:r w:rsidRPr="00FB0224">
        <w:rPr>
          <w:sz w:val="24"/>
          <w:szCs w:val="24"/>
        </w:rPr>
        <w:t>самоконтроль:</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w:t>
      </w:r>
      <w:r w:rsidRPr="00FB0224">
        <w:rPr>
          <w:sz w:val="24"/>
          <w:szCs w:val="24"/>
        </w:rPr>
        <w:lastRenderedPageBreak/>
        <w:t>обстоятельствам;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B0224" w:rsidRPr="00FB0224" w:rsidRDefault="00FB0224" w:rsidP="000777F7">
      <w:pPr>
        <w:pStyle w:val="24"/>
        <w:shd w:val="clear" w:color="auto" w:fill="auto"/>
        <w:tabs>
          <w:tab w:val="left" w:pos="1188"/>
        </w:tabs>
        <w:spacing w:before="0" w:after="0" w:line="240" w:lineRule="auto"/>
        <w:rPr>
          <w:sz w:val="24"/>
          <w:szCs w:val="24"/>
        </w:rPr>
      </w:pPr>
      <w:r w:rsidRPr="00FB0224">
        <w:rPr>
          <w:sz w:val="24"/>
          <w:szCs w:val="24"/>
        </w:rPr>
        <w:t>эмоциональный интеллект:</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различать, называть и управлять собственными эмоциями и эмоциями других; выявлять и анализировать причины эмоций;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ставить себя на место другого человека, понимать мотивы и намерения другого;</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регулировать способ выражения эмоций.</w:t>
      </w:r>
    </w:p>
    <w:p w:rsidR="00FB0224" w:rsidRPr="00FB0224" w:rsidRDefault="00FB0224" w:rsidP="000777F7">
      <w:pPr>
        <w:pStyle w:val="24"/>
        <w:shd w:val="clear" w:color="auto" w:fill="auto"/>
        <w:tabs>
          <w:tab w:val="left" w:pos="1188"/>
        </w:tabs>
        <w:spacing w:before="0" w:after="0" w:line="240" w:lineRule="auto"/>
        <w:rPr>
          <w:sz w:val="24"/>
          <w:szCs w:val="24"/>
        </w:rPr>
      </w:pPr>
      <w:r w:rsidRPr="00FB0224">
        <w:rPr>
          <w:sz w:val="24"/>
          <w:szCs w:val="24"/>
        </w:rPr>
        <w:t>принятие себя и других: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осознавать невозможность контролировать всё вокруг;</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0224" w:rsidRPr="00FB0224" w:rsidRDefault="00FB0224" w:rsidP="000777F7">
      <w:pPr>
        <w:pStyle w:val="24"/>
        <w:shd w:val="clear" w:color="auto" w:fill="auto"/>
        <w:tabs>
          <w:tab w:val="left" w:pos="1827"/>
        </w:tabs>
        <w:spacing w:before="0" w:after="0" w:line="240" w:lineRule="auto"/>
        <w:rPr>
          <w:sz w:val="24"/>
          <w:szCs w:val="24"/>
        </w:rPr>
      </w:pPr>
      <w:r w:rsidRPr="00FB0224">
        <w:rPr>
          <w:sz w:val="24"/>
          <w:szCs w:val="24"/>
        </w:rPr>
        <w:t>Предметные результаты освоения программы по биологии.</w:t>
      </w:r>
    </w:p>
    <w:p w:rsidR="00FB0224" w:rsidRPr="00FB0224" w:rsidRDefault="00FB0224" w:rsidP="000777F7">
      <w:pPr>
        <w:pStyle w:val="24"/>
        <w:shd w:val="clear" w:color="auto" w:fill="auto"/>
        <w:tabs>
          <w:tab w:val="left" w:pos="1945"/>
        </w:tabs>
        <w:spacing w:before="0" w:after="0" w:line="240" w:lineRule="auto"/>
        <w:rPr>
          <w:sz w:val="24"/>
          <w:szCs w:val="24"/>
        </w:rPr>
      </w:pPr>
      <w:r w:rsidRPr="00FB0224">
        <w:rPr>
          <w:sz w:val="24"/>
          <w:szCs w:val="24"/>
        </w:rPr>
        <w:t>Предметные результаты освоения программы по биологии к концу обучения в 5 классе: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биологию как науку о живой природе, называть признаки живого, сравнивать объекты живой и неживой природы;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раскрывать понятие о среде обитания (водной, наземно-воздушной, почвенной, внутриорганизменной), условиях среды обитания;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приводить примеры, характеризующие приспособленность организмов к среде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обитания, взаимосвязи организмов в сообществах;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выделять отличительные признаки природных и искусственных сообществ;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раскрывать роль биологии в практической деятельности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владеть приёмами работы с лупой, световым и цифровым микроскопами при рассматривании биологических объектов;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0777F7">
      <w:pPr>
        <w:pStyle w:val="24"/>
        <w:shd w:val="clear" w:color="auto" w:fill="auto"/>
        <w:tabs>
          <w:tab w:val="left" w:pos="1980"/>
        </w:tabs>
        <w:spacing w:before="0" w:after="0" w:line="240" w:lineRule="auto"/>
        <w:rPr>
          <w:sz w:val="24"/>
          <w:szCs w:val="24"/>
        </w:rPr>
      </w:pPr>
      <w:r w:rsidRPr="00FB0224">
        <w:rPr>
          <w:sz w:val="24"/>
          <w:szCs w:val="24"/>
        </w:rPr>
        <w:t>Предметные результаты освоения программы по биологии к концу обучения в 6 классе: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ботанику как биологическую науку, её разделы и связи с другими науками и техникой;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приводить примеры вклада российских (в том числе В.В. Докучаев, К.А. Тимирязев, С.Г. Навашин) и зарубежных учёных (в том числе Р. Гук,</w:t>
      </w:r>
    </w:p>
    <w:p w:rsidR="00FB0224" w:rsidRPr="00FB0224" w:rsidRDefault="00FB0224" w:rsidP="000777F7">
      <w:pPr>
        <w:pStyle w:val="24"/>
        <w:shd w:val="clear" w:color="auto" w:fill="auto"/>
        <w:spacing w:before="0" w:after="25" w:line="240" w:lineRule="auto"/>
        <w:rPr>
          <w:sz w:val="24"/>
          <w:szCs w:val="24"/>
        </w:rPr>
      </w:pPr>
      <w:r w:rsidRPr="00FB0224">
        <w:rPr>
          <w:sz w:val="24"/>
          <w:szCs w:val="24"/>
        </w:rPr>
        <w:t>М. Мальпиги) в развитие наук о растениях;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полученные знания для выращивания и размножения культурных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0777F7">
      <w:pPr>
        <w:pStyle w:val="24"/>
        <w:shd w:val="clear" w:color="auto" w:fill="auto"/>
        <w:tabs>
          <w:tab w:val="left" w:pos="1945"/>
        </w:tabs>
        <w:spacing w:before="0" w:after="0" w:line="240" w:lineRule="auto"/>
        <w:rPr>
          <w:sz w:val="24"/>
          <w:szCs w:val="24"/>
        </w:rPr>
      </w:pPr>
      <w:r w:rsidRPr="00FB0224">
        <w:rPr>
          <w:sz w:val="24"/>
          <w:szCs w:val="24"/>
        </w:rPr>
        <w:t>Предметные результаты освоения программы по биологии к концу обучения в 7 классе: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признаки классов покрытосеменных или цветковых, семейств двудольных и однодольных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выделять существенные признаки строения и жизнедеятельности растений, бактерий, грибов, лишайников;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описывать усложнение организации растений в ходе эволюции растительного мира на Земле;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черты приспособленности растений к среде обитания, значение экологических факторов для растений;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FB0224" w:rsidRPr="00FB0224" w:rsidRDefault="00FB0224" w:rsidP="000777F7">
      <w:pPr>
        <w:pStyle w:val="24"/>
        <w:shd w:val="clear" w:color="auto" w:fill="auto"/>
        <w:spacing w:before="0" w:after="34" w:line="240" w:lineRule="auto"/>
        <w:rPr>
          <w:sz w:val="24"/>
          <w:szCs w:val="24"/>
        </w:rPr>
      </w:pPr>
      <w:r w:rsidRPr="00FB0224">
        <w:rPr>
          <w:sz w:val="24"/>
          <w:szCs w:val="24"/>
        </w:rPr>
        <w:t>биологические опыты и эксперименты;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lastRenderedPageBreak/>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0777F7">
      <w:pPr>
        <w:pStyle w:val="24"/>
        <w:shd w:val="clear" w:color="auto" w:fill="auto"/>
        <w:tabs>
          <w:tab w:val="left" w:pos="1940"/>
        </w:tabs>
        <w:spacing w:before="0" w:after="0" w:line="240" w:lineRule="auto"/>
        <w:rPr>
          <w:sz w:val="24"/>
          <w:szCs w:val="24"/>
        </w:rPr>
      </w:pPr>
      <w:r w:rsidRPr="00FB0224">
        <w:rPr>
          <w:sz w:val="24"/>
          <w:szCs w:val="24"/>
        </w:rPr>
        <w:t>Предметные результаты освоения программы по биологии к концу обучения в 8 классе: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зоологию как биологическую науку, её разделы и связь с другими науками и техникой;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признаки классов членистоногих и хордовых, отрядов насекомых и млекопитающих;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сравнивать представителей отдельных систематических групп животных и проводить выводы на основе сравнения;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черты приспособленности животных к среде обитания, значение экологических факторов для животных;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животных природных зон Земли, основные закономерности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распространения животных по планете;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раскрывать роль животных в природных сообществах;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раскрывать роль домашних и непродуктивных животных в жизни человека, роль промысловых </w:t>
      </w:r>
      <w:r w:rsidRPr="00FB0224">
        <w:rPr>
          <w:sz w:val="24"/>
          <w:szCs w:val="24"/>
        </w:rPr>
        <w:lastRenderedPageBreak/>
        <w:t>животных в хозяйственной деятельности человека и его повседневной жизни, объяснять значение животных в природе и жизни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иметь представление о мероприятиях по охране животного мира Земли;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0777F7">
      <w:pPr>
        <w:pStyle w:val="24"/>
        <w:shd w:val="clear" w:color="auto" w:fill="auto"/>
        <w:tabs>
          <w:tab w:val="left" w:pos="2189"/>
          <w:tab w:val="left" w:pos="3178"/>
          <w:tab w:val="left" w:pos="5342"/>
          <w:tab w:val="left" w:pos="7685"/>
          <w:tab w:val="left" w:pos="8784"/>
        </w:tabs>
        <w:spacing w:before="0" w:after="0" w:line="240" w:lineRule="auto"/>
        <w:rPr>
          <w:sz w:val="24"/>
          <w:szCs w:val="24"/>
        </w:rPr>
      </w:pPr>
      <w:r w:rsidRPr="00FB0224">
        <w:rPr>
          <w:sz w:val="24"/>
          <w:szCs w:val="24"/>
        </w:rPr>
        <w:t>владеть приёмами работы с информацией: формулировать основания для извлечения</w:t>
      </w:r>
      <w:r w:rsidRPr="00FB0224">
        <w:rPr>
          <w:sz w:val="24"/>
          <w:szCs w:val="24"/>
        </w:rPr>
        <w:tab/>
        <w:t>и</w:t>
      </w:r>
      <w:r w:rsidRPr="00FB0224">
        <w:rPr>
          <w:sz w:val="24"/>
          <w:szCs w:val="24"/>
        </w:rPr>
        <w:tab/>
        <w:t>обобщения</w:t>
      </w:r>
      <w:r w:rsidRPr="00FB0224">
        <w:rPr>
          <w:sz w:val="24"/>
          <w:szCs w:val="24"/>
        </w:rPr>
        <w:tab/>
        <w:t>информации</w:t>
      </w:r>
      <w:r w:rsidRPr="00FB0224">
        <w:rPr>
          <w:sz w:val="24"/>
          <w:szCs w:val="24"/>
        </w:rPr>
        <w:tab/>
        <w:t>из</w:t>
      </w:r>
      <w:r w:rsidR="003B2BB4">
        <w:rPr>
          <w:sz w:val="24"/>
          <w:szCs w:val="24"/>
        </w:rPr>
        <w:t xml:space="preserve"> </w:t>
      </w:r>
      <w:r w:rsidRPr="00FB0224">
        <w:rPr>
          <w:sz w:val="24"/>
          <w:szCs w:val="24"/>
        </w:rPr>
        <w:t>нескольких</w:t>
      </w:r>
      <w:r w:rsidR="003B2BB4">
        <w:rPr>
          <w:sz w:val="24"/>
          <w:szCs w:val="24"/>
        </w:rPr>
        <w:t xml:space="preserve"> </w:t>
      </w:r>
      <w:r w:rsidRPr="00FB0224">
        <w:rPr>
          <w:sz w:val="24"/>
          <w:szCs w:val="24"/>
        </w:rPr>
        <w:t>(3—4) источников, преобразовывать информацию из одной знаковой системы в другую;</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0777F7">
      <w:pPr>
        <w:pStyle w:val="24"/>
        <w:shd w:val="clear" w:color="auto" w:fill="auto"/>
        <w:tabs>
          <w:tab w:val="left" w:pos="1968"/>
        </w:tabs>
        <w:spacing w:before="0" w:after="0" w:line="240" w:lineRule="auto"/>
        <w:rPr>
          <w:sz w:val="24"/>
          <w:szCs w:val="24"/>
        </w:rPr>
      </w:pPr>
      <w:r w:rsidRPr="00FB0224">
        <w:rPr>
          <w:sz w:val="24"/>
          <w:szCs w:val="24"/>
        </w:rPr>
        <w:t>Предметные результаты освоения программы по биологии к концу обучения в 9 классе: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к различным экологическим факторам (человеческие расы и адаптивные типы людей), родство человеческих рас;</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объяснять нейрогуморальную регуляцию процессов жизнедеятельности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организма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w:t>
      </w:r>
      <w:r w:rsidRPr="00FB0224">
        <w:rPr>
          <w:sz w:val="24"/>
          <w:szCs w:val="24"/>
        </w:rPr>
        <w:lastRenderedPageBreak/>
        <w:t>приспособительных результатов;</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0777F7">
      <w:pPr>
        <w:pStyle w:val="24"/>
        <w:shd w:val="clear" w:color="auto" w:fill="auto"/>
        <w:spacing w:before="0" w:after="0" w:line="240" w:lineRule="auto"/>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B0224" w:rsidRDefault="00FB0224" w:rsidP="000777F7">
      <w:pPr>
        <w:pStyle w:val="24"/>
        <w:shd w:val="clear" w:color="auto" w:fill="auto"/>
        <w:spacing w:before="0" w:after="0" w:line="240" w:lineRule="auto"/>
        <w:rPr>
          <w:sz w:val="24"/>
          <w:szCs w:val="24"/>
        </w:rPr>
      </w:pPr>
      <w:r w:rsidRPr="00FB0224">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B2BB4" w:rsidRPr="00FB0224" w:rsidRDefault="003B2BB4" w:rsidP="000777F7">
      <w:pPr>
        <w:pStyle w:val="24"/>
        <w:shd w:val="clear" w:color="auto" w:fill="auto"/>
        <w:spacing w:before="0" w:after="0" w:line="240" w:lineRule="auto"/>
        <w:rPr>
          <w:sz w:val="24"/>
          <w:szCs w:val="24"/>
        </w:rPr>
      </w:pPr>
    </w:p>
    <w:p w:rsidR="00E643FB" w:rsidRPr="00E643FB" w:rsidRDefault="00E643FB" w:rsidP="00C7538C">
      <w:pPr>
        <w:pStyle w:val="2"/>
      </w:pPr>
      <w:bookmarkStart w:id="104" w:name="_Toc171437451"/>
      <w:r w:rsidRPr="00E643FB">
        <w:t>2.1.1</w:t>
      </w:r>
      <w:r w:rsidR="00103C90">
        <w:t>2</w:t>
      </w:r>
      <w:r w:rsidRPr="00E643FB">
        <w:t>. Федеральная рабочая программа по учебному курсу «Основы духовно-нравственной культуры народов России».</w:t>
      </w:r>
      <w:bookmarkEnd w:id="104"/>
    </w:p>
    <w:p w:rsidR="00E643FB" w:rsidRPr="00E643FB" w:rsidRDefault="00E643FB" w:rsidP="000777F7">
      <w:pPr>
        <w:pStyle w:val="24"/>
        <w:shd w:val="clear" w:color="auto" w:fill="auto"/>
        <w:tabs>
          <w:tab w:val="left" w:pos="1527"/>
        </w:tabs>
        <w:spacing w:before="0" w:after="0" w:line="240" w:lineRule="auto"/>
        <w:rPr>
          <w:sz w:val="24"/>
          <w:szCs w:val="24"/>
        </w:rPr>
      </w:pPr>
      <w:r w:rsidRPr="00E643FB">
        <w:rPr>
          <w:sz w:val="24"/>
          <w:szCs w:val="24"/>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E643FB" w:rsidRPr="00E643FB" w:rsidRDefault="00E643FB" w:rsidP="000777F7">
      <w:pPr>
        <w:pStyle w:val="24"/>
        <w:shd w:val="clear" w:color="auto" w:fill="auto"/>
        <w:tabs>
          <w:tab w:val="left" w:pos="1588"/>
        </w:tabs>
        <w:spacing w:before="0" w:after="0" w:line="240" w:lineRule="auto"/>
        <w:rPr>
          <w:sz w:val="24"/>
          <w:szCs w:val="24"/>
        </w:rPr>
      </w:pPr>
      <w:r w:rsidRPr="00E643FB">
        <w:rPr>
          <w:sz w:val="24"/>
          <w:szCs w:val="24"/>
        </w:rPr>
        <w:t>Пояснительная записка.</w:t>
      </w:r>
    </w:p>
    <w:p w:rsidR="00E643FB" w:rsidRPr="00E643FB" w:rsidRDefault="00E643FB" w:rsidP="000777F7">
      <w:pPr>
        <w:pStyle w:val="24"/>
        <w:shd w:val="clear" w:color="auto" w:fill="auto"/>
        <w:tabs>
          <w:tab w:val="left" w:pos="1734"/>
        </w:tabs>
        <w:spacing w:before="0" w:after="0" w:line="240" w:lineRule="auto"/>
        <w:rPr>
          <w:sz w:val="24"/>
          <w:szCs w:val="24"/>
        </w:rPr>
      </w:pPr>
      <w:r w:rsidRPr="00E643FB">
        <w:rPr>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E643FB" w:rsidRPr="00E643FB" w:rsidRDefault="00E643FB" w:rsidP="000777F7">
      <w:pPr>
        <w:pStyle w:val="24"/>
        <w:shd w:val="clear" w:color="auto" w:fill="auto"/>
        <w:tabs>
          <w:tab w:val="left" w:pos="3954"/>
          <w:tab w:val="left" w:pos="6167"/>
        </w:tabs>
        <w:spacing w:before="0" w:after="0" w:line="240" w:lineRule="auto"/>
        <w:rPr>
          <w:sz w:val="24"/>
          <w:szCs w:val="24"/>
        </w:rPr>
      </w:pPr>
      <w:r>
        <w:rPr>
          <w:sz w:val="24"/>
          <w:szCs w:val="24"/>
        </w:rPr>
        <w:t xml:space="preserve"> В программе по ОДНКНР </w:t>
      </w:r>
      <w:r w:rsidRPr="00E643FB">
        <w:rPr>
          <w:sz w:val="24"/>
          <w:szCs w:val="24"/>
        </w:rPr>
        <w:t>соблюдается преемственность</w:t>
      </w:r>
      <w:r>
        <w:rPr>
          <w:sz w:val="24"/>
          <w:szCs w:val="24"/>
        </w:rPr>
        <w:t xml:space="preserve"> </w:t>
      </w:r>
      <w:r w:rsidRPr="00E643FB">
        <w:rPr>
          <w:sz w:val="24"/>
          <w:szCs w:val="24"/>
        </w:rPr>
        <w:t>с федеральным государственным образовательным стандартом начального общего образо</w:t>
      </w:r>
      <w:r>
        <w:rPr>
          <w:sz w:val="24"/>
          <w:szCs w:val="24"/>
        </w:rPr>
        <w:t xml:space="preserve">вания, учитываются возрастные и </w:t>
      </w:r>
      <w:r w:rsidRPr="00E643FB">
        <w:rPr>
          <w:sz w:val="24"/>
          <w:szCs w:val="24"/>
        </w:rPr>
        <w:t>психологические особенности</w:t>
      </w:r>
      <w:r>
        <w:rPr>
          <w:sz w:val="24"/>
          <w:szCs w:val="24"/>
        </w:rPr>
        <w:t xml:space="preserve"> </w:t>
      </w:r>
      <w:r w:rsidRPr="00E643FB">
        <w:rPr>
          <w:sz w:val="24"/>
          <w:szCs w:val="24"/>
        </w:rPr>
        <w:t>обучающихся на уровне основного общего образования, необходимость формирования межпредметных связей. Учебный курс «Основы духовно</w:t>
      </w:r>
      <w:r w:rsidRPr="00E643FB">
        <w:rPr>
          <w:sz w:val="24"/>
          <w:szCs w:val="24"/>
        </w:rPr>
        <w:softHyphen/>
        <w:t>нравственной культуры народов России» носит культурологический и воспитательный характер, главный результат обучения ОДНКНР - духовно</w:t>
      </w:r>
      <w:r w:rsidRPr="00E643FB">
        <w:rPr>
          <w:sz w:val="24"/>
          <w:szCs w:val="24"/>
        </w:rPr>
        <w:softHyphen/>
        <w:t>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E643FB" w:rsidRPr="00E643FB" w:rsidRDefault="00E643FB" w:rsidP="000777F7">
      <w:pPr>
        <w:pStyle w:val="24"/>
        <w:shd w:val="clear" w:color="auto" w:fill="auto"/>
        <w:tabs>
          <w:tab w:val="left" w:pos="1748"/>
        </w:tabs>
        <w:spacing w:before="0" w:after="0" w:line="240" w:lineRule="auto"/>
        <w:rPr>
          <w:sz w:val="24"/>
          <w:szCs w:val="24"/>
        </w:rPr>
      </w:pPr>
      <w:r w:rsidRPr="00E643FB">
        <w:rPr>
          <w:sz w:val="24"/>
          <w:szCs w:val="24"/>
        </w:rPr>
        <w:lastRenderedPageBreak/>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E643FB" w:rsidRPr="00E643FB" w:rsidRDefault="00E643FB" w:rsidP="000777F7">
      <w:pPr>
        <w:pStyle w:val="24"/>
        <w:shd w:val="clear" w:color="auto" w:fill="auto"/>
        <w:tabs>
          <w:tab w:val="left" w:pos="1743"/>
        </w:tabs>
        <w:spacing w:before="0" w:after="0" w:line="240" w:lineRule="auto"/>
        <w:rPr>
          <w:sz w:val="24"/>
          <w:szCs w:val="24"/>
        </w:rPr>
      </w:pPr>
      <w:r w:rsidRPr="00E643FB">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E643FB" w:rsidRPr="00E643FB" w:rsidRDefault="00E643FB" w:rsidP="000777F7">
      <w:pPr>
        <w:pStyle w:val="24"/>
        <w:shd w:val="clear" w:color="auto" w:fill="auto"/>
        <w:tabs>
          <w:tab w:val="left" w:pos="1743"/>
        </w:tabs>
        <w:spacing w:before="0" w:after="0" w:line="240" w:lineRule="auto"/>
        <w:rPr>
          <w:sz w:val="24"/>
          <w:szCs w:val="24"/>
        </w:rPr>
      </w:pPr>
      <w:r w:rsidRPr="00E643FB">
        <w:rPr>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E643FB" w:rsidRPr="00E643FB" w:rsidRDefault="00E643FB" w:rsidP="000777F7">
      <w:pPr>
        <w:pStyle w:val="24"/>
        <w:shd w:val="clear" w:color="auto" w:fill="auto"/>
        <w:tabs>
          <w:tab w:val="left" w:pos="1734"/>
        </w:tabs>
        <w:spacing w:before="0" w:after="0" w:line="240" w:lineRule="auto"/>
        <w:rPr>
          <w:sz w:val="24"/>
          <w:szCs w:val="24"/>
        </w:rPr>
      </w:pPr>
      <w:r w:rsidRPr="00E643FB">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E643FB" w:rsidRPr="00E643FB" w:rsidRDefault="00E643FB" w:rsidP="000777F7">
      <w:pPr>
        <w:pStyle w:val="24"/>
        <w:shd w:val="clear" w:color="auto" w:fill="auto"/>
        <w:tabs>
          <w:tab w:val="left" w:pos="1743"/>
        </w:tabs>
        <w:spacing w:before="0" w:after="0" w:line="240" w:lineRule="auto"/>
        <w:rPr>
          <w:sz w:val="24"/>
          <w:szCs w:val="24"/>
        </w:rPr>
      </w:pPr>
      <w:r w:rsidRPr="00E643FB">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E643FB">
        <w:rPr>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E643FB" w:rsidRPr="00E643FB" w:rsidRDefault="00E643FB" w:rsidP="000777F7">
      <w:pPr>
        <w:pStyle w:val="24"/>
        <w:shd w:val="clear" w:color="auto" w:fill="auto"/>
        <w:tabs>
          <w:tab w:val="left" w:pos="1738"/>
        </w:tabs>
        <w:spacing w:before="0" w:after="0" w:line="240" w:lineRule="auto"/>
        <w:rPr>
          <w:sz w:val="24"/>
          <w:szCs w:val="24"/>
        </w:rPr>
      </w:pPr>
      <w:r w:rsidRPr="00E643FB">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E643FB" w:rsidRPr="00E643FB" w:rsidRDefault="00E643FB" w:rsidP="000777F7">
      <w:pPr>
        <w:pStyle w:val="24"/>
        <w:shd w:val="clear" w:color="auto" w:fill="auto"/>
        <w:tabs>
          <w:tab w:val="left" w:pos="1738"/>
        </w:tabs>
        <w:spacing w:before="0" w:after="0" w:line="240" w:lineRule="auto"/>
        <w:rPr>
          <w:sz w:val="24"/>
          <w:szCs w:val="24"/>
        </w:rPr>
      </w:pPr>
      <w:r w:rsidRPr="00E643FB">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E643FB" w:rsidRPr="00E643FB" w:rsidRDefault="00E643FB" w:rsidP="000777F7">
      <w:pPr>
        <w:pStyle w:val="24"/>
        <w:shd w:val="clear" w:color="auto" w:fill="auto"/>
        <w:tabs>
          <w:tab w:val="left" w:pos="1878"/>
        </w:tabs>
        <w:spacing w:before="0" w:after="0" w:line="240" w:lineRule="auto"/>
        <w:rPr>
          <w:sz w:val="24"/>
          <w:szCs w:val="24"/>
        </w:rPr>
      </w:pPr>
      <w:r w:rsidRPr="00E643FB">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E643FB" w:rsidRPr="00E643FB" w:rsidRDefault="00E643FB" w:rsidP="000777F7">
      <w:pPr>
        <w:pStyle w:val="24"/>
        <w:shd w:val="clear" w:color="auto" w:fill="auto"/>
        <w:tabs>
          <w:tab w:val="left" w:pos="1873"/>
        </w:tabs>
        <w:spacing w:before="0" w:after="0" w:line="240" w:lineRule="auto"/>
        <w:rPr>
          <w:sz w:val="24"/>
          <w:szCs w:val="24"/>
        </w:rPr>
      </w:pPr>
      <w:r w:rsidRPr="00E643FB">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E643FB">
        <w:rPr>
          <w:sz w:val="24"/>
          <w:szCs w:val="24"/>
        </w:rPr>
        <w:softHyphen/>
        <w:t>нравственной жизни народов России, их культуре, религии и историческом развитии.</w:t>
      </w:r>
    </w:p>
    <w:p w:rsidR="00E643FB" w:rsidRPr="00E643FB" w:rsidRDefault="00E643FB" w:rsidP="000777F7">
      <w:pPr>
        <w:pStyle w:val="24"/>
        <w:shd w:val="clear" w:color="auto" w:fill="auto"/>
        <w:tabs>
          <w:tab w:val="left" w:pos="1938"/>
        </w:tabs>
        <w:spacing w:before="0" w:after="0" w:line="240" w:lineRule="auto"/>
        <w:rPr>
          <w:sz w:val="24"/>
          <w:szCs w:val="24"/>
        </w:rPr>
      </w:pPr>
      <w:r w:rsidRPr="00E643FB">
        <w:rPr>
          <w:sz w:val="24"/>
          <w:szCs w:val="24"/>
        </w:rPr>
        <w:t>Целями изучения учебного курса ОДНКНР являются: формирование общероссийской гражданской идентичности обучающихся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E643FB" w:rsidRPr="00E643FB" w:rsidRDefault="00E643FB" w:rsidP="000777F7">
      <w:pPr>
        <w:pStyle w:val="24"/>
        <w:shd w:val="clear" w:color="auto" w:fill="auto"/>
        <w:tabs>
          <w:tab w:val="left" w:pos="1914"/>
        </w:tabs>
        <w:spacing w:before="0" w:after="0" w:line="240" w:lineRule="auto"/>
        <w:rPr>
          <w:sz w:val="24"/>
          <w:szCs w:val="24"/>
        </w:rPr>
      </w:pPr>
      <w:r w:rsidRPr="00E643FB">
        <w:rPr>
          <w:sz w:val="24"/>
          <w:szCs w:val="24"/>
        </w:rPr>
        <w:lastRenderedPageBreak/>
        <w:t>Цели курса ОДНКНР определяют следующие задачи: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E643FB" w:rsidRPr="00E643FB" w:rsidRDefault="00E643FB" w:rsidP="000777F7">
      <w:pPr>
        <w:pStyle w:val="24"/>
        <w:shd w:val="clear" w:color="auto" w:fill="auto"/>
        <w:tabs>
          <w:tab w:val="left" w:pos="1873"/>
        </w:tabs>
        <w:spacing w:before="0" w:after="0" w:line="240" w:lineRule="auto"/>
        <w:rPr>
          <w:sz w:val="24"/>
          <w:szCs w:val="24"/>
        </w:rPr>
      </w:pPr>
      <w:r w:rsidRPr="00E643FB">
        <w:rPr>
          <w:sz w:val="24"/>
          <w:szCs w:val="24"/>
        </w:rPr>
        <w:t>Изучение курса ОДНКНР вносит значительный вклад в достижение главных целей основного общего образования, способствуя: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раскрытию природы духовно-нравственных ценностей российского общества, объединяющих светскость и духовность;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 xml:space="preserve">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w:t>
      </w:r>
      <w:r w:rsidRPr="00E643FB">
        <w:rPr>
          <w:sz w:val="24"/>
          <w:szCs w:val="24"/>
        </w:rPr>
        <w:lastRenderedPageBreak/>
        <w:t>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E643FB" w:rsidRPr="00E643FB" w:rsidRDefault="00E643FB" w:rsidP="000777F7">
      <w:pPr>
        <w:pStyle w:val="24"/>
        <w:shd w:val="clear" w:color="auto" w:fill="auto"/>
        <w:tabs>
          <w:tab w:val="left" w:pos="2026"/>
        </w:tabs>
        <w:spacing w:before="0" w:after="0" w:line="240" w:lineRule="auto"/>
        <w:rPr>
          <w:sz w:val="24"/>
          <w:szCs w:val="24"/>
        </w:rPr>
      </w:pPr>
      <w:r w:rsidRPr="00E643FB">
        <w:rPr>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rsidR="00E643FB" w:rsidRPr="00E643FB" w:rsidRDefault="00E643FB" w:rsidP="000777F7">
      <w:pPr>
        <w:pStyle w:val="24"/>
        <w:shd w:val="clear" w:color="auto" w:fill="auto"/>
        <w:tabs>
          <w:tab w:val="left" w:pos="1550"/>
        </w:tabs>
        <w:spacing w:before="0" w:after="0" w:line="240" w:lineRule="auto"/>
        <w:rPr>
          <w:sz w:val="24"/>
          <w:szCs w:val="24"/>
        </w:rPr>
      </w:pPr>
      <w:r w:rsidRPr="00E643FB">
        <w:rPr>
          <w:sz w:val="24"/>
          <w:szCs w:val="24"/>
        </w:rPr>
        <w:t>Содержание обучения в 5 классе.</w:t>
      </w:r>
    </w:p>
    <w:p w:rsidR="00E643FB" w:rsidRPr="00E643FB" w:rsidRDefault="00E643FB" w:rsidP="000777F7">
      <w:pPr>
        <w:pStyle w:val="24"/>
        <w:shd w:val="clear" w:color="auto" w:fill="auto"/>
        <w:tabs>
          <w:tab w:val="left" w:pos="1757"/>
        </w:tabs>
        <w:spacing w:before="0" w:after="0" w:line="240" w:lineRule="auto"/>
        <w:rPr>
          <w:sz w:val="24"/>
          <w:szCs w:val="24"/>
        </w:rPr>
      </w:pPr>
      <w:r w:rsidRPr="00E643FB">
        <w:rPr>
          <w:sz w:val="24"/>
          <w:szCs w:val="24"/>
        </w:rPr>
        <w:t>Тематический блок 1. «Россия - наш общий дом».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 Наш дом - Россия.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Россия - многонациональная страна. Многонациональный народ Российской Федерации. Россия как общий дом. Дружба народов.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 Язык и история.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643FB" w:rsidRPr="00E643FB" w:rsidRDefault="00E643FB" w:rsidP="000777F7">
      <w:pPr>
        <w:pStyle w:val="24"/>
        <w:shd w:val="clear" w:color="auto" w:fill="auto"/>
        <w:tabs>
          <w:tab w:val="left" w:pos="1478"/>
        </w:tabs>
        <w:spacing w:before="0" w:after="0" w:line="240" w:lineRule="auto"/>
        <w:rPr>
          <w:sz w:val="24"/>
          <w:szCs w:val="24"/>
        </w:rPr>
      </w:pPr>
      <w:r w:rsidRPr="00E643FB">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Pr="00E643FB">
        <w:rPr>
          <w:sz w:val="24"/>
          <w:szCs w:val="24"/>
        </w:rPr>
        <w:tab/>
        <w:t>развитие. Русский язык как культурообразующий проект</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 язык межнационального общения. Важность общего языка для всех народов России. Возможности, которые даёт русский язык.</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5. Истоки родной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6. Материальная культура.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7. Духовная культура.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8. Культура и религия.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9. Культура и образование.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10. Многообразие культур России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Единство культур народов России. Что значит быть культурным человеком? Знание о культуре народов России.</w:t>
      </w:r>
    </w:p>
    <w:p w:rsidR="00E643FB" w:rsidRPr="00E643FB" w:rsidRDefault="00E643FB" w:rsidP="000777F7">
      <w:pPr>
        <w:pStyle w:val="24"/>
        <w:shd w:val="clear" w:color="auto" w:fill="auto"/>
        <w:tabs>
          <w:tab w:val="left" w:pos="1838"/>
        </w:tabs>
        <w:spacing w:before="0" w:after="0" w:line="240" w:lineRule="auto"/>
        <w:rPr>
          <w:sz w:val="24"/>
          <w:szCs w:val="24"/>
        </w:rPr>
      </w:pPr>
      <w:r w:rsidRPr="00E643FB">
        <w:rPr>
          <w:sz w:val="24"/>
          <w:szCs w:val="24"/>
        </w:rPr>
        <w:t>Тематический блок 2. «Семья и духовно-нравственные ценности». Тема 11. Семья - хранитель духовных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12. Родина начинается с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История семьи как часть истории народа, государства, человечества. Как связаны Родина и семья? Что такое Родина и Отечество?</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13. Традиции семейного воспитания 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Семейные традиции народов России. Межнациональные семьи. Семейное воспитание как трансляция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15. Труд в истории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Социальные роли в истории семьи. Роль домашнего труда.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Роль нравственных норм в благополучии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E643FB" w:rsidRPr="00E643FB" w:rsidRDefault="00E643FB" w:rsidP="000777F7">
      <w:pPr>
        <w:pStyle w:val="24"/>
        <w:shd w:val="clear" w:color="auto" w:fill="auto"/>
        <w:tabs>
          <w:tab w:val="left" w:pos="1843"/>
        </w:tabs>
        <w:spacing w:before="0" w:after="0" w:line="240" w:lineRule="auto"/>
        <w:rPr>
          <w:sz w:val="24"/>
          <w:szCs w:val="24"/>
        </w:rPr>
      </w:pPr>
      <w:r w:rsidRPr="00E643FB">
        <w:rPr>
          <w:sz w:val="24"/>
          <w:szCs w:val="24"/>
        </w:rPr>
        <w:t>Тематический блок 3. «Духовно-нравственное богатство личности». Тема 17. Личность - общество - культура.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p>
    <w:p w:rsidR="00E643FB" w:rsidRPr="00E643FB" w:rsidRDefault="00E643FB" w:rsidP="000777F7">
      <w:pPr>
        <w:pStyle w:val="24"/>
        <w:shd w:val="clear" w:color="auto" w:fill="auto"/>
        <w:spacing w:before="0" w:after="10" w:line="240" w:lineRule="auto"/>
        <w:rPr>
          <w:sz w:val="24"/>
          <w:szCs w:val="24"/>
        </w:rPr>
      </w:pPr>
      <w:r w:rsidRPr="00E643FB">
        <w:rPr>
          <w:sz w:val="24"/>
          <w:szCs w:val="24"/>
        </w:rPr>
        <w:t>как творческой деятельности, как реализации.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E643FB" w:rsidRPr="00E643FB" w:rsidRDefault="00E643FB" w:rsidP="000777F7">
      <w:pPr>
        <w:pStyle w:val="24"/>
        <w:shd w:val="clear" w:color="auto" w:fill="auto"/>
        <w:tabs>
          <w:tab w:val="left" w:pos="1790"/>
        </w:tabs>
        <w:spacing w:before="0" w:after="0" w:line="240" w:lineRule="auto"/>
        <w:rPr>
          <w:sz w:val="24"/>
          <w:szCs w:val="24"/>
        </w:rPr>
      </w:pPr>
      <w:r w:rsidRPr="00E643FB">
        <w:rPr>
          <w:sz w:val="24"/>
          <w:szCs w:val="24"/>
        </w:rPr>
        <w:t>Тематический блок 4. «Культурное единство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20. Историческая память как духовно-нравственная ценность.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21. Литература как язык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22. Взаимовлияние культур.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25. Праздники в культуре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26. Памятники архитектуры в культуре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27. Музыкальная культура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28. Изобразительное искусство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30. Бытовые традиции народов России: пища, одежда, дом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31. Культурная карта России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География культур России. Россия как культурная карта.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Описание регионов в соответствии с их особенностями.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32. Единство страны - залог будущего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E643FB" w:rsidRPr="00E643FB" w:rsidRDefault="00E643FB" w:rsidP="000777F7">
      <w:pPr>
        <w:pStyle w:val="24"/>
        <w:shd w:val="clear" w:color="auto" w:fill="auto"/>
        <w:tabs>
          <w:tab w:val="left" w:pos="1588"/>
        </w:tabs>
        <w:spacing w:before="0" w:after="0" w:line="240" w:lineRule="auto"/>
        <w:rPr>
          <w:sz w:val="24"/>
          <w:szCs w:val="24"/>
        </w:rPr>
      </w:pPr>
      <w:r w:rsidRPr="00E643FB">
        <w:rPr>
          <w:sz w:val="24"/>
          <w:szCs w:val="24"/>
        </w:rPr>
        <w:t>Содержание обучения в 6 классе.</w:t>
      </w:r>
    </w:p>
    <w:p w:rsidR="00E643FB" w:rsidRPr="00E643FB" w:rsidRDefault="00E643FB" w:rsidP="000777F7">
      <w:pPr>
        <w:pStyle w:val="24"/>
        <w:shd w:val="clear" w:color="auto" w:fill="auto"/>
        <w:tabs>
          <w:tab w:val="left" w:pos="1794"/>
        </w:tabs>
        <w:spacing w:before="0" w:after="0" w:line="240" w:lineRule="auto"/>
        <w:rPr>
          <w:sz w:val="24"/>
          <w:szCs w:val="24"/>
        </w:rPr>
      </w:pPr>
      <w:r w:rsidRPr="00E643FB">
        <w:rPr>
          <w:sz w:val="24"/>
          <w:szCs w:val="24"/>
        </w:rPr>
        <w:t>Тематический блок 1. «Культура как социальность».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 Мир культуры: его структура.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 Культура России: многообразие регионов.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 История быта как история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5. Образование в культуре народов России. Представление об основных этапах в истории образования.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6. Права и обязанности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0777F7">
      <w:pPr>
        <w:pStyle w:val="24"/>
        <w:shd w:val="clear" w:color="auto" w:fill="auto"/>
        <w:tabs>
          <w:tab w:val="left" w:pos="3466"/>
        </w:tabs>
        <w:spacing w:before="0" w:after="0" w:line="240" w:lineRule="auto"/>
        <w:rPr>
          <w:sz w:val="24"/>
          <w:szCs w:val="24"/>
        </w:rPr>
      </w:pPr>
      <w:r w:rsidRPr="00E643FB">
        <w:rPr>
          <w:sz w:val="24"/>
          <w:szCs w:val="24"/>
        </w:rPr>
        <w:t>Мир религий в истории. Религии народов России сегодня. Г осударствообразующие</w:t>
      </w:r>
      <w:r w:rsidRPr="00E643FB">
        <w:rPr>
          <w:sz w:val="24"/>
          <w:szCs w:val="24"/>
        </w:rPr>
        <w:tab/>
        <w:t>и традиционные религии как источник</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духовно-нравственных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8. Современный мир: самое важное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E643FB" w:rsidRPr="00E643FB" w:rsidRDefault="00E643FB" w:rsidP="000777F7">
      <w:pPr>
        <w:pStyle w:val="24"/>
        <w:shd w:val="clear" w:color="auto" w:fill="auto"/>
        <w:tabs>
          <w:tab w:val="left" w:pos="1810"/>
        </w:tabs>
        <w:spacing w:before="0" w:after="0" w:line="240" w:lineRule="auto"/>
        <w:rPr>
          <w:sz w:val="24"/>
          <w:szCs w:val="24"/>
        </w:rPr>
      </w:pPr>
      <w:r w:rsidRPr="00E643FB">
        <w:rPr>
          <w:sz w:val="24"/>
          <w:szCs w:val="24"/>
        </w:rPr>
        <w:t>Тематический блок 2. «Человек и его отражение в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9. Каким должен быть человек? Духовно-нравственный облик и идеал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 xml:space="preserve">Свойства и качества человека, его образ в культуре народов России, единство человеческих </w:t>
      </w:r>
      <w:r w:rsidRPr="00E643FB">
        <w:rPr>
          <w:sz w:val="24"/>
          <w:szCs w:val="24"/>
        </w:rPr>
        <w:lastRenderedPageBreak/>
        <w:t>качеств. Единство духовной жизни.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11. Религия как источник нравственности.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12. Наука как источник знания о человеке и человеческом.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13. Этика и нравственность как категории духовной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такое этика. Добро и его проявления в реальной жизни. Что значит быть нравственным. Почему нравственность важна?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14. Самопознание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Автобиография и автопортрет: кто я и что я люблю. Как устроена моя жизнь. Выполнение проекта.</w:t>
      </w:r>
    </w:p>
    <w:p w:rsidR="00E643FB" w:rsidRPr="00E643FB" w:rsidRDefault="00E643FB" w:rsidP="000777F7">
      <w:pPr>
        <w:pStyle w:val="24"/>
        <w:shd w:val="clear" w:color="auto" w:fill="auto"/>
        <w:tabs>
          <w:tab w:val="left" w:pos="1819"/>
        </w:tabs>
        <w:spacing w:before="0" w:after="0" w:line="240" w:lineRule="auto"/>
        <w:rPr>
          <w:sz w:val="24"/>
          <w:szCs w:val="24"/>
        </w:rPr>
      </w:pPr>
      <w:r w:rsidRPr="00E643FB">
        <w:rPr>
          <w:sz w:val="24"/>
          <w:szCs w:val="24"/>
        </w:rPr>
        <w:t>Тематический блок 3. «Человек как член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15. Труд делает человека человеком.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16. Подвиг: как узнать героя?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Что такое подвиг. Героизм как самопожертвование. Героизм на войне. Подвиг в мирное время. Милосердие, взаимопомощь.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17. Люди в обществе: духовно-нравственное взаимовлияние.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Бедность. Инвалидность. Асоциальная семья. Сиротство.</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Отражение этих явлений в культуре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19. Духовно-нравственные ориентиры социальных отношений.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Милосердие. Взаимопомощь. Социальное служение. Благотворительность. Волонтёрство. Общественные блага.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20. Гуманизм как сущностная характеристика духовно-нравственной культуры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E643FB" w:rsidRPr="00E643FB" w:rsidRDefault="00E643FB" w:rsidP="000777F7">
      <w:pPr>
        <w:pStyle w:val="24"/>
        <w:shd w:val="clear" w:color="auto" w:fill="auto"/>
        <w:tabs>
          <w:tab w:val="left" w:pos="1580"/>
          <w:tab w:val="left" w:pos="4010"/>
        </w:tabs>
        <w:spacing w:before="0" w:after="0" w:line="240" w:lineRule="auto"/>
        <w:rPr>
          <w:sz w:val="24"/>
          <w:szCs w:val="24"/>
        </w:rPr>
      </w:pPr>
      <w:r w:rsidRPr="00E643FB">
        <w:rPr>
          <w:sz w:val="24"/>
          <w:szCs w:val="24"/>
        </w:rPr>
        <w:t>Тема</w:t>
      </w:r>
      <w:r w:rsidRPr="00E643FB">
        <w:rPr>
          <w:sz w:val="24"/>
          <w:szCs w:val="24"/>
        </w:rPr>
        <w:tab/>
        <w:t>21. Социальные</w:t>
      </w:r>
      <w:r w:rsidRPr="00E643FB">
        <w:rPr>
          <w:sz w:val="24"/>
          <w:szCs w:val="24"/>
        </w:rPr>
        <w:tab/>
        <w:t>профессии; их важность для сохранения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духовно-нравственного облика общества.</w:t>
      </w:r>
    </w:p>
    <w:p w:rsidR="00E643FB" w:rsidRPr="00E643FB" w:rsidRDefault="00E643FB" w:rsidP="000777F7">
      <w:pPr>
        <w:pStyle w:val="24"/>
        <w:shd w:val="clear" w:color="auto" w:fill="auto"/>
        <w:tabs>
          <w:tab w:val="left" w:pos="1580"/>
        </w:tabs>
        <w:spacing w:before="0" w:after="0" w:line="240" w:lineRule="auto"/>
        <w:rPr>
          <w:sz w:val="24"/>
          <w:szCs w:val="24"/>
        </w:rPr>
      </w:pPr>
      <w:r w:rsidRPr="00E643FB">
        <w:rPr>
          <w:sz w:val="24"/>
          <w:szCs w:val="24"/>
        </w:rPr>
        <w:t>Социальные профессии: врач, учитель, пожарный, полицейский, социальный работник.</w:t>
      </w:r>
      <w:r w:rsidRPr="00E643FB">
        <w:rPr>
          <w:sz w:val="24"/>
          <w:szCs w:val="24"/>
        </w:rPr>
        <w:tab/>
        <w:t>Духовно-нравственные качества, необходимые представителям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этих профессий.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0777F7">
      <w:pPr>
        <w:pStyle w:val="24"/>
        <w:shd w:val="clear" w:color="auto" w:fill="auto"/>
        <w:tabs>
          <w:tab w:val="left" w:pos="1580"/>
        </w:tabs>
        <w:spacing w:before="0" w:after="0" w:line="240" w:lineRule="auto"/>
        <w:rPr>
          <w:sz w:val="24"/>
          <w:szCs w:val="24"/>
        </w:rPr>
      </w:pPr>
      <w:r w:rsidRPr="00E643FB">
        <w:rPr>
          <w:sz w:val="24"/>
          <w:szCs w:val="24"/>
        </w:rPr>
        <w:t>Меценаты, философы, религиозные лидеры, врачи, учёные, педагоги. Важность</w:t>
      </w:r>
      <w:r w:rsidRPr="00E643FB">
        <w:rPr>
          <w:sz w:val="24"/>
          <w:szCs w:val="24"/>
        </w:rPr>
        <w:tab/>
        <w:t>меценатства для духовно-нравственного развития личности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самого мецената и общества в целом.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E643FB" w:rsidRPr="00E643FB" w:rsidRDefault="00E643FB" w:rsidP="000777F7">
      <w:pPr>
        <w:pStyle w:val="24"/>
        <w:shd w:val="clear" w:color="auto" w:fill="auto"/>
        <w:spacing w:before="0" w:after="36" w:line="240" w:lineRule="auto"/>
        <w:rPr>
          <w:sz w:val="24"/>
          <w:szCs w:val="24"/>
        </w:rPr>
      </w:pPr>
      <w:r w:rsidRPr="00E643FB">
        <w:rPr>
          <w:sz w:val="24"/>
          <w:szCs w:val="24"/>
        </w:rPr>
        <w:t>Тема 24. Моя профессия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Труд как самореализация, как вклад в общество. Рассказ о своей будущей профессии.</w:t>
      </w:r>
    </w:p>
    <w:p w:rsidR="00E643FB" w:rsidRPr="00E643FB" w:rsidRDefault="00E643FB" w:rsidP="000777F7">
      <w:pPr>
        <w:pStyle w:val="24"/>
        <w:shd w:val="clear" w:color="auto" w:fill="auto"/>
        <w:tabs>
          <w:tab w:val="left" w:pos="1830"/>
        </w:tabs>
        <w:spacing w:before="0" w:after="162" w:line="240" w:lineRule="auto"/>
        <w:rPr>
          <w:sz w:val="24"/>
          <w:szCs w:val="24"/>
        </w:rPr>
      </w:pPr>
      <w:r w:rsidRPr="00E643FB">
        <w:rPr>
          <w:sz w:val="24"/>
          <w:szCs w:val="24"/>
        </w:rPr>
        <w:lastRenderedPageBreak/>
        <w:t>Тематический блок 4. «Родина и патриотизм».</w:t>
      </w:r>
    </w:p>
    <w:p w:rsidR="00E643FB" w:rsidRPr="00E643FB" w:rsidRDefault="00E643FB" w:rsidP="000777F7">
      <w:pPr>
        <w:pStyle w:val="24"/>
        <w:shd w:val="clear" w:color="auto" w:fill="auto"/>
        <w:spacing w:before="0" w:after="20" w:line="240" w:lineRule="auto"/>
        <w:rPr>
          <w:sz w:val="24"/>
          <w:szCs w:val="24"/>
        </w:rPr>
      </w:pPr>
      <w:r w:rsidRPr="00E643FB">
        <w:rPr>
          <w:sz w:val="24"/>
          <w:szCs w:val="24"/>
        </w:rPr>
        <w:t>Тема 25. Гражданин.</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Родина и гражданство, их взаимосвязь. Что делает человека гражданином. Нравственные качества гражданина.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26. Патриотизм.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Патриотизм. Толерантность. Уважение к другим народам и их истории. Важность патриотизма.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27. Защита Родины: подвиг или долг?</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Война и мир. Роль знания в защите Родины. Долг гражданина перед обществом. Военные подвиги. Честь. Доблесть.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28. Государство. Россия - наша Родина.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29. Гражданская идентичность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Какими качествами должен обладать человек как гражданин.</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30. Моя школа и мой класс (практическое занятие). Портрет школы или класса через добрые дела.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31. Человек: какой он?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Человек. Его образы в культуре. Духовность и нравственность как важнейшие качества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31. Человек и культура (проект).</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Итоговый проект: «Что значит быть человеком?»</w:t>
      </w:r>
    </w:p>
    <w:p w:rsidR="00E643FB" w:rsidRPr="00E643FB" w:rsidRDefault="00E643FB" w:rsidP="000777F7">
      <w:pPr>
        <w:pStyle w:val="24"/>
        <w:shd w:val="clear" w:color="auto" w:fill="auto"/>
        <w:tabs>
          <w:tab w:val="left" w:pos="1582"/>
        </w:tabs>
        <w:spacing w:before="0" w:after="0" w:line="240" w:lineRule="auto"/>
        <w:rPr>
          <w:sz w:val="24"/>
          <w:szCs w:val="24"/>
        </w:rPr>
      </w:pPr>
      <w:r w:rsidRPr="00E643FB">
        <w:rPr>
          <w:sz w:val="24"/>
          <w:szCs w:val="24"/>
        </w:rPr>
        <w:t>Планируемые результаты освоения программы по ОДНКНР на уровне основного общего образования.</w:t>
      </w:r>
    </w:p>
    <w:p w:rsidR="00E643FB" w:rsidRPr="00E643FB" w:rsidRDefault="00E643FB" w:rsidP="000777F7">
      <w:pPr>
        <w:pStyle w:val="24"/>
        <w:shd w:val="clear" w:color="auto" w:fill="auto"/>
        <w:tabs>
          <w:tab w:val="left" w:pos="1789"/>
        </w:tabs>
        <w:spacing w:before="0" w:after="0" w:line="240" w:lineRule="auto"/>
        <w:rPr>
          <w:sz w:val="24"/>
          <w:szCs w:val="24"/>
        </w:rPr>
      </w:pPr>
      <w:r w:rsidRPr="00E643FB">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643FB" w:rsidRPr="00E643FB" w:rsidRDefault="00E643FB" w:rsidP="000777F7">
      <w:pPr>
        <w:pStyle w:val="24"/>
        <w:shd w:val="clear" w:color="auto" w:fill="auto"/>
        <w:tabs>
          <w:tab w:val="left" w:pos="1760"/>
        </w:tabs>
        <w:spacing w:before="0" w:after="0" w:line="240" w:lineRule="auto"/>
        <w:rPr>
          <w:sz w:val="24"/>
          <w:szCs w:val="24"/>
        </w:rPr>
      </w:pPr>
      <w:r w:rsidRPr="00E643FB">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E643FB" w:rsidRPr="00E643FB" w:rsidRDefault="00E643FB" w:rsidP="000777F7">
      <w:pPr>
        <w:pStyle w:val="24"/>
        <w:shd w:val="clear" w:color="auto" w:fill="auto"/>
        <w:tabs>
          <w:tab w:val="left" w:pos="1976"/>
        </w:tabs>
        <w:spacing w:before="0" w:after="0" w:line="240" w:lineRule="auto"/>
        <w:rPr>
          <w:sz w:val="24"/>
          <w:szCs w:val="24"/>
        </w:rPr>
      </w:pPr>
      <w:r w:rsidRPr="00E643FB">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Личностные результаты освоения курса достигаются в единстве учебной и воспитательной деятельности.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Личностные результаты освоения курса включают:</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осознание российской гражданской идентичности;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готовность обучающихся к саморазвитию, самостоятельности и личностному самоопределению;</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ценность самостоятельности и инициативы;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наличие мотивации к целенаправленной социально значимой деятельности;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сформированность внутренней позиции личности как особого ценностного отношения к себе, окружающим людям и жизни в целом.</w:t>
      </w:r>
    </w:p>
    <w:p w:rsidR="00E643FB" w:rsidRPr="00E643FB" w:rsidRDefault="00E643FB" w:rsidP="000777F7">
      <w:pPr>
        <w:pStyle w:val="24"/>
        <w:shd w:val="clear" w:color="auto" w:fill="auto"/>
        <w:tabs>
          <w:tab w:val="left" w:pos="1981"/>
        </w:tabs>
        <w:spacing w:before="0" w:after="0" w:line="240" w:lineRule="auto"/>
        <w:rPr>
          <w:sz w:val="24"/>
          <w:szCs w:val="24"/>
        </w:rPr>
      </w:pPr>
      <w:r w:rsidRPr="00E643FB">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E643FB" w:rsidRPr="00E643FB" w:rsidRDefault="00E643FB" w:rsidP="00D31EA8">
      <w:pPr>
        <w:pStyle w:val="24"/>
        <w:numPr>
          <w:ilvl w:val="0"/>
          <w:numId w:val="22"/>
        </w:numPr>
        <w:shd w:val="clear" w:color="auto" w:fill="auto"/>
        <w:tabs>
          <w:tab w:val="left" w:pos="1144"/>
        </w:tabs>
        <w:spacing w:before="0" w:after="0" w:line="240" w:lineRule="auto"/>
        <w:rPr>
          <w:sz w:val="24"/>
          <w:szCs w:val="24"/>
        </w:rPr>
      </w:pPr>
      <w:r w:rsidRPr="00E643FB">
        <w:rPr>
          <w:sz w:val="24"/>
          <w:szCs w:val="24"/>
        </w:rPr>
        <w:t>патриотического воспитания: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E643FB" w:rsidRPr="00E643FB" w:rsidRDefault="00E643FB" w:rsidP="00D31EA8">
      <w:pPr>
        <w:pStyle w:val="24"/>
        <w:numPr>
          <w:ilvl w:val="0"/>
          <w:numId w:val="22"/>
        </w:numPr>
        <w:shd w:val="clear" w:color="auto" w:fill="auto"/>
        <w:tabs>
          <w:tab w:val="left" w:pos="1172"/>
        </w:tabs>
        <w:spacing w:before="0" w:after="0" w:line="240" w:lineRule="auto"/>
        <w:rPr>
          <w:sz w:val="24"/>
          <w:szCs w:val="24"/>
        </w:rPr>
      </w:pPr>
      <w:r w:rsidRPr="00E643FB">
        <w:rPr>
          <w:sz w:val="24"/>
          <w:szCs w:val="24"/>
        </w:rPr>
        <w:t>гражданского воспитания: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 xml:space="preserve">осознанность своей гражданской идентичности через знание истории, языка, культуры своего </w:t>
      </w:r>
      <w:r w:rsidRPr="00E643FB">
        <w:rPr>
          <w:sz w:val="24"/>
          <w:szCs w:val="24"/>
        </w:rPr>
        <w:lastRenderedPageBreak/>
        <w:t>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r>
        <w:rPr>
          <w:sz w:val="24"/>
          <w:szCs w:val="24"/>
        </w:rPr>
        <w:t xml:space="preserve"> </w:t>
      </w:r>
      <w:r w:rsidRPr="00E643FB">
        <w:rPr>
          <w:sz w:val="24"/>
          <w:szCs w:val="24"/>
        </w:rPr>
        <w:t>воспитание</w:t>
      </w:r>
      <w:r w:rsidRPr="00E643FB">
        <w:rPr>
          <w:sz w:val="24"/>
          <w:szCs w:val="24"/>
        </w:rPr>
        <w:tab/>
        <w:t>веротерпимости,</w:t>
      </w:r>
      <w:r w:rsidRPr="00E643FB">
        <w:rPr>
          <w:sz w:val="24"/>
          <w:szCs w:val="24"/>
        </w:rPr>
        <w:tab/>
        <w:t>уважительного</w:t>
      </w:r>
      <w:r>
        <w:rPr>
          <w:sz w:val="24"/>
          <w:szCs w:val="24"/>
        </w:rPr>
        <w:t xml:space="preserve"> </w:t>
      </w:r>
      <w:r w:rsidRPr="00E643FB">
        <w:rPr>
          <w:sz w:val="24"/>
          <w:szCs w:val="24"/>
        </w:rPr>
        <w:t>отношения</w:t>
      </w:r>
      <w:r>
        <w:rPr>
          <w:sz w:val="24"/>
          <w:szCs w:val="24"/>
        </w:rPr>
        <w:t xml:space="preserve"> </w:t>
      </w:r>
      <w:r w:rsidRPr="00E643FB">
        <w:rPr>
          <w:sz w:val="24"/>
          <w:szCs w:val="24"/>
        </w:rPr>
        <w:t>к религиозным чувствам, взглядам людей или их отсутствию;</w:t>
      </w:r>
    </w:p>
    <w:p w:rsidR="00E643FB" w:rsidRPr="00E643FB" w:rsidRDefault="00E643FB" w:rsidP="00D31EA8">
      <w:pPr>
        <w:pStyle w:val="24"/>
        <w:numPr>
          <w:ilvl w:val="0"/>
          <w:numId w:val="22"/>
        </w:numPr>
        <w:shd w:val="clear" w:color="auto" w:fill="auto"/>
        <w:tabs>
          <w:tab w:val="left" w:pos="1123"/>
        </w:tabs>
        <w:spacing w:before="0" w:after="0" w:line="240" w:lineRule="auto"/>
        <w:rPr>
          <w:sz w:val="24"/>
          <w:szCs w:val="24"/>
        </w:rPr>
      </w:pPr>
      <w:r w:rsidRPr="00E643FB">
        <w:rPr>
          <w:sz w:val="24"/>
          <w:szCs w:val="24"/>
        </w:rPr>
        <w:t>ценности познавательной деятельности: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воспитание веротерпимости, уважительного отношения к религиозным чувствам, взглядам людей или их отсутствию;</w:t>
      </w:r>
    </w:p>
    <w:p w:rsidR="00E643FB" w:rsidRPr="00E643FB" w:rsidRDefault="00E643FB" w:rsidP="00D31EA8">
      <w:pPr>
        <w:pStyle w:val="24"/>
        <w:numPr>
          <w:ilvl w:val="0"/>
          <w:numId w:val="22"/>
        </w:numPr>
        <w:shd w:val="clear" w:color="auto" w:fill="auto"/>
        <w:tabs>
          <w:tab w:val="left" w:pos="1123"/>
        </w:tabs>
        <w:spacing w:before="0" w:after="0" w:line="240" w:lineRule="auto"/>
        <w:rPr>
          <w:sz w:val="24"/>
          <w:szCs w:val="24"/>
        </w:rPr>
      </w:pPr>
      <w:r w:rsidRPr="00E643FB">
        <w:rPr>
          <w:sz w:val="24"/>
          <w:szCs w:val="24"/>
        </w:rPr>
        <w:t>духовно-нравственного воспитания.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E643FB" w:rsidRPr="00E643FB" w:rsidRDefault="00E643FB" w:rsidP="000777F7">
      <w:pPr>
        <w:pStyle w:val="24"/>
        <w:shd w:val="clear" w:color="auto" w:fill="auto"/>
        <w:tabs>
          <w:tab w:val="left" w:pos="1738"/>
        </w:tabs>
        <w:spacing w:before="0" w:after="0" w:line="240" w:lineRule="auto"/>
        <w:rPr>
          <w:sz w:val="24"/>
          <w:szCs w:val="24"/>
        </w:rPr>
      </w:pPr>
      <w:r w:rsidRPr="00E643FB">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643FB" w:rsidRPr="00E643FB" w:rsidRDefault="00E643FB" w:rsidP="000777F7">
      <w:pPr>
        <w:pStyle w:val="24"/>
        <w:shd w:val="clear" w:color="auto" w:fill="auto"/>
        <w:tabs>
          <w:tab w:val="left" w:pos="1950"/>
        </w:tabs>
        <w:spacing w:before="0" w:after="0" w:line="240" w:lineRule="auto"/>
        <w:rPr>
          <w:sz w:val="24"/>
          <w:szCs w:val="24"/>
        </w:rPr>
      </w:pPr>
      <w:r w:rsidRPr="00E643FB">
        <w:rPr>
          <w:sz w:val="24"/>
          <w:szCs w:val="24"/>
        </w:rPr>
        <w:t>У обучающегося будут сформированы следующие познавательные универсальные учебные действия:</w:t>
      </w:r>
    </w:p>
    <w:p w:rsidR="00E643FB" w:rsidRPr="00E643FB" w:rsidRDefault="00E643FB" w:rsidP="000777F7">
      <w:pPr>
        <w:pStyle w:val="24"/>
        <w:shd w:val="clear" w:color="auto" w:fill="auto"/>
        <w:tabs>
          <w:tab w:val="left" w:pos="2655"/>
          <w:tab w:val="left" w:pos="5022"/>
          <w:tab w:val="left" w:pos="8342"/>
        </w:tabs>
        <w:spacing w:before="0" w:after="0" w:line="240" w:lineRule="auto"/>
        <w:rPr>
          <w:sz w:val="24"/>
          <w:szCs w:val="24"/>
        </w:rPr>
      </w:pPr>
      <w:r w:rsidRPr="00E643FB">
        <w:rPr>
          <w:sz w:val="24"/>
          <w:szCs w:val="24"/>
        </w:rPr>
        <w:t>умение определять понятия, создавать обобщения, устанавливать аналогии, классифицировать,</w:t>
      </w:r>
      <w:r w:rsidRPr="00E643FB">
        <w:rPr>
          <w:sz w:val="24"/>
          <w:szCs w:val="24"/>
        </w:rPr>
        <w:tab/>
        <w:t>самостоятельно</w:t>
      </w:r>
      <w:r w:rsidRPr="00E643FB">
        <w:rPr>
          <w:sz w:val="24"/>
          <w:szCs w:val="24"/>
        </w:rPr>
        <w:tab/>
        <w:t>выбирать основания</w:t>
      </w:r>
      <w:r w:rsidRPr="00E643FB">
        <w:rPr>
          <w:sz w:val="24"/>
          <w:szCs w:val="24"/>
        </w:rPr>
        <w:tab/>
        <w:t>и критерии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 xml:space="preserve">умение создавать, применять и преобразовывать знаки и символы, модели и схемы для решения </w:t>
      </w:r>
      <w:r w:rsidRPr="00E643FB">
        <w:rPr>
          <w:sz w:val="24"/>
          <w:szCs w:val="24"/>
        </w:rPr>
        <w:lastRenderedPageBreak/>
        <w:t>учебных и познавательных задач (знаково-символические/моделирование);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смысловое чтение;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развитие мотивации к овладению культурой активного использования словарей и других поисковых систем.</w:t>
      </w:r>
    </w:p>
    <w:p w:rsidR="00E643FB" w:rsidRPr="00E643FB" w:rsidRDefault="00E643FB" w:rsidP="000777F7">
      <w:pPr>
        <w:pStyle w:val="24"/>
        <w:shd w:val="clear" w:color="auto" w:fill="auto"/>
        <w:tabs>
          <w:tab w:val="left" w:pos="2655"/>
          <w:tab w:val="left" w:pos="5022"/>
          <w:tab w:val="left" w:pos="6366"/>
        </w:tabs>
        <w:spacing w:before="0" w:after="0" w:line="240" w:lineRule="auto"/>
        <w:rPr>
          <w:sz w:val="24"/>
          <w:szCs w:val="24"/>
        </w:rPr>
      </w:pPr>
      <w:r>
        <w:rPr>
          <w:sz w:val="24"/>
          <w:szCs w:val="24"/>
        </w:rPr>
        <w:t xml:space="preserve"> У обучающегося </w:t>
      </w:r>
      <w:r w:rsidRPr="00E643FB">
        <w:rPr>
          <w:sz w:val="24"/>
          <w:szCs w:val="24"/>
        </w:rPr>
        <w:t>будут</w:t>
      </w:r>
      <w:r w:rsidRPr="00E643FB">
        <w:rPr>
          <w:sz w:val="24"/>
          <w:szCs w:val="24"/>
        </w:rPr>
        <w:tab/>
        <w:t>сформированы следующие</w:t>
      </w:r>
      <w:r>
        <w:rPr>
          <w:sz w:val="24"/>
          <w:szCs w:val="24"/>
        </w:rPr>
        <w:t xml:space="preserve"> </w:t>
      </w:r>
      <w:r w:rsidRPr="00E643FB">
        <w:rPr>
          <w:sz w:val="24"/>
          <w:szCs w:val="24"/>
        </w:rPr>
        <w:t>коммуникативные универсальные учебные действия: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умение организовывать учебное сотрудничество и совместную деятельность с учителем и сверстниками;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формулировать, аргументировать и отстаивать своё мнение (учебное сотрудничество);</w:t>
      </w:r>
    </w:p>
    <w:p w:rsidR="00E643FB" w:rsidRPr="00E643FB" w:rsidRDefault="00E643FB" w:rsidP="000777F7">
      <w:pPr>
        <w:pStyle w:val="24"/>
        <w:shd w:val="clear" w:color="auto" w:fill="auto"/>
        <w:tabs>
          <w:tab w:val="left" w:pos="8374"/>
        </w:tabs>
        <w:spacing w:before="0" w:after="0" w:line="240" w:lineRule="auto"/>
        <w:rPr>
          <w:sz w:val="24"/>
          <w:szCs w:val="24"/>
        </w:rPr>
      </w:pPr>
      <w:r w:rsidRPr="00E643FB">
        <w:rPr>
          <w:sz w:val="24"/>
          <w:szCs w:val="24"/>
        </w:rPr>
        <w:t>умение осознанно использовать речевые средства в соответствии с задачей коммуникации для в</w:t>
      </w:r>
      <w:r>
        <w:rPr>
          <w:sz w:val="24"/>
          <w:szCs w:val="24"/>
        </w:rPr>
        <w:t xml:space="preserve">ыражения своих чувств, мыслей и </w:t>
      </w:r>
      <w:r w:rsidRPr="00E643FB">
        <w:rPr>
          <w:sz w:val="24"/>
          <w:szCs w:val="24"/>
        </w:rPr>
        <w:t>потребностей</w:t>
      </w:r>
      <w:r>
        <w:rPr>
          <w:sz w:val="24"/>
          <w:szCs w:val="24"/>
        </w:rPr>
        <w:t xml:space="preserve"> </w:t>
      </w:r>
      <w:r w:rsidRPr="00E643FB">
        <w:rPr>
          <w:sz w:val="24"/>
          <w:szCs w:val="24"/>
        </w:rPr>
        <w:t>для планирования и регуляции своей деятельности;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владение устной и письменной речью, монологической контекстной речью (коммуникация);</w:t>
      </w:r>
    </w:p>
    <w:p w:rsidR="00E643FB" w:rsidRPr="00E643FB" w:rsidRDefault="00E643FB" w:rsidP="000777F7">
      <w:pPr>
        <w:pStyle w:val="24"/>
        <w:shd w:val="clear" w:color="auto" w:fill="auto"/>
        <w:tabs>
          <w:tab w:val="left" w:pos="5539"/>
          <w:tab w:val="left" w:pos="8026"/>
        </w:tabs>
        <w:spacing w:before="0" w:after="0" w:line="240" w:lineRule="auto"/>
        <w:rPr>
          <w:sz w:val="24"/>
          <w:szCs w:val="24"/>
        </w:rPr>
      </w:pPr>
      <w:r w:rsidRPr="00E643FB">
        <w:rPr>
          <w:sz w:val="24"/>
          <w:szCs w:val="24"/>
        </w:rPr>
        <w:t>формирование и развитие компетентности в области использования информационно-коммуникационных</w:t>
      </w:r>
      <w:r>
        <w:rPr>
          <w:sz w:val="24"/>
          <w:szCs w:val="24"/>
        </w:rPr>
        <w:t xml:space="preserve"> технологий</w:t>
      </w:r>
      <w:r>
        <w:rPr>
          <w:sz w:val="24"/>
          <w:szCs w:val="24"/>
        </w:rPr>
        <w:tab/>
        <w:t xml:space="preserve">(информационно </w:t>
      </w:r>
      <w:r w:rsidRPr="00E643FB">
        <w:rPr>
          <w:sz w:val="24"/>
          <w:szCs w:val="24"/>
        </w:rPr>
        <w:t>коммуникационная компетентность).</w:t>
      </w:r>
    </w:p>
    <w:p w:rsidR="00E643FB" w:rsidRPr="00E643FB" w:rsidRDefault="00E643FB" w:rsidP="000777F7">
      <w:pPr>
        <w:pStyle w:val="24"/>
        <w:shd w:val="clear" w:color="auto" w:fill="auto"/>
        <w:tabs>
          <w:tab w:val="left" w:pos="2010"/>
        </w:tabs>
        <w:spacing w:before="0" w:after="0" w:line="240" w:lineRule="auto"/>
        <w:rPr>
          <w:sz w:val="24"/>
          <w:szCs w:val="24"/>
        </w:rPr>
      </w:pPr>
      <w:r w:rsidRPr="00E643FB">
        <w:rPr>
          <w:sz w:val="24"/>
          <w:szCs w:val="24"/>
        </w:rPr>
        <w:t>У обучающегося будут сформированы следующие регулятивные универсальные учебные действия: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E643FB" w:rsidRPr="00E643FB" w:rsidRDefault="00E643FB" w:rsidP="00C7538C">
      <w:pPr>
        <w:pStyle w:val="24"/>
        <w:shd w:val="clear" w:color="auto" w:fill="auto"/>
        <w:tabs>
          <w:tab w:val="left" w:pos="7451"/>
        </w:tabs>
        <w:spacing w:before="0" w:after="0" w:line="240" w:lineRule="auto"/>
        <w:rPr>
          <w:sz w:val="24"/>
          <w:szCs w:val="24"/>
        </w:rPr>
      </w:pPr>
      <w:r w:rsidRPr="00E643FB">
        <w:rPr>
          <w:sz w:val="24"/>
          <w:szCs w:val="24"/>
        </w:rPr>
        <w:t xml:space="preserve">умение </w:t>
      </w:r>
      <w:r w:rsidR="00C7538C">
        <w:rPr>
          <w:sz w:val="24"/>
          <w:szCs w:val="24"/>
        </w:rPr>
        <w:t xml:space="preserve">самостоятельно планировать пути </w:t>
      </w:r>
      <w:r w:rsidRPr="00E643FB">
        <w:rPr>
          <w:sz w:val="24"/>
          <w:szCs w:val="24"/>
        </w:rPr>
        <w:t>достижения целей,</w:t>
      </w:r>
      <w:r w:rsidR="00C7538C">
        <w:rPr>
          <w:sz w:val="24"/>
          <w:szCs w:val="24"/>
        </w:rPr>
        <w:t xml:space="preserve"> </w:t>
      </w:r>
      <w:r w:rsidRPr="00E643FB">
        <w:rPr>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умение оценивать правильность выполнения учебной задачи, собственные возможности её решения (оценка);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владение основами самоконтроля, самооценки, принятия решений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 осуществления осознанного выбора в учебной и познавательной (познавательная рефлексия, саморегуляция) деятельности.</w:t>
      </w:r>
    </w:p>
    <w:p w:rsidR="00E643FB" w:rsidRPr="00E643FB" w:rsidRDefault="00E643FB" w:rsidP="000777F7">
      <w:pPr>
        <w:pStyle w:val="24"/>
        <w:shd w:val="clear" w:color="auto" w:fill="auto"/>
        <w:tabs>
          <w:tab w:val="left" w:pos="1757"/>
        </w:tabs>
        <w:spacing w:before="0" w:after="0" w:line="240" w:lineRule="auto"/>
        <w:rPr>
          <w:sz w:val="24"/>
          <w:szCs w:val="24"/>
        </w:rPr>
      </w:pPr>
      <w:r w:rsidRPr="00E643FB">
        <w:rPr>
          <w:sz w:val="24"/>
          <w:szCs w:val="24"/>
        </w:rPr>
        <w:t>Предметные результаты освоения программы по ОДНКНР на уровне основного общего образования.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643FB" w:rsidRPr="00E643FB" w:rsidRDefault="00E643FB" w:rsidP="000777F7">
      <w:pPr>
        <w:pStyle w:val="24"/>
        <w:shd w:val="clear" w:color="auto" w:fill="auto"/>
        <w:tabs>
          <w:tab w:val="left" w:pos="1969"/>
        </w:tabs>
        <w:spacing w:before="0" w:after="0" w:line="240" w:lineRule="auto"/>
        <w:rPr>
          <w:sz w:val="24"/>
          <w:szCs w:val="24"/>
        </w:rPr>
      </w:pPr>
      <w:r w:rsidRPr="00E643FB">
        <w:rPr>
          <w:sz w:val="24"/>
          <w:szCs w:val="24"/>
        </w:rPr>
        <w:t>К концу обучения в 5 классе обучающийся получит следующие предметные результаты по отдельным темам программы по ОДНКНР: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1. «Россия - наш общий дом».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понимать взаимосвязь между языком и культурой, духовно-нравственным развитием личности и социальным поведением.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 Наш дом - Россия.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E643FB" w:rsidRPr="00E643FB" w:rsidRDefault="00E643FB" w:rsidP="000777F7">
      <w:pPr>
        <w:pStyle w:val="24"/>
        <w:shd w:val="clear" w:color="auto" w:fill="auto"/>
        <w:spacing w:before="0" w:after="25" w:line="240" w:lineRule="auto"/>
        <w:rPr>
          <w:sz w:val="24"/>
          <w:szCs w:val="24"/>
        </w:rPr>
      </w:pPr>
      <w:r w:rsidRPr="00E643FB">
        <w:rPr>
          <w:sz w:val="24"/>
          <w:szCs w:val="24"/>
        </w:rPr>
        <w:t>Тема 3. Язык и история.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что такое язык, каковы важность его изучения и влияние на миропонимание личности;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базовые представления о формировании языка как носителя духовно-нравственных смыслов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суть и смысл коммуникативной роли языка, в том числе в организации межкультурного диалога и взаимодействия;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4. Русский язык - язык общения и язык возможностей.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базовые представления о происхождении и развитии русского языка, его взаимосвязи с языками других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нравственных категориях русского языка и их происхождении.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5. Истоки родной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сформированное представление о понятие «культура»;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6. Материальная культура.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об артефактах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базовое представление о традиционных укладах хозяйства: земледелии, скотоводстве, охоте, рыболовстве;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взаимосвязь между хозяйственным укладом и проявлениями</w:t>
      </w:r>
    </w:p>
    <w:p w:rsidR="00E643FB" w:rsidRPr="00E643FB" w:rsidRDefault="00E643FB" w:rsidP="000777F7">
      <w:pPr>
        <w:pStyle w:val="24"/>
        <w:shd w:val="clear" w:color="auto" w:fill="auto"/>
        <w:spacing w:before="0" w:after="25" w:line="240" w:lineRule="auto"/>
        <w:rPr>
          <w:sz w:val="24"/>
          <w:szCs w:val="24"/>
        </w:rPr>
      </w:pPr>
      <w:r w:rsidRPr="00E643FB">
        <w:rPr>
          <w:sz w:val="24"/>
          <w:szCs w:val="24"/>
        </w:rPr>
        <w:t>духовной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7. Духовная культура.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таких культурных концептах как «искусство», «наука», «религия»;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смысл и взаимосвязь названных терминов с формами их репрезентации в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значение культурных символов, нравственный и духовный смысл культурных артефактов;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что такое знаки и символы, уметь соотносить их с культурными явлениями, с которыми они связаны.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8. Культура и религия.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Иметь представление о понятии «религия», уметь пояснить её роль в жизни общества и основные социально-культурные функции;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связь религии и морали;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роль и значение духовных ценностей в религиях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характеризовать государствообразующие конфессии России и их картины мира.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9. Культура и образование.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термин «образование» и уметь обосновать его важность для личности и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об основных ступенях образования в России и их необходимости;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взаимосвязь культуры и образованности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приводить примеры взаимосвязи между знанием, образованием и личностным и профессиональным ростом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10. Многообразие культур России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сформированные представления о закономерностях развития культуры и истории народов, их культурных особенностях;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выделять общее и единичное в культуре на основе предметных знаний о культуре своего народа;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2. «Семья и духовно-нравственные ценности».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11. Семья - хранитель духовных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смысл термина «семья»;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взаимосвязях между типом культуры и особенностями семейного быта и отношений в семье;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значение термина «поколение» и его взаимосвязь с культурными особенностями своего времени;</w:t>
      </w:r>
    </w:p>
    <w:p w:rsidR="00E643FB" w:rsidRPr="00E643FB" w:rsidRDefault="00C7538C" w:rsidP="00C7538C">
      <w:pPr>
        <w:pStyle w:val="24"/>
        <w:shd w:val="clear" w:color="auto" w:fill="auto"/>
        <w:tabs>
          <w:tab w:val="left" w:pos="3351"/>
          <w:tab w:val="left" w:pos="4868"/>
          <w:tab w:val="left" w:pos="6735"/>
        </w:tabs>
        <w:spacing w:before="0" w:after="0" w:line="240" w:lineRule="auto"/>
        <w:rPr>
          <w:sz w:val="24"/>
          <w:szCs w:val="24"/>
        </w:rPr>
      </w:pPr>
      <w:r>
        <w:rPr>
          <w:sz w:val="24"/>
          <w:szCs w:val="24"/>
        </w:rPr>
        <w:t xml:space="preserve">уметь составить рассказ </w:t>
      </w:r>
      <w:r w:rsidR="00E643FB" w:rsidRPr="00E643FB">
        <w:rPr>
          <w:sz w:val="24"/>
          <w:szCs w:val="24"/>
        </w:rPr>
        <w:t>о своей</w:t>
      </w:r>
      <w:r w:rsidR="00E643FB" w:rsidRPr="00E643FB">
        <w:rPr>
          <w:sz w:val="24"/>
          <w:szCs w:val="24"/>
        </w:rPr>
        <w:tab/>
        <w:t>семье в соответствии</w:t>
      </w:r>
      <w:r>
        <w:rPr>
          <w:sz w:val="24"/>
          <w:szCs w:val="24"/>
        </w:rPr>
        <w:t xml:space="preserve"> </w:t>
      </w:r>
      <w:r w:rsidR="00E643FB" w:rsidRPr="00E643FB">
        <w:rPr>
          <w:sz w:val="24"/>
          <w:szCs w:val="24"/>
        </w:rPr>
        <w:t>с культурно-историческими условиями её существования;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обосновывать такие понятия, как «счастливая семья», «семейное счастье»;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уметь доказывать важность семьи как хранителя традиций и её воспитательную роль;</w:t>
      </w:r>
    </w:p>
    <w:p w:rsidR="00E643FB" w:rsidRPr="00E643FB" w:rsidRDefault="00E643FB" w:rsidP="000777F7">
      <w:pPr>
        <w:pStyle w:val="24"/>
        <w:shd w:val="clear" w:color="auto" w:fill="auto"/>
        <w:tabs>
          <w:tab w:val="left" w:pos="3351"/>
          <w:tab w:val="left" w:pos="4868"/>
          <w:tab w:val="left" w:pos="6735"/>
        </w:tabs>
        <w:spacing w:before="0" w:after="0" w:line="240" w:lineRule="auto"/>
        <w:rPr>
          <w:sz w:val="24"/>
          <w:szCs w:val="24"/>
        </w:rPr>
      </w:pPr>
      <w:r w:rsidRPr="00E643FB">
        <w:rPr>
          <w:sz w:val="24"/>
          <w:szCs w:val="24"/>
        </w:rPr>
        <w:t>понимать смысл</w:t>
      </w:r>
      <w:r w:rsidRPr="00E643FB">
        <w:rPr>
          <w:sz w:val="24"/>
          <w:szCs w:val="24"/>
        </w:rPr>
        <w:tab/>
        <w:t>терминов</w:t>
      </w:r>
      <w:r w:rsidRPr="00E643FB">
        <w:rPr>
          <w:sz w:val="24"/>
          <w:szCs w:val="24"/>
        </w:rPr>
        <w:tab/>
        <w:t>«сиротство»,</w:t>
      </w:r>
      <w:r w:rsidRPr="00E643FB">
        <w:rPr>
          <w:sz w:val="24"/>
          <w:szCs w:val="24"/>
        </w:rPr>
        <w:tab/>
        <w:t>«социальное сиротство»,</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нравственную важность заботы о сиротах, знать о формах помощи сиротам со стороны государства.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12. Родина начинается с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объяснить понятие «Родина»;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взаимосвязь и различия между концептами «Отечество» и «Родина»;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что такое история семьи, каковы формы её выражения и сохранения;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и доказывать взаимосвязь истории семьи и истории народа, государства, человечества.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13. Традиции семейного воспитания 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семейных традициях и обосновывать их важность как ключевых элементах семейных отношений;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взаимосвязь семейных традиций и культуры собственного этноса;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рассказывать о семейных традициях своего народа и народов России, собственной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роль семейных традиций в культуре общества, трансляции ценностей, духовно-нравственных идеалов.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Тема 14. Образ семьи в культуре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называть традиционные сказочные и фольклорные сюжеты о семье, семейных обязанностях;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обосновывать своё понимание семейных ценностей, выраженных в фольклорных сюжетах;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обосновывать важность семейных ценностей с использованием различного иллюстративного материала.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15. Труд в истории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что такое семейное хозяйство и домашний труд;</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оценивать семейный уклад и взаимосвязь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 социально-экономической структурой общества в форме большой и малой семей;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распределение семейного труда и осознавать его важность для укрепления целостности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16. Семья в современном мире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предполагать и доказывать наличие взаимосвязи между культурой и духовно-нравственными ценностями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3. «Духовно-нравственное богатство личности».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17. Личность - общество - культура.</w:t>
      </w:r>
    </w:p>
    <w:p w:rsidR="00E643FB" w:rsidRPr="00E643FB" w:rsidRDefault="00E643FB" w:rsidP="000777F7">
      <w:pPr>
        <w:pStyle w:val="24"/>
        <w:shd w:val="clear" w:color="auto" w:fill="auto"/>
        <w:tabs>
          <w:tab w:val="left" w:pos="5458"/>
          <w:tab w:val="left" w:pos="6697"/>
          <w:tab w:val="left" w:pos="8778"/>
        </w:tabs>
        <w:spacing w:before="0" w:after="0" w:line="240" w:lineRule="auto"/>
        <w:rPr>
          <w:sz w:val="24"/>
          <w:szCs w:val="24"/>
        </w:rPr>
      </w:pPr>
      <w:r w:rsidRPr="00E643FB">
        <w:rPr>
          <w:sz w:val="24"/>
          <w:szCs w:val="24"/>
        </w:rPr>
        <w:t>Знать и понима</w:t>
      </w:r>
      <w:r w:rsidR="004D4AB7">
        <w:rPr>
          <w:sz w:val="24"/>
          <w:szCs w:val="24"/>
        </w:rPr>
        <w:t>ть значение</w:t>
      </w:r>
      <w:r w:rsidR="004D4AB7">
        <w:rPr>
          <w:sz w:val="24"/>
          <w:szCs w:val="24"/>
        </w:rPr>
        <w:tab/>
        <w:t>термина</w:t>
      </w:r>
      <w:r w:rsidR="004D4AB7">
        <w:rPr>
          <w:sz w:val="24"/>
          <w:szCs w:val="24"/>
        </w:rPr>
        <w:tab/>
        <w:t xml:space="preserve">«человек» в </w:t>
      </w:r>
      <w:r w:rsidRPr="00E643FB">
        <w:rPr>
          <w:sz w:val="24"/>
          <w:szCs w:val="24"/>
        </w:rPr>
        <w:t>контексте</w:t>
      </w:r>
      <w:r w:rsidR="004D4AB7">
        <w:rPr>
          <w:sz w:val="24"/>
          <w:szCs w:val="24"/>
        </w:rPr>
        <w:t xml:space="preserve"> </w:t>
      </w:r>
      <w:r w:rsidRPr="00E643FB">
        <w:rPr>
          <w:sz w:val="24"/>
          <w:szCs w:val="24"/>
        </w:rPr>
        <w:t>духовно-нравственной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обосновать взаимосвязь и взаимообусловленность чело века и общества, человека и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объяснять различия между обоснованием термина «личность» в быту, в контексте культуры и творчества;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что такое гуманизм, иметь представление о его источниках в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18. Духовный мир человека. Человек - творец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значение термина «творчество» в нескольких аспектах и понимать границы их применимости;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доказывать важность морально- нравственных ограничений в творчестве;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творчества как реализацию духовно-нравственных ценностей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доказывать детерминированность творчества культурой своего этноса;</w:t>
      </w:r>
    </w:p>
    <w:p w:rsidR="00E643FB" w:rsidRPr="00E643FB" w:rsidRDefault="00E643FB" w:rsidP="000777F7">
      <w:pPr>
        <w:pStyle w:val="24"/>
        <w:shd w:val="clear" w:color="auto" w:fill="auto"/>
        <w:spacing w:before="0" w:after="176" w:line="240" w:lineRule="auto"/>
        <w:rPr>
          <w:sz w:val="24"/>
          <w:szCs w:val="24"/>
        </w:rPr>
      </w:pPr>
      <w:r w:rsidRPr="00E643FB">
        <w:rPr>
          <w:sz w:val="24"/>
          <w:szCs w:val="24"/>
        </w:rPr>
        <w:t>знать и уметь объяснить взаимосвязь труда и творчества.</w:t>
      </w:r>
    </w:p>
    <w:p w:rsidR="00E643FB" w:rsidRPr="00E643FB" w:rsidRDefault="00E643FB" w:rsidP="000777F7">
      <w:pPr>
        <w:pStyle w:val="24"/>
        <w:shd w:val="clear" w:color="auto" w:fill="auto"/>
        <w:spacing w:before="0" w:after="40" w:line="240" w:lineRule="auto"/>
        <w:rPr>
          <w:sz w:val="24"/>
          <w:szCs w:val="24"/>
        </w:rPr>
      </w:pPr>
      <w:r w:rsidRPr="00E643FB">
        <w:rPr>
          <w:sz w:val="24"/>
          <w:szCs w:val="24"/>
        </w:rPr>
        <w:t>Тема 19. Личность и духовно-нравственные ценности.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объяснить значение и роль морали и нравственности в жизни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происхождение духовных ценностей, понимание идеалов добра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 зла;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4. «Культурное единство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Тема 20. Историческая память как духовно-нравственная ценность.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объяснять суть термина «история», знать основные исторические периоды и уметь выделять их сущностные черты;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значении и функциях изучения истории;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21. Литература как язык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отличия литературы от других видов художественного творчества;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рассказывать об особенностях литературного повествования, выделять простые выразительные средства литературного языка;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и доказывать важность литературы как культурного явления, как формы трансляции культурных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находить и обозначать средства выражения морального и нравственного смысла в литературных произведениях.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22. Взаимовлияние культур.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обосновывать важность сохранения культурного наследия;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23. Духовно-нравственные ценности российского народа.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24. Регионы России: культурное многообразие.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принципы федеративного устройства России и концепт «полиэтничность»;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называть основные этносы Российской Федерации и регионы, где они традиционно проживают;</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ценность многообразия культурных укладов народов Российской Федерации;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25. Праздники в культуре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природе праздников и обосновывать их важность как элементов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устанавливать взаимосвязь праздников и культурного уклада;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различать основные типы праздников;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рассказывать о праздничных традициях народов России и собственной семьи;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26. Памятники архитектуры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 xml:space="preserve">Знать, что такое архитектура, уметь охарактеризовать основные типы памятников архитектуры </w:t>
      </w:r>
      <w:r w:rsidRPr="00E643FB">
        <w:rPr>
          <w:sz w:val="24"/>
          <w:szCs w:val="24"/>
        </w:rPr>
        <w:lastRenderedPageBreak/>
        <w:t>и проследить связь между их структурой и особенностями культуры и этапами исторического развития;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взаимосвязь между типом жилищ и типом хозяйственной деятельности;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уметь охарактеризовать связь между уровнем научно-технического развития и типами жилищ;</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уметь объяснять взаимосвязь между особенностями архитектуры и духовно-нравственными ценностями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устанавливать связь между историей памятника и историей края, характеризовать памятники истории и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нравственном и научном смысле краеведческой работы.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27. Музыкальная культура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и доказывать важность музыки как культурного явления, как формы трансляции культурных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находить и обозначать средства выражения морального и нравственного смысла музыкальных произведений;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основные темы музыкального творчества народов России, народные инструменты.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28. Изобразительное искусство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объяснить, что такое скульптура, живопись, графика, фольклорные орнаменты;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находить и обозначать средства выражения морального и нравственного смысла изобразительного искусства;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основные темы изобразительного искусства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29. Фольклор и литература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что такое пословицы и поговорки, обосновывать важность и нужность этих языковых выразительных средств;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что такое национальная литература и каковы её выразительные средства;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оценивать морально-нравственный потенциал национальной литературы.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30. Бытовые традиции народов России: пища, одежда, дом.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31. Культурная карта России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объяснить отличия культурной географии от физической и политической географии;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что такое культурная карта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описывать отдельные области культурной карты в соответствии с их особенностями.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32. Единство страны - залог будущего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E643FB" w:rsidRPr="00E643FB" w:rsidRDefault="00E643FB" w:rsidP="000777F7">
      <w:pPr>
        <w:pStyle w:val="24"/>
        <w:shd w:val="clear" w:color="auto" w:fill="auto"/>
        <w:tabs>
          <w:tab w:val="left" w:pos="2000"/>
        </w:tabs>
        <w:spacing w:before="0" w:after="0" w:line="240" w:lineRule="auto"/>
        <w:rPr>
          <w:sz w:val="24"/>
          <w:szCs w:val="24"/>
        </w:rPr>
      </w:pPr>
      <w:r w:rsidRPr="00E643FB">
        <w:rPr>
          <w:sz w:val="24"/>
          <w:szCs w:val="24"/>
        </w:rPr>
        <w:t>К концу обучения в 6 классе обучающийся получит следующие предметные результаты по отдельным темам программы по ОДНКНР.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1. «Культура как социальность».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 Мир культуры: его структура.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объяснить структуру культуры как социального явления;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специфику социальных явлений, их ключевые отличия от природных явлений;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зависимость социальных процессов от культурно-исторических процессов;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объяснить взаимосвязь между научно-техническим прогрессом и этапами развития социума.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 Культура России: многообразие регионов.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административно-территориальное деление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количество регионов, различать субъекты и федеральные округа, уметь показать их на административной карте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объяснять принцип равенства прав каждого человека, вне зависимости от его принадлежности к тому или иному народу;</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ценность многообразия культурных укладов народов Российской Федерации;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духовную культуру всех народов России как общее достояние и богатство нашей многонациональной Родины.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 История быта как история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смысл понятия «домашнее хозяйство» и характеризовать его типы;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взаимосвязь между хозяйственной деятельностью народов России и особенностями исторического периода;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4. Прогресс: технический и социальный.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демонстрировать понимание роли обслуживающего труда, его социальной и духовно-нравственной важности;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взаимосвязи между механизацией домашнего труда и изменениями социальных взаимосвязей в обществе;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обосновывать влияние технологий на культуру и ценности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5. Образование в культуре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об истории образования и его роли в обществе</w:t>
      </w:r>
    </w:p>
    <w:p w:rsidR="00E643FB" w:rsidRPr="00E643FB" w:rsidRDefault="00E643FB" w:rsidP="000777F7">
      <w:pPr>
        <w:pStyle w:val="24"/>
        <w:shd w:val="clear" w:color="auto" w:fill="auto"/>
        <w:spacing w:before="0" w:after="20" w:line="240" w:lineRule="auto"/>
        <w:rPr>
          <w:sz w:val="24"/>
          <w:szCs w:val="24"/>
        </w:rPr>
      </w:pPr>
      <w:r w:rsidRPr="00E643FB">
        <w:rPr>
          <w:sz w:val="24"/>
          <w:szCs w:val="24"/>
        </w:rPr>
        <w:t>на различных этапах его развития;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обосновывать роль ценностей в обществе, их зависимость от процесса познания;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специфику каждого уровня образования, её роль в современных общественных процессах;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обосновывать важность образования в современном мире и ценность знания;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образование как часть процесса формирования духовно-нравственных ориентиров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6. Права и обязанности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термины «права человека», «естественные права человека», «правовая культура»;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историю формирования комплекса понятий, связанных с правами;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обосновывать важность прав человека как привилегии и обязанности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необходимость соблюдения прав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объяснить необходимость сохранения паритета между правами и обязанностями человека в обществе;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приводить примеры формирования правовой культуры из истории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смысл терминов «религия», «конфессия», «атеизм», «свободомыслие»;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основные культурообразующие конфессии;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объяснять роль религии в истории и на современном этапе общественного развития;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обосновывать роль религий как источника культурного развития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8. Современный мир: самое важное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основные процессы, протекающие в современном обществе, его духовно-нравственные ориентиры;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2. «Человек и его отражение в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9. Духовно-нравственный облик и идеал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Объяснять, как проявляется мораль и нравственность через описание личных качеств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какие личностные качества соотносятся с теми или иными моральными и нравственными ценностями;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взаимосвязь таких понятий как «свобода», «ответственность», «право» и «долг»;</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важность коллективизма как ценности современной России и его приоритет перед идеологией индивидуализма;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приводить примеры идеалов человека в историко-культурном пространстве современной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10. Взросление человека в культуре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взаимодействия человека и общества, характеризовать негативные эффекты социальной изоляции;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11. Религия как источник нравственности.</w:t>
      </w:r>
    </w:p>
    <w:p w:rsidR="00E643FB" w:rsidRPr="00E643FB" w:rsidRDefault="00E643FB" w:rsidP="000777F7">
      <w:pPr>
        <w:pStyle w:val="24"/>
        <w:shd w:val="clear" w:color="auto" w:fill="auto"/>
        <w:spacing w:before="0" w:after="9" w:line="240" w:lineRule="auto"/>
        <w:rPr>
          <w:sz w:val="24"/>
          <w:szCs w:val="24"/>
        </w:rPr>
      </w:pPr>
      <w:r w:rsidRPr="00E643FB">
        <w:rPr>
          <w:sz w:val="24"/>
          <w:szCs w:val="24"/>
        </w:rPr>
        <w:t>Характеризовать нравственный потенциал религии;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уметь излагать нравственные принципы государствообразующих конфессий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основные требования к нравственному идеалу человека в государствообразующих религиях современной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 xml:space="preserve">уметь обосновывать важность религиозных моральных и нравственных ценностей для </w:t>
      </w:r>
      <w:r w:rsidRPr="00E643FB">
        <w:rPr>
          <w:sz w:val="24"/>
          <w:szCs w:val="24"/>
        </w:rPr>
        <w:lastRenderedPageBreak/>
        <w:t>современного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12. Наука как источник знания о человеке.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«культура» как процесс самопознания общества, как его внутреннюю самоактуализацию;</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доказывать взаимосвязь различных областей гуманитарного знания.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объяснять понятия «добро» и «зло» с помощью примеров в истории и культуре народов России и соотносить их с личным опытом;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и необходимость нравственности для социального благополучия общества и личности.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14. Самопознание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понятия «самопознание», «автобиография», «автопортрет», «рефлексия»;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3. «Человек как член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15. Труд делает человека человеком.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важность труда и его роль в современном обществе;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соотносить понятия «добросовестный труд» и «экономическое благополучие»; объяснять понятия «безделье», «лень», «тунеядство»;</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важность и уметь обосновать необходимость их преодоления для самого себя;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16. Подвиг: как узнать героя?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17. Люди в обществе: духовно-нравственное взаимовлияние. Характеризовать понятие «социальные отношения»;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смысл понятия «человек как субъект социальных отношений» в приложении к его нравственному и духовному развитию;</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роль малых и больших социальных групп в нравственном состоянии личности;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понятия «дружба», «предательство», «честь», «коллективизм» и приводить примеры из истории, культуры и литературы;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и находить нравственные основания социальной взаимопомощи, в том числе благотворительности;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характеризовать понятие «этика предпринимательства» в социальном аспекте.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 xml:space="preserve">приводить примеры таких понятий как «бедность», «асоциальная семья», «сиротство», знать и </w:t>
      </w:r>
      <w:r w:rsidRPr="00E643FB">
        <w:rPr>
          <w:sz w:val="24"/>
          <w:szCs w:val="24"/>
        </w:rPr>
        <w:lastRenderedPageBreak/>
        <w:t>уметь обосновывать пути преодоления их последствий на доступном для понимания уровне;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19. Духовно-нравственные ориентиры социальных отношений.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20. Гуманизм как сущностная характеристика духовно-нравственной культуры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«гуманизм» как источник духовно-нравственных ценностей российского народа;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находить и обосновывать проявления гуманизма в историко-культурном наследии народов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находить и объяснять гуманистические проявления в современной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21. Социальные профессии, их важность для сохранения духовно-нравственного облика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понятия «социальные профессии», «помогающие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профессии»;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иметь представление о духовно-нравственных качествах, необходимых представителям социальных профессий;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осознавать и обосновывать ответственность личности при выборе социальных профессий;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приводить примеры из литературы и истории, современной жизни, подтверждающие данную точку зрения.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«благотворительность» и его эволюцию в истории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«социальный долг», обосновывать его важную роль в жизни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приводить примеры выдающихся благотворителей в истории и современной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смысл внеэкономической благотворительности: волонтёрской деятельности, аргументированно объяснять её важность.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«наука»;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называть имена выдающихся учёных России;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понимания истории науки, получения и обоснования научного знания;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и доказывать важность науки для благополучия общества, страны и государства;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морали и нравственности в науке, её роль и вклад в доказательство этих понятий.</w:t>
      </w:r>
    </w:p>
    <w:p w:rsidR="00E643FB" w:rsidRPr="00E643FB" w:rsidRDefault="00E643FB" w:rsidP="000777F7">
      <w:pPr>
        <w:pStyle w:val="24"/>
        <w:shd w:val="clear" w:color="auto" w:fill="auto"/>
        <w:spacing w:before="0" w:after="20" w:line="240" w:lineRule="auto"/>
        <w:rPr>
          <w:sz w:val="24"/>
          <w:szCs w:val="24"/>
        </w:rPr>
      </w:pPr>
      <w:r w:rsidRPr="00E643FB">
        <w:rPr>
          <w:sz w:val="24"/>
          <w:szCs w:val="24"/>
        </w:rPr>
        <w:t>Тема 24. Моя профессия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«профессия», предполагать характер и цель труда в определённой профессии;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Тематический блок 4. «Родина и патриотизм».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25. Гражданин.</w:t>
      </w:r>
    </w:p>
    <w:p w:rsidR="00E643FB" w:rsidRPr="00E643FB" w:rsidRDefault="00E643FB" w:rsidP="000777F7">
      <w:pPr>
        <w:pStyle w:val="24"/>
        <w:shd w:val="clear" w:color="auto" w:fill="auto"/>
        <w:tabs>
          <w:tab w:val="left" w:pos="8884"/>
        </w:tabs>
        <w:spacing w:before="0" w:after="0" w:line="240" w:lineRule="auto"/>
        <w:rPr>
          <w:sz w:val="24"/>
          <w:szCs w:val="24"/>
        </w:rPr>
      </w:pPr>
      <w:r w:rsidRPr="00E643FB">
        <w:rPr>
          <w:sz w:val="24"/>
          <w:szCs w:val="24"/>
        </w:rPr>
        <w:t>Характеризовать по</w:t>
      </w:r>
      <w:r w:rsidR="004D4AB7">
        <w:rPr>
          <w:sz w:val="24"/>
          <w:szCs w:val="24"/>
        </w:rPr>
        <w:t xml:space="preserve">нятия «Родина» и «гражданство», </w:t>
      </w:r>
      <w:r w:rsidRPr="00E643FB">
        <w:rPr>
          <w:sz w:val="24"/>
          <w:szCs w:val="24"/>
        </w:rPr>
        <w:t>объяснять</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их взаимосвязь;</w:t>
      </w:r>
    </w:p>
    <w:p w:rsidR="00E643FB" w:rsidRPr="00E643FB" w:rsidRDefault="00E643FB" w:rsidP="000777F7">
      <w:pPr>
        <w:pStyle w:val="24"/>
        <w:shd w:val="clear" w:color="auto" w:fill="auto"/>
        <w:tabs>
          <w:tab w:val="left" w:pos="8884"/>
        </w:tabs>
        <w:spacing w:before="0" w:after="0" w:line="240" w:lineRule="auto"/>
        <w:rPr>
          <w:sz w:val="24"/>
          <w:szCs w:val="24"/>
        </w:rPr>
      </w:pPr>
      <w:r w:rsidRPr="00E643FB">
        <w:rPr>
          <w:sz w:val="24"/>
          <w:szCs w:val="24"/>
        </w:rPr>
        <w:t>понимать духовно-нра</w:t>
      </w:r>
      <w:r w:rsidR="004D4AB7">
        <w:rPr>
          <w:sz w:val="24"/>
          <w:szCs w:val="24"/>
        </w:rPr>
        <w:t xml:space="preserve">вственный характер патриотизма, </w:t>
      </w:r>
      <w:r w:rsidRPr="00E643FB">
        <w:rPr>
          <w:sz w:val="24"/>
          <w:szCs w:val="24"/>
        </w:rPr>
        <w:t>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гражданского самосознания;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и уметь обосновывать нравственные качества гражданина.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26. Патриотизм.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«патриотизм»;</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приводить примеры патриотизма в истории и современном обществе;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обосновывать важность патриотизма.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27. Защита Родины: подвиг или долг?</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понятия «война» и «мир»;</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доказывать важность сохранения мира и согласия;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роль защиты Отечества, её важность для гражданина;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понимать особенности защиты чести Отечества в спорте, науке, культуре;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понятия «военный подвиг», «честь», «доблесть», обосновывать их важность, приводить примеры их проявлений.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28. Государство. Россия - наша родина.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«государство»;</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«закон» как существенную часть гражданской идентичности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29. Гражданская идентичность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Охарактеризовать свою гражданскую идентичность, её составляющие: этническую, религиозную, гендерную идентичности;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обосновывать важность духовно-нравственных качеств гражданина, указывать их источники.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30. Моя школа и мой класс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«добрые дела» в контексте оценки собственных действий, их нравственного характера;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находить примеры добрых дел в реальности и уметь адаптировать их к потребностям класса.</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31. Человек: какой он? (практическое занятие).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Тема 32. Человек и культура (проект).</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E643FB" w:rsidRPr="00E643FB" w:rsidRDefault="00E643FB" w:rsidP="000777F7">
      <w:pPr>
        <w:pStyle w:val="24"/>
        <w:shd w:val="clear" w:color="auto" w:fill="auto"/>
        <w:tabs>
          <w:tab w:val="left" w:pos="1796"/>
        </w:tabs>
        <w:spacing w:before="0" w:after="0" w:line="240" w:lineRule="auto"/>
        <w:rPr>
          <w:sz w:val="24"/>
          <w:szCs w:val="24"/>
        </w:rPr>
      </w:pPr>
      <w:r w:rsidRPr="00E643FB">
        <w:rPr>
          <w:sz w:val="24"/>
          <w:szCs w:val="24"/>
        </w:rPr>
        <w:t>Система оценки результатов обучения.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lastRenderedPageBreak/>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E643FB" w:rsidRPr="00E643FB" w:rsidRDefault="00E643FB" w:rsidP="000777F7">
      <w:pPr>
        <w:pStyle w:val="24"/>
        <w:shd w:val="clear" w:color="auto" w:fill="auto"/>
        <w:spacing w:before="0" w:after="0" w:line="240" w:lineRule="auto"/>
        <w:rPr>
          <w:sz w:val="24"/>
          <w:szCs w:val="24"/>
        </w:rPr>
      </w:pPr>
      <w:r w:rsidRPr="00E643FB">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E643FB" w:rsidRDefault="00E643FB" w:rsidP="000777F7">
      <w:pPr>
        <w:pStyle w:val="24"/>
        <w:shd w:val="clear" w:color="auto" w:fill="auto"/>
        <w:spacing w:before="0" w:after="0" w:line="240" w:lineRule="auto"/>
        <w:rPr>
          <w:sz w:val="24"/>
          <w:szCs w:val="24"/>
        </w:rPr>
      </w:pPr>
      <w:r w:rsidRPr="00E643FB">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1D0335" w:rsidRDefault="001D0335" w:rsidP="000777F7">
      <w:pPr>
        <w:pStyle w:val="24"/>
        <w:shd w:val="clear" w:color="auto" w:fill="auto"/>
        <w:spacing w:before="0" w:after="0" w:line="240" w:lineRule="auto"/>
        <w:rPr>
          <w:sz w:val="24"/>
          <w:szCs w:val="24"/>
        </w:rPr>
      </w:pPr>
    </w:p>
    <w:p w:rsidR="001D0335" w:rsidRPr="001D0335" w:rsidRDefault="001D0335" w:rsidP="00C7538C">
      <w:pPr>
        <w:pStyle w:val="2"/>
      </w:pPr>
      <w:bookmarkStart w:id="105" w:name="_Toc171437452"/>
      <w:r w:rsidRPr="00103C90">
        <w:t>2.1.</w:t>
      </w:r>
      <w:r w:rsidR="00103C90" w:rsidRPr="00103C90">
        <w:t>13</w:t>
      </w:r>
      <w:r w:rsidRPr="00103C90">
        <w:t>.</w:t>
      </w:r>
      <w:r w:rsidRPr="001D0335">
        <w:t xml:space="preserve"> Федеральная</w:t>
      </w:r>
      <w:r w:rsidRPr="001D0335">
        <w:tab/>
        <w:t>рабочая программа по учебному предмету «Изобразительное искусство».</w:t>
      </w:r>
      <w:bookmarkEnd w:id="105"/>
    </w:p>
    <w:p w:rsidR="001D0335" w:rsidRPr="001D0335" w:rsidRDefault="001D0335" w:rsidP="000777F7">
      <w:pPr>
        <w:pStyle w:val="24"/>
        <w:shd w:val="clear" w:color="auto" w:fill="auto"/>
        <w:tabs>
          <w:tab w:val="left" w:pos="1548"/>
        </w:tabs>
        <w:spacing w:before="0" w:after="0" w:line="240" w:lineRule="auto"/>
        <w:rPr>
          <w:sz w:val="24"/>
          <w:szCs w:val="24"/>
        </w:rPr>
      </w:pPr>
      <w:r w:rsidRPr="001D0335">
        <w:rPr>
          <w:sz w:val="24"/>
          <w:szCs w:val="24"/>
        </w:rPr>
        <w:t>Федеральная рабочая программа по учебному предмету</w:t>
      </w:r>
    </w:p>
    <w:p w:rsidR="001D0335" w:rsidRPr="001D0335" w:rsidRDefault="001D0335" w:rsidP="000777F7">
      <w:pPr>
        <w:pStyle w:val="24"/>
        <w:shd w:val="clear" w:color="auto" w:fill="auto"/>
        <w:tabs>
          <w:tab w:val="left" w:pos="3255"/>
          <w:tab w:val="left" w:pos="8862"/>
        </w:tabs>
        <w:spacing w:before="0" w:after="0" w:line="240" w:lineRule="auto"/>
        <w:rPr>
          <w:sz w:val="24"/>
          <w:szCs w:val="24"/>
        </w:rPr>
      </w:pPr>
      <w:r w:rsidRPr="001D0335">
        <w:rPr>
          <w:sz w:val="24"/>
          <w:szCs w:val="24"/>
        </w:rPr>
        <w:t xml:space="preserve">«Изобразительное искусство» (предметная область «Искусство») (далее </w:t>
      </w:r>
      <w:r>
        <w:rPr>
          <w:sz w:val="24"/>
          <w:szCs w:val="24"/>
        </w:rPr>
        <w:t xml:space="preserve">соответственно-программа </w:t>
      </w:r>
      <w:r w:rsidRPr="001D0335">
        <w:rPr>
          <w:sz w:val="24"/>
          <w:szCs w:val="24"/>
        </w:rPr>
        <w:t>по изобразительному</w:t>
      </w:r>
      <w:r>
        <w:rPr>
          <w:sz w:val="24"/>
          <w:szCs w:val="24"/>
        </w:rPr>
        <w:t xml:space="preserve"> </w:t>
      </w:r>
      <w:r w:rsidRPr="001D0335">
        <w:rPr>
          <w:sz w:val="24"/>
          <w:szCs w:val="24"/>
        </w:rPr>
        <w:t>искусству,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1D0335" w:rsidRPr="001D0335" w:rsidRDefault="001D0335" w:rsidP="000777F7">
      <w:pPr>
        <w:pStyle w:val="24"/>
        <w:shd w:val="clear" w:color="auto" w:fill="auto"/>
        <w:tabs>
          <w:tab w:val="left" w:pos="1553"/>
        </w:tabs>
        <w:spacing w:before="0" w:after="0" w:line="240" w:lineRule="auto"/>
        <w:rPr>
          <w:sz w:val="24"/>
          <w:szCs w:val="24"/>
        </w:rPr>
      </w:pPr>
      <w:r w:rsidRPr="001D0335">
        <w:rPr>
          <w:sz w:val="24"/>
          <w:szCs w:val="24"/>
        </w:rPr>
        <w:t>Пояснительная записка.</w:t>
      </w:r>
    </w:p>
    <w:p w:rsidR="001D0335" w:rsidRPr="001D0335" w:rsidRDefault="001D0335" w:rsidP="000777F7">
      <w:pPr>
        <w:pStyle w:val="24"/>
        <w:shd w:val="clear" w:color="auto" w:fill="auto"/>
        <w:tabs>
          <w:tab w:val="left" w:pos="1729"/>
        </w:tabs>
        <w:spacing w:before="0" w:after="0" w:line="240" w:lineRule="auto"/>
        <w:rPr>
          <w:sz w:val="24"/>
          <w:szCs w:val="24"/>
        </w:rPr>
      </w:pPr>
      <w:r w:rsidRPr="001D0335">
        <w:rPr>
          <w:sz w:val="24"/>
          <w:szCs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1D0335" w:rsidRPr="001D0335" w:rsidRDefault="001D0335" w:rsidP="000777F7">
      <w:pPr>
        <w:pStyle w:val="24"/>
        <w:shd w:val="clear" w:color="auto" w:fill="auto"/>
        <w:tabs>
          <w:tab w:val="left" w:pos="994"/>
        </w:tabs>
        <w:spacing w:before="0" w:after="0" w:line="240" w:lineRule="auto"/>
        <w:rPr>
          <w:sz w:val="24"/>
          <w:szCs w:val="24"/>
        </w:rPr>
      </w:pPr>
      <w:r w:rsidRPr="001D0335">
        <w:rPr>
          <w:sz w:val="24"/>
          <w:szCs w:val="24"/>
        </w:rPr>
        <w:t>Основная цель изобразительного искусства - развитие визуально</w:t>
      </w:r>
      <w:r w:rsidRPr="001D0335">
        <w:rPr>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1D0335" w:rsidRPr="001D0335" w:rsidRDefault="001D0335" w:rsidP="000777F7">
      <w:pPr>
        <w:pStyle w:val="24"/>
        <w:shd w:val="clear" w:color="auto" w:fill="auto"/>
        <w:tabs>
          <w:tab w:val="left" w:pos="1738"/>
        </w:tabs>
        <w:spacing w:before="0" w:after="0" w:line="240" w:lineRule="auto"/>
        <w:rPr>
          <w:sz w:val="24"/>
          <w:szCs w:val="24"/>
        </w:rPr>
      </w:pPr>
      <w:r w:rsidRPr="001D0335">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D0335" w:rsidRPr="001D0335" w:rsidRDefault="001D0335" w:rsidP="000777F7">
      <w:pPr>
        <w:pStyle w:val="24"/>
        <w:shd w:val="clear" w:color="auto" w:fill="auto"/>
        <w:tabs>
          <w:tab w:val="left" w:pos="1738"/>
        </w:tabs>
        <w:spacing w:before="0" w:after="0" w:line="240" w:lineRule="auto"/>
        <w:rPr>
          <w:sz w:val="24"/>
          <w:szCs w:val="24"/>
        </w:rPr>
      </w:pPr>
      <w:r w:rsidRPr="001D0335">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1D0335" w:rsidRPr="001D0335" w:rsidRDefault="001D0335" w:rsidP="000777F7">
      <w:pPr>
        <w:pStyle w:val="24"/>
        <w:shd w:val="clear" w:color="auto" w:fill="auto"/>
        <w:tabs>
          <w:tab w:val="left" w:pos="1729"/>
        </w:tabs>
        <w:spacing w:before="0" w:after="0" w:line="240" w:lineRule="auto"/>
        <w:rPr>
          <w:sz w:val="24"/>
          <w:szCs w:val="24"/>
        </w:rPr>
      </w:pPr>
      <w:r w:rsidRPr="001D0335">
        <w:rPr>
          <w:sz w:val="24"/>
          <w:szCs w:val="24"/>
        </w:rPr>
        <w:t>Программа по изобразительному искусству ориентирована на психологовозрастные особенности развития обучающихся 11-15 лет.</w:t>
      </w:r>
    </w:p>
    <w:p w:rsidR="001D0335" w:rsidRPr="001D0335" w:rsidRDefault="001D0335" w:rsidP="000777F7">
      <w:pPr>
        <w:pStyle w:val="24"/>
        <w:shd w:val="clear" w:color="auto" w:fill="auto"/>
        <w:tabs>
          <w:tab w:val="left" w:pos="1738"/>
        </w:tabs>
        <w:spacing w:before="0" w:after="0" w:line="240" w:lineRule="auto"/>
        <w:rPr>
          <w:sz w:val="24"/>
          <w:szCs w:val="24"/>
        </w:rPr>
      </w:pPr>
      <w:r w:rsidRPr="001D0335">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1D0335" w:rsidRPr="001D0335" w:rsidRDefault="001D0335" w:rsidP="000777F7">
      <w:pPr>
        <w:pStyle w:val="24"/>
        <w:shd w:val="clear" w:color="auto" w:fill="auto"/>
        <w:tabs>
          <w:tab w:val="left" w:pos="1759"/>
        </w:tabs>
        <w:spacing w:before="0" w:after="0" w:line="240" w:lineRule="auto"/>
        <w:rPr>
          <w:sz w:val="24"/>
          <w:szCs w:val="24"/>
        </w:rPr>
      </w:pPr>
      <w:r w:rsidRPr="001D0335">
        <w:rPr>
          <w:sz w:val="24"/>
          <w:szCs w:val="24"/>
        </w:rPr>
        <w:t>Задачами изобразительного искусства являются: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w:t>
      </w:r>
      <w:r w:rsidRPr="001D0335">
        <w:rPr>
          <w:sz w:val="24"/>
          <w:szCs w:val="24"/>
        </w:rPr>
        <w:lastRenderedPageBreak/>
        <w:t>деятельности в жизни общества;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формирование у обучающихся навыков эстетического видения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 преобразования мира;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формирование пространственного мышления и аналитических визуальных способностей;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развитие наблюдательности, ассоциативного мышления и творческого воображения;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воспитание уважения и любви к цивилизационному наследию России через освоение отечественной художественной культуры;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1D0335" w:rsidRPr="001D0335" w:rsidRDefault="001D0335" w:rsidP="000777F7">
      <w:pPr>
        <w:pStyle w:val="24"/>
        <w:shd w:val="clear" w:color="auto" w:fill="auto"/>
        <w:tabs>
          <w:tab w:val="left" w:pos="1754"/>
        </w:tabs>
        <w:spacing w:before="0" w:after="0" w:line="240" w:lineRule="auto"/>
        <w:rPr>
          <w:sz w:val="24"/>
          <w:szCs w:val="24"/>
        </w:rPr>
      </w:pPr>
      <w:r w:rsidRPr="001D0335">
        <w:rPr>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1D0335" w:rsidRPr="001D0335" w:rsidRDefault="001D0335" w:rsidP="000777F7">
      <w:pPr>
        <w:pStyle w:val="24"/>
        <w:shd w:val="clear" w:color="auto" w:fill="auto"/>
        <w:tabs>
          <w:tab w:val="left" w:pos="1754"/>
        </w:tabs>
        <w:spacing w:before="0" w:after="0" w:line="240" w:lineRule="auto"/>
        <w:rPr>
          <w:sz w:val="24"/>
          <w:szCs w:val="24"/>
        </w:rPr>
      </w:pPr>
      <w:r w:rsidRPr="001D0335">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1 «Декоративно-прикладное и народное искусство» (5 класс)</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2 «Живопись, графика, скульптура» (6 класс)</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3 «Архитектура и дизайн» (7 класс)</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1D0335" w:rsidRPr="001D0335" w:rsidRDefault="001D0335" w:rsidP="000777F7">
      <w:pPr>
        <w:pStyle w:val="24"/>
        <w:shd w:val="clear" w:color="auto" w:fill="auto"/>
        <w:tabs>
          <w:tab w:val="left" w:pos="1588"/>
        </w:tabs>
        <w:spacing w:before="0" w:after="0" w:line="240" w:lineRule="auto"/>
        <w:rPr>
          <w:sz w:val="24"/>
          <w:szCs w:val="24"/>
        </w:rPr>
      </w:pPr>
      <w:r w:rsidRPr="001D0335">
        <w:rPr>
          <w:sz w:val="24"/>
          <w:szCs w:val="24"/>
        </w:rPr>
        <w:t>Содержание обучения в 5 классе.</w:t>
      </w:r>
    </w:p>
    <w:p w:rsidR="001D0335" w:rsidRPr="001D0335" w:rsidRDefault="001D0335" w:rsidP="000777F7">
      <w:pPr>
        <w:pStyle w:val="24"/>
        <w:shd w:val="clear" w:color="auto" w:fill="auto"/>
        <w:tabs>
          <w:tab w:val="left" w:pos="1794"/>
        </w:tabs>
        <w:spacing w:before="0" w:after="0" w:line="240" w:lineRule="auto"/>
        <w:rPr>
          <w:sz w:val="24"/>
          <w:szCs w:val="24"/>
        </w:rPr>
      </w:pPr>
      <w:r w:rsidRPr="001D0335">
        <w:rPr>
          <w:sz w:val="24"/>
          <w:szCs w:val="24"/>
        </w:rPr>
        <w:t>Модуль № 1 «Декоративно-прикладное и народное искусство».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Общие сведения о декоративно-прикладном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Декоративно-прикладное искусство и его виды. Декоративно-прикладное искусство и предметная среда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Древние корни народного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Связь народного искусства с природой, бытом, трудом, верованиями и эпосом.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Образно-символический язык народного прикладного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Знаки-символы традиционного крестьянского прикладного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Выполнение рисунков на темы древних узоров деревянной резьбы, росписи по дереву, </w:t>
      </w:r>
      <w:r w:rsidRPr="001D0335">
        <w:rPr>
          <w:sz w:val="24"/>
          <w:szCs w:val="24"/>
        </w:rPr>
        <w:lastRenderedPageBreak/>
        <w:t>вышивки. Освоение навыков декоративного обобщения в процессе практической творческой работы.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Убранство русской избы.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Конструкция избы, единство красоты и пользы - функционального и символического - в её постройке и украшении.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рисунков - эскизов орнаментального декора крестьянского дома.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Устройство внутреннего пространства крестьянского дома.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Декоративные элементы жилой среды.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Народный праздничный костюм.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Образный строй народного праздничного костюма - женского и мужского.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Традиционная конструкция русского женского костюма - северорусский (сарафан) и южнорусский (понёва) варианты.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Разнообразие форм и украшений народного праздничного костюма для различных регионов страны.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Народные праздники и праздничные обряды как синтез всех видов народного творчества.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Народные художественные промыслы.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Многообразие видов традиционных ремёсел и происхождение художественных промыслов народов России.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Разнообразие материалов народных ремёсел и их связь с регионально-национальным бытом (дерево, береста, керамика, металл, кость, мех</w:t>
      </w:r>
    </w:p>
    <w:p w:rsidR="001D0335" w:rsidRPr="001D0335" w:rsidRDefault="001D0335" w:rsidP="000777F7">
      <w:pPr>
        <w:pStyle w:val="24"/>
        <w:shd w:val="clear" w:color="auto" w:fill="auto"/>
        <w:spacing w:before="0" w:after="15" w:line="240" w:lineRule="auto"/>
        <w:rPr>
          <w:sz w:val="24"/>
          <w:szCs w:val="24"/>
        </w:rPr>
      </w:pPr>
      <w:r w:rsidRPr="001D0335">
        <w:rPr>
          <w:sz w:val="24"/>
          <w:szCs w:val="24"/>
        </w:rPr>
        <w:t>и кожа, шерсть и лён).</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Создание эскиза игрушки по мотивам избранного промысла.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w:t>
      </w:r>
      <w:r w:rsidRPr="001D0335">
        <w:rPr>
          <w:sz w:val="24"/>
          <w:szCs w:val="24"/>
        </w:rPr>
        <w:lastRenderedPageBreak/>
        <w:t>росписи посуды. Приёмы мазка, тональный контраст, сочетание пятна и линии.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Мир сказок и легенд, примет и оберегов в творчестве мастеров</w:t>
      </w:r>
    </w:p>
    <w:p w:rsidR="001D0335" w:rsidRPr="001D0335" w:rsidRDefault="001D0335" w:rsidP="000777F7">
      <w:pPr>
        <w:pStyle w:val="24"/>
        <w:shd w:val="clear" w:color="auto" w:fill="auto"/>
        <w:spacing w:before="0" w:after="25" w:line="240" w:lineRule="auto"/>
        <w:rPr>
          <w:sz w:val="24"/>
          <w:szCs w:val="24"/>
        </w:rPr>
      </w:pPr>
      <w:r w:rsidRPr="001D0335">
        <w:rPr>
          <w:sz w:val="24"/>
          <w:szCs w:val="24"/>
        </w:rPr>
        <w:t>художественных промыслов.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Отражение в изделиях народных промыслов многообразия исторических, духовных и культурных традиций.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Декоративно-прикладное искусство в культуре разных эпох и народов.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декоративно-прикладного искусства в культуре древних цивилизаций.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Отражение в декоре мировоззрения эпохи, организации общества, традиций быта и ремесла, уклада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Декоративно-прикладное искусство в жизни современного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Символический знак в современной жизни: эмблема, логотип, указующий или декоративный знак.</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Декор на улицах и декор помещений. Декор праздничный и повседневный. Праздничное оформление школы.</w:t>
      </w:r>
    </w:p>
    <w:p w:rsidR="001D0335" w:rsidRPr="001D0335" w:rsidRDefault="001D0335" w:rsidP="000777F7">
      <w:pPr>
        <w:pStyle w:val="24"/>
        <w:shd w:val="clear" w:color="auto" w:fill="auto"/>
        <w:tabs>
          <w:tab w:val="left" w:pos="1603"/>
        </w:tabs>
        <w:spacing w:before="0" w:after="0" w:line="240" w:lineRule="auto"/>
        <w:rPr>
          <w:sz w:val="24"/>
          <w:szCs w:val="24"/>
        </w:rPr>
      </w:pPr>
      <w:r w:rsidRPr="001D0335">
        <w:rPr>
          <w:sz w:val="24"/>
          <w:szCs w:val="24"/>
        </w:rPr>
        <w:t>Содержание обучения в 6 классе.</w:t>
      </w:r>
    </w:p>
    <w:p w:rsidR="001D0335" w:rsidRPr="001D0335" w:rsidRDefault="001D0335" w:rsidP="000777F7">
      <w:pPr>
        <w:pStyle w:val="24"/>
        <w:shd w:val="clear" w:color="auto" w:fill="auto"/>
        <w:tabs>
          <w:tab w:val="left" w:pos="1814"/>
        </w:tabs>
        <w:spacing w:before="0" w:after="0" w:line="240" w:lineRule="auto"/>
        <w:rPr>
          <w:sz w:val="24"/>
          <w:szCs w:val="24"/>
        </w:rPr>
      </w:pPr>
      <w:r w:rsidRPr="001D0335">
        <w:rPr>
          <w:sz w:val="24"/>
          <w:szCs w:val="24"/>
        </w:rPr>
        <w:t>Модуль № 2 «Живопись, графика, скульптура».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Общие сведения о видах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Пространственные и временные виды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Изобразительные, конструктивные и декоративные виды пространственных</w:t>
      </w:r>
    </w:p>
    <w:p w:rsidR="001D0335" w:rsidRPr="001D0335" w:rsidRDefault="001D0335" w:rsidP="000777F7">
      <w:pPr>
        <w:pStyle w:val="24"/>
        <w:shd w:val="clear" w:color="auto" w:fill="auto"/>
        <w:spacing w:before="0" w:after="15" w:line="240" w:lineRule="auto"/>
        <w:rPr>
          <w:sz w:val="24"/>
          <w:szCs w:val="24"/>
        </w:rPr>
      </w:pPr>
      <w:r w:rsidRPr="001D0335">
        <w:rPr>
          <w:sz w:val="24"/>
          <w:szCs w:val="24"/>
        </w:rPr>
        <w:t>искусств, их место и назначение в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Основные виды живописи, графики и скульптуры. Художник и зритель: зрительские умения, знания и творчество зрителя.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Язык изобразительного искусства и его выразительные средства.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Живописные, графические и скульптурные художественные материалы, их особые свойства.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Рисунок - основа изобразительного искусства и мастерства художника.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Виды рисунка: зарисовка, набросок, учебный рисунок и творческий рисунок.</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Навыки размещения рисунка в листе, выбор формата.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Начальные умения рисунка с натуры. Зарисовки простых предметов.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Линейные графические рисунки и наброски. Тон и тональные отношения: тёмное - светлое.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Ритм и ритмическая организация плоскости листа.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Жанры изобразительного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Предмет изображения, сюжет и содержание произведения изобразительного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Натюрморт.</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Основы графической грамоты: правила объёмного изображения предметов на плоскости.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Изображение окружности в перспективе.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Рисование геометрических тел на основе правил линейной перспективы.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Сложная пространственная форма и выявление её конструкции.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Рисунок сложной формы предмета как соотношение простых геометрических фигур.</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Линейный рисунок конструкции из нескольких геометрических тел.</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Рисунок натюрморта графическими материалами с натуры или по представлению.</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Творческий натюрморт в графике. Произведения художников-графиков. Особенности графических техник. Печатная графика.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Портрет.</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Великие портретисты в европейском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Особенности развития портретного жанра в отечественном искусстве. Великие портретисты в русской живописи.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Парадный и камерный портрет в живописи.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Особенности развития жанра портрета в искусстве XX в. - отечественном и европейском.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Построение головы человека, основные пропорции лица, соотношение лицевой и черепной частей головы.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освещения головы при создании портретного образа.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Свет и тень в изображении головы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Портрет в скульптуре.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Выражение характера человека, его социального положения и образа эпохи в скульптурном портрете.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Значение свойств художественных материалов в создании скульптурного портрета.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Живописное изображение портрета. Роль цвета в живописном портретном образе в произведениях выдающихся живописцев.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Опыт работы над созданием живописного портрета.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Пейзаж.</w:t>
      </w:r>
    </w:p>
    <w:p w:rsidR="001D0335" w:rsidRPr="001D0335" w:rsidRDefault="001D0335" w:rsidP="000777F7">
      <w:pPr>
        <w:pStyle w:val="24"/>
        <w:shd w:val="clear" w:color="auto" w:fill="auto"/>
        <w:tabs>
          <w:tab w:val="left" w:pos="4538"/>
          <w:tab w:val="left" w:pos="6417"/>
        </w:tabs>
        <w:spacing w:before="0" w:after="0" w:line="240" w:lineRule="auto"/>
        <w:rPr>
          <w:sz w:val="24"/>
          <w:szCs w:val="24"/>
        </w:rPr>
      </w:pPr>
      <w:r w:rsidRPr="001D0335">
        <w:rPr>
          <w:sz w:val="24"/>
          <w:szCs w:val="24"/>
        </w:rPr>
        <w:t>Особенности изображения</w:t>
      </w:r>
      <w:r w:rsidRPr="001D0335">
        <w:rPr>
          <w:sz w:val="24"/>
          <w:szCs w:val="24"/>
        </w:rPr>
        <w:tab/>
        <w:t>пространства</w:t>
      </w:r>
      <w:r w:rsidRPr="001D0335">
        <w:rPr>
          <w:sz w:val="24"/>
          <w:szCs w:val="24"/>
        </w:rPr>
        <w:tab/>
        <w:t>в эпоху Древнего мира,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 средневековом искусстве и в эпоху Возрождения.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Правила построения линейной перспективы в изображении пространства.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Правила воздушной перспективы, построения переднего, среднего и дальнего планов при изображении пейзажа.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Особенности изображения разных состояний природы и её освещения. Романтический пейзаж. Морские пейзажи И. Айвазовского.</w:t>
      </w:r>
    </w:p>
    <w:p w:rsidR="001D0335" w:rsidRPr="001D0335" w:rsidRDefault="001D0335" w:rsidP="000777F7">
      <w:pPr>
        <w:pStyle w:val="24"/>
        <w:shd w:val="clear" w:color="auto" w:fill="auto"/>
        <w:tabs>
          <w:tab w:val="left" w:pos="6417"/>
        </w:tabs>
        <w:spacing w:before="0" w:after="0" w:line="240" w:lineRule="auto"/>
        <w:rPr>
          <w:sz w:val="24"/>
          <w:szCs w:val="24"/>
        </w:rPr>
      </w:pPr>
      <w:r w:rsidRPr="001D0335">
        <w:rPr>
          <w:sz w:val="24"/>
          <w:szCs w:val="24"/>
        </w:rPr>
        <w:t>Особенности изображения природы в</w:t>
      </w:r>
      <w:r w:rsidRPr="001D0335">
        <w:rPr>
          <w:sz w:val="24"/>
          <w:szCs w:val="24"/>
        </w:rPr>
        <w:tab/>
        <w:t>творчестве импрессионистов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 постимпрессионистов. Представления о пленэрной живописи и колористической изменчивости состояний природы.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Творческий опыт в создании композиционного живописного пейзажа своей Родины.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Графические зарисовки и графическая композиция на темы окружающей природы.</w:t>
      </w:r>
    </w:p>
    <w:p w:rsidR="001D0335" w:rsidRPr="001D0335" w:rsidRDefault="001D0335" w:rsidP="000777F7">
      <w:pPr>
        <w:pStyle w:val="24"/>
        <w:shd w:val="clear" w:color="auto" w:fill="auto"/>
        <w:spacing w:before="0" w:after="0" w:line="240" w:lineRule="auto"/>
        <w:rPr>
          <w:sz w:val="24"/>
          <w:szCs w:val="24"/>
        </w:rPr>
      </w:pPr>
      <w:r>
        <w:rPr>
          <w:sz w:val="24"/>
          <w:szCs w:val="24"/>
        </w:rPr>
        <w:t>Г</w:t>
      </w:r>
      <w:r w:rsidRPr="001D0335">
        <w:rPr>
          <w:sz w:val="24"/>
          <w:szCs w:val="24"/>
        </w:rPr>
        <w:t>ородской пейзаж в творчестве мастеров искусства. Многообразие в понимании образа города.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Опыт изображения городского пейзажа. Наблюдательная перспектива и ритмическая организация плоскости изображения.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Бытовой жанр в изобразительном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Исторический жанр в изобразительном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Историческая тема в искусстве как изображение наиболее значительных событий в жизни общества.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Историческая картина в русском искусстве XIX в. и её особое место в развитии отечественной культуры.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Разработка эскизов композиции на историческую тему с использованием собранного материала по задуманному сюжету.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Библейские темы в изобразительном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Исторические картины на библейские темы: место и значение сюжетов Священной истории в европейской культуре.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Великие русские иконописцы: духовный свет икон Андрея Рублёва, Феофана Грека, Дионисия.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Работа над эскизом сюжетной композиции.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и значение изобразительного искусства в жизни людей: образ мира в изобразительном искусстве.</w:t>
      </w:r>
    </w:p>
    <w:p w:rsidR="001D0335" w:rsidRPr="001D0335" w:rsidRDefault="001D0335" w:rsidP="000777F7">
      <w:pPr>
        <w:pStyle w:val="24"/>
        <w:shd w:val="clear" w:color="auto" w:fill="auto"/>
        <w:tabs>
          <w:tab w:val="left" w:pos="1608"/>
        </w:tabs>
        <w:spacing w:before="0" w:after="0" w:line="240" w:lineRule="auto"/>
        <w:rPr>
          <w:sz w:val="24"/>
          <w:szCs w:val="24"/>
        </w:rPr>
      </w:pPr>
      <w:r w:rsidRPr="001D0335">
        <w:rPr>
          <w:sz w:val="24"/>
          <w:szCs w:val="24"/>
        </w:rPr>
        <w:t>Содержание обучения в 7 классе.</w:t>
      </w:r>
    </w:p>
    <w:p w:rsidR="001D0335" w:rsidRPr="001D0335" w:rsidRDefault="001D0335" w:rsidP="000777F7">
      <w:pPr>
        <w:pStyle w:val="24"/>
        <w:shd w:val="clear" w:color="auto" w:fill="auto"/>
        <w:tabs>
          <w:tab w:val="left" w:pos="1814"/>
        </w:tabs>
        <w:spacing w:before="0" w:after="0" w:line="240" w:lineRule="auto"/>
        <w:rPr>
          <w:sz w:val="24"/>
          <w:szCs w:val="24"/>
        </w:rPr>
      </w:pPr>
      <w:r w:rsidRPr="001D0335">
        <w:rPr>
          <w:sz w:val="24"/>
          <w:szCs w:val="24"/>
        </w:rPr>
        <w:t>Модуль № 3 «Архитектура и дизайн».</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Архитектура и дизайн - искусства художественной постройки - конструктивные искусства.</w:t>
      </w:r>
    </w:p>
    <w:p w:rsidR="001D0335" w:rsidRPr="001D0335" w:rsidRDefault="001D0335" w:rsidP="000777F7">
      <w:pPr>
        <w:pStyle w:val="24"/>
        <w:shd w:val="clear" w:color="auto" w:fill="auto"/>
        <w:tabs>
          <w:tab w:val="left" w:pos="8322"/>
        </w:tabs>
        <w:spacing w:before="0" w:after="0" w:line="240" w:lineRule="auto"/>
        <w:rPr>
          <w:sz w:val="24"/>
          <w:szCs w:val="24"/>
        </w:rPr>
      </w:pPr>
      <w:r>
        <w:rPr>
          <w:sz w:val="24"/>
          <w:szCs w:val="24"/>
        </w:rPr>
        <w:t xml:space="preserve">Дизайн </w:t>
      </w:r>
      <w:r w:rsidRPr="001D0335">
        <w:rPr>
          <w:sz w:val="24"/>
          <w:szCs w:val="24"/>
        </w:rPr>
        <w:t>и архитектура как создатели «второй</w:t>
      </w:r>
      <w:r>
        <w:rPr>
          <w:sz w:val="24"/>
          <w:szCs w:val="24"/>
        </w:rPr>
        <w:t xml:space="preserve"> </w:t>
      </w:r>
      <w:r w:rsidRPr="001D0335">
        <w:rPr>
          <w:sz w:val="24"/>
          <w:szCs w:val="24"/>
        </w:rPr>
        <w:t>природы» -</w:t>
      </w:r>
      <w:r>
        <w:rPr>
          <w:sz w:val="24"/>
          <w:szCs w:val="24"/>
        </w:rPr>
        <w:t xml:space="preserve"> </w:t>
      </w:r>
      <w:r w:rsidRPr="001D0335">
        <w:rPr>
          <w:sz w:val="24"/>
          <w:szCs w:val="24"/>
        </w:rPr>
        <w:t>предметно-пространственной среды жизни людей.</w:t>
      </w:r>
    </w:p>
    <w:p w:rsidR="001D0335" w:rsidRPr="001D0335" w:rsidRDefault="001D0335" w:rsidP="000777F7">
      <w:pPr>
        <w:pStyle w:val="24"/>
        <w:shd w:val="clear" w:color="auto" w:fill="auto"/>
        <w:tabs>
          <w:tab w:val="left" w:pos="8322"/>
        </w:tabs>
        <w:spacing w:before="0" w:after="0" w:line="240" w:lineRule="auto"/>
        <w:rPr>
          <w:sz w:val="24"/>
          <w:szCs w:val="24"/>
        </w:rPr>
      </w:pPr>
      <w:r w:rsidRPr="001D0335">
        <w:rPr>
          <w:sz w:val="24"/>
          <w:szCs w:val="24"/>
        </w:rPr>
        <w:t>Функциональность п</w:t>
      </w:r>
      <w:r>
        <w:rPr>
          <w:sz w:val="24"/>
          <w:szCs w:val="24"/>
        </w:rPr>
        <w:t xml:space="preserve">редметно-пространственной среды </w:t>
      </w:r>
      <w:r w:rsidRPr="001D0335">
        <w:rPr>
          <w:sz w:val="24"/>
          <w:szCs w:val="24"/>
        </w:rPr>
        <w:t>и выражение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 ней мировосприятия, духовно-ценностных позиций общества.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Материальная культура человечества как уникальная информация о жизни людей в разные исторические эпохи.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Графический дизайн.</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Элементы композиции в графическом дизайне: пятно, линия, цвет, буква, текст и изображение.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Основные свойства композиции: целостность и соподчинённость элементов.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цвета в организации композиционного пространства. Функциональные задачи цвета в конструктивных искусствах.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Цвет и законы колористики. Применение локального цвета. Цветовой акцент, ритм цветовых форм, доминанта.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Шрифты и шрифтовая композиция в графическом дизайне. Форма буквы как изобразительно-смысловой символ.</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Шрифт и содержание текста. Стилизация шрифта.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Типографика. Понимание типографской строки как элемента плоскостной композиции.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аналитических и практических работ по теме «Буква - изобразительный элемент композиции».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Композиционные основы макетирования в графическом дизайне при соединении текста и изображения.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Макет разворота книги или журнала по выбранной теме в виде коллажа или на основе компьютерных программ.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Макетирование объёмно-пространственных композиций.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Макетирование. Введение в макет понятия рельефа местности и способы его обозначения на макете.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rsidR="001D0335" w:rsidRPr="001D0335" w:rsidRDefault="001D0335" w:rsidP="000777F7">
      <w:pPr>
        <w:pStyle w:val="24"/>
        <w:shd w:val="clear" w:color="auto" w:fill="auto"/>
        <w:spacing w:before="0" w:after="15" w:line="240" w:lineRule="auto"/>
        <w:rPr>
          <w:sz w:val="24"/>
          <w:szCs w:val="24"/>
        </w:rPr>
      </w:pPr>
      <w:r w:rsidRPr="001D0335">
        <w:rPr>
          <w:sz w:val="24"/>
          <w:szCs w:val="24"/>
        </w:rPr>
        <w:t>предмета.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аналитических зарисовок форм бытовых предметов.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Творческое проектирование предметов быта с определением их функций и материала изготовления.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Конструирование объектов дизайна или архитектурное макетирование с использованием цвета.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Социальное значение дизайна и архитектуры как среды жизни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Архитектура народного жилища, храмовая архитектура, частный дом в предметно-пространственной среде жизни разных народов.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Пути развития современной архитектуры и дизайна: город сегодня и завтра.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Пространство городской среды. Исторические формы планировки городской среды и их связь с образом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цвета в формировании пространства. Схема-планировка и реальность.</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Образно-стилевое единство материальной культуры каждой эпохи. Интерьер как отражение стиля жизни его хозяев.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Интерьеры общественных зданий (театр, кафе, вокзал, офис, школа).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Организация архитектурно-ландшафтного пространства. Город в единстве с ландшафтно-парковой средой.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дизайн-проекта территории парка или приусадебного участка в виде схемы-чертежа.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Единство эстетического и функционального в объёмнопространственной организации среды жизнедеятельности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Образ человека и индивидуальное проектирование.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Выполнение практических творческих эскизов по теме «Дизайн современной одежды».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Искусство грима и причёски. Форма лица и причёска. Макияж дневной, вечерний и карнавальный. Грим бытовой и сценический.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Имидж-дизайн и его связь с публичностью, технологией социального поведения, рекламой, общественной деятельностью.</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Дизайн и архитектура - средства организации среды жизни людей и строительства нового мира.</w:t>
      </w:r>
    </w:p>
    <w:p w:rsidR="001D0335" w:rsidRPr="001D0335" w:rsidRDefault="001D0335" w:rsidP="000777F7">
      <w:pPr>
        <w:pStyle w:val="24"/>
        <w:shd w:val="clear" w:color="auto" w:fill="auto"/>
        <w:tabs>
          <w:tab w:val="left" w:pos="1843"/>
        </w:tabs>
        <w:spacing w:before="0" w:after="0" w:line="240" w:lineRule="auto"/>
        <w:rPr>
          <w:sz w:val="24"/>
          <w:szCs w:val="24"/>
        </w:rPr>
      </w:pPr>
      <w:r w:rsidRPr="001D0335">
        <w:rPr>
          <w:sz w:val="24"/>
          <w:szCs w:val="24"/>
        </w:rPr>
        <w:t xml:space="preserve">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w:t>
      </w:r>
      <w:r w:rsidRPr="001D0335">
        <w:rPr>
          <w:sz w:val="24"/>
          <w:szCs w:val="24"/>
        </w:rPr>
        <w:lastRenderedPageBreak/>
        <w:t>содержание в 5, 6 и 7 классах или реализовываться в рамках внеурочной деятельности).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Значение развития технологий в становлении новых видов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Мультимедиа и объединение множества воспринимаемых человеком информационных средств на экране цифрового искусства.</w:t>
      </w:r>
    </w:p>
    <w:p w:rsidR="001D0335" w:rsidRPr="001D0335" w:rsidRDefault="001D0335" w:rsidP="000777F7">
      <w:pPr>
        <w:pStyle w:val="24"/>
        <w:shd w:val="clear" w:color="auto" w:fill="auto"/>
        <w:spacing w:before="0" w:after="10" w:line="240" w:lineRule="auto"/>
        <w:rPr>
          <w:sz w:val="24"/>
          <w:szCs w:val="24"/>
        </w:rPr>
      </w:pPr>
      <w:r w:rsidRPr="001D0335">
        <w:rPr>
          <w:sz w:val="24"/>
          <w:szCs w:val="24"/>
        </w:rPr>
        <w:t>Художник и искусство театра.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Рождение театра в древнейших обрядах. История развития искусства театра.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Жанровое многообразие театральных представлений, шоу, праздников и их визуальный облик.</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художника и виды профессиональной деятельности художника в современном театре.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Сценография и создание сценического образа. Сотворчество художника-постановщика с драматургом, режиссёром и актёрами.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освещения в визуальном облике театрального действия. Бутафорские, пошивочные, декорационные и иные цеха в театре.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Художник в театре кукол и его ведущая роль как соавтора режиссёра и актёра в процессе создания образа персонажа.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Условность и метафора в театральной постановке как образная и авторская интерпретация реальности.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Художественная фотография.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Современные возможности художественной обработки цифровой фотографии.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Композиция кадра, ракурс, плановость, графический ритм.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Умения наблюдать и выявлять выразительность и красоту окружающей жизни с помощью фотографии.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Фотопейзаж в творчестве профессиональных фотографов.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Образные возможности чёрно-белой и цветной фотографии.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тональных контрастов и роль цвета в эмоционально-образном восприятии пейзажа.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освещения в портретном образе. Фотография постановочная и документальная.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Фотопортрет в истории профессиональной фотографии и его связь с направлениями в изобразительном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«Работать для жизни...» - фотографии Александра Родченко, их значение и влияние на стиль эпохи.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Возможности компьютерной обработки фотографий, задачи преобразования фотографий и границы достоверности.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Коллаж как жанр художественного творчества с помощью различных компьютерных программ.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Художественная фотография как авторское видение мира, как образ времени и влияние </w:t>
      </w:r>
      <w:r w:rsidRPr="001D0335">
        <w:rPr>
          <w:sz w:val="24"/>
          <w:szCs w:val="24"/>
        </w:rPr>
        <w:lastRenderedPageBreak/>
        <w:t>фотообраза на жизнь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Изображение и искусство кино.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Ожившее изображение. История кино и его эволюция как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Монтаж композиционно построенных кадров - основа языка киноискусства.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Использование электронно-цифровых технологий в современном игровом кинематографе.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Этапы создания анимационного фильма. Требования и критерии художественности.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Изобразительное искусство на телевидении.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Искусство и технология. Создатель телевидения - русский инженер Владимир Козьмич Зворыкин.</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Деятельность художника на телевидении: художники по свету, костюму, гриму, сценографический дизайн и компьютерная графика.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Школьное телевидение и студия мультимедиа. Построение видеоряда и художественного оформления.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Художнические роли каждого человека в реальной бытийной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Роль искусства в жизни общества и его влияние на жизнь каждого человека.</w:t>
      </w:r>
    </w:p>
    <w:p w:rsidR="001D0335" w:rsidRPr="001D0335" w:rsidRDefault="001D0335" w:rsidP="000777F7">
      <w:pPr>
        <w:pStyle w:val="24"/>
        <w:shd w:val="clear" w:color="auto" w:fill="auto"/>
        <w:tabs>
          <w:tab w:val="left" w:pos="1522"/>
        </w:tabs>
        <w:spacing w:before="0" w:after="0" w:line="240" w:lineRule="auto"/>
        <w:rPr>
          <w:sz w:val="24"/>
          <w:szCs w:val="24"/>
        </w:rPr>
      </w:pPr>
      <w:r w:rsidRPr="001D0335">
        <w:rPr>
          <w:sz w:val="24"/>
          <w:szCs w:val="24"/>
        </w:rPr>
        <w:t>Планируемые результаты освоения программы по изобразительному искусству на уровне основного общего образования.</w:t>
      </w:r>
    </w:p>
    <w:p w:rsidR="001D0335" w:rsidRPr="001D0335" w:rsidRDefault="001D0335" w:rsidP="000777F7">
      <w:pPr>
        <w:pStyle w:val="24"/>
        <w:shd w:val="clear" w:color="auto" w:fill="auto"/>
        <w:tabs>
          <w:tab w:val="left" w:pos="1734"/>
        </w:tabs>
        <w:spacing w:before="0" w:after="0" w:line="240" w:lineRule="auto"/>
        <w:rPr>
          <w:sz w:val="24"/>
          <w:szCs w:val="24"/>
        </w:rPr>
      </w:pPr>
      <w:r w:rsidRPr="001D0335">
        <w:rPr>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Патриотическое воспитание.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w:t>
      </w:r>
      <w:r w:rsidRPr="001D0335">
        <w:rPr>
          <w:sz w:val="24"/>
          <w:szCs w:val="24"/>
        </w:rPr>
        <w:lastRenderedPageBreak/>
        <w:t>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Гражданское воспитание.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Духовно-нравственное воспитание.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Ценности познавательной деятельности.</w:t>
      </w:r>
    </w:p>
    <w:p w:rsidR="001D0335" w:rsidRPr="001D0335" w:rsidRDefault="001D0335" w:rsidP="000777F7">
      <w:pPr>
        <w:pStyle w:val="24"/>
        <w:shd w:val="clear" w:color="auto" w:fill="auto"/>
        <w:tabs>
          <w:tab w:val="left" w:pos="4344"/>
          <w:tab w:val="left" w:pos="9120"/>
        </w:tabs>
        <w:spacing w:before="0" w:after="0" w:line="240" w:lineRule="auto"/>
        <w:rPr>
          <w:sz w:val="24"/>
          <w:szCs w:val="24"/>
        </w:rPr>
      </w:pPr>
      <w:r w:rsidRPr="001D0335">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w:t>
      </w:r>
      <w:r>
        <w:rPr>
          <w:sz w:val="24"/>
          <w:szCs w:val="24"/>
        </w:rPr>
        <w:t xml:space="preserve">ктов на уроках изобразительного искусства и при выполнении </w:t>
      </w:r>
      <w:r w:rsidRPr="001D0335">
        <w:rPr>
          <w:sz w:val="24"/>
          <w:szCs w:val="24"/>
        </w:rPr>
        <w:t>заданий</w:t>
      </w:r>
      <w:r>
        <w:rPr>
          <w:sz w:val="24"/>
          <w:szCs w:val="24"/>
        </w:rPr>
        <w:t xml:space="preserve"> </w:t>
      </w:r>
      <w:r w:rsidRPr="001D0335">
        <w:rPr>
          <w:sz w:val="24"/>
          <w:szCs w:val="24"/>
        </w:rPr>
        <w:t>культурно-исторической направленности.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Экологическое воспитание.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w:t>
      </w:r>
      <w:r w:rsidRPr="001D0335">
        <w:rPr>
          <w:sz w:val="24"/>
          <w:szCs w:val="24"/>
        </w:rPr>
        <w:lastRenderedPageBreak/>
        <w:t>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Трудовое воспитание.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Воспитывающая предметно-эстетическая среда.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1D0335">
        <w:rPr>
          <w:sz w:val="24"/>
          <w:szCs w:val="24"/>
        </w:rP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1D0335" w:rsidRPr="001D0335" w:rsidRDefault="001D0335" w:rsidP="000777F7">
      <w:pPr>
        <w:pStyle w:val="24"/>
        <w:shd w:val="clear" w:color="auto" w:fill="auto"/>
        <w:tabs>
          <w:tab w:val="left" w:pos="1762"/>
        </w:tabs>
        <w:spacing w:before="0" w:after="0" w:line="240" w:lineRule="auto"/>
        <w:rPr>
          <w:sz w:val="24"/>
          <w:szCs w:val="24"/>
        </w:rPr>
      </w:pPr>
      <w:r w:rsidRPr="001D0335">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D0335" w:rsidRPr="001D0335" w:rsidRDefault="001D0335" w:rsidP="000777F7">
      <w:pPr>
        <w:pStyle w:val="24"/>
        <w:shd w:val="clear" w:color="auto" w:fill="auto"/>
        <w:tabs>
          <w:tab w:val="left" w:pos="1963"/>
        </w:tabs>
        <w:spacing w:before="0" w:after="0" w:line="240" w:lineRule="auto"/>
        <w:rPr>
          <w:sz w:val="24"/>
          <w:szCs w:val="24"/>
        </w:rPr>
      </w:pPr>
      <w:r w:rsidRPr="001D0335">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сравнивать предметные и пространственные объекты по заданным основаниям;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форму предмета, конструкции;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выявлять положение предметной формы в пространстве;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обобщать форму составной конструкции;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анализировать структуру предмета, конструкции, пространства, зрительного образа;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структурировать предметно-пространственные явления;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сопоставлять пропорциональное соотношение частей внутри целого и предметов между собой;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абстрагировать образ реальности в построении плоской или пространственной композиции.</w:t>
      </w:r>
    </w:p>
    <w:p w:rsidR="001D0335" w:rsidRPr="001D0335" w:rsidRDefault="001D0335" w:rsidP="000777F7">
      <w:pPr>
        <w:pStyle w:val="24"/>
        <w:shd w:val="clear" w:color="auto" w:fill="auto"/>
        <w:tabs>
          <w:tab w:val="left" w:pos="1968"/>
        </w:tabs>
        <w:spacing w:before="0" w:after="0" w:line="240" w:lineRule="auto"/>
        <w:rPr>
          <w:sz w:val="24"/>
          <w:szCs w:val="24"/>
        </w:rPr>
      </w:pPr>
      <w:r w:rsidRPr="001D0335">
        <w:rPr>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учебных действий: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выявлять и характеризовать существенные признаки явлений художественной культуры;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классифицировать произведения искусства по видам и, соответственно, по назначению в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ставить и использовать вопросы как исследовательский инструмент познания;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вести исследовательскую работу по сбору информационного материала по установленной или выбранной теме;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1D0335" w:rsidRPr="001D0335" w:rsidRDefault="001D0335" w:rsidP="000777F7">
      <w:pPr>
        <w:pStyle w:val="24"/>
        <w:shd w:val="clear" w:color="auto" w:fill="auto"/>
        <w:tabs>
          <w:tab w:val="left" w:pos="2004"/>
        </w:tabs>
        <w:spacing w:before="0" w:after="0" w:line="240" w:lineRule="auto"/>
        <w:rPr>
          <w:sz w:val="24"/>
          <w:szCs w:val="24"/>
        </w:rPr>
      </w:pPr>
      <w:r w:rsidRPr="001D0335">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использовать различные методы, в том числе электронные технологии, для поиска и отбора </w:t>
      </w:r>
      <w:r w:rsidRPr="001D0335">
        <w:rPr>
          <w:sz w:val="24"/>
          <w:szCs w:val="24"/>
        </w:rPr>
        <w:lastRenderedPageBreak/>
        <w:t>информации на основе образовательных задач и заданных критериев;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использовать электронные образовательные ресурсы;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работать с электронными учебными пособиями и учебниками;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1D0335" w:rsidRPr="001D0335" w:rsidRDefault="001D0335" w:rsidP="000777F7">
      <w:pPr>
        <w:pStyle w:val="24"/>
        <w:shd w:val="clear" w:color="auto" w:fill="auto"/>
        <w:tabs>
          <w:tab w:val="left" w:pos="2004"/>
        </w:tabs>
        <w:spacing w:before="0" w:after="0" w:line="240" w:lineRule="auto"/>
        <w:rPr>
          <w:sz w:val="24"/>
          <w:szCs w:val="24"/>
        </w:rPr>
      </w:pPr>
      <w:r w:rsidRPr="001D0335">
        <w:rPr>
          <w:sz w:val="24"/>
          <w:szCs w:val="24"/>
        </w:rPr>
        <w:t>У обучающегося будут сформированы следующие универсальные коммуникативные действия: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искусство в качестве особого языка общения - межличностного (автор - зритель), между поколениями, между народами;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 восприятие окружающих;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публично представлять и объяснять результаты своего творческого, художественного или исследовательского опыта;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1D0335" w:rsidRPr="001D0335" w:rsidRDefault="001D0335" w:rsidP="000777F7">
      <w:pPr>
        <w:pStyle w:val="24"/>
        <w:shd w:val="clear" w:color="auto" w:fill="auto"/>
        <w:tabs>
          <w:tab w:val="left" w:pos="1941"/>
        </w:tabs>
        <w:spacing w:before="0" w:after="0" w:line="240" w:lineRule="auto"/>
        <w:rPr>
          <w:sz w:val="24"/>
          <w:szCs w:val="24"/>
        </w:rPr>
      </w:pPr>
      <w:r w:rsidRPr="001D0335">
        <w:rPr>
          <w:sz w:val="24"/>
          <w:szCs w:val="24"/>
        </w:rPr>
        <w:t>У обучающегося будут сформированы умения самоорганизации как часть универсальных регулятивных учебных действий: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D0335" w:rsidRPr="001D0335" w:rsidRDefault="001D0335" w:rsidP="000777F7">
      <w:pPr>
        <w:pStyle w:val="24"/>
        <w:shd w:val="clear" w:color="auto" w:fill="auto"/>
        <w:tabs>
          <w:tab w:val="left" w:pos="1941"/>
        </w:tabs>
        <w:spacing w:before="0" w:after="0" w:line="240" w:lineRule="auto"/>
        <w:rPr>
          <w:sz w:val="24"/>
          <w:szCs w:val="24"/>
        </w:rPr>
      </w:pPr>
      <w:r w:rsidRPr="001D0335">
        <w:rPr>
          <w:sz w:val="24"/>
          <w:szCs w:val="24"/>
        </w:rPr>
        <w:t>У обучающегося будут сформированы умения самоконтроля как часть универсальных регулятивных учебных действий: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владеть основами самоконтроля, рефлексии, самооценки на основе соответствующих целям критериев.</w:t>
      </w:r>
    </w:p>
    <w:p w:rsidR="001D0335" w:rsidRPr="001D0335" w:rsidRDefault="001D0335" w:rsidP="000777F7">
      <w:pPr>
        <w:pStyle w:val="24"/>
        <w:shd w:val="clear" w:color="auto" w:fill="auto"/>
        <w:tabs>
          <w:tab w:val="left" w:pos="1945"/>
        </w:tabs>
        <w:spacing w:before="0" w:after="0" w:line="240" w:lineRule="auto"/>
        <w:rPr>
          <w:sz w:val="24"/>
          <w:szCs w:val="24"/>
        </w:rPr>
      </w:pPr>
      <w:r w:rsidRPr="001D0335">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развивать способность управлять собственными эмоциями, стремиться к пониманию эмоций других;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1D0335" w:rsidRPr="001D0335" w:rsidRDefault="001D0335" w:rsidP="000777F7">
      <w:pPr>
        <w:pStyle w:val="24"/>
        <w:shd w:val="clear" w:color="auto" w:fill="auto"/>
        <w:tabs>
          <w:tab w:val="left" w:pos="1734"/>
        </w:tabs>
        <w:spacing w:before="0" w:after="0" w:line="240" w:lineRule="auto"/>
        <w:rPr>
          <w:sz w:val="24"/>
          <w:szCs w:val="24"/>
        </w:rPr>
      </w:pPr>
      <w:r w:rsidRPr="001D0335">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К концу обучения в 5 классе обучающийся получит следующие предметные результаты по </w:t>
      </w:r>
      <w:r w:rsidRPr="001D0335">
        <w:rPr>
          <w:sz w:val="24"/>
          <w:szCs w:val="24"/>
        </w:rPr>
        <w:lastRenderedPageBreak/>
        <w:t>отдельным темам программы по изобразительному искусству.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коммуникативные, познавательные и культовые функции декоративно-прикладного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специфику образного языка декоративного искусства - его знаковую природу, орнаментальность, стилизацию изображения;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различать разные виды орнамента по сюжетной основе: геометрический, растительный, зооморфный, антропоморфный;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владеть практическими навыками самостоятельного творческого создания орнаментов ленточных, сетчатых, центрических;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практический опыт изображения характерных традиционных предметов крестьянского быта;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значение народных промыслов и традиций художественного ремесла в современной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рассказывать о происхождении народных художественных промыслов, о соотношении ремесла и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называть характерные черты орнаментов и изделий ряда отечественных народных художественных промыслов;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древние образы народного искусства в произведениях современных народных промыслов;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перечислять материалы, используемые в народных художественных промыслах: дерево, глина, металл, стекло;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различать изделия народных художественных промыслов по материалу изготовления и технике декора;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связь между материалом, формой и техникой декора в произведениях народных промыслов;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приёмах и последовательности работы при создании изделий некоторых художественных промыслов;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изображать фрагменты орнаментов, отдельные сюжеты, детали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или общий вид изделий ряда отечественных художественных промыслов;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и объяснять значение государственной символики, иметь представление о значении и содержании геральдики;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ориентироваться в широком разнообразии современного декоративно</w:t>
      </w:r>
      <w:r w:rsidRPr="001D0335">
        <w:rPr>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навыки коллективной практической творческой работы по оформлению пространства школы и школьных праздников.</w:t>
      </w:r>
    </w:p>
    <w:p w:rsidR="001D0335" w:rsidRPr="001D0335" w:rsidRDefault="001D0335" w:rsidP="000777F7">
      <w:pPr>
        <w:pStyle w:val="24"/>
        <w:shd w:val="clear" w:color="auto" w:fill="auto"/>
        <w:tabs>
          <w:tab w:val="left" w:pos="1752"/>
        </w:tabs>
        <w:spacing w:before="0" w:after="0" w:line="240" w:lineRule="auto"/>
        <w:rPr>
          <w:sz w:val="24"/>
          <w:szCs w:val="24"/>
        </w:rPr>
      </w:pPr>
      <w:r w:rsidRPr="001D0335">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2 «Живопись, графика, скульптура»: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различия между пространственными и временными видами искусства и их значение в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1D0335" w:rsidRPr="001D0335" w:rsidRDefault="001D0335" w:rsidP="000777F7">
      <w:pPr>
        <w:pStyle w:val="24"/>
        <w:shd w:val="clear" w:color="auto" w:fill="auto"/>
        <w:spacing w:before="0" w:after="13" w:line="240" w:lineRule="auto"/>
        <w:rPr>
          <w:sz w:val="24"/>
          <w:szCs w:val="24"/>
        </w:rPr>
      </w:pPr>
      <w:r w:rsidRPr="001D0335">
        <w:rPr>
          <w:sz w:val="24"/>
          <w:szCs w:val="24"/>
        </w:rPr>
        <w:t>художественные материалы;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различных художественных техниках в использовании художественных материалов;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содержание понятий «тон», «тональные отношения» и иметь опыт их визуального анализа;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Жанры изобразительного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понятие «жанры в изобразительном искусстве», перечислять жанры;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разницу между предметом изображения, сюжетом и содержанием произведения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Натюрморт:</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создания графического натюрморта; иметь опыт создания натюрморта средствами живописи.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Портрет:</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сравнивать содержание портретного образа в искусстве Древнего Рима, эпохи Возрождения и Нового времени;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что в художественном портрете присутствует также выражение идеалов эпохи и авторская позиция художника;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1D0335" w:rsidRPr="001D0335" w:rsidRDefault="001D0335" w:rsidP="00D31EA8">
      <w:pPr>
        <w:pStyle w:val="24"/>
        <w:numPr>
          <w:ilvl w:val="0"/>
          <w:numId w:val="23"/>
        </w:numPr>
        <w:shd w:val="clear" w:color="auto" w:fill="auto"/>
        <w:tabs>
          <w:tab w:val="left" w:pos="428"/>
        </w:tabs>
        <w:spacing w:before="0" w:after="0" w:line="240" w:lineRule="auto"/>
        <w:rPr>
          <w:sz w:val="24"/>
          <w:szCs w:val="24"/>
        </w:rPr>
      </w:pPr>
      <w:r w:rsidRPr="001D0335">
        <w:rPr>
          <w:sz w:val="24"/>
          <w:szCs w:val="24"/>
        </w:rPr>
        <w:t>Венецианов, О. Кипренский, В. Тропинин, К. Брюллов, И. Крамской, И. Репин,</w:t>
      </w:r>
    </w:p>
    <w:p w:rsidR="001D0335" w:rsidRPr="001D0335" w:rsidRDefault="001D0335" w:rsidP="00D31EA8">
      <w:pPr>
        <w:pStyle w:val="24"/>
        <w:numPr>
          <w:ilvl w:val="0"/>
          <w:numId w:val="23"/>
        </w:numPr>
        <w:shd w:val="clear" w:color="auto" w:fill="auto"/>
        <w:tabs>
          <w:tab w:val="left" w:pos="428"/>
        </w:tabs>
        <w:spacing w:before="0" w:after="0" w:line="240" w:lineRule="auto"/>
        <w:rPr>
          <w:sz w:val="24"/>
          <w:szCs w:val="24"/>
        </w:rPr>
      </w:pPr>
      <w:r w:rsidRPr="001D0335">
        <w:rPr>
          <w:sz w:val="24"/>
          <w:szCs w:val="24"/>
        </w:rPr>
        <w:t>Суриков, В. Серов и другие авторы);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иметь представление о скульптурном портрете в истории искусства, о выражении характера человека и образа эпохи в скульптурном портрете;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начальный опыт лепки головы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приобретать опыт графического портретного изображения как нового для себя видения индивидуальности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характеризовать роль освещения как выразительного средства при создании художественного образа;</w:t>
      </w:r>
    </w:p>
    <w:p w:rsidR="001D0335" w:rsidRPr="001D0335" w:rsidRDefault="001D0335" w:rsidP="000777F7">
      <w:pPr>
        <w:pStyle w:val="24"/>
        <w:shd w:val="clear" w:color="auto" w:fill="auto"/>
        <w:tabs>
          <w:tab w:val="left" w:pos="1838"/>
          <w:tab w:val="left" w:pos="5194"/>
          <w:tab w:val="left" w:pos="6979"/>
        </w:tabs>
        <w:spacing w:before="0" w:after="0" w:line="240" w:lineRule="auto"/>
        <w:rPr>
          <w:sz w:val="24"/>
          <w:szCs w:val="24"/>
        </w:rPr>
      </w:pPr>
      <w:r w:rsidRPr="001D0335">
        <w:rPr>
          <w:sz w:val="24"/>
          <w:szCs w:val="24"/>
        </w:rPr>
        <w:t>иметь опыт создания живописного портрета, понимать роль цвета в создании портретного</w:t>
      </w:r>
      <w:r w:rsidRPr="001D0335">
        <w:rPr>
          <w:sz w:val="24"/>
          <w:szCs w:val="24"/>
        </w:rPr>
        <w:tab/>
        <w:t>образа как средства</w:t>
      </w:r>
      <w:r w:rsidRPr="001D0335">
        <w:rPr>
          <w:sz w:val="24"/>
          <w:szCs w:val="24"/>
        </w:rPr>
        <w:tab/>
        <w:t>выражения</w:t>
      </w:r>
      <w:r w:rsidRPr="001D0335">
        <w:rPr>
          <w:sz w:val="24"/>
          <w:szCs w:val="24"/>
        </w:rPr>
        <w:tab/>
        <w:t>настроения, характера,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индивидуальности героя портрета;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жанре портрета в искусстве XX в. - западном и отечественном.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Пейзаж:</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правила построения линейной перспективы и уметь применять их в рисунке;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правила воздушной перспективы и уметь их применять на практике;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морских пейзажах И. Айвазовского;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особенностях пленэрной живописи и колористической изменчивости состояний природы;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живописного изображения различных активно выраженных состояний природы;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пейзажных зарисовок, графического изображения природы по памяти и представлению;</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и объяснять роль культурного наследия в городском пространстве, задачи его охраны и сохранения.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Бытовой жанр:</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роль изобразительного искусства в формировании представлений о жизни людей разных эпох и народов;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осознавать многообразие форм организации бытовой жизни и одновременно единство мира </w:t>
      </w:r>
      <w:r w:rsidRPr="001D0335">
        <w:rPr>
          <w:sz w:val="24"/>
          <w:szCs w:val="24"/>
        </w:rPr>
        <w:lastRenderedPageBreak/>
        <w:t>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изображении труда и повседневных занятий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изображения бытовой жизни разных народов в контексте традиций их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Исторический жанр:</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развитии исторического жанра в творчестве отечественных художников XX 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произведениях «Давид» Микеланджело, «Весна»</w:t>
      </w:r>
    </w:p>
    <w:p w:rsidR="001D0335" w:rsidRPr="001D0335" w:rsidRDefault="001D0335" w:rsidP="000777F7">
      <w:pPr>
        <w:pStyle w:val="24"/>
        <w:shd w:val="clear" w:color="auto" w:fill="auto"/>
        <w:tabs>
          <w:tab w:val="left" w:pos="415"/>
        </w:tabs>
        <w:spacing w:before="0" w:after="0" w:line="240" w:lineRule="auto"/>
        <w:rPr>
          <w:sz w:val="24"/>
          <w:szCs w:val="24"/>
        </w:rPr>
      </w:pPr>
      <w:r w:rsidRPr="001D0335">
        <w:rPr>
          <w:sz w:val="24"/>
          <w:szCs w:val="24"/>
        </w:rPr>
        <w:t>С.</w:t>
      </w:r>
      <w:r w:rsidRPr="001D0335">
        <w:rPr>
          <w:sz w:val="24"/>
          <w:szCs w:val="24"/>
        </w:rPr>
        <w:tab/>
        <w:t>Боттичелли;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Библейские темы в изобразительном искусстве: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значении библейских сюжетов в истории культуры и узнавать сюжеты</w:t>
      </w:r>
    </w:p>
    <w:p w:rsidR="001D0335" w:rsidRPr="001D0335" w:rsidRDefault="001D0335" w:rsidP="000777F7">
      <w:pPr>
        <w:pStyle w:val="24"/>
        <w:shd w:val="clear" w:color="auto" w:fill="auto"/>
        <w:spacing w:before="0" w:after="30" w:line="240" w:lineRule="auto"/>
        <w:rPr>
          <w:sz w:val="24"/>
          <w:szCs w:val="24"/>
        </w:rPr>
      </w:pPr>
      <w:r w:rsidRPr="001D0335">
        <w:rPr>
          <w:sz w:val="24"/>
          <w:szCs w:val="24"/>
        </w:rPr>
        <w:t>Священной истории в произведениях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картинах на библейские темы в истории русского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смысловом различии между иконой и картиной на библейские темы;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знания о русской иконописи, о великих русских иконописцах: Андрее Рублёве, Феофане Греке, Дионисии;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воспринимать искусство древнерусской иконописи как уникальное и высокое достижение отечественной культуры;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рассуждать о месте и значении изобразительного искусства в культуре, в жизни общества, в жизни человека.</w:t>
      </w:r>
    </w:p>
    <w:p w:rsidR="001D0335" w:rsidRPr="001D0335" w:rsidRDefault="001D0335" w:rsidP="000777F7">
      <w:pPr>
        <w:pStyle w:val="24"/>
        <w:shd w:val="clear" w:color="auto" w:fill="auto"/>
        <w:tabs>
          <w:tab w:val="left" w:pos="1776"/>
        </w:tabs>
        <w:spacing w:before="0" w:after="0" w:line="240" w:lineRule="auto"/>
        <w:rPr>
          <w:sz w:val="24"/>
          <w:szCs w:val="24"/>
        </w:rPr>
      </w:pPr>
      <w:r w:rsidRPr="001D0335">
        <w:rPr>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3 «Архитектура и дизайн»:</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роль архитектуры и дизайна в построении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предметно-пространственной среды жизнедеятельности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рассуждать о влиянии предметно-пространственной среды на чувства, установки и поведение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рассуждать о том, как предметно-пространственная среда организует деятельность человека и представления о самом себе;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ценность сохранения культурного наследия, выраженного в архитектуре, предметах труда и быта разных эпох.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Графический дизайн:</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понятие формальной композиции и её значение как основы языка конструктивных искусств;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выделять при творческом построении композиции листа композиционную доминанту;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различать технологию использования цвета в живописи и в конструктивных искусствах;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выражение «цветовой образ»;</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применять цвет в графических композициях как акцент или доминанту, объединённые одним стилем;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применять печатное слово, типографскую строку в качестве элементов графической композиции;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выполнять построение макета пространственно-объёмной композиции по его чертежу;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роли строительного материала в эволюции архитектурных конструкций и изменении облика архитектурных сооружений;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иметь знания и опыт изображения особенностей архитектурно-художественных стилей разных </w:t>
      </w:r>
      <w:r w:rsidRPr="001D0335">
        <w:rPr>
          <w:sz w:val="24"/>
          <w:szCs w:val="24"/>
        </w:rPr>
        <w:lastRenderedPageBreak/>
        <w:t>эпох, выраженных в постройках общественных зданий, храмовой архитектуре и частном строительстве, в организации городской среды;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памяти и понимания своей идентичности;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творческого проектирования интерьерного пространства для конкретных задач жизнедеятельности человека;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истории костюма в истории разных эпох, характеризовать понятие моды в одежде;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конструкции костюма и применении законов композиции в проектировании одежды, ансамбле в костюме;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жизненных задач (спортивной, праздничной, повседневной и других);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1D0335" w:rsidRPr="001D0335" w:rsidRDefault="001D0335" w:rsidP="000777F7">
      <w:pPr>
        <w:pStyle w:val="24"/>
        <w:shd w:val="clear" w:color="auto" w:fill="auto"/>
        <w:tabs>
          <w:tab w:val="left" w:pos="2028"/>
        </w:tabs>
        <w:spacing w:before="0" w:after="0" w:line="240" w:lineRule="auto"/>
        <w:rPr>
          <w:sz w:val="24"/>
          <w:szCs w:val="24"/>
        </w:rPr>
      </w:pPr>
      <w:r w:rsidRPr="001D0335">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0777F7">
      <w:pPr>
        <w:pStyle w:val="24"/>
        <w:shd w:val="clear" w:color="auto" w:fill="auto"/>
        <w:tabs>
          <w:tab w:val="left" w:pos="2028"/>
        </w:tabs>
        <w:spacing w:before="0" w:after="0" w:line="240" w:lineRule="auto"/>
        <w:rPr>
          <w:sz w:val="24"/>
          <w:szCs w:val="24"/>
        </w:rPr>
      </w:pPr>
      <w:r w:rsidRPr="001D0335">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lastRenderedPageBreak/>
        <w:t>понимать и характеризовать роль визуального образа в синтетических искусствах;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Художник и искусство театра: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истории развития театра и жанровом многообразии театральных представлений;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роли художника и видах профессиональной художнической деятельности в современном театре;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сценографии и символическом характере сценического образа;</w:t>
      </w:r>
    </w:p>
    <w:p w:rsidR="001D0335" w:rsidRPr="001D0335" w:rsidRDefault="001D0335" w:rsidP="000777F7">
      <w:pPr>
        <w:pStyle w:val="24"/>
        <w:shd w:val="clear" w:color="auto" w:fill="auto"/>
        <w:spacing w:before="0" w:after="244" w:line="240" w:lineRule="auto"/>
        <w:rPr>
          <w:sz w:val="24"/>
          <w:szCs w:val="24"/>
        </w:rPr>
      </w:pPr>
      <w:r w:rsidRPr="001D0335">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практический навык игрового одушевления куклы из простых бытовых предметов;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Художественная фотография: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понятия «длительность экспозиции», «выдержка», «диафрагма»;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навыки фотографирования и обработки цифровых фотографий с помощью компьютерных графических редакторов;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значение фотографий «Родиноведения»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С.М. Прокудина-Горского для современных представлений об истории жизни в нашей стране;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различать и характеризовать различные жанры художественной фотографии;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роль света как художественного средства в искусстве фотографии;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обретать опыт художественного наблюдения жизни, развивая познавательный интерес и внимание к окружающему миру, к людям;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значение репортажного жанра, роли журналистов-фотографов в истории XX в. и современном мире;</w:t>
      </w:r>
    </w:p>
    <w:p w:rsidR="001D0335" w:rsidRPr="001D0335" w:rsidRDefault="001D0335" w:rsidP="000777F7">
      <w:pPr>
        <w:pStyle w:val="24"/>
        <w:shd w:val="clear" w:color="auto" w:fill="auto"/>
        <w:tabs>
          <w:tab w:val="left" w:pos="4010"/>
          <w:tab w:val="left" w:pos="4710"/>
          <w:tab w:val="left" w:pos="7014"/>
        </w:tabs>
        <w:spacing w:before="0" w:after="0" w:line="240" w:lineRule="auto"/>
        <w:rPr>
          <w:sz w:val="24"/>
          <w:szCs w:val="24"/>
        </w:rPr>
      </w:pPr>
      <w:r w:rsidRPr="001D0335">
        <w:rPr>
          <w:sz w:val="24"/>
          <w:szCs w:val="24"/>
        </w:rPr>
        <w:t>иметь представление</w:t>
      </w:r>
      <w:r w:rsidRPr="001D0335">
        <w:rPr>
          <w:sz w:val="24"/>
          <w:szCs w:val="24"/>
        </w:rPr>
        <w:tab/>
        <w:t>о</w:t>
      </w:r>
      <w:r w:rsidRPr="001D0335">
        <w:rPr>
          <w:sz w:val="24"/>
          <w:szCs w:val="24"/>
        </w:rPr>
        <w:tab/>
        <w:t>фототворчестве</w:t>
      </w:r>
      <w:r w:rsidRPr="001D0335">
        <w:rPr>
          <w:sz w:val="24"/>
          <w:szCs w:val="24"/>
        </w:rPr>
        <w:tab/>
        <w:t>А. Родченко, о том,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как его фотографии выражают образ эпохи, его авторскую позицию, и о влиянии его фотографий на стиль эпохи;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 xml:space="preserve">иметь навыки компьютерной обработки и преобразования фотографий. Изображение и </w:t>
      </w:r>
      <w:r w:rsidRPr="001D0335">
        <w:rPr>
          <w:sz w:val="24"/>
          <w:szCs w:val="24"/>
        </w:rPr>
        <w:lastRenderedPageBreak/>
        <w:t>искусство кино: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об экранных искусствах как монтаже композиционно построенных кадров;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роль видео в современной бытовой культуре;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начальные навыки практической работы по видеомонтажу на основе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соответствующих компьютерных программ;</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навык критического осмысления качества снятых роликов;</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осваивать опыт создания компьютерной анимации в выбранной технике и в соответствующей компьютерной программе;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опыт совместной творческой коллективной работы по созданию анимационного фильма.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Изобразительное искусство на телевидении: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знать о создателе телевидения - русском инженере Владимире Зворыкине;</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осознавать роль телевидения в превращении мира в единое информационное пространство;</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иметь представление о многих направлениях деятельности и профессиях художника на телевидении;</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применять полученные знания и опыт творчества в работе школьного телевидения и студии мультимедиа;</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понимать образовательные задачи зрительской культуры и необходимость зрительских умений;</w:t>
      </w:r>
    </w:p>
    <w:p w:rsidR="001D0335" w:rsidRPr="001D0335" w:rsidRDefault="001D0335" w:rsidP="000777F7">
      <w:pPr>
        <w:pStyle w:val="24"/>
        <w:shd w:val="clear" w:color="auto" w:fill="auto"/>
        <w:spacing w:before="0" w:after="0" w:line="240" w:lineRule="auto"/>
        <w:rPr>
          <w:sz w:val="24"/>
          <w:szCs w:val="24"/>
        </w:rPr>
      </w:pPr>
      <w:r w:rsidRPr="001D0335">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1D0335" w:rsidRPr="00E643FB" w:rsidRDefault="001D0335" w:rsidP="000777F7">
      <w:pPr>
        <w:pStyle w:val="24"/>
        <w:shd w:val="clear" w:color="auto" w:fill="auto"/>
        <w:spacing w:before="0" w:after="0" w:line="240" w:lineRule="auto"/>
        <w:rPr>
          <w:sz w:val="24"/>
          <w:szCs w:val="24"/>
        </w:rPr>
      </w:pPr>
    </w:p>
    <w:p w:rsidR="00AE4285" w:rsidRPr="003F476F" w:rsidRDefault="003F476F" w:rsidP="00C7538C">
      <w:pPr>
        <w:pStyle w:val="2"/>
      </w:pPr>
      <w:bookmarkStart w:id="106" w:name="_Toc171437453"/>
      <w:r w:rsidRPr="003F476F">
        <w:t>2.1.</w:t>
      </w:r>
      <w:r w:rsidR="00103C90">
        <w:t>14</w:t>
      </w:r>
      <w:r w:rsidRPr="003F476F">
        <w:t xml:space="preserve">. </w:t>
      </w:r>
      <w:r w:rsidR="00AE4285" w:rsidRPr="003F476F">
        <w:t>Федеральная рабочая программа по учебному предмету «Музыка».</w:t>
      </w:r>
      <w:bookmarkEnd w:id="106"/>
    </w:p>
    <w:p w:rsidR="00AE4285" w:rsidRPr="003F476F" w:rsidRDefault="00AE4285" w:rsidP="000777F7">
      <w:pPr>
        <w:pStyle w:val="24"/>
        <w:shd w:val="clear" w:color="auto" w:fill="auto"/>
        <w:tabs>
          <w:tab w:val="left" w:pos="1568"/>
        </w:tabs>
        <w:spacing w:before="0" w:after="0" w:line="240" w:lineRule="auto"/>
        <w:rPr>
          <w:sz w:val="24"/>
          <w:szCs w:val="24"/>
        </w:rPr>
      </w:pPr>
      <w:r w:rsidRPr="003F476F">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AE4285" w:rsidRPr="003F476F" w:rsidRDefault="00AE4285" w:rsidP="000777F7">
      <w:pPr>
        <w:pStyle w:val="24"/>
        <w:shd w:val="clear" w:color="auto" w:fill="auto"/>
        <w:tabs>
          <w:tab w:val="left" w:pos="1527"/>
        </w:tabs>
        <w:spacing w:before="0" w:after="0" w:line="240" w:lineRule="auto"/>
        <w:rPr>
          <w:sz w:val="24"/>
          <w:szCs w:val="24"/>
        </w:rPr>
      </w:pPr>
      <w:r w:rsidRPr="003F476F">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AE4285" w:rsidRPr="003F476F" w:rsidRDefault="00AE4285" w:rsidP="000777F7">
      <w:pPr>
        <w:pStyle w:val="24"/>
        <w:shd w:val="clear" w:color="auto" w:fill="auto"/>
        <w:tabs>
          <w:tab w:val="left" w:pos="1522"/>
        </w:tabs>
        <w:spacing w:before="0" w:after="0" w:line="240" w:lineRule="auto"/>
        <w:rPr>
          <w:sz w:val="24"/>
          <w:szCs w:val="24"/>
        </w:rPr>
      </w:pPr>
      <w:r w:rsidRPr="003F476F">
        <w:rPr>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rsidR="00AE4285" w:rsidRPr="003F476F" w:rsidRDefault="00AE4285" w:rsidP="000777F7">
      <w:pPr>
        <w:pStyle w:val="24"/>
        <w:shd w:val="clear" w:color="auto" w:fill="auto"/>
        <w:tabs>
          <w:tab w:val="left" w:pos="1527"/>
        </w:tabs>
        <w:spacing w:before="0" w:after="0" w:line="240" w:lineRule="auto"/>
        <w:rPr>
          <w:sz w:val="24"/>
          <w:szCs w:val="24"/>
        </w:rPr>
      </w:pPr>
      <w:r w:rsidRPr="003F476F">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AE4285" w:rsidRPr="003F476F" w:rsidRDefault="00AE4285" w:rsidP="000777F7">
      <w:pPr>
        <w:pStyle w:val="24"/>
        <w:shd w:val="clear" w:color="auto" w:fill="auto"/>
        <w:tabs>
          <w:tab w:val="left" w:pos="1568"/>
        </w:tabs>
        <w:spacing w:before="0" w:after="0" w:line="240" w:lineRule="auto"/>
        <w:rPr>
          <w:sz w:val="24"/>
          <w:szCs w:val="24"/>
        </w:rPr>
      </w:pPr>
      <w:r w:rsidRPr="003F476F">
        <w:rPr>
          <w:sz w:val="24"/>
          <w:szCs w:val="24"/>
        </w:rPr>
        <w:lastRenderedPageBreak/>
        <w:t>Пояснительная записка.</w:t>
      </w:r>
    </w:p>
    <w:p w:rsidR="00AE4285" w:rsidRPr="003F476F" w:rsidRDefault="00AE4285" w:rsidP="000777F7">
      <w:pPr>
        <w:pStyle w:val="24"/>
        <w:shd w:val="clear" w:color="auto" w:fill="auto"/>
        <w:tabs>
          <w:tab w:val="left" w:pos="1742"/>
        </w:tabs>
        <w:spacing w:before="0" w:after="0" w:line="240" w:lineRule="auto"/>
        <w:rPr>
          <w:sz w:val="24"/>
          <w:szCs w:val="24"/>
        </w:rPr>
      </w:pPr>
      <w:r w:rsidRPr="003F476F">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AE4285" w:rsidRPr="003F476F" w:rsidRDefault="00AE4285" w:rsidP="000777F7">
      <w:pPr>
        <w:pStyle w:val="24"/>
        <w:shd w:val="clear" w:color="auto" w:fill="auto"/>
        <w:tabs>
          <w:tab w:val="left" w:pos="1779"/>
        </w:tabs>
        <w:spacing w:before="0" w:after="0" w:line="240" w:lineRule="auto"/>
        <w:rPr>
          <w:sz w:val="24"/>
          <w:szCs w:val="24"/>
        </w:rPr>
      </w:pPr>
      <w:r w:rsidRPr="003F476F">
        <w:rPr>
          <w:sz w:val="24"/>
          <w:szCs w:val="24"/>
        </w:rPr>
        <w:t>Программа по музыке позволит учителю:</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3F476F">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AE4285" w:rsidRPr="003F476F" w:rsidRDefault="00AE4285" w:rsidP="000777F7">
      <w:pPr>
        <w:pStyle w:val="24"/>
        <w:shd w:val="clear" w:color="auto" w:fill="auto"/>
        <w:tabs>
          <w:tab w:val="left" w:pos="1742"/>
        </w:tabs>
        <w:spacing w:before="0" w:after="0" w:line="240" w:lineRule="auto"/>
        <w:rPr>
          <w:sz w:val="24"/>
          <w:szCs w:val="24"/>
        </w:rPr>
      </w:pPr>
      <w:r w:rsidRPr="003F476F">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AE4285" w:rsidRPr="003F476F" w:rsidRDefault="00AE4285" w:rsidP="000777F7">
      <w:pPr>
        <w:pStyle w:val="24"/>
        <w:shd w:val="clear" w:color="auto" w:fill="auto"/>
        <w:tabs>
          <w:tab w:val="left" w:pos="1729"/>
        </w:tabs>
        <w:spacing w:before="0" w:after="0" w:line="240" w:lineRule="auto"/>
        <w:rPr>
          <w:sz w:val="24"/>
          <w:szCs w:val="24"/>
        </w:rPr>
      </w:pPr>
      <w:r w:rsidRPr="003F476F">
        <w:rPr>
          <w:sz w:val="24"/>
          <w:szCs w:val="24"/>
        </w:rPr>
        <w:t>Изучение музыки необходимо для полноценного образования и воспитания обучающегося, развития его психики, эмоциональной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 интеллектуальной сфер, творческого потенциала.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E4285" w:rsidRPr="003F476F" w:rsidRDefault="00AE4285" w:rsidP="000777F7">
      <w:pPr>
        <w:pStyle w:val="24"/>
        <w:shd w:val="clear" w:color="auto" w:fill="auto"/>
        <w:tabs>
          <w:tab w:val="left" w:pos="1743"/>
        </w:tabs>
        <w:spacing w:before="0" w:after="0" w:line="240" w:lineRule="auto"/>
        <w:rPr>
          <w:sz w:val="24"/>
          <w:szCs w:val="24"/>
        </w:rPr>
      </w:pPr>
      <w:r w:rsidRPr="003F476F">
        <w:rPr>
          <w:sz w:val="24"/>
          <w:szCs w:val="24"/>
        </w:rPr>
        <w:lastRenderedPageBreak/>
        <w:t>В процессе конкретизации учебных целей их реализация осуществляется по следующим направлениям: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формирование творческих способностей ребенка, развитие внутренней мотивации к интонационно-содержательной деятельности.</w:t>
      </w:r>
    </w:p>
    <w:p w:rsidR="00AE4285" w:rsidRPr="003F476F" w:rsidRDefault="00AE4285" w:rsidP="000777F7">
      <w:pPr>
        <w:pStyle w:val="24"/>
        <w:shd w:val="clear" w:color="auto" w:fill="auto"/>
        <w:tabs>
          <w:tab w:val="left" w:pos="1769"/>
        </w:tabs>
        <w:spacing w:before="0" w:after="0" w:line="240" w:lineRule="auto"/>
        <w:rPr>
          <w:sz w:val="24"/>
          <w:szCs w:val="24"/>
        </w:rPr>
      </w:pPr>
      <w:r w:rsidRPr="003F476F">
        <w:rPr>
          <w:sz w:val="24"/>
          <w:szCs w:val="24"/>
        </w:rPr>
        <w:t>Задачи обучения музыке на уровне основного общего образования: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приобщение к традиционным российским ценностям через личный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психологический опыт эмоционально-эстетического переживания;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характерных для различных музыкальных стилей;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развитие общих и специальных музыкальных способностей, совершенствование в предметных умениях и навыках, в том числе: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музыкальное движение (пластическое интонирование, инсценировка, танец, двигательное моделирование);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творческие проекты, музыкально-театральная деятельность (концерты, фестивали, представления);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исследовательская деятельность на материале музыкального искусства.</w:t>
      </w:r>
    </w:p>
    <w:p w:rsidR="00AE4285" w:rsidRPr="003F476F" w:rsidRDefault="00AE4285" w:rsidP="000777F7">
      <w:pPr>
        <w:pStyle w:val="24"/>
        <w:shd w:val="clear" w:color="auto" w:fill="auto"/>
        <w:tabs>
          <w:tab w:val="left" w:pos="1748"/>
        </w:tabs>
        <w:spacing w:before="0" w:after="0" w:line="240" w:lineRule="auto"/>
        <w:rPr>
          <w:sz w:val="24"/>
          <w:szCs w:val="24"/>
        </w:rPr>
      </w:pPr>
      <w:r w:rsidRPr="003F476F">
        <w:rPr>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инвариантные модули: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модуль № 1 «Музыка моего края»;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lastRenderedPageBreak/>
        <w:t>модуль № 2 «Народное музыкальное творчество России»;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модуль № 3 «Русская классическая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модуль № 4 «Жанры музыкального искусства»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вариативные модули: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модуль № 5 «Музыка народов мира»;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модуль № 6 «Европейская классическая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модуль № 7 «Духовная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модуль № 8 «Современная музыка: основные жанры и направления»; модуль № 9 «Связь музыки с другими видами искусства»;</w:t>
      </w:r>
    </w:p>
    <w:p w:rsidR="00AE4285" w:rsidRPr="003F476F" w:rsidRDefault="00AE4285" w:rsidP="000777F7">
      <w:pPr>
        <w:pStyle w:val="24"/>
        <w:shd w:val="clear" w:color="auto" w:fill="auto"/>
        <w:tabs>
          <w:tab w:val="left" w:pos="1798"/>
        </w:tabs>
        <w:spacing w:before="0" w:after="0" w:line="240" w:lineRule="auto"/>
        <w:rPr>
          <w:sz w:val="24"/>
          <w:szCs w:val="24"/>
        </w:rPr>
      </w:pPr>
      <w:r w:rsidRPr="003F476F">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AE4285" w:rsidRPr="003F476F" w:rsidRDefault="00AE4285" w:rsidP="000777F7">
      <w:pPr>
        <w:pStyle w:val="24"/>
        <w:shd w:val="clear" w:color="auto" w:fill="auto"/>
        <w:tabs>
          <w:tab w:val="left" w:pos="1794"/>
        </w:tabs>
        <w:spacing w:before="0" w:after="0" w:line="240" w:lineRule="auto"/>
        <w:rPr>
          <w:sz w:val="24"/>
          <w:szCs w:val="24"/>
        </w:rPr>
      </w:pPr>
      <w:r w:rsidRPr="003F476F">
        <w:rPr>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AE4285" w:rsidRPr="003F476F" w:rsidRDefault="00AE4285" w:rsidP="000777F7">
      <w:pPr>
        <w:pStyle w:val="24"/>
        <w:shd w:val="clear" w:color="auto" w:fill="auto"/>
        <w:tabs>
          <w:tab w:val="left" w:pos="1933"/>
        </w:tabs>
        <w:spacing w:before="0" w:after="0" w:line="240" w:lineRule="auto"/>
        <w:rPr>
          <w:sz w:val="24"/>
          <w:szCs w:val="24"/>
        </w:rPr>
      </w:pPr>
      <w:r w:rsidRPr="003F476F">
        <w:rPr>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AE4285" w:rsidRPr="003F476F" w:rsidRDefault="00AE4285" w:rsidP="000777F7">
      <w:pPr>
        <w:pStyle w:val="24"/>
        <w:shd w:val="clear" w:color="auto" w:fill="auto"/>
        <w:tabs>
          <w:tab w:val="left" w:pos="1689"/>
        </w:tabs>
        <w:spacing w:before="0" w:after="0" w:line="240" w:lineRule="auto"/>
        <w:rPr>
          <w:sz w:val="24"/>
          <w:szCs w:val="24"/>
        </w:rPr>
      </w:pPr>
      <w:r w:rsidRPr="003F476F">
        <w:rPr>
          <w:sz w:val="24"/>
          <w:szCs w:val="24"/>
        </w:rPr>
        <w:t>Содержание обучения музыке на уровне основного общего образования. Инвариантные модули:</w:t>
      </w:r>
    </w:p>
    <w:p w:rsidR="00AE4285" w:rsidRPr="003F476F" w:rsidRDefault="00AE4285" w:rsidP="000777F7">
      <w:pPr>
        <w:pStyle w:val="24"/>
        <w:shd w:val="clear" w:color="auto" w:fill="auto"/>
        <w:tabs>
          <w:tab w:val="left" w:pos="1814"/>
        </w:tabs>
        <w:spacing w:before="0" w:after="0" w:line="240" w:lineRule="auto"/>
        <w:rPr>
          <w:sz w:val="24"/>
          <w:szCs w:val="24"/>
        </w:rPr>
      </w:pPr>
      <w:r w:rsidRPr="003F476F">
        <w:rPr>
          <w:sz w:val="24"/>
          <w:szCs w:val="24"/>
        </w:rPr>
        <w:t>Модуль № 1 «Музыка моего края»</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Фольклор - народное творчество.</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традиционная музыка - отражение жизни народа. Жанры детского и игрового фольклора (игры, пляски, хороводы).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со звучанием фольклорных образцов в аудио- и видеозаписи; определение на слух: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народных песен, танцев, инструментальных наигрышей, фольклорных игр.</w:t>
      </w:r>
    </w:p>
    <w:p w:rsidR="00AE4285" w:rsidRPr="003F476F" w:rsidRDefault="00AE4285" w:rsidP="000777F7">
      <w:pPr>
        <w:pStyle w:val="24"/>
        <w:shd w:val="clear" w:color="auto" w:fill="auto"/>
        <w:tabs>
          <w:tab w:val="left" w:pos="2046"/>
        </w:tabs>
        <w:spacing w:before="0" w:after="0" w:line="240" w:lineRule="auto"/>
        <w:rPr>
          <w:sz w:val="24"/>
          <w:szCs w:val="24"/>
        </w:rPr>
      </w:pPr>
      <w:r w:rsidRPr="003F476F">
        <w:rPr>
          <w:sz w:val="24"/>
          <w:szCs w:val="24"/>
        </w:rPr>
        <w:t>Календарный фольклор.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календарные обряды, традиционные для данной местности (осенние, зимние, весенние - на выбор учителя).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символикой календарных обрядов, поиск информации о соответствующих фольклорных традициях;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народных песен, танцев;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AE4285" w:rsidRPr="003F476F" w:rsidRDefault="00AE4285" w:rsidP="000777F7">
      <w:pPr>
        <w:pStyle w:val="24"/>
        <w:shd w:val="clear" w:color="auto" w:fill="auto"/>
        <w:tabs>
          <w:tab w:val="left" w:pos="2046"/>
        </w:tabs>
        <w:spacing w:before="0" w:after="0" w:line="240" w:lineRule="auto"/>
        <w:rPr>
          <w:sz w:val="24"/>
          <w:szCs w:val="24"/>
        </w:rPr>
      </w:pPr>
      <w:r w:rsidRPr="003F476F">
        <w:rPr>
          <w:sz w:val="24"/>
          <w:szCs w:val="24"/>
        </w:rPr>
        <w:t>Семейный фольклор.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фольклорные жанры, связанные с жизнью человека: свадебный обряд, рекрутские песни, плачи-причитания.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фольклорными жанрами семейного цикла;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изучение особенностей их исполнения и звучания;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определение на слух жанровой принадлежности, анализ символики традиционных образов;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отдельных песен, фрагментов обрядов (по выбору учителя);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AE4285" w:rsidRPr="003F476F" w:rsidRDefault="00AE4285" w:rsidP="000777F7">
      <w:pPr>
        <w:pStyle w:val="24"/>
        <w:shd w:val="clear" w:color="auto" w:fill="auto"/>
        <w:tabs>
          <w:tab w:val="left" w:pos="1983"/>
        </w:tabs>
        <w:spacing w:before="0" w:after="0" w:line="240" w:lineRule="auto"/>
        <w:rPr>
          <w:sz w:val="24"/>
          <w:szCs w:val="24"/>
        </w:rPr>
      </w:pPr>
      <w:r w:rsidRPr="003F476F">
        <w:rPr>
          <w:sz w:val="24"/>
          <w:szCs w:val="24"/>
        </w:rPr>
        <w:t>Наш край сегодня.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гимна республики, города, песен местных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творческой биографией, деятельностью местных мастеров культуры и искусства;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AE4285" w:rsidRPr="003F476F" w:rsidRDefault="00AE4285" w:rsidP="000777F7">
      <w:pPr>
        <w:pStyle w:val="24"/>
        <w:shd w:val="clear" w:color="auto" w:fill="auto"/>
        <w:tabs>
          <w:tab w:val="left" w:pos="1772"/>
        </w:tabs>
        <w:spacing w:before="0" w:after="0" w:line="240" w:lineRule="auto"/>
        <w:rPr>
          <w:sz w:val="24"/>
          <w:szCs w:val="24"/>
        </w:rPr>
      </w:pPr>
      <w:r w:rsidRPr="003F476F">
        <w:rPr>
          <w:sz w:val="24"/>
          <w:szCs w:val="24"/>
        </w:rPr>
        <w:t>Модуль № 2 «Народное музыкальное творчество России»</w:t>
      </w:r>
    </w:p>
    <w:p w:rsidR="00AE4285" w:rsidRPr="003F476F" w:rsidRDefault="00AE4285" w:rsidP="000777F7">
      <w:pPr>
        <w:pStyle w:val="24"/>
        <w:shd w:val="clear" w:color="auto" w:fill="auto"/>
        <w:tabs>
          <w:tab w:val="left" w:pos="1983"/>
        </w:tabs>
        <w:spacing w:before="0" w:after="0" w:line="240" w:lineRule="auto"/>
        <w:rPr>
          <w:sz w:val="24"/>
          <w:szCs w:val="24"/>
        </w:rPr>
      </w:pPr>
      <w:r w:rsidRPr="003F476F">
        <w:rPr>
          <w:sz w:val="24"/>
          <w:szCs w:val="24"/>
        </w:rPr>
        <w:t>Россия - наш общий дом.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со звучанием фольклорных образцов близких и далеких регионов в аудио- и видеозаписи;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AE4285" w:rsidRPr="003F476F" w:rsidRDefault="00AE4285" w:rsidP="000777F7">
      <w:pPr>
        <w:pStyle w:val="24"/>
        <w:shd w:val="clear" w:color="auto" w:fill="auto"/>
        <w:tabs>
          <w:tab w:val="left" w:pos="2021"/>
        </w:tabs>
        <w:spacing w:before="0" w:after="0" w:line="240" w:lineRule="auto"/>
        <w:rPr>
          <w:sz w:val="24"/>
          <w:szCs w:val="24"/>
        </w:rPr>
      </w:pPr>
      <w:r w:rsidRPr="003F476F">
        <w:rPr>
          <w:sz w:val="24"/>
          <w:szCs w:val="24"/>
        </w:rPr>
        <w:t>Фольклорные жанры.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общее и особенное в фольклоре народов России: лирика, эпос,</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танец.</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со звучанием фольклора разных регионов России в аудио- и видеозаписи;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аутентичная манера исполнения;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характерных интонаций и ритмов в звучании традиционной музыки разных народов;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исследовательские проекты, посвященные музыке разных народов России;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музыкальный фестиваль «Народы России».</w:t>
      </w:r>
    </w:p>
    <w:p w:rsidR="00AE4285" w:rsidRPr="003F476F" w:rsidRDefault="00AE4285" w:rsidP="000777F7">
      <w:pPr>
        <w:pStyle w:val="24"/>
        <w:shd w:val="clear" w:color="auto" w:fill="auto"/>
        <w:tabs>
          <w:tab w:val="left" w:pos="2050"/>
        </w:tabs>
        <w:spacing w:before="0" w:after="0" w:line="240" w:lineRule="auto"/>
        <w:rPr>
          <w:sz w:val="24"/>
          <w:szCs w:val="24"/>
        </w:rPr>
      </w:pPr>
      <w:r w:rsidRPr="003F476F">
        <w:rPr>
          <w:sz w:val="24"/>
          <w:szCs w:val="24"/>
        </w:rPr>
        <w:t>Фольклор в творчестве профессиональных композиторов. Содержание: народные истоки композиторского творчества: обработки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сравнение аутентичного звучания фольклора и фольклорных мелодий в композиторской обработке;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lastRenderedPageBreak/>
        <w:t>разучивание, исполнение народной песни в композиторской обработке;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наблюдение за принципами композиторской обработки, развития фольклорного тематического материала;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посещение концерта, спектакля (просмотр фильма, телепередачи), посвященного данной теме;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обсуждение в классе и (или) письменная рецензия по результатам просмотра.</w:t>
      </w:r>
    </w:p>
    <w:p w:rsidR="00AE4285" w:rsidRPr="003F476F" w:rsidRDefault="00AE4285" w:rsidP="000777F7">
      <w:pPr>
        <w:pStyle w:val="24"/>
        <w:shd w:val="clear" w:color="auto" w:fill="auto"/>
        <w:tabs>
          <w:tab w:val="left" w:pos="2037"/>
        </w:tabs>
        <w:spacing w:before="0" w:after="0" w:line="240" w:lineRule="auto"/>
        <w:rPr>
          <w:sz w:val="24"/>
          <w:szCs w:val="24"/>
        </w:rPr>
      </w:pPr>
      <w:r w:rsidRPr="003F476F">
        <w:rPr>
          <w:sz w:val="24"/>
          <w:szCs w:val="24"/>
        </w:rPr>
        <w:t>На рубежах культур.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изучение творчества и вклада в развитие культуры современных этно-исполнителей, исследователей традиционного фольклора;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участие в этнографической экспедиции; посещение (участие) в фестивале традиционной культуры.</w:t>
      </w:r>
    </w:p>
    <w:p w:rsidR="00AE4285" w:rsidRPr="003F476F" w:rsidRDefault="00AE4285" w:rsidP="000777F7">
      <w:pPr>
        <w:pStyle w:val="24"/>
        <w:shd w:val="clear" w:color="auto" w:fill="auto"/>
        <w:tabs>
          <w:tab w:val="left" w:pos="1799"/>
        </w:tabs>
        <w:spacing w:before="0" w:after="0" w:line="240" w:lineRule="auto"/>
        <w:rPr>
          <w:sz w:val="24"/>
          <w:szCs w:val="24"/>
        </w:rPr>
      </w:pPr>
      <w:r w:rsidRPr="003F476F">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E4285" w:rsidRPr="003F476F" w:rsidRDefault="00AE4285" w:rsidP="000777F7">
      <w:pPr>
        <w:pStyle w:val="24"/>
        <w:shd w:val="clear" w:color="auto" w:fill="auto"/>
        <w:tabs>
          <w:tab w:val="left" w:pos="2032"/>
        </w:tabs>
        <w:spacing w:before="0" w:after="0" w:line="240" w:lineRule="auto"/>
        <w:rPr>
          <w:sz w:val="24"/>
          <w:szCs w:val="24"/>
        </w:rPr>
      </w:pPr>
      <w:r w:rsidRPr="003F476F">
        <w:rPr>
          <w:sz w:val="24"/>
          <w:szCs w:val="24"/>
        </w:rPr>
        <w:t>Образы родной земли.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мелодичности, широты дыхания, интонационной близости русскому фольклору;</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не менее одного вокального произведения, сочиненного русским композитором-классиком;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авторов изученных произведений;</w:t>
      </w:r>
    </w:p>
    <w:p w:rsidR="00AE4285" w:rsidRPr="003F476F" w:rsidRDefault="00AE4285" w:rsidP="000777F7">
      <w:pPr>
        <w:pStyle w:val="24"/>
        <w:shd w:val="clear" w:color="auto" w:fill="auto"/>
        <w:tabs>
          <w:tab w:val="left" w:pos="2651"/>
          <w:tab w:val="left" w:pos="4178"/>
        </w:tabs>
        <w:spacing w:before="0" w:after="0" w:line="240" w:lineRule="auto"/>
        <w:rPr>
          <w:sz w:val="24"/>
          <w:szCs w:val="24"/>
        </w:rPr>
      </w:pPr>
      <w:r w:rsidRPr="003F476F">
        <w:rPr>
          <w:sz w:val="24"/>
          <w:szCs w:val="24"/>
        </w:rPr>
        <w:t>вариативно:</w:t>
      </w:r>
      <w:r w:rsidRPr="003F476F">
        <w:rPr>
          <w:sz w:val="24"/>
          <w:szCs w:val="24"/>
        </w:rPr>
        <w:tab/>
        <w:t>рисование</w:t>
      </w:r>
      <w:r w:rsidRPr="003F476F">
        <w:rPr>
          <w:sz w:val="24"/>
          <w:szCs w:val="24"/>
        </w:rPr>
        <w:tab/>
        <w:t>по мотивам прослушанных музыкальных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произведений; посещение концерта классической музыки, в программу которого входят произведения русских композиторов.</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Золотой век русской культуры.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шедеврами русской музыки XIX века, анализ художественного содержания, выразительных средств;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вариативно: просмотр художественных фильмов, телепередач, посвященных русской культуре </w:t>
      </w:r>
      <w:r w:rsidRPr="003F476F">
        <w:rPr>
          <w:sz w:val="24"/>
          <w:szCs w:val="24"/>
        </w:rPr>
        <w:lastRenderedPageBreak/>
        <w:t>XIX века;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реконструкция костюмированного бала, музыкального салона.</w:t>
      </w:r>
    </w:p>
    <w:p w:rsidR="00AE4285" w:rsidRPr="003F476F" w:rsidRDefault="00AE4285" w:rsidP="000777F7">
      <w:pPr>
        <w:pStyle w:val="24"/>
        <w:shd w:val="clear" w:color="auto" w:fill="auto"/>
        <w:tabs>
          <w:tab w:val="left" w:pos="2001"/>
        </w:tabs>
        <w:spacing w:before="0" w:after="0" w:line="240" w:lineRule="auto"/>
        <w:rPr>
          <w:sz w:val="24"/>
          <w:szCs w:val="24"/>
        </w:rPr>
      </w:pPr>
      <w:r w:rsidRPr="003F476F">
        <w:rPr>
          <w:sz w:val="24"/>
          <w:szCs w:val="24"/>
        </w:rPr>
        <w:t>История страны и народа в музыке русских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образы народных героев, тема служения Отечеству в крупных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знакомство с шедеврами русской музыки </w:t>
      </w:r>
      <w:r w:rsidRPr="003F476F">
        <w:rPr>
          <w:sz w:val="24"/>
          <w:szCs w:val="24"/>
          <w:lang w:val="en-US" w:bidi="en-US"/>
        </w:rPr>
        <w:t>XIX</w:t>
      </w:r>
      <w:r w:rsidRPr="003F476F">
        <w:rPr>
          <w:sz w:val="24"/>
          <w:szCs w:val="24"/>
          <w:lang w:bidi="en-US"/>
        </w:rPr>
        <w:t>-</w:t>
      </w:r>
      <w:r w:rsidRPr="003F476F">
        <w:rPr>
          <w:sz w:val="24"/>
          <w:szCs w:val="24"/>
          <w:lang w:val="en-US" w:bidi="en-US"/>
        </w:rPr>
        <w:t>XX</w:t>
      </w:r>
      <w:r w:rsidRPr="003F476F">
        <w:rPr>
          <w:sz w:val="24"/>
          <w:szCs w:val="24"/>
          <w:lang w:bidi="en-US"/>
        </w:rPr>
        <w:t xml:space="preserve"> </w:t>
      </w:r>
      <w:r w:rsidRPr="003F476F">
        <w:rPr>
          <w:sz w:val="24"/>
          <w:szCs w:val="24"/>
        </w:rPr>
        <w:t>веков, анализ художественного содержания и способов выражения патриотической идеи, гражданского пафоса;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исполнение Гимна Российской Федерации;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AE4285" w:rsidRPr="003F476F" w:rsidRDefault="00AE4285" w:rsidP="000777F7">
      <w:pPr>
        <w:pStyle w:val="24"/>
        <w:shd w:val="clear" w:color="auto" w:fill="auto"/>
        <w:tabs>
          <w:tab w:val="left" w:pos="2006"/>
        </w:tabs>
        <w:spacing w:before="0" w:after="0" w:line="240" w:lineRule="auto"/>
        <w:rPr>
          <w:sz w:val="24"/>
          <w:szCs w:val="24"/>
        </w:rPr>
      </w:pPr>
      <w:r w:rsidRPr="003F476F">
        <w:rPr>
          <w:sz w:val="24"/>
          <w:szCs w:val="24"/>
        </w:rPr>
        <w:t>Русский балет.</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шедеврами русской балетной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поиск информации о постановках балетных спектаклей, гастролях российских балетных трупп за рубежом;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посещение балетного спектакля (просмотр в видеозаписи);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характеристика отдельных музыкальных номеров и спектакля в целом;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съемки любительского фильма (в технике теневого, кукольного театра, мультипликации) на музыку какого-либо балета (фрагменты).</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Русская исполнительская школа.</w:t>
      </w:r>
    </w:p>
    <w:p w:rsidR="00AE4285" w:rsidRPr="003F476F" w:rsidRDefault="00AE4285" w:rsidP="000777F7">
      <w:pPr>
        <w:pStyle w:val="24"/>
        <w:shd w:val="clear" w:color="auto" w:fill="auto"/>
        <w:tabs>
          <w:tab w:val="left" w:pos="2704"/>
        </w:tabs>
        <w:spacing w:before="0" w:after="0" w:line="240" w:lineRule="auto"/>
        <w:rPr>
          <w:sz w:val="24"/>
          <w:szCs w:val="24"/>
        </w:rPr>
      </w:pPr>
      <w:r w:rsidRPr="003F476F">
        <w:rPr>
          <w:sz w:val="24"/>
          <w:szCs w:val="24"/>
        </w:rPr>
        <w:t>Содержание:</w:t>
      </w:r>
      <w:r w:rsidRPr="003F476F">
        <w:rPr>
          <w:sz w:val="24"/>
          <w:szCs w:val="24"/>
        </w:rPr>
        <w:tab/>
        <w:t>творчество выдающихся отечественных исполнителей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слушание одних и тех же произведений в исполнении разных музыкантов, оценка особенностей интерпретации;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создание домашней фоно- и видеотеки из понравившихся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дискуссия на тему «Исполнитель - соавтор композитора»;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Русская музыка - взгляд в будущее.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знакомство с музыкой отечественных композиторов XX века, эстетическими и </w:t>
      </w:r>
      <w:r w:rsidRPr="003F476F">
        <w:rPr>
          <w:sz w:val="24"/>
          <w:szCs w:val="24"/>
        </w:rPr>
        <w:lastRenderedPageBreak/>
        <w:t>технологическими идеями по расширению возможностей и средств музыкального искусства;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слушание образцов электронной музыки, дискуссия о значении технических средств в создании современной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исследовательские проекты, посвященные развитию музыкальной электроники в России;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импровизация, сочинение музыки с помощью цифровых устройств, программных продуктов и электронных гаджетов.</w:t>
      </w:r>
    </w:p>
    <w:p w:rsidR="00AE4285" w:rsidRPr="003F476F" w:rsidRDefault="00AE4285" w:rsidP="000777F7">
      <w:pPr>
        <w:pStyle w:val="24"/>
        <w:shd w:val="clear" w:color="auto" w:fill="auto"/>
        <w:tabs>
          <w:tab w:val="left" w:pos="1819"/>
        </w:tabs>
        <w:spacing w:before="0" w:after="0" w:line="240" w:lineRule="auto"/>
        <w:rPr>
          <w:sz w:val="24"/>
          <w:szCs w:val="24"/>
        </w:rPr>
      </w:pPr>
      <w:r w:rsidRPr="003F476F">
        <w:rPr>
          <w:sz w:val="24"/>
          <w:szCs w:val="24"/>
        </w:rPr>
        <w:t>Модуль № 4 «Жанры музыкального искусства».</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Камерная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определение на слух музыкальной формы и составление ее буквенной наглядной схемы;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произведений вокальных и инструментальных жанров;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индивидуальная или коллективная импровизация в заданной форме;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выражение музыкального образа камерной миниатюры через устный или письменный текст, рисунок, пластический этюд.</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Циклические формы и жанры.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циклом миниатюр, определение принципа, основного художественного замысла цикла;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небольшого вокального цикла;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со строением сонатной формы;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определение на слух основных партий-тем в одной из классических сонат;</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AE4285" w:rsidRPr="003F476F" w:rsidRDefault="00AE4285" w:rsidP="000777F7">
      <w:pPr>
        <w:pStyle w:val="24"/>
        <w:shd w:val="clear" w:color="auto" w:fill="auto"/>
        <w:tabs>
          <w:tab w:val="left" w:pos="2026"/>
        </w:tabs>
        <w:spacing w:before="0" w:after="15" w:line="240" w:lineRule="auto"/>
        <w:rPr>
          <w:sz w:val="24"/>
          <w:szCs w:val="24"/>
        </w:rPr>
      </w:pPr>
      <w:r w:rsidRPr="003F476F">
        <w:rPr>
          <w:sz w:val="24"/>
          <w:szCs w:val="24"/>
        </w:rPr>
        <w:t>Симфоническая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одночастные симфонические жанры (увертюра, картина). Симфония.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образцами симфонической музыки: программной увертюры, классической 4-частной симфонии;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образно-тематический конспект;</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слушание целиком не менее одного симфонического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посещение концерта (в том числе виртуального) симфонической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последующее составление рецензии на концерт.</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Театральные жанры.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Содержание: опера, балет, либретто. Строение музыкального спектакля: увертюра, действия, </w:t>
      </w:r>
      <w:r w:rsidRPr="003F476F">
        <w:rPr>
          <w:sz w:val="24"/>
          <w:szCs w:val="24"/>
        </w:rPr>
        <w:lastRenderedPageBreak/>
        <w:t>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отдельными номерами из известных опер, балетов;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различение, определение на слух: тембров голосов оперных пев</w:t>
      </w:r>
      <w:r w:rsidR="003F476F">
        <w:rPr>
          <w:sz w:val="24"/>
          <w:szCs w:val="24"/>
        </w:rPr>
        <w:t>цов; оркестровых групп, тембров и</w:t>
      </w:r>
      <w:r w:rsidRPr="003F476F">
        <w:rPr>
          <w:sz w:val="24"/>
          <w:szCs w:val="24"/>
        </w:rPr>
        <w:t>нструментов; типа номера (соло, дуэт, хор);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Вариативные модули:</w:t>
      </w:r>
    </w:p>
    <w:p w:rsidR="00AE4285" w:rsidRPr="003F476F" w:rsidRDefault="00AE4285" w:rsidP="000777F7">
      <w:pPr>
        <w:pStyle w:val="24"/>
        <w:shd w:val="clear" w:color="auto" w:fill="auto"/>
        <w:tabs>
          <w:tab w:val="left" w:pos="1749"/>
        </w:tabs>
        <w:spacing w:before="0" w:after="0" w:line="240" w:lineRule="auto"/>
        <w:rPr>
          <w:sz w:val="24"/>
          <w:szCs w:val="24"/>
        </w:rPr>
      </w:pPr>
      <w:r w:rsidRPr="003F476F">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AE4285" w:rsidRPr="003F476F" w:rsidRDefault="00AE4285" w:rsidP="000777F7">
      <w:pPr>
        <w:pStyle w:val="24"/>
        <w:shd w:val="clear" w:color="auto" w:fill="auto"/>
        <w:tabs>
          <w:tab w:val="left" w:pos="1976"/>
        </w:tabs>
        <w:spacing w:before="0" w:after="0" w:line="240" w:lineRule="auto"/>
        <w:rPr>
          <w:sz w:val="24"/>
          <w:szCs w:val="24"/>
        </w:rPr>
      </w:pPr>
      <w:r w:rsidRPr="003F476F">
        <w:rPr>
          <w:sz w:val="24"/>
          <w:szCs w:val="24"/>
        </w:rPr>
        <w:t>Музыка - древнейший язык человечества.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импровизация в духе древнего обряда (вызывание дождя, поклонение тотемному животному);</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озвучивание, театрализация легенды (мифа) о музыке; вариативно: квесты, викторины, интеллектуальные игры;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исследовательские проекты в рамках тематики «Мифы Древней Греции в музыкальном искусстве XVII—XX веков».</w:t>
      </w:r>
    </w:p>
    <w:p w:rsidR="00AE4285" w:rsidRPr="003F476F" w:rsidRDefault="00AE4285" w:rsidP="000777F7">
      <w:pPr>
        <w:pStyle w:val="24"/>
        <w:shd w:val="clear" w:color="auto" w:fill="auto"/>
        <w:tabs>
          <w:tab w:val="left" w:pos="1965"/>
        </w:tabs>
        <w:spacing w:before="0" w:after="0" w:line="240" w:lineRule="auto"/>
        <w:rPr>
          <w:sz w:val="24"/>
          <w:szCs w:val="24"/>
        </w:rPr>
      </w:pPr>
      <w:r w:rsidRPr="003F476F">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AE4285" w:rsidRPr="003F476F" w:rsidRDefault="00AE4285" w:rsidP="000777F7">
      <w:pPr>
        <w:pStyle w:val="24"/>
        <w:shd w:val="clear" w:color="auto" w:fill="auto"/>
        <w:tabs>
          <w:tab w:val="left" w:pos="2698"/>
          <w:tab w:val="left" w:pos="4445"/>
          <w:tab w:val="left" w:pos="6542"/>
        </w:tabs>
        <w:spacing w:before="0" w:after="0" w:line="240" w:lineRule="auto"/>
        <w:rPr>
          <w:sz w:val="24"/>
          <w:szCs w:val="24"/>
        </w:rPr>
      </w:pPr>
      <w:r w:rsidRPr="003F476F">
        <w:rPr>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w:t>
      </w:r>
      <w:r w:rsidR="003F476F">
        <w:rPr>
          <w:sz w:val="24"/>
          <w:szCs w:val="24"/>
        </w:rPr>
        <w:t xml:space="preserve">ог, тирольское пение, лендлер). </w:t>
      </w:r>
      <w:r w:rsidRPr="003F476F">
        <w:rPr>
          <w:sz w:val="24"/>
          <w:szCs w:val="24"/>
        </w:rPr>
        <w:t>Отражение</w:t>
      </w:r>
      <w:r w:rsidRPr="003F476F">
        <w:rPr>
          <w:sz w:val="24"/>
          <w:szCs w:val="24"/>
        </w:rPr>
        <w:tab/>
        <w:t>европейского</w:t>
      </w:r>
      <w:r w:rsidRPr="003F476F">
        <w:rPr>
          <w:sz w:val="24"/>
          <w:szCs w:val="24"/>
        </w:rPr>
        <w:tab/>
        <w:t>фольклора в творчестве</w:t>
      </w:r>
      <w:r w:rsidR="003F476F">
        <w:rPr>
          <w:sz w:val="24"/>
          <w:szCs w:val="24"/>
        </w:rPr>
        <w:t xml:space="preserve"> </w:t>
      </w:r>
      <w:r w:rsidRPr="003F476F">
        <w:rPr>
          <w:sz w:val="24"/>
          <w:szCs w:val="24"/>
        </w:rPr>
        <w:t>профессиональных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характерных интонаций и ритмов в звучании традиционной музыки народов Европы;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общего и особенного при сравнении изучаемых образцов европейского фольклора и фольклора народов России;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народных песен, танцев;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AE4285" w:rsidRPr="003F476F" w:rsidRDefault="00AE4285" w:rsidP="000777F7">
      <w:pPr>
        <w:pStyle w:val="24"/>
        <w:shd w:val="clear" w:color="auto" w:fill="auto"/>
        <w:tabs>
          <w:tab w:val="left" w:pos="2000"/>
        </w:tabs>
        <w:spacing w:before="0" w:after="0" w:line="240" w:lineRule="auto"/>
        <w:rPr>
          <w:sz w:val="24"/>
          <w:szCs w:val="24"/>
        </w:rPr>
      </w:pPr>
      <w:r w:rsidRPr="003F476F">
        <w:rPr>
          <w:sz w:val="24"/>
          <w:szCs w:val="24"/>
        </w:rPr>
        <w:t>Музыкальный фольклор народов Азии и Африки.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w:t>
      </w:r>
      <w:r w:rsidRPr="003F476F">
        <w:rPr>
          <w:sz w:val="24"/>
          <w:szCs w:val="24"/>
        </w:rPr>
        <w:lastRenderedPageBreak/>
        <w:t>жизни людей.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характерных интонаций и ритмов в звучании традиционной музыки народов Африки и Азии;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общего и особенного при сравнении изучаемых образцов азиатского фольклора и фольклора народов России;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народных песен, танцев;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коллективные ритмические импровизации на шумовых и ударных инструментах;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исследовательские проекты по теме «Музыка стран Азии и Африки».</w:t>
      </w:r>
    </w:p>
    <w:p w:rsidR="00AE4285" w:rsidRPr="003F476F" w:rsidRDefault="00AE4285" w:rsidP="000777F7">
      <w:pPr>
        <w:pStyle w:val="24"/>
        <w:shd w:val="clear" w:color="auto" w:fill="auto"/>
        <w:tabs>
          <w:tab w:val="left" w:pos="2030"/>
        </w:tabs>
        <w:spacing w:before="0" w:after="0" w:line="240" w:lineRule="auto"/>
        <w:rPr>
          <w:sz w:val="24"/>
          <w:szCs w:val="24"/>
        </w:rPr>
      </w:pPr>
      <w:r w:rsidRPr="003F476F">
        <w:rPr>
          <w:sz w:val="24"/>
          <w:szCs w:val="24"/>
        </w:rPr>
        <w:t>Народная музыка Американского континента.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народных песен, танцев;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индивидуальные и коллективные ритмические и мелодические импровизации в стиле (жанре) изучаемой традиции.</w:t>
      </w:r>
    </w:p>
    <w:p w:rsidR="00AE4285" w:rsidRPr="003F476F" w:rsidRDefault="00AE4285" w:rsidP="000777F7">
      <w:pPr>
        <w:pStyle w:val="24"/>
        <w:shd w:val="clear" w:color="auto" w:fill="auto"/>
        <w:tabs>
          <w:tab w:val="left" w:pos="1819"/>
        </w:tabs>
        <w:spacing w:before="0" w:after="0" w:line="240" w:lineRule="auto"/>
        <w:rPr>
          <w:sz w:val="24"/>
          <w:szCs w:val="24"/>
        </w:rPr>
      </w:pPr>
      <w:r w:rsidRPr="003F476F">
        <w:rPr>
          <w:sz w:val="24"/>
          <w:szCs w:val="24"/>
        </w:rPr>
        <w:t>Модуль № 6 «Европейская классическая музыка».</w:t>
      </w:r>
    </w:p>
    <w:p w:rsidR="00AE4285" w:rsidRPr="003F476F" w:rsidRDefault="00AE4285" w:rsidP="000777F7">
      <w:pPr>
        <w:pStyle w:val="24"/>
        <w:shd w:val="clear" w:color="auto" w:fill="auto"/>
        <w:tabs>
          <w:tab w:val="left" w:pos="2030"/>
        </w:tabs>
        <w:spacing w:before="0" w:after="0" w:line="240" w:lineRule="auto"/>
        <w:rPr>
          <w:sz w:val="24"/>
          <w:szCs w:val="24"/>
        </w:rPr>
      </w:pPr>
      <w:r w:rsidRPr="003F476F">
        <w:rPr>
          <w:sz w:val="24"/>
          <w:szCs w:val="24"/>
        </w:rPr>
        <w:t>Национальные истоки классической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3F476F" w:rsidP="000777F7">
      <w:pPr>
        <w:pStyle w:val="24"/>
        <w:shd w:val="clear" w:color="auto" w:fill="auto"/>
        <w:tabs>
          <w:tab w:val="left" w:pos="2616"/>
          <w:tab w:val="left" w:pos="3102"/>
          <w:tab w:val="left" w:pos="7552"/>
          <w:tab w:val="right" w:pos="10179"/>
        </w:tabs>
        <w:spacing w:before="0" w:after="0" w:line="240" w:lineRule="auto"/>
        <w:rPr>
          <w:sz w:val="24"/>
          <w:szCs w:val="24"/>
        </w:rPr>
      </w:pPr>
      <w:r>
        <w:rPr>
          <w:sz w:val="24"/>
          <w:szCs w:val="24"/>
        </w:rPr>
        <w:t xml:space="preserve">Знакомство с образцами музыки разных жанров, </w:t>
      </w:r>
      <w:r w:rsidR="00AE4285" w:rsidRPr="003F476F">
        <w:rPr>
          <w:sz w:val="24"/>
          <w:szCs w:val="24"/>
        </w:rPr>
        <w:t>типичных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для рассматриваемых национальных стилей, творчества изучаемых композиторов;</w:t>
      </w:r>
    </w:p>
    <w:p w:rsidR="00AE4285" w:rsidRPr="003F476F" w:rsidRDefault="00AE4285" w:rsidP="000777F7">
      <w:pPr>
        <w:pStyle w:val="24"/>
        <w:shd w:val="clear" w:color="auto" w:fill="auto"/>
        <w:tabs>
          <w:tab w:val="left" w:pos="2616"/>
          <w:tab w:val="left" w:pos="3102"/>
          <w:tab w:val="left" w:pos="7552"/>
          <w:tab w:val="right" w:pos="10179"/>
        </w:tabs>
        <w:spacing w:before="0" w:after="0" w:line="240" w:lineRule="auto"/>
        <w:rPr>
          <w:sz w:val="24"/>
          <w:szCs w:val="24"/>
        </w:rPr>
      </w:pPr>
      <w:r w:rsidRPr="003F476F">
        <w:rPr>
          <w:sz w:val="24"/>
          <w:szCs w:val="24"/>
        </w:rPr>
        <w:t>определение</w:t>
      </w:r>
      <w:r w:rsidR="003F476F">
        <w:rPr>
          <w:sz w:val="24"/>
          <w:szCs w:val="24"/>
        </w:rPr>
        <w:tab/>
        <w:t>на</w:t>
      </w:r>
      <w:r w:rsidR="003F476F">
        <w:rPr>
          <w:sz w:val="24"/>
          <w:szCs w:val="24"/>
        </w:rPr>
        <w:tab/>
        <w:t xml:space="preserve">слух характерных интонаций, ритмов, </w:t>
      </w:r>
      <w:r w:rsidRPr="003F476F">
        <w:rPr>
          <w:sz w:val="24"/>
          <w:szCs w:val="24"/>
        </w:rPr>
        <w:t>элементов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tabs>
          <w:tab w:val="left" w:pos="2616"/>
        </w:tabs>
        <w:spacing w:before="0" w:after="0" w:line="240" w:lineRule="auto"/>
        <w:rPr>
          <w:sz w:val="24"/>
          <w:szCs w:val="24"/>
        </w:rPr>
      </w:pPr>
      <w:r w:rsidRPr="003F476F">
        <w:rPr>
          <w:sz w:val="24"/>
          <w:szCs w:val="24"/>
        </w:rPr>
        <w:t>вариативно:</w:t>
      </w:r>
      <w:r w:rsidRPr="003F476F">
        <w:rPr>
          <w:sz w:val="24"/>
          <w:szCs w:val="24"/>
        </w:rPr>
        <w:tab/>
        <w:t>исследовательские проекты о творчестве европейских</w:t>
      </w:r>
    </w:p>
    <w:p w:rsidR="00AE4285" w:rsidRPr="003F476F" w:rsidRDefault="00AE4285" w:rsidP="000777F7">
      <w:pPr>
        <w:pStyle w:val="24"/>
        <w:shd w:val="clear" w:color="auto" w:fill="auto"/>
        <w:tabs>
          <w:tab w:val="right" w:pos="10179"/>
        </w:tabs>
        <w:spacing w:before="0" w:after="0" w:line="240" w:lineRule="auto"/>
        <w:rPr>
          <w:sz w:val="24"/>
          <w:szCs w:val="24"/>
        </w:rPr>
      </w:pPr>
      <w:r w:rsidRPr="003F476F">
        <w:rPr>
          <w:sz w:val="24"/>
          <w:szCs w:val="24"/>
        </w:rPr>
        <w:t>композиторов-классиков, пр</w:t>
      </w:r>
      <w:r w:rsidR="003F476F">
        <w:rPr>
          <w:sz w:val="24"/>
          <w:szCs w:val="24"/>
        </w:rPr>
        <w:t xml:space="preserve">едставителей национальных школ; </w:t>
      </w:r>
      <w:r w:rsidRPr="003F476F">
        <w:rPr>
          <w:sz w:val="24"/>
          <w:szCs w:val="24"/>
        </w:rPr>
        <w:t>просмотр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AE4285" w:rsidRPr="003F476F" w:rsidRDefault="00AE4285" w:rsidP="000777F7">
      <w:pPr>
        <w:pStyle w:val="24"/>
        <w:shd w:val="clear" w:color="auto" w:fill="auto"/>
        <w:tabs>
          <w:tab w:val="left" w:pos="1993"/>
        </w:tabs>
        <w:spacing w:before="0" w:after="20" w:line="240" w:lineRule="auto"/>
        <w:rPr>
          <w:sz w:val="24"/>
          <w:szCs w:val="24"/>
        </w:rPr>
      </w:pPr>
      <w:r w:rsidRPr="003F476F">
        <w:rPr>
          <w:sz w:val="24"/>
          <w:szCs w:val="24"/>
        </w:rPr>
        <w:t>Музыкант и публика.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образцами виртуозной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размышление над фактами биографий великих музыкантов - как любимцев публики, так и непонятых современниками;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знание и соблюдение общепринятых норм слушания музыки, правил поведения в концертном зале, театре оперы и балета;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вариативно: работа с интерактивной картой (география путешествий, гастролей), лентой </w:t>
      </w:r>
      <w:r w:rsidRPr="003F476F">
        <w:rPr>
          <w:sz w:val="24"/>
          <w:szCs w:val="24"/>
        </w:rPr>
        <w:lastRenderedPageBreak/>
        <w:t>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AE4285" w:rsidRPr="003F476F" w:rsidRDefault="00AE4285" w:rsidP="000777F7">
      <w:pPr>
        <w:pStyle w:val="24"/>
        <w:shd w:val="clear" w:color="auto" w:fill="auto"/>
        <w:tabs>
          <w:tab w:val="left" w:pos="1993"/>
        </w:tabs>
        <w:spacing w:before="0" w:after="0" w:line="240" w:lineRule="auto"/>
        <w:rPr>
          <w:sz w:val="24"/>
          <w:szCs w:val="24"/>
        </w:rPr>
      </w:pPr>
      <w:r w:rsidRPr="003F476F">
        <w:rPr>
          <w:sz w:val="24"/>
          <w:szCs w:val="24"/>
        </w:rPr>
        <w:t>Музыка - зеркало эпохи.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образцами полифонической и гомофонно-гармонической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исполнение вокальных, ритмических, речевых канонов;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AE4285" w:rsidRPr="003F476F" w:rsidRDefault="00AE4285" w:rsidP="000777F7">
      <w:pPr>
        <w:pStyle w:val="24"/>
        <w:shd w:val="clear" w:color="auto" w:fill="auto"/>
        <w:tabs>
          <w:tab w:val="left" w:pos="1985"/>
        </w:tabs>
        <w:spacing w:before="0" w:after="0" w:line="240" w:lineRule="auto"/>
        <w:rPr>
          <w:sz w:val="24"/>
          <w:szCs w:val="24"/>
        </w:rPr>
      </w:pPr>
      <w:r w:rsidRPr="003F476F">
        <w:rPr>
          <w:sz w:val="24"/>
          <w:szCs w:val="24"/>
        </w:rPr>
        <w:t>Музыкальный образ.</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AE4285" w:rsidRPr="003F476F" w:rsidRDefault="00AE4285" w:rsidP="000777F7">
      <w:pPr>
        <w:pStyle w:val="24"/>
        <w:shd w:val="clear" w:color="auto" w:fill="auto"/>
        <w:tabs>
          <w:tab w:val="left" w:pos="1985"/>
        </w:tabs>
        <w:spacing w:before="0" w:after="0" w:line="240" w:lineRule="auto"/>
        <w:rPr>
          <w:sz w:val="24"/>
          <w:szCs w:val="24"/>
        </w:rPr>
      </w:pPr>
      <w:r w:rsidRPr="003F476F">
        <w:rPr>
          <w:sz w:val="24"/>
          <w:szCs w:val="24"/>
        </w:rPr>
        <w:t>Музыкальная драматургия.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наблюдение за развитием музыкальных тем, образов, восприятие логики музыкального развития;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узнавание на слух музыкальных тем, их вариантов, видоизмененных в процессе развития;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составление наглядной (буквенной, цифровой) схемы строения музыкального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w:t>
      </w:r>
      <w:r w:rsidRPr="003F476F">
        <w:rPr>
          <w:sz w:val="24"/>
          <w:szCs w:val="24"/>
        </w:rPr>
        <w:lastRenderedPageBreak/>
        <w:t>жанре теневого театра, мультфильма), основанного на развитии образов, музыкальной драматургии одного из произведений композиторов-классиков.</w:t>
      </w:r>
    </w:p>
    <w:p w:rsidR="00AE4285" w:rsidRPr="003F476F" w:rsidRDefault="00AE4285" w:rsidP="000777F7">
      <w:pPr>
        <w:pStyle w:val="24"/>
        <w:shd w:val="clear" w:color="auto" w:fill="auto"/>
        <w:tabs>
          <w:tab w:val="left" w:pos="1991"/>
        </w:tabs>
        <w:spacing w:before="0" w:after="0" w:line="240" w:lineRule="auto"/>
        <w:rPr>
          <w:sz w:val="24"/>
          <w:szCs w:val="24"/>
        </w:rPr>
      </w:pPr>
      <w:r w:rsidRPr="003F476F">
        <w:rPr>
          <w:sz w:val="24"/>
          <w:szCs w:val="24"/>
        </w:rPr>
        <w:t>Музыкальный стиль.</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исполнение 2-3 вокальных произведений - образцов барокко, классицизма, романтизма, импрессионизма (подлинных или стилизованных);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определение на слух в звучании незнакомого произведения: принадлежности к одному из изученных стилей;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исполнительского состава (количество и состав исполнителей, музыкальных инструментов);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жанра, круга образов;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AE4285" w:rsidRPr="003F476F" w:rsidRDefault="00AE4285" w:rsidP="000777F7">
      <w:pPr>
        <w:pStyle w:val="24"/>
        <w:shd w:val="clear" w:color="auto" w:fill="auto"/>
        <w:tabs>
          <w:tab w:val="left" w:pos="2709"/>
        </w:tabs>
        <w:spacing w:before="0" w:after="0" w:line="240" w:lineRule="auto"/>
        <w:rPr>
          <w:sz w:val="24"/>
          <w:szCs w:val="24"/>
        </w:rPr>
      </w:pPr>
      <w:r w:rsidRPr="003F476F">
        <w:rPr>
          <w:sz w:val="24"/>
          <w:szCs w:val="24"/>
        </w:rPr>
        <w:t>вариативно:</w:t>
      </w:r>
      <w:r w:rsidRPr="003F476F">
        <w:rPr>
          <w:sz w:val="24"/>
          <w:szCs w:val="24"/>
        </w:rPr>
        <w:tab/>
        <w:t>исследовательские проекты, посвященные эстетике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 особенностям музыкального искусства различных стилей XX века.</w:t>
      </w:r>
    </w:p>
    <w:p w:rsidR="00AE4285" w:rsidRPr="003F476F" w:rsidRDefault="00AE4285" w:rsidP="000777F7">
      <w:pPr>
        <w:pStyle w:val="24"/>
        <w:shd w:val="clear" w:color="auto" w:fill="auto"/>
        <w:tabs>
          <w:tab w:val="left" w:pos="1800"/>
        </w:tabs>
        <w:spacing w:before="0" w:after="0" w:line="240" w:lineRule="auto"/>
        <w:rPr>
          <w:sz w:val="24"/>
          <w:szCs w:val="24"/>
        </w:rPr>
      </w:pPr>
      <w:r w:rsidRPr="003F476F">
        <w:rPr>
          <w:sz w:val="24"/>
          <w:szCs w:val="24"/>
        </w:rPr>
        <w:t>Модуль № 7 «Духовная музыка»</w:t>
      </w:r>
    </w:p>
    <w:p w:rsidR="00AE4285" w:rsidRPr="003F476F" w:rsidRDefault="00AE4285" w:rsidP="000777F7">
      <w:pPr>
        <w:pStyle w:val="24"/>
        <w:shd w:val="clear" w:color="auto" w:fill="auto"/>
        <w:tabs>
          <w:tab w:val="left" w:pos="2011"/>
        </w:tabs>
        <w:spacing w:before="0" w:after="0" w:line="240" w:lineRule="auto"/>
        <w:rPr>
          <w:sz w:val="24"/>
          <w:szCs w:val="24"/>
        </w:rPr>
      </w:pPr>
      <w:r w:rsidRPr="003F476F">
        <w:rPr>
          <w:sz w:val="24"/>
          <w:szCs w:val="24"/>
        </w:rPr>
        <w:t>Храмовый синтез искусств.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Музыка православного и католического богослужения (колокола, пение </w:t>
      </w:r>
      <w:r w:rsidRPr="003F476F">
        <w:rPr>
          <w:sz w:val="24"/>
          <w:szCs w:val="24"/>
          <w:lang w:val="en-US" w:bidi="en-US"/>
        </w:rPr>
        <w:t>acapella</w:t>
      </w:r>
      <w:r w:rsidRPr="003F476F">
        <w:rPr>
          <w:sz w:val="24"/>
          <w:szCs w:val="24"/>
          <w:lang w:bidi="en-US"/>
        </w:rPr>
        <w:t xml:space="preserve"> </w:t>
      </w:r>
      <w:r w:rsidRPr="003F476F">
        <w:rPr>
          <w:sz w:val="24"/>
          <w:szCs w:val="24"/>
        </w:rPr>
        <w:t>или пение в Сопровождении органа). Основные жанры, традиции. Образы Христа, Богородицы, Рождества, Воскресения.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исполнение вокальных произведений, связанных с религиозной традицией, перекликающихся с ней по тематике;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другим конфессиям (по выбору учителя); вариативно: посещение концерта духовной музыки.</w:t>
      </w:r>
    </w:p>
    <w:p w:rsidR="00AE4285" w:rsidRPr="003F476F" w:rsidRDefault="00AE4285" w:rsidP="000777F7">
      <w:pPr>
        <w:pStyle w:val="24"/>
        <w:shd w:val="clear" w:color="auto" w:fill="auto"/>
        <w:tabs>
          <w:tab w:val="left" w:pos="1978"/>
        </w:tabs>
        <w:spacing w:before="0" w:after="0" w:line="240" w:lineRule="auto"/>
        <w:rPr>
          <w:sz w:val="24"/>
          <w:szCs w:val="24"/>
        </w:rPr>
      </w:pPr>
      <w:r w:rsidRPr="003F476F">
        <w:rPr>
          <w:sz w:val="24"/>
          <w:szCs w:val="24"/>
        </w:rPr>
        <w:t>Развитие церковной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историей возникновения нотной записи;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сравнение нотаций религиозной музыки разных традиций (григорианский хорал, знаменный распев, современные ноты);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образцами (фрагментами) средневековых церковных распевов (одноголосие);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слушание духовной музыки; определение на слух: состава исполнителей;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типа фактуры (хоральный склад, полифония);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w:t>
      </w:r>
      <w:r w:rsidRPr="003F476F">
        <w:rPr>
          <w:sz w:val="24"/>
          <w:szCs w:val="24"/>
        </w:rPr>
        <w:lastRenderedPageBreak/>
        <w:t>религиозной музыки; исследовательские и творческие проекты, посвященные отдельным произведениям духовной музыки.</w:t>
      </w:r>
    </w:p>
    <w:p w:rsidR="00AE4285" w:rsidRPr="003F476F" w:rsidRDefault="00AE4285" w:rsidP="000777F7">
      <w:pPr>
        <w:pStyle w:val="24"/>
        <w:shd w:val="clear" w:color="auto" w:fill="auto"/>
        <w:tabs>
          <w:tab w:val="left" w:pos="1988"/>
        </w:tabs>
        <w:spacing w:before="0" w:after="0" w:line="240" w:lineRule="auto"/>
        <w:rPr>
          <w:sz w:val="24"/>
          <w:szCs w:val="24"/>
        </w:rPr>
      </w:pPr>
      <w:r w:rsidRPr="003F476F">
        <w:rPr>
          <w:sz w:val="24"/>
          <w:szCs w:val="24"/>
        </w:rPr>
        <w:t>Музыкальные жанры богослужения.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AE4285" w:rsidRPr="003F476F" w:rsidRDefault="00AE4285" w:rsidP="000777F7">
      <w:pPr>
        <w:pStyle w:val="24"/>
        <w:shd w:val="clear" w:color="auto" w:fill="auto"/>
        <w:tabs>
          <w:tab w:val="left" w:pos="2045"/>
        </w:tabs>
        <w:spacing w:before="0" w:after="0" w:line="240" w:lineRule="auto"/>
        <w:rPr>
          <w:sz w:val="24"/>
          <w:szCs w:val="24"/>
        </w:rPr>
      </w:pPr>
      <w:r w:rsidRPr="003F476F">
        <w:rPr>
          <w:sz w:val="24"/>
          <w:szCs w:val="24"/>
        </w:rPr>
        <w:t>Религиозные темы и образы в современной музыке.</w:t>
      </w:r>
    </w:p>
    <w:p w:rsidR="00AE4285" w:rsidRPr="003F476F" w:rsidRDefault="00AE4285" w:rsidP="000777F7">
      <w:pPr>
        <w:pStyle w:val="24"/>
        <w:shd w:val="clear" w:color="auto" w:fill="auto"/>
        <w:tabs>
          <w:tab w:val="left" w:pos="2801"/>
        </w:tabs>
        <w:spacing w:before="0" w:after="0" w:line="240" w:lineRule="auto"/>
        <w:rPr>
          <w:sz w:val="24"/>
          <w:szCs w:val="24"/>
        </w:rPr>
      </w:pPr>
      <w:r w:rsidRPr="003F476F">
        <w:rPr>
          <w:sz w:val="24"/>
          <w:szCs w:val="24"/>
        </w:rPr>
        <w:t>Содержание:</w:t>
      </w:r>
      <w:r w:rsidRPr="003F476F">
        <w:rPr>
          <w:sz w:val="24"/>
          <w:szCs w:val="24"/>
        </w:rPr>
        <w:tab/>
        <w:t>сохранение традиций духовной музыки сегодня.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Переосмысление религиозной темы в творчестве композиторов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Религиозная тематика в контексте современной культуры.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сопоставление тенденций сохранения и переосмысления религиозной традиции в культуре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исполнение музыки духовного содержания, сочиненной современными композиторами;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AE4285" w:rsidRPr="003F476F" w:rsidRDefault="00AE4285" w:rsidP="000777F7">
      <w:pPr>
        <w:pStyle w:val="24"/>
        <w:shd w:val="clear" w:color="auto" w:fill="auto"/>
        <w:tabs>
          <w:tab w:val="left" w:pos="1834"/>
        </w:tabs>
        <w:spacing w:before="0" w:after="0" w:line="240" w:lineRule="auto"/>
        <w:rPr>
          <w:sz w:val="24"/>
          <w:szCs w:val="24"/>
        </w:rPr>
      </w:pPr>
      <w:r w:rsidRPr="003F476F">
        <w:rPr>
          <w:sz w:val="24"/>
          <w:szCs w:val="24"/>
        </w:rPr>
        <w:t>Модуль № 8 «Современная музыка: основные жанры и направления»</w:t>
      </w:r>
    </w:p>
    <w:p w:rsidR="00AE4285" w:rsidRPr="003F476F" w:rsidRDefault="00AE4285" w:rsidP="000777F7">
      <w:pPr>
        <w:pStyle w:val="24"/>
        <w:shd w:val="clear" w:color="auto" w:fill="auto"/>
        <w:tabs>
          <w:tab w:val="left" w:pos="2041"/>
        </w:tabs>
        <w:spacing w:before="0" w:after="0" w:line="240" w:lineRule="auto"/>
        <w:rPr>
          <w:sz w:val="24"/>
          <w:szCs w:val="24"/>
        </w:rPr>
      </w:pPr>
      <w:r w:rsidRPr="003F476F">
        <w:rPr>
          <w:sz w:val="24"/>
          <w:szCs w:val="24"/>
        </w:rPr>
        <w:t>Джаз.</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различными джазовыми музыкальными композициями и направлениями (регтайм, биг бэнд, блюз);</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rsidR="00AE4285" w:rsidRPr="003F476F" w:rsidRDefault="00AE4285" w:rsidP="000777F7">
      <w:pPr>
        <w:pStyle w:val="24"/>
        <w:shd w:val="clear" w:color="auto" w:fill="auto"/>
        <w:tabs>
          <w:tab w:val="left" w:pos="9072"/>
        </w:tabs>
        <w:spacing w:before="0" w:after="0" w:line="240" w:lineRule="auto"/>
        <w:rPr>
          <w:sz w:val="24"/>
          <w:szCs w:val="24"/>
        </w:rPr>
      </w:pPr>
      <w:r w:rsidRPr="003F476F">
        <w:rPr>
          <w:sz w:val="24"/>
          <w:szCs w:val="24"/>
        </w:rPr>
        <w:t>принадлежности к джазовой или классической музыке; исполнительского состава (манера пения, состав инструментов);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сочинение блюза; посещение концерта джазовой музыки.</w:t>
      </w:r>
    </w:p>
    <w:p w:rsidR="00AE4285" w:rsidRPr="003F476F" w:rsidRDefault="00AE4285" w:rsidP="000777F7">
      <w:pPr>
        <w:pStyle w:val="24"/>
        <w:shd w:val="clear" w:color="auto" w:fill="auto"/>
        <w:tabs>
          <w:tab w:val="left" w:pos="2021"/>
        </w:tabs>
        <w:spacing w:before="0" w:after="0" w:line="240" w:lineRule="auto"/>
        <w:rPr>
          <w:sz w:val="24"/>
          <w:szCs w:val="24"/>
        </w:rPr>
      </w:pPr>
      <w:r w:rsidRPr="003F476F">
        <w:rPr>
          <w:sz w:val="24"/>
          <w:szCs w:val="24"/>
        </w:rPr>
        <w:t>Мюзикл.</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анализ рекламных объявлений о премьерах мюзиклов в современных средствах массовой информации;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просмотр видеозаписи одного из мюзиклов, написание собственного рекламного текста для данной постановки;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отдельных номеров из мюзиклов.</w:t>
      </w:r>
    </w:p>
    <w:p w:rsidR="00AE4285" w:rsidRPr="003F476F" w:rsidRDefault="00AE4285" w:rsidP="000777F7">
      <w:pPr>
        <w:pStyle w:val="24"/>
        <w:shd w:val="clear" w:color="auto" w:fill="auto"/>
        <w:tabs>
          <w:tab w:val="left" w:pos="2021"/>
        </w:tabs>
        <w:spacing w:before="0" w:after="0" w:line="240" w:lineRule="auto"/>
        <w:rPr>
          <w:sz w:val="24"/>
          <w:szCs w:val="24"/>
        </w:rPr>
      </w:pPr>
      <w:r w:rsidRPr="003F476F">
        <w:rPr>
          <w:sz w:val="24"/>
          <w:szCs w:val="24"/>
        </w:rPr>
        <w:t>Молодежная музыкальная культура.</w:t>
      </w:r>
    </w:p>
    <w:p w:rsidR="00AE4285" w:rsidRPr="003F476F" w:rsidRDefault="00AE4285" w:rsidP="000777F7">
      <w:pPr>
        <w:pStyle w:val="24"/>
        <w:shd w:val="clear" w:color="auto" w:fill="auto"/>
        <w:tabs>
          <w:tab w:val="left" w:pos="1909"/>
        </w:tabs>
        <w:spacing w:before="0" w:after="0" w:line="240" w:lineRule="auto"/>
        <w:rPr>
          <w:sz w:val="24"/>
          <w:szCs w:val="24"/>
        </w:rPr>
      </w:pPr>
      <w:r w:rsidRPr="003F476F">
        <w:rPr>
          <w:sz w:val="24"/>
          <w:szCs w:val="24"/>
        </w:rPr>
        <w:lastRenderedPageBreak/>
        <w:t>Содержание:</w:t>
      </w:r>
      <w:r w:rsidRPr="003F476F">
        <w:rPr>
          <w:sz w:val="24"/>
          <w:szCs w:val="24"/>
        </w:rPr>
        <w:tab/>
        <w:t>направления и стили молодежной музыкальной культуры</w:t>
      </w:r>
    </w:p>
    <w:p w:rsidR="00AE4285" w:rsidRPr="003F476F" w:rsidRDefault="00AE4285" w:rsidP="000777F7">
      <w:pPr>
        <w:pStyle w:val="24"/>
        <w:shd w:val="clear" w:color="auto" w:fill="auto"/>
        <w:spacing w:before="0" w:after="0" w:line="240" w:lineRule="auto"/>
        <w:rPr>
          <w:sz w:val="24"/>
          <w:szCs w:val="24"/>
        </w:rPr>
      </w:pP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(рок-н-ролл, блюз-рок, панк-рок, хард-рок, рэп, хип-хоп, фанк и другие). Авторская песня (Б.Окуджава, Ю.Визбор, В. Высоцкий и др.).</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Социальный и коммерческий контекст массовой музыкальной культуры (потребительские тенденции современной культуры).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песни, относящейся к одному из молодежных музыкальных течений;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дискуссия на тему «Современная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презентация альбома своей любимой группы.</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Музыка цифрового мира.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поиск информации о способах сохранения и передачи музыки прежде и сейчас;</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просмотр музыкального клипа популярного исполнителя, анализ его художественного образа, стиля, выразительных средств;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 исполнение популярной современной песни;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AE4285" w:rsidRPr="003F476F" w:rsidRDefault="00AE4285" w:rsidP="000777F7">
      <w:pPr>
        <w:pStyle w:val="24"/>
        <w:shd w:val="clear" w:color="auto" w:fill="auto"/>
        <w:tabs>
          <w:tab w:val="left" w:pos="1819"/>
        </w:tabs>
        <w:spacing w:before="0" w:after="0" w:line="240" w:lineRule="auto"/>
        <w:rPr>
          <w:sz w:val="24"/>
          <w:szCs w:val="24"/>
        </w:rPr>
      </w:pPr>
      <w:r w:rsidRPr="003F476F">
        <w:rPr>
          <w:sz w:val="24"/>
          <w:szCs w:val="24"/>
        </w:rPr>
        <w:t>Модуль № 9 «Связь музыки с другими видами искусства»</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Музыка и литература.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образцами вокальной и инструментальной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сочинение рассказа, стихотворения под впечатлением от восприятия инструментального музыкального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рисование образов программной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tabs>
          <w:tab w:val="left" w:pos="2026"/>
        </w:tabs>
        <w:spacing w:before="0" w:after="0" w:line="240" w:lineRule="auto"/>
        <w:rPr>
          <w:sz w:val="24"/>
          <w:szCs w:val="24"/>
        </w:rPr>
      </w:pPr>
      <w:r w:rsidRPr="003F476F">
        <w:rPr>
          <w:sz w:val="24"/>
          <w:szCs w:val="24"/>
        </w:rPr>
        <w:t>Музыка и живопись.</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музыкальными произведениями программной музыки, выявление интонаций изобразительного характера;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рисование под впечатлением от восприятия музыки программно</w:t>
      </w:r>
      <w:r w:rsidRPr="003F476F">
        <w:rPr>
          <w:sz w:val="24"/>
          <w:szCs w:val="24"/>
        </w:rPr>
        <w:softHyphen/>
        <w:t>изобразительного характера; сочинение музыки, импровизация, озвучивание картин художников.</w:t>
      </w:r>
    </w:p>
    <w:p w:rsidR="00AE4285" w:rsidRPr="003F476F" w:rsidRDefault="00AE4285" w:rsidP="000777F7">
      <w:pPr>
        <w:pStyle w:val="24"/>
        <w:shd w:val="clear" w:color="auto" w:fill="auto"/>
        <w:tabs>
          <w:tab w:val="left" w:pos="2019"/>
        </w:tabs>
        <w:spacing w:before="0" w:after="0" w:line="240" w:lineRule="auto"/>
        <w:rPr>
          <w:sz w:val="24"/>
          <w:szCs w:val="24"/>
        </w:rPr>
      </w:pPr>
      <w:r w:rsidRPr="003F476F">
        <w:rPr>
          <w:sz w:val="24"/>
          <w:szCs w:val="24"/>
        </w:rPr>
        <w:t>Музыка и театр.</w:t>
      </w:r>
    </w:p>
    <w:p w:rsidR="00AE4285" w:rsidRPr="003F476F" w:rsidRDefault="00AE4285" w:rsidP="000777F7">
      <w:pPr>
        <w:pStyle w:val="24"/>
        <w:shd w:val="clear" w:color="auto" w:fill="auto"/>
        <w:tabs>
          <w:tab w:val="left" w:pos="6960"/>
        </w:tabs>
        <w:spacing w:before="0" w:after="0" w:line="240" w:lineRule="auto"/>
        <w:rPr>
          <w:sz w:val="24"/>
          <w:szCs w:val="24"/>
        </w:rPr>
      </w:pPr>
      <w:r w:rsidRPr="003F476F">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w:t>
      </w:r>
      <w:r w:rsidR="003F476F">
        <w:rPr>
          <w:sz w:val="24"/>
          <w:szCs w:val="24"/>
        </w:rPr>
        <w:t xml:space="preserve">. Единство музыки, </w:t>
      </w:r>
      <w:r w:rsidR="003F476F">
        <w:rPr>
          <w:sz w:val="24"/>
          <w:szCs w:val="24"/>
        </w:rPr>
        <w:lastRenderedPageBreak/>
        <w:t xml:space="preserve">драматургии, </w:t>
      </w:r>
      <w:r w:rsidRPr="003F476F">
        <w:rPr>
          <w:sz w:val="24"/>
          <w:szCs w:val="24"/>
        </w:rPr>
        <w:t>сценической живописи,</w:t>
      </w:r>
      <w:r w:rsidR="003F476F">
        <w:rPr>
          <w:sz w:val="24"/>
          <w:szCs w:val="24"/>
        </w:rPr>
        <w:t xml:space="preserve"> </w:t>
      </w:r>
      <w:r w:rsidRPr="003F476F">
        <w:rPr>
          <w:sz w:val="24"/>
          <w:szCs w:val="24"/>
        </w:rPr>
        <w:t>хореографии.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образцами музыки, созданной отечественными и иностранными композиторами для драматического театра;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песни из театральной постановки, просмотр видеозаписи спектакля, в котором звучит данная песня;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AE4285" w:rsidRPr="003F476F" w:rsidRDefault="00AE4285" w:rsidP="000777F7">
      <w:pPr>
        <w:pStyle w:val="24"/>
        <w:shd w:val="clear" w:color="auto" w:fill="auto"/>
        <w:tabs>
          <w:tab w:val="left" w:pos="2019"/>
        </w:tabs>
        <w:spacing w:before="0" w:after="0" w:line="240" w:lineRule="auto"/>
        <w:rPr>
          <w:sz w:val="24"/>
          <w:szCs w:val="24"/>
        </w:rPr>
      </w:pPr>
      <w:r w:rsidRPr="003F476F">
        <w:rPr>
          <w:sz w:val="24"/>
          <w:szCs w:val="24"/>
        </w:rPr>
        <w:t>Музыка кино и телевидения.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Виды деятельности обучающихся: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знакомство с образцами киномузыки отечественных и зарубежных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просмотр фильмов с целью анализа выразительного эффекта, создаваемого музыкой;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разучивание, исполнение песни из фильма;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AE4285" w:rsidRPr="003F476F" w:rsidRDefault="00AE4285" w:rsidP="000777F7">
      <w:pPr>
        <w:pStyle w:val="24"/>
        <w:shd w:val="clear" w:color="auto" w:fill="auto"/>
        <w:tabs>
          <w:tab w:val="left" w:pos="1562"/>
        </w:tabs>
        <w:spacing w:before="0" w:after="0" w:line="240" w:lineRule="auto"/>
        <w:rPr>
          <w:sz w:val="24"/>
          <w:szCs w:val="24"/>
        </w:rPr>
      </w:pPr>
      <w:r w:rsidRPr="003F476F">
        <w:rPr>
          <w:sz w:val="24"/>
          <w:szCs w:val="24"/>
        </w:rPr>
        <w:t>Планируемые результаты освоения программы по музыке на уровне основного общего образования.</w:t>
      </w:r>
    </w:p>
    <w:p w:rsidR="00AE4285" w:rsidRPr="003F476F" w:rsidRDefault="00AE4285" w:rsidP="000777F7">
      <w:pPr>
        <w:pStyle w:val="24"/>
        <w:shd w:val="clear" w:color="auto" w:fill="auto"/>
        <w:tabs>
          <w:tab w:val="left" w:pos="1783"/>
        </w:tabs>
        <w:spacing w:before="0" w:after="0" w:line="240" w:lineRule="auto"/>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AE4285" w:rsidRPr="003F476F" w:rsidRDefault="00AE4285" w:rsidP="000777F7">
      <w:pPr>
        <w:pStyle w:val="24"/>
        <w:shd w:val="clear" w:color="auto" w:fill="auto"/>
        <w:tabs>
          <w:tab w:val="left" w:pos="1117"/>
        </w:tabs>
        <w:spacing w:before="0" w:after="0" w:line="240" w:lineRule="auto"/>
        <w:rPr>
          <w:sz w:val="24"/>
          <w:szCs w:val="24"/>
        </w:rPr>
      </w:pPr>
      <w:r w:rsidRPr="003F476F">
        <w:rPr>
          <w:sz w:val="24"/>
          <w:szCs w:val="24"/>
        </w:rPr>
        <w:t>патриотического воспитания: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осознание российской гражданской идентичности в поликультурном и многоконфессиональном обществе;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проявление интереса к освоению музыкальных традиций своего края, музыкальной культуры народов России;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знание достижений отечественных музыкантов, их вклада в мировую музыкальную культуру;</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интерес к изучению истории отечественной музыкальной культуры;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стремление развивать и сохранять музыкальную культуру своей страны, своего края;</w:t>
      </w:r>
    </w:p>
    <w:p w:rsidR="00AE4285" w:rsidRPr="003F476F" w:rsidRDefault="00AE4285" w:rsidP="000777F7">
      <w:pPr>
        <w:pStyle w:val="24"/>
        <w:shd w:val="clear" w:color="auto" w:fill="auto"/>
        <w:tabs>
          <w:tab w:val="left" w:pos="1161"/>
        </w:tabs>
        <w:spacing w:before="0" w:after="10" w:line="240" w:lineRule="auto"/>
        <w:rPr>
          <w:sz w:val="24"/>
          <w:szCs w:val="24"/>
        </w:rPr>
      </w:pPr>
      <w:r w:rsidRPr="003F476F">
        <w:rPr>
          <w:sz w:val="24"/>
          <w:szCs w:val="24"/>
        </w:rPr>
        <w:t>гражданского воспитания: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sidRPr="003F476F">
        <w:rPr>
          <w:sz w:val="24"/>
          <w:szCs w:val="24"/>
        </w:rPr>
        <w:softHyphen/>
        <w:t>просветительских акций, в качестве волонтера в дни праздничных мероприятий;</w:t>
      </w:r>
    </w:p>
    <w:p w:rsidR="00AE4285" w:rsidRPr="003F476F" w:rsidRDefault="00AE4285" w:rsidP="000777F7">
      <w:pPr>
        <w:pStyle w:val="24"/>
        <w:shd w:val="clear" w:color="auto" w:fill="auto"/>
        <w:tabs>
          <w:tab w:val="left" w:pos="1161"/>
        </w:tabs>
        <w:spacing w:before="0" w:after="0" w:line="240" w:lineRule="auto"/>
        <w:rPr>
          <w:sz w:val="24"/>
          <w:szCs w:val="24"/>
        </w:rPr>
      </w:pPr>
      <w:r w:rsidRPr="003F476F">
        <w:rPr>
          <w:sz w:val="24"/>
          <w:szCs w:val="24"/>
        </w:rPr>
        <w:t>духовно-нравственного воспитания: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ориентация на моральные ценности и нормы в ситуациях нравственного выбора;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Pr="003F476F">
        <w:rPr>
          <w:sz w:val="24"/>
          <w:szCs w:val="24"/>
        </w:rPr>
        <w:softHyphen/>
        <w:t>исторических особенностей этики и эстетики;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w:t>
      </w:r>
      <w:r w:rsidRPr="003F476F">
        <w:rPr>
          <w:sz w:val="24"/>
          <w:szCs w:val="24"/>
        </w:rPr>
        <w:lastRenderedPageBreak/>
        <w:t>подготовке внеклассных концертов, фестивалей, конкурсов;</w:t>
      </w:r>
    </w:p>
    <w:p w:rsidR="00AE4285" w:rsidRPr="003F476F" w:rsidRDefault="00AE4285" w:rsidP="000777F7">
      <w:pPr>
        <w:pStyle w:val="24"/>
        <w:shd w:val="clear" w:color="auto" w:fill="auto"/>
        <w:tabs>
          <w:tab w:val="left" w:pos="1165"/>
        </w:tabs>
        <w:spacing w:before="0" w:after="0" w:line="240" w:lineRule="auto"/>
        <w:rPr>
          <w:sz w:val="24"/>
          <w:szCs w:val="24"/>
        </w:rPr>
      </w:pPr>
      <w:r w:rsidRPr="003F476F">
        <w:rPr>
          <w:sz w:val="24"/>
          <w:szCs w:val="24"/>
        </w:rPr>
        <w:t>эстетического воспитания: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осознание ценности творчества, таланта;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осознание важности музыкального искусства как средства коммуникации и самовыражения;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понимание ценности отечественного и мирового искусства, роли этнических культурных традиций и народного творчества;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стремление к самовыражению в разных видах искусства;</w:t>
      </w:r>
    </w:p>
    <w:p w:rsidR="00AE4285" w:rsidRPr="003F476F" w:rsidRDefault="00AE4285" w:rsidP="000777F7">
      <w:pPr>
        <w:pStyle w:val="24"/>
        <w:shd w:val="clear" w:color="auto" w:fill="auto"/>
        <w:tabs>
          <w:tab w:val="left" w:pos="1165"/>
        </w:tabs>
        <w:spacing w:before="0" w:after="0" w:line="240" w:lineRule="auto"/>
        <w:rPr>
          <w:sz w:val="24"/>
          <w:szCs w:val="24"/>
        </w:rPr>
      </w:pPr>
      <w:r w:rsidRPr="003F476F">
        <w:rPr>
          <w:sz w:val="24"/>
          <w:szCs w:val="24"/>
        </w:rPr>
        <w:t>ценности научного познания: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овладение музыкальным языком, навыками познания музыки как искусства интонируемого смысла;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E4285" w:rsidRPr="003F476F" w:rsidRDefault="00AE4285" w:rsidP="000777F7">
      <w:pPr>
        <w:pStyle w:val="24"/>
        <w:shd w:val="clear" w:color="auto" w:fill="auto"/>
        <w:tabs>
          <w:tab w:val="left" w:pos="1105"/>
        </w:tabs>
        <w:spacing w:before="0" w:after="0" w:line="240" w:lineRule="auto"/>
        <w:rPr>
          <w:sz w:val="24"/>
          <w:szCs w:val="24"/>
        </w:rPr>
      </w:pPr>
      <w:r w:rsidRPr="003F476F">
        <w:rPr>
          <w:sz w:val="24"/>
          <w:szCs w:val="24"/>
        </w:rPr>
        <w:t>физического воспитания, формирования культуры здоровья и эмоционального благополучия: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осознание ценности жизни с использованием собственного жизненного опыта и опыта восприятия произведений искусства;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сформированность навыков рефлексии, признание своего права на ошибку и такого же права другого человека;</w:t>
      </w:r>
    </w:p>
    <w:p w:rsidR="00AE4285" w:rsidRPr="003F476F" w:rsidRDefault="00AE4285" w:rsidP="000777F7">
      <w:pPr>
        <w:pStyle w:val="24"/>
        <w:shd w:val="clear" w:color="auto" w:fill="auto"/>
        <w:tabs>
          <w:tab w:val="left" w:pos="1155"/>
        </w:tabs>
        <w:spacing w:before="0" w:after="0" w:line="240" w:lineRule="auto"/>
        <w:rPr>
          <w:sz w:val="24"/>
          <w:szCs w:val="24"/>
        </w:rPr>
      </w:pPr>
      <w:r w:rsidRPr="003F476F">
        <w:rPr>
          <w:sz w:val="24"/>
          <w:szCs w:val="24"/>
        </w:rPr>
        <w:t>трудового воспитания: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E4285" w:rsidRPr="003F476F" w:rsidRDefault="00AE4285" w:rsidP="000777F7">
      <w:pPr>
        <w:pStyle w:val="24"/>
        <w:shd w:val="clear" w:color="auto" w:fill="auto"/>
        <w:tabs>
          <w:tab w:val="left" w:pos="1155"/>
        </w:tabs>
        <w:spacing w:before="0" w:after="0" w:line="240" w:lineRule="auto"/>
        <w:rPr>
          <w:sz w:val="24"/>
          <w:szCs w:val="24"/>
        </w:rPr>
      </w:pPr>
      <w:r w:rsidRPr="003F476F">
        <w:rPr>
          <w:sz w:val="24"/>
          <w:szCs w:val="24"/>
        </w:rPr>
        <w:t>экологического воспитания: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повышение уровня экологической культуры, осознание глобального характера экологических проблем и путей их решения;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нравственно-эстетическое отношение к природе,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участие в экологических проектах через различные формы музыкального творчества</w:t>
      </w:r>
    </w:p>
    <w:p w:rsidR="00AE4285" w:rsidRPr="003F476F" w:rsidRDefault="00AE4285" w:rsidP="000777F7">
      <w:pPr>
        <w:pStyle w:val="24"/>
        <w:shd w:val="clear" w:color="auto" w:fill="auto"/>
        <w:tabs>
          <w:tab w:val="left" w:pos="1160"/>
        </w:tabs>
        <w:spacing w:before="0" w:after="0" w:line="240" w:lineRule="auto"/>
        <w:rPr>
          <w:sz w:val="24"/>
          <w:szCs w:val="24"/>
        </w:rPr>
      </w:pPr>
      <w:r w:rsidRPr="003F476F">
        <w:rPr>
          <w:sz w:val="24"/>
          <w:szCs w:val="24"/>
        </w:rPr>
        <w:t>адаптации к изменяющимся условиям социальной и природной среды: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w:t>
      </w:r>
      <w:r w:rsidRPr="003F476F">
        <w:rPr>
          <w:sz w:val="24"/>
          <w:szCs w:val="24"/>
        </w:rPr>
        <w:lastRenderedPageBreak/>
        <w:t>управления своими психоэмоциональными ресурсами в стрессовой ситуации, воля к победе.</w:t>
      </w:r>
    </w:p>
    <w:p w:rsidR="00AE4285" w:rsidRPr="003F476F" w:rsidRDefault="00AE4285" w:rsidP="000777F7">
      <w:pPr>
        <w:pStyle w:val="24"/>
        <w:shd w:val="clear" w:color="auto" w:fill="auto"/>
        <w:tabs>
          <w:tab w:val="left" w:pos="1738"/>
        </w:tabs>
        <w:spacing w:before="0" w:after="0" w:line="240" w:lineRule="auto"/>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E4285" w:rsidRPr="003F476F" w:rsidRDefault="00AE4285" w:rsidP="000777F7">
      <w:pPr>
        <w:pStyle w:val="24"/>
        <w:shd w:val="clear" w:color="auto" w:fill="auto"/>
        <w:tabs>
          <w:tab w:val="left" w:pos="1954"/>
        </w:tabs>
        <w:spacing w:before="0" w:after="0" w:line="240" w:lineRule="auto"/>
        <w:rPr>
          <w:sz w:val="24"/>
          <w:szCs w:val="24"/>
        </w:rPr>
      </w:pPr>
      <w:r w:rsidRPr="003F476F">
        <w:rPr>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выявлять и характеризовать существенные признаки конкретного музыкального звучания;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самостоятельно обобщать и формулировать выводы по результатам проведенного слухового наблюдения-исследования.</w:t>
      </w:r>
    </w:p>
    <w:p w:rsidR="00AE4285" w:rsidRPr="003F476F" w:rsidRDefault="00AE4285" w:rsidP="000777F7">
      <w:pPr>
        <w:pStyle w:val="24"/>
        <w:shd w:val="clear" w:color="auto" w:fill="auto"/>
        <w:tabs>
          <w:tab w:val="left" w:pos="1990"/>
        </w:tabs>
        <w:spacing w:before="0" w:after="0" w:line="240" w:lineRule="auto"/>
        <w:rPr>
          <w:sz w:val="24"/>
          <w:szCs w:val="24"/>
        </w:rPr>
      </w:pPr>
      <w:r w:rsidRPr="003F476F">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следовать внутренним слухом за развитием музыкального процесса, «наблюдать» звучание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использовать вопросы как исследовательский инструмент познания;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составлять алгоритм действий и использовать его для решения учебных, в том числе исполнительских и творческих задач;</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самостоятельно формулировать обобщения и выводы по результатам проведенного наблюдения, слухового исследования.</w:t>
      </w:r>
    </w:p>
    <w:p w:rsidR="00AE4285" w:rsidRPr="003F476F" w:rsidRDefault="00AE4285" w:rsidP="000777F7">
      <w:pPr>
        <w:pStyle w:val="24"/>
        <w:shd w:val="clear" w:color="auto" w:fill="auto"/>
        <w:tabs>
          <w:tab w:val="left" w:pos="1986"/>
        </w:tabs>
        <w:spacing w:before="0" w:after="0" w:line="240" w:lineRule="auto"/>
        <w:rPr>
          <w:sz w:val="24"/>
          <w:szCs w:val="24"/>
        </w:rPr>
      </w:pPr>
      <w:r w:rsidRPr="003F476F">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понимать специфику работы с аудиоинформацией, музыкальными записями;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использовать интонирование для запоминания звуковой информации, музыкальных произведений;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использовать смысловое чтение для извлечения, обобщения и систематизации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информации из одного или нескольких источников с учетом поставленных целей;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оценивать надежность информации по критериям, предложенным учителем или сформулированным самостоятельно;</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AE4285" w:rsidRPr="003F476F" w:rsidRDefault="00AE4285" w:rsidP="000777F7">
      <w:pPr>
        <w:pStyle w:val="24"/>
        <w:shd w:val="clear" w:color="auto" w:fill="auto"/>
        <w:tabs>
          <w:tab w:val="left" w:pos="1999"/>
        </w:tabs>
        <w:spacing w:before="0" w:after="0" w:line="240" w:lineRule="auto"/>
        <w:rPr>
          <w:sz w:val="24"/>
          <w:szCs w:val="24"/>
        </w:rPr>
      </w:pPr>
      <w:r w:rsidRPr="003F476F">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E4285" w:rsidRPr="003F476F" w:rsidRDefault="00AE4285" w:rsidP="000777F7">
      <w:pPr>
        <w:pStyle w:val="24"/>
        <w:shd w:val="clear" w:color="auto" w:fill="auto"/>
        <w:tabs>
          <w:tab w:val="left" w:pos="2004"/>
        </w:tabs>
        <w:spacing w:before="0" w:after="0" w:line="240" w:lineRule="auto"/>
        <w:rPr>
          <w:sz w:val="24"/>
          <w:szCs w:val="24"/>
        </w:rPr>
      </w:pPr>
      <w:r w:rsidRPr="003F476F">
        <w:rPr>
          <w:sz w:val="24"/>
          <w:szCs w:val="24"/>
        </w:rPr>
        <w:lastRenderedPageBreak/>
        <w:t>У обучающегося будут сформированы умения как часть универсальных коммуникативных учебных действий:</w:t>
      </w:r>
    </w:p>
    <w:p w:rsidR="00AE4285" w:rsidRPr="003F476F" w:rsidRDefault="00AE4285" w:rsidP="000777F7">
      <w:pPr>
        <w:pStyle w:val="24"/>
        <w:shd w:val="clear" w:color="auto" w:fill="auto"/>
        <w:tabs>
          <w:tab w:val="left" w:pos="1146"/>
        </w:tabs>
        <w:spacing w:before="0" w:after="0" w:line="240" w:lineRule="auto"/>
        <w:rPr>
          <w:sz w:val="24"/>
          <w:szCs w:val="24"/>
        </w:rPr>
      </w:pPr>
      <w:r w:rsidRPr="003F476F">
        <w:rPr>
          <w:sz w:val="24"/>
          <w:szCs w:val="24"/>
        </w:rPr>
        <w:t>невербальная коммуникация: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эффективно использовать интонационно-выразительные возможности в ситуации публичного выступления;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AE4285" w:rsidRPr="003F476F" w:rsidRDefault="00AE4285" w:rsidP="000777F7">
      <w:pPr>
        <w:pStyle w:val="24"/>
        <w:shd w:val="clear" w:color="auto" w:fill="auto"/>
        <w:tabs>
          <w:tab w:val="left" w:pos="1170"/>
        </w:tabs>
        <w:spacing w:before="0" w:after="0" w:line="240" w:lineRule="auto"/>
        <w:rPr>
          <w:sz w:val="24"/>
          <w:szCs w:val="24"/>
        </w:rPr>
      </w:pPr>
      <w:r w:rsidRPr="003F476F">
        <w:rPr>
          <w:sz w:val="24"/>
          <w:szCs w:val="24"/>
        </w:rPr>
        <w:t>вербальное общение: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воспринимать и формулировать суждения, выражать эмоции в соответствии с условиями и целями общения;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выражать свое мнение, в том числе впечатления от общения с музыкальным искусством в устных и письменных текстах;</w:t>
      </w:r>
    </w:p>
    <w:p w:rsidR="00AE4285" w:rsidRPr="003F476F" w:rsidRDefault="00AE4285" w:rsidP="000777F7">
      <w:pPr>
        <w:pStyle w:val="24"/>
        <w:shd w:val="clear" w:color="auto" w:fill="auto"/>
        <w:tabs>
          <w:tab w:val="left" w:pos="2229"/>
          <w:tab w:val="left" w:pos="6770"/>
          <w:tab w:val="left" w:pos="8829"/>
        </w:tabs>
        <w:spacing w:before="0" w:after="0" w:line="240" w:lineRule="auto"/>
        <w:rPr>
          <w:sz w:val="24"/>
          <w:szCs w:val="24"/>
        </w:rPr>
      </w:pPr>
      <w:r w:rsidRPr="003F476F">
        <w:rPr>
          <w:sz w:val="24"/>
          <w:szCs w:val="24"/>
        </w:rPr>
        <w:t>поним</w:t>
      </w:r>
      <w:r w:rsidR="003F476F">
        <w:rPr>
          <w:sz w:val="24"/>
          <w:szCs w:val="24"/>
        </w:rPr>
        <w:t>ать</w:t>
      </w:r>
      <w:r w:rsidR="003F476F">
        <w:rPr>
          <w:sz w:val="24"/>
          <w:szCs w:val="24"/>
        </w:rPr>
        <w:tab/>
        <w:t xml:space="preserve">намерения других, проявлять </w:t>
      </w:r>
      <w:r w:rsidRPr="003F476F">
        <w:rPr>
          <w:sz w:val="24"/>
          <w:szCs w:val="24"/>
        </w:rPr>
        <w:t>уважительное</w:t>
      </w:r>
      <w:r w:rsidRPr="003F476F">
        <w:rPr>
          <w:sz w:val="24"/>
          <w:szCs w:val="24"/>
        </w:rPr>
        <w:tab/>
      </w:r>
      <w:r w:rsidR="003F476F">
        <w:rPr>
          <w:sz w:val="24"/>
          <w:szCs w:val="24"/>
        </w:rPr>
        <w:t xml:space="preserve"> </w:t>
      </w:r>
      <w:r w:rsidRPr="003F476F">
        <w:rPr>
          <w:sz w:val="24"/>
          <w:szCs w:val="24"/>
        </w:rPr>
        <w:t>отношение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к собеседнику и в корректной форме формулировать свои возражения;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вести диалог, дискуссию, задавать вопросы по существу обсуждаемой темы, поддерживать благожелательный тон диалога;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публично представлять результаты учебной и творческой деятельности;</w:t>
      </w:r>
    </w:p>
    <w:p w:rsidR="00AE4285" w:rsidRPr="003F476F" w:rsidRDefault="00AE4285" w:rsidP="000777F7">
      <w:pPr>
        <w:pStyle w:val="24"/>
        <w:shd w:val="clear" w:color="auto" w:fill="auto"/>
        <w:tabs>
          <w:tab w:val="left" w:pos="1167"/>
        </w:tabs>
        <w:spacing w:before="0" w:after="0" w:line="240" w:lineRule="auto"/>
        <w:rPr>
          <w:sz w:val="24"/>
          <w:szCs w:val="24"/>
        </w:rPr>
      </w:pPr>
      <w:r w:rsidRPr="003F476F">
        <w:rPr>
          <w:sz w:val="24"/>
          <w:szCs w:val="24"/>
        </w:rPr>
        <w:t>совместная деятельность (сотрудничество):</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E4285" w:rsidRPr="003F476F" w:rsidRDefault="00AE4285" w:rsidP="000777F7">
      <w:pPr>
        <w:pStyle w:val="24"/>
        <w:shd w:val="clear" w:color="auto" w:fill="auto"/>
        <w:tabs>
          <w:tab w:val="left" w:pos="2229"/>
          <w:tab w:val="left" w:pos="8829"/>
        </w:tabs>
        <w:spacing w:before="0" w:after="0" w:line="240" w:lineRule="auto"/>
        <w:rPr>
          <w:sz w:val="24"/>
          <w:szCs w:val="24"/>
        </w:rPr>
      </w:pPr>
      <w:r w:rsidRPr="003F476F">
        <w:rPr>
          <w:sz w:val="24"/>
          <w:szCs w:val="24"/>
        </w:rPr>
        <w:t>понимать</w:t>
      </w:r>
      <w:r w:rsidRPr="003F476F">
        <w:rPr>
          <w:sz w:val="24"/>
          <w:szCs w:val="24"/>
        </w:rPr>
        <w:tab/>
        <w:t>и использо</w:t>
      </w:r>
      <w:r w:rsidR="003F476F">
        <w:rPr>
          <w:sz w:val="24"/>
          <w:szCs w:val="24"/>
        </w:rPr>
        <w:t xml:space="preserve">вать преимущества коллективной, </w:t>
      </w:r>
      <w:r w:rsidRPr="003F476F">
        <w:rPr>
          <w:sz w:val="24"/>
          <w:szCs w:val="24"/>
        </w:rPr>
        <w:t>групповой</w:t>
      </w:r>
      <w:r w:rsidR="003F476F">
        <w:rPr>
          <w:sz w:val="24"/>
          <w:szCs w:val="24"/>
        </w:rPr>
        <w:t xml:space="preserve"> </w:t>
      </w:r>
      <w:r w:rsidRPr="003F476F">
        <w:rPr>
          <w:sz w:val="24"/>
          <w:szCs w:val="24"/>
        </w:rPr>
        <w:t>и индивидуальной музыкальной деятельности, выбирать наиболее эффективные формы взаимодействия при решении поставленной задачи;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уметь обобщать мнения нескольких человек, проявлять готовность руководить, выполнять поручения, подчиняться;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E4285" w:rsidRPr="003F476F" w:rsidRDefault="00AE4285" w:rsidP="000777F7">
      <w:pPr>
        <w:pStyle w:val="24"/>
        <w:shd w:val="clear" w:color="auto" w:fill="auto"/>
        <w:tabs>
          <w:tab w:val="left" w:pos="1995"/>
        </w:tabs>
        <w:spacing w:before="0" w:after="0" w:line="240" w:lineRule="auto"/>
        <w:rPr>
          <w:sz w:val="24"/>
          <w:szCs w:val="24"/>
        </w:rPr>
      </w:pPr>
      <w:r w:rsidRPr="003F476F">
        <w:rPr>
          <w:sz w:val="24"/>
          <w:szCs w:val="24"/>
        </w:rPr>
        <w:t>У обучающегося будут сформированы умения самоорганизации как часть универсальных регулятивных учебных действий: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планировать достижение целей через решение ряда последовательных задач частного характера;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самостоятельно составлять план действий, вносить необходимые коррективы в ходе его реализации;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выявлять наиболее важные проблемы для решения в учебных и жизненных ситуациях;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w:t>
      </w:r>
      <w:r w:rsidRPr="003F476F">
        <w:rPr>
          <w:sz w:val="24"/>
          <w:szCs w:val="24"/>
        </w:rPr>
        <w:lastRenderedPageBreak/>
        <w:t>предлагаемые варианты решений;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проводить выбор и брать за него ответственность на себя.</w:t>
      </w:r>
    </w:p>
    <w:p w:rsidR="00AE4285" w:rsidRPr="003F476F" w:rsidRDefault="00AE4285" w:rsidP="000777F7">
      <w:pPr>
        <w:pStyle w:val="24"/>
        <w:shd w:val="clear" w:color="auto" w:fill="auto"/>
        <w:tabs>
          <w:tab w:val="left" w:pos="1978"/>
        </w:tabs>
        <w:spacing w:before="0" w:after="0" w:line="240" w:lineRule="auto"/>
        <w:rPr>
          <w:sz w:val="24"/>
          <w:szCs w:val="24"/>
        </w:rPr>
      </w:pPr>
      <w:r w:rsidRPr="003F476F">
        <w:rPr>
          <w:sz w:val="24"/>
          <w:szCs w:val="24"/>
        </w:rPr>
        <w:t>У обучающегося будут сформированы умения самоконтроля (рефлексии) как часть универсальных регулятивных учебных действий: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владеть способами самоконтроля, самомотивации и рефлексии;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давать оценку учебной ситуации и предлагать план ее изменения;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AE4285" w:rsidRPr="003F476F" w:rsidRDefault="00AE4285" w:rsidP="000777F7">
      <w:pPr>
        <w:pStyle w:val="24"/>
        <w:shd w:val="clear" w:color="auto" w:fill="auto"/>
        <w:tabs>
          <w:tab w:val="left" w:pos="1983"/>
        </w:tabs>
        <w:spacing w:before="0" w:after="0" w:line="240" w:lineRule="auto"/>
        <w:rPr>
          <w:sz w:val="24"/>
          <w:szCs w:val="24"/>
        </w:rPr>
      </w:pPr>
      <w:r w:rsidRPr="003F476F">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выявлять и анализировать причины эмоций;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понимать мотивы и намерения другого человека, анализируя коммуникативно-интонационную ситуацию;</w:t>
      </w:r>
    </w:p>
    <w:p w:rsidR="00AE4285" w:rsidRPr="003F476F" w:rsidRDefault="00AE4285" w:rsidP="000777F7">
      <w:pPr>
        <w:pStyle w:val="24"/>
        <w:shd w:val="clear" w:color="auto" w:fill="auto"/>
        <w:spacing w:before="0" w:after="10" w:line="240" w:lineRule="auto"/>
        <w:rPr>
          <w:sz w:val="24"/>
          <w:szCs w:val="24"/>
        </w:rPr>
      </w:pPr>
      <w:r w:rsidRPr="003F476F">
        <w:rPr>
          <w:sz w:val="24"/>
          <w:szCs w:val="24"/>
        </w:rPr>
        <w:t>регулировать способ выражения собственных эмоций.</w:t>
      </w:r>
    </w:p>
    <w:p w:rsidR="00AE4285" w:rsidRPr="003F476F" w:rsidRDefault="00AE4285" w:rsidP="000777F7">
      <w:pPr>
        <w:pStyle w:val="24"/>
        <w:shd w:val="clear" w:color="auto" w:fill="auto"/>
        <w:tabs>
          <w:tab w:val="left" w:pos="1976"/>
        </w:tabs>
        <w:spacing w:before="0" w:after="0" w:line="240" w:lineRule="auto"/>
        <w:rPr>
          <w:sz w:val="24"/>
          <w:szCs w:val="24"/>
        </w:rPr>
      </w:pPr>
      <w:r w:rsidRPr="003F476F">
        <w:rPr>
          <w:sz w:val="24"/>
          <w:szCs w:val="24"/>
        </w:rPr>
        <w:t>У обучающегося будут сформированы умения принимать себя и других как часть универсальных регулятивных учебных действий:</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уважительно и осознанно относиться к другому человеку и его мнению, эстетическим предпочтениям и вкусам;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принимать себя и других, не осуждая;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проявлять открытость;</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осознавать невозможность контролировать все вокруг.</w:t>
      </w:r>
    </w:p>
    <w:p w:rsidR="00AE4285" w:rsidRPr="003F476F" w:rsidRDefault="00AE4285" w:rsidP="000777F7">
      <w:pPr>
        <w:pStyle w:val="24"/>
        <w:shd w:val="clear" w:color="auto" w:fill="auto"/>
        <w:tabs>
          <w:tab w:val="left" w:pos="2120"/>
        </w:tabs>
        <w:spacing w:before="0" w:after="0" w:line="240" w:lineRule="auto"/>
        <w:rPr>
          <w:sz w:val="24"/>
          <w:szCs w:val="24"/>
        </w:rPr>
      </w:pPr>
      <w:r w:rsidRPr="003F476F">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E4285" w:rsidRPr="003F476F" w:rsidRDefault="00AE4285" w:rsidP="000777F7">
      <w:pPr>
        <w:pStyle w:val="24"/>
        <w:shd w:val="clear" w:color="auto" w:fill="auto"/>
        <w:tabs>
          <w:tab w:val="left" w:pos="1764"/>
        </w:tabs>
        <w:spacing w:before="0" w:after="0" w:line="240" w:lineRule="auto"/>
        <w:rPr>
          <w:sz w:val="24"/>
          <w:szCs w:val="24"/>
        </w:rPr>
      </w:pPr>
      <w:r w:rsidRPr="003F476F">
        <w:rPr>
          <w:sz w:val="24"/>
          <w:szCs w:val="24"/>
        </w:rPr>
        <w:t>Предметные результаты освоения программы по музыке на уровне основного общего образования.</w:t>
      </w:r>
    </w:p>
    <w:p w:rsidR="00AE4285" w:rsidRPr="003F476F" w:rsidRDefault="00AE4285" w:rsidP="000777F7">
      <w:pPr>
        <w:pStyle w:val="24"/>
        <w:shd w:val="clear" w:color="auto" w:fill="auto"/>
        <w:tabs>
          <w:tab w:val="left" w:pos="1985"/>
        </w:tabs>
        <w:spacing w:before="0" w:after="0" w:line="240" w:lineRule="auto"/>
        <w:rPr>
          <w:sz w:val="24"/>
          <w:szCs w:val="24"/>
        </w:rPr>
      </w:pPr>
      <w:r w:rsidRPr="003F476F">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E4285" w:rsidRPr="003F476F" w:rsidRDefault="00AE4285" w:rsidP="000777F7">
      <w:pPr>
        <w:pStyle w:val="24"/>
        <w:shd w:val="clear" w:color="auto" w:fill="auto"/>
        <w:tabs>
          <w:tab w:val="left" w:pos="1980"/>
        </w:tabs>
        <w:spacing w:before="0" w:after="0" w:line="240" w:lineRule="auto"/>
        <w:rPr>
          <w:sz w:val="24"/>
          <w:szCs w:val="24"/>
        </w:rPr>
      </w:pPr>
      <w:r w:rsidRPr="003F476F">
        <w:rPr>
          <w:sz w:val="24"/>
          <w:szCs w:val="24"/>
        </w:rPr>
        <w:t>Обучающиеся, освоившие основную образовательную программу по музыке: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воспринимают российскую музыкальную культуру как целостное и самобытное цивилизационное явление;</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знают достижения отечественных мастеров музыкальной культуры, испытывают гордость за них;</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w:t>
      </w:r>
      <w:r w:rsidRPr="003F476F">
        <w:rPr>
          <w:sz w:val="24"/>
          <w:szCs w:val="24"/>
        </w:rPr>
        <w:lastRenderedPageBreak/>
        <w:t>передачу следующим поколениям музыкальной культуры своего народа);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AE4285" w:rsidRPr="003F476F" w:rsidRDefault="00AE4285" w:rsidP="000777F7">
      <w:pPr>
        <w:pStyle w:val="24"/>
        <w:shd w:val="clear" w:color="auto" w:fill="auto"/>
        <w:tabs>
          <w:tab w:val="left" w:pos="1955"/>
        </w:tabs>
        <w:spacing w:before="0" w:after="0" w:line="240" w:lineRule="auto"/>
        <w:rPr>
          <w:sz w:val="24"/>
          <w:szCs w:val="24"/>
        </w:rPr>
      </w:pPr>
      <w:r w:rsidRPr="003F476F">
        <w:rPr>
          <w:sz w:val="24"/>
          <w:szCs w:val="24"/>
        </w:rPr>
        <w:t>К концу изучения модуля № 1 «Музыка моего края»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исполнять и оценивать образцы музыкального фольклора и сочинения композиторов своей малой родины.</w:t>
      </w:r>
    </w:p>
    <w:p w:rsidR="00AE4285" w:rsidRPr="003F476F" w:rsidRDefault="00AE4285" w:rsidP="000777F7">
      <w:pPr>
        <w:pStyle w:val="24"/>
        <w:shd w:val="clear" w:color="auto" w:fill="auto"/>
        <w:tabs>
          <w:tab w:val="left" w:pos="1964"/>
        </w:tabs>
        <w:spacing w:before="0" w:after="0" w:line="240" w:lineRule="auto"/>
        <w:rPr>
          <w:sz w:val="24"/>
          <w:szCs w:val="24"/>
        </w:rPr>
      </w:pPr>
      <w:r w:rsidRPr="003F476F">
        <w:rPr>
          <w:sz w:val="24"/>
          <w:szCs w:val="24"/>
        </w:rPr>
        <w:t>К концу изучения модуля № 2 «Народное музыкальное творчество России»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на слух и исполнять произведения различных жанров фольклорной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E4285" w:rsidRPr="003F476F" w:rsidRDefault="00AE4285" w:rsidP="000777F7">
      <w:pPr>
        <w:pStyle w:val="24"/>
        <w:shd w:val="clear" w:color="auto" w:fill="auto"/>
        <w:tabs>
          <w:tab w:val="left" w:pos="1959"/>
        </w:tabs>
        <w:spacing w:before="0" w:after="0" w:line="240" w:lineRule="auto"/>
        <w:rPr>
          <w:sz w:val="24"/>
          <w:szCs w:val="24"/>
        </w:rPr>
      </w:pPr>
      <w:r w:rsidRPr="003F476F">
        <w:rPr>
          <w:sz w:val="24"/>
          <w:szCs w:val="24"/>
        </w:rPr>
        <w:t>К концу изучения модуля № 3 «Русская классическая музыка»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на слух произведения русских композиторов-классиков, называть автора, произведение, исполнительский состав;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исполнять (в том числе фрагментарно, отдельными темами) сочинения русских композиторов;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AE4285" w:rsidRPr="003F476F" w:rsidRDefault="00AE4285" w:rsidP="000777F7">
      <w:pPr>
        <w:pStyle w:val="24"/>
        <w:shd w:val="clear" w:color="auto" w:fill="auto"/>
        <w:tabs>
          <w:tab w:val="left" w:pos="1973"/>
        </w:tabs>
        <w:spacing w:before="0" w:after="0" w:line="240" w:lineRule="auto"/>
        <w:rPr>
          <w:sz w:val="24"/>
          <w:szCs w:val="24"/>
        </w:rPr>
      </w:pPr>
      <w:r w:rsidRPr="003F476F">
        <w:rPr>
          <w:sz w:val="24"/>
          <w:szCs w:val="24"/>
        </w:rPr>
        <w:t>К концу изучения модуля № 4 «Жанры музыкального искусства»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рассуждать о круге образов и средствах их воплощения, типичных для данного жанра;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выразительно исполнять произведения (в том числе фрагменты) вокальных, инструментальных и музыкально-театральных жанров.</w:t>
      </w:r>
    </w:p>
    <w:p w:rsidR="00AE4285" w:rsidRPr="003F476F" w:rsidRDefault="003F476F" w:rsidP="000777F7">
      <w:pPr>
        <w:pStyle w:val="24"/>
        <w:shd w:val="clear" w:color="auto" w:fill="auto"/>
        <w:tabs>
          <w:tab w:val="left" w:pos="1978"/>
          <w:tab w:val="left" w:pos="6409"/>
        </w:tabs>
        <w:spacing w:before="0" w:after="0" w:line="240" w:lineRule="auto"/>
        <w:rPr>
          <w:sz w:val="24"/>
          <w:szCs w:val="24"/>
        </w:rPr>
      </w:pPr>
      <w:r>
        <w:rPr>
          <w:sz w:val="24"/>
          <w:szCs w:val="24"/>
        </w:rPr>
        <w:t xml:space="preserve">К концу изучения модуля № </w:t>
      </w:r>
      <w:r w:rsidR="00AE4285" w:rsidRPr="003F476F">
        <w:rPr>
          <w:sz w:val="24"/>
          <w:szCs w:val="24"/>
        </w:rPr>
        <w:t>5 «Музыка народов мира»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на слух и исполнять произведения различных жанров фольклорной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E4285" w:rsidRPr="003F476F" w:rsidRDefault="00AE4285" w:rsidP="000777F7">
      <w:pPr>
        <w:pStyle w:val="24"/>
        <w:shd w:val="clear" w:color="auto" w:fill="auto"/>
        <w:tabs>
          <w:tab w:val="left" w:pos="1973"/>
        </w:tabs>
        <w:spacing w:before="0" w:after="0" w:line="240" w:lineRule="auto"/>
        <w:rPr>
          <w:sz w:val="24"/>
          <w:szCs w:val="24"/>
        </w:rPr>
      </w:pPr>
      <w:r w:rsidRPr="003F476F">
        <w:rPr>
          <w:sz w:val="24"/>
          <w:szCs w:val="24"/>
        </w:rPr>
        <w:t>К концу изучения модуля № 6 «Европейская классическая музыка»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на слух произведения европейских композиторов-классиков,</w:t>
      </w:r>
    </w:p>
    <w:p w:rsidR="00AE4285" w:rsidRPr="003F476F" w:rsidRDefault="00AE4285" w:rsidP="000777F7">
      <w:pPr>
        <w:pStyle w:val="24"/>
        <w:shd w:val="clear" w:color="auto" w:fill="auto"/>
        <w:spacing w:before="0" w:after="13" w:line="240" w:lineRule="auto"/>
        <w:rPr>
          <w:sz w:val="24"/>
          <w:szCs w:val="24"/>
        </w:rPr>
      </w:pPr>
      <w:r w:rsidRPr="003F476F">
        <w:rPr>
          <w:sz w:val="24"/>
          <w:szCs w:val="24"/>
        </w:rPr>
        <w:t>называть автора, произведение, исполнительский состав;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исполнять (в том числе фрагментарно) сочинения композиторов-классиков;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 xml:space="preserve">характеризовать музыкальный образ и выразительные средства, использованные композитором, </w:t>
      </w:r>
      <w:r w:rsidRPr="003F476F">
        <w:rPr>
          <w:sz w:val="24"/>
          <w:szCs w:val="24"/>
        </w:rPr>
        <w:lastRenderedPageBreak/>
        <w:t>способы развития и форму строения музыкального произведения;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характеризовать творчество не менее двух композиторов-классиков, приводить примеры наиболее известных сочинений.</w:t>
      </w:r>
    </w:p>
    <w:p w:rsidR="00AE4285" w:rsidRPr="003F476F" w:rsidRDefault="00AE4285" w:rsidP="000777F7">
      <w:pPr>
        <w:pStyle w:val="24"/>
        <w:shd w:val="clear" w:color="auto" w:fill="auto"/>
        <w:tabs>
          <w:tab w:val="left" w:pos="1998"/>
        </w:tabs>
        <w:spacing w:before="0" w:after="0" w:line="240" w:lineRule="auto"/>
        <w:rPr>
          <w:sz w:val="24"/>
          <w:szCs w:val="24"/>
        </w:rPr>
      </w:pPr>
      <w:r w:rsidRPr="003F476F">
        <w:rPr>
          <w:sz w:val="24"/>
          <w:szCs w:val="24"/>
        </w:rPr>
        <w:t>К концу изучения модуля № 7 «Духовная музыка»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и характеризовать жанры и произведения русской и европейской духовной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исполнять произведения русской и европейской духовной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приводить примеры сочинений духовной музыки, называть их автора.</w:t>
      </w:r>
    </w:p>
    <w:p w:rsidR="00AE4285" w:rsidRPr="003F476F" w:rsidRDefault="00AE4285" w:rsidP="000777F7">
      <w:pPr>
        <w:pStyle w:val="24"/>
        <w:shd w:val="clear" w:color="auto" w:fill="auto"/>
        <w:tabs>
          <w:tab w:val="left" w:pos="2142"/>
        </w:tabs>
        <w:spacing w:before="0" w:after="0" w:line="240" w:lineRule="auto"/>
        <w:rPr>
          <w:sz w:val="24"/>
          <w:szCs w:val="24"/>
        </w:rPr>
      </w:pPr>
      <w:r w:rsidRPr="003F476F">
        <w:rPr>
          <w:sz w:val="24"/>
          <w:szCs w:val="24"/>
        </w:rPr>
        <w:t>К концу изучения модуля № 8 «Современная музыка: основные жанры и направления»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определять и характеризовать стили, направления и жанры современной музыки;</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и определять на слух виды оркестров, ансамблей, тембры музыкальных инструментов, входящих в их состав;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исполнять современные музыкальные произведения в разных видах деятельности.</w:t>
      </w:r>
    </w:p>
    <w:p w:rsidR="00AE4285" w:rsidRPr="003F476F" w:rsidRDefault="00AE4285" w:rsidP="000777F7">
      <w:pPr>
        <w:pStyle w:val="24"/>
        <w:shd w:val="clear" w:color="auto" w:fill="auto"/>
        <w:tabs>
          <w:tab w:val="left" w:pos="2137"/>
        </w:tabs>
        <w:spacing w:before="0" w:after="0" w:line="240" w:lineRule="auto"/>
        <w:rPr>
          <w:sz w:val="24"/>
          <w:szCs w:val="24"/>
        </w:rPr>
      </w:pPr>
      <w:r w:rsidRPr="003F476F">
        <w:rPr>
          <w:sz w:val="24"/>
          <w:szCs w:val="24"/>
        </w:rPr>
        <w:t>К концу изучения модуля № 9 «Связь музыки с другими видами искусства» обучающийся научится:</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определять стилевые и жанровые параллели между музыкой и другими видами искусств;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различать и анализировать средства выразительности разных видов искусств;</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AE4285" w:rsidRPr="003F476F" w:rsidRDefault="00AE4285" w:rsidP="000777F7">
      <w:pPr>
        <w:pStyle w:val="24"/>
        <w:shd w:val="clear" w:color="auto" w:fill="auto"/>
        <w:spacing w:before="0" w:after="0" w:line="240" w:lineRule="auto"/>
        <w:rPr>
          <w:sz w:val="24"/>
          <w:szCs w:val="24"/>
        </w:rPr>
      </w:pPr>
      <w:r w:rsidRPr="003F476F">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00013" w:rsidRDefault="00000013" w:rsidP="000777F7">
      <w:pPr>
        <w:pStyle w:val="24"/>
        <w:shd w:val="clear" w:color="auto" w:fill="auto"/>
        <w:spacing w:before="0" w:after="0" w:line="240" w:lineRule="auto"/>
      </w:pPr>
    </w:p>
    <w:p w:rsidR="00885B6E" w:rsidRPr="000777F7" w:rsidRDefault="00885B6E" w:rsidP="00C7538C">
      <w:pPr>
        <w:pStyle w:val="2"/>
      </w:pPr>
      <w:bookmarkStart w:id="107" w:name="_Toc171437454"/>
      <w:r w:rsidRPr="00885B6E">
        <w:t>2.1.</w:t>
      </w:r>
      <w:r w:rsidR="00103C90">
        <w:t>15</w:t>
      </w:r>
      <w:r w:rsidRPr="00885B6E">
        <w:t xml:space="preserve">. Федеральная рабочая программа по учебному предмету </w:t>
      </w:r>
      <w:r w:rsidR="000777F7" w:rsidRPr="000777F7">
        <w:t>«Труд (технология)»</w:t>
      </w:r>
      <w:r w:rsidRPr="000777F7">
        <w:t>.</w:t>
      </w:r>
      <w:bookmarkEnd w:id="107"/>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Пояснительная записка</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Программа по учебному предмету «Труд (технология)» конкретизирует содержание, предметные, метапредметные и личностные результаты.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Стратегическим документом, определяющим направление модернизации содержания и методов обучения, является ФГОС ООО.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овладение знаниями, умениями и опытом деятельности в предметной области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«Технология»; овладение трудовыми умениями и необходимыми технологическими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технологических решений; формирование </w:t>
      </w:r>
      <w:r w:rsidRPr="00A0703A">
        <w:rPr>
          <w:rFonts w:ascii="Times New Roman" w:hAnsi="Times New Roman" w:cs="Times New Roman"/>
          <w:sz w:val="24"/>
          <w:szCs w:val="24"/>
        </w:rPr>
        <w:tab/>
        <w:t xml:space="preserve">у </w:t>
      </w:r>
      <w:r w:rsidRPr="00A0703A">
        <w:rPr>
          <w:rFonts w:ascii="Times New Roman" w:hAnsi="Times New Roman" w:cs="Times New Roman"/>
          <w:sz w:val="24"/>
          <w:szCs w:val="24"/>
        </w:rPr>
        <w:tab/>
        <w:t xml:space="preserve">обучающихся </w:t>
      </w:r>
      <w:r w:rsidRPr="00A0703A">
        <w:rPr>
          <w:rFonts w:ascii="Times New Roman" w:hAnsi="Times New Roman" w:cs="Times New Roman"/>
          <w:sz w:val="24"/>
          <w:szCs w:val="24"/>
        </w:rPr>
        <w:tab/>
        <w:t xml:space="preserve">навыка </w:t>
      </w:r>
      <w:r w:rsidRPr="00A0703A">
        <w:rPr>
          <w:rFonts w:ascii="Times New Roman" w:hAnsi="Times New Roman" w:cs="Times New Roman"/>
          <w:sz w:val="24"/>
          <w:szCs w:val="24"/>
        </w:rPr>
        <w:tab/>
        <w:t xml:space="preserve">использования </w:t>
      </w:r>
      <w:r w:rsidRPr="00A0703A">
        <w:rPr>
          <w:rFonts w:ascii="Times New Roman" w:hAnsi="Times New Roman" w:cs="Times New Roman"/>
          <w:sz w:val="24"/>
          <w:szCs w:val="24"/>
        </w:rPr>
        <w:tab/>
        <w:t xml:space="preserve">в </w:t>
      </w:r>
      <w:r w:rsidRPr="00A0703A">
        <w:rPr>
          <w:rFonts w:ascii="Times New Roman" w:hAnsi="Times New Roman" w:cs="Times New Roman"/>
          <w:sz w:val="24"/>
          <w:szCs w:val="24"/>
        </w:rPr>
        <w:tab/>
        <w:t xml:space="preserve">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плане подготовки к будущей профессиональной деятельности, владение методиками оценки своих профессиональных предпочтений.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Программа по предмету «Труд (технология)» построена по модульному принципу.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ИНВАРИАНТНЫЕ МОДУЛИ ПРОГРАММЫ ПО УЧЕБНОМУ ПРЕДМЕТУ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«ТРУД (ТЕХНОЛОГИЯ) </w:t>
      </w:r>
    </w:p>
    <w:p w:rsidR="000777F7" w:rsidRPr="00A0703A" w:rsidRDefault="000777F7" w:rsidP="000777F7">
      <w:pPr>
        <w:pStyle w:val="1"/>
        <w:spacing w:before="0" w:line="240" w:lineRule="auto"/>
        <w:jc w:val="both"/>
        <w:rPr>
          <w:rFonts w:ascii="Times New Roman" w:hAnsi="Times New Roman" w:cs="Times New Roman"/>
          <w:szCs w:val="24"/>
        </w:rPr>
      </w:pPr>
      <w:bookmarkStart w:id="108" w:name="_Toc171436501"/>
      <w:bookmarkStart w:id="109" w:name="_Toc171437217"/>
      <w:bookmarkStart w:id="110" w:name="_Toc171437455"/>
      <w:r w:rsidRPr="00A0703A">
        <w:rPr>
          <w:rFonts w:ascii="Times New Roman" w:hAnsi="Times New Roman" w:cs="Times New Roman"/>
          <w:szCs w:val="24"/>
        </w:rPr>
        <w:t>Модуль «Производство и технологии»</w:t>
      </w:r>
      <w:bookmarkEnd w:id="108"/>
      <w:bookmarkEnd w:id="109"/>
      <w:bookmarkEnd w:id="110"/>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w:t>
      </w:r>
      <w:r w:rsidRPr="00A0703A">
        <w:rPr>
          <w:rFonts w:ascii="Times New Roman" w:hAnsi="Times New Roman" w:cs="Times New Roman"/>
          <w:sz w:val="24"/>
          <w:szCs w:val="24"/>
        </w:rPr>
        <w:lastRenderedPageBreak/>
        <w:t xml:space="preserve">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0777F7" w:rsidRPr="00A0703A" w:rsidRDefault="000777F7" w:rsidP="000777F7">
      <w:pPr>
        <w:pStyle w:val="1"/>
        <w:spacing w:before="0" w:line="240" w:lineRule="auto"/>
        <w:jc w:val="both"/>
        <w:rPr>
          <w:rFonts w:ascii="Times New Roman" w:hAnsi="Times New Roman" w:cs="Times New Roman"/>
          <w:szCs w:val="24"/>
        </w:rPr>
      </w:pPr>
      <w:bookmarkStart w:id="111" w:name="_Toc171436502"/>
      <w:bookmarkStart w:id="112" w:name="_Toc171437218"/>
      <w:bookmarkStart w:id="113" w:name="_Toc171437456"/>
      <w:r w:rsidRPr="00A0703A">
        <w:rPr>
          <w:rFonts w:ascii="Times New Roman" w:hAnsi="Times New Roman" w:cs="Times New Roman"/>
          <w:szCs w:val="24"/>
        </w:rPr>
        <w:t>Модуль «Технологии обработки материалов и пищевых продуктов»</w:t>
      </w:r>
      <w:bookmarkEnd w:id="111"/>
      <w:bookmarkEnd w:id="112"/>
      <w:bookmarkEnd w:id="113"/>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rsidR="000777F7" w:rsidRPr="00A0703A" w:rsidRDefault="000777F7" w:rsidP="000777F7">
      <w:pPr>
        <w:pStyle w:val="1"/>
        <w:spacing w:before="0" w:line="240" w:lineRule="auto"/>
        <w:jc w:val="both"/>
        <w:rPr>
          <w:rFonts w:ascii="Times New Roman" w:hAnsi="Times New Roman" w:cs="Times New Roman"/>
          <w:szCs w:val="24"/>
        </w:rPr>
      </w:pPr>
      <w:bookmarkStart w:id="114" w:name="_Toc171436503"/>
      <w:bookmarkStart w:id="115" w:name="_Toc171437219"/>
      <w:bookmarkStart w:id="116" w:name="_Toc171437457"/>
      <w:r w:rsidRPr="00A0703A">
        <w:rPr>
          <w:rFonts w:ascii="Times New Roman" w:hAnsi="Times New Roman" w:cs="Times New Roman"/>
          <w:szCs w:val="24"/>
        </w:rPr>
        <w:t>Модуль «Компьютерная графика. Черчение»</w:t>
      </w:r>
      <w:bookmarkEnd w:id="114"/>
      <w:bookmarkEnd w:id="115"/>
      <w:bookmarkEnd w:id="116"/>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p>
    <w:p w:rsidR="000777F7" w:rsidRPr="00A0703A" w:rsidRDefault="000777F7" w:rsidP="000777F7">
      <w:pPr>
        <w:pStyle w:val="1"/>
        <w:spacing w:before="0" w:line="240" w:lineRule="auto"/>
        <w:jc w:val="both"/>
        <w:rPr>
          <w:rFonts w:ascii="Times New Roman" w:hAnsi="Times New Roman" w:cs="Times New Roman"/>
          <w:szCs w:val="24"/>
        </w:rPr>
      </w:pPr>
      <w:bookmarkStart w:id="117" w:name="_Toc171436504"/>
      <w:bookmarkStart w:id="118" w:name="_Toc171437220"/>
      <w:bookmarkStart w:id="119" w:name="_Toc171437458"/>
      <w:r w:rsidRPr="00A0703A">
        <w:rPr>
          <w:rFonts w:ascii="Times New Roman" w:hAnsi="Times New Roman" w:cs="Times New Roman"/>
          <w:szCs w:val="24"/>
        </w:rPr>
        <w:t>Модуль «Робототехника»</w:t>
      </w:r>
      <w:bookmarkEnd w:id="117"/>
      <w:bookmarkEnd w:id="118"/>
      <w:bookmarkEnd w:id="119"/>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0777F7" w:rsidRPr="00A0703A" w:rsidRDefault="000777F7" w:rsidP="000777F7">
      <w:pPr>
        <w:pStyle w:val="1"/>
        <w:spacing w:before="0" w:line="240" w:lineRule="auto"/>
        <w:jc w:val="both"/>
        <w:rPr>
          <w:rFonts w:ascii="Times New Roman" w:hAnsi="Times New Roman" w:cs="Times New Roman"/>
          <w:szCs w:val="24"/>
        </w:rPr>
      </w:pPr>
      <w:bookmarkStart w:id="120" w:name="_Toc171436505"/>
      <w:bookmarkStart w:id="121" w:name="_Toc171437221"/>
      <w:bookmarkStart w:id="122" w:name="_Toc171437459"/>
      <w:r w:rsidRPr="00A0703A">
        <w:rPr>
          <w:rFonts w:ascii="Times New Roman" w:hAnsi="Times New Roman" w:cs="Times New Roman"/>
          <w:szCs w:val="24"/>
        </w:rPr>
        <w:t>Модуль «3D-моделирование, прототипирование, макетирование»</w:t>
      </w:r>
      <w:bookmarkEnd w:id="120"/>
      <w:bookmarkEnd w:id="121"/>
      <w:bookmarkEnd w:id="122"/>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ПРИМЕРЫ ВАРИАТИВНЫХ МОДУЛЕЙ ПРОГРАММЫ ПО УЧЕБНОМУ ПРЕДМЕТУ «ТРУД (ТЕХНОЛОГИЯ)» </w:t>
      </w:r>
    </w:p>
    <w:p w:rsidR="000777F7" w:rsidRPr="00A0703A" w:rsidRDefault="000777F7" w:rsidP="000777F7">
      <w:pPr>
        <w:pStyle w:val="1"/>
        <w:spacing w:before="0" w:line="240" w:lineRule="auto"/>
        <w:jc w:val="both"/>
        <w:rPr>
          <w:rFonts w:ascii="Times New Roman" w:hAnsi="Times New Roman" w:cs="Times New Roman"/>
          <w:szCs w:val="24"/>
        </w:rPr>
      </w:pPr>
      <w:bookmarkStart w:id="123" w:name="_Toc171436506"/>
      <w:bookmarkStart w:id="124" w:name="_Toc171437222"/>
      <w:bookmarkStart w:id="125" w:name="_Toc171437460"/>
      <w:r w:rsidRPr="00A0703A">
        <w:rPr>
          <w:rFonts w:ascii="Times New Roman" w:hAnsi="Times New Roman" w:cs="Times New Roman"/>
          <w:szCs w:val="24"/>
        </w:rPr>
        <w:lastRenderedPageBreak/>
        <w:t>Модуль «Автоматизированные системы»</w:t>
      </w:r>
      <w:bookmarkEnd w:id="123"/>
      <w:bookmarkEnd w:id="124"/>
      <w:bookmarkEnd w:id="125"/>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rsidR="000777F7" w:rsidRPr="00A0703A" w:rsidRDefault="000777F7" w:rsidP="000777F7">
      <w:pPr>
        <w:pStyle w:val="1"/>
        <w:spacing w:before="0" w:line="240" w:lineRule="auto"/>
        <w:jc w:val="both"/>
        <w:rPr>
          <w:rFonts w:ascii="Times New Roman" w:hAnsi="Times New Roman" w:cs="Times New Roman"/>
          <w:szCs w:val="24"/>
        </w:rPr>
      </w:pPr>
      <w:bookmarkStart w:id="126" w:name="_Toc171436507"/>
      <w:bookmarkStart w:id="127" w:name="_Toc171437223"/>
      <w:bookmarkStart w:id="128" w:name="_Toc171437461"/>
      <w:r w:rsidRPr="00A0703A">
        <w:rPr>
          <w:rFonts w:ascii="Times New Roman" w:hAnsi="Times New Roman" w:cs="Times New Roman"/>
          <w:szCs w:val="24"/>
        </w:rPr>
        <w:t>Модули «Животноводство» и «Растениеводство»</w:t>
      </w:r>
      <w:bookmarkEnd w:id="126"/>
      <w:bookmarkEnd w:id="127"/>
      <w:bookmarkEnd w:id="128"/>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программе по учебному предмету «Труд (технология)» осуществляется реализация межпредметных связей: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 с химией при освоении разделов, связанных с технологиями химической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промышленности в инвариантных модулях; с биологией при изучении современных биотехнологий в инвариантных </w:t>
      </w:r>
    </w:p>
    <w:p w:rsidR="000777F7" w:rsidRPr="00A0703A" w:rsidRDefault="000777F7" w:rsidP="000777F7">
      <w:pPr>
        <w:tabs>
          <w:tab w:val="center" w:pos="1475"/>
          <w:tab w:val="center" w:pos="2164"/>
          <w:tab w:val="center" w:pos="3330"/>
          <w:tab w:val="center" w:pos="5054"/>
          <w:tab w:val="center" w:pos="6731"/>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модулях </w:t>
      </w:r>
      <w:r w:rsidRPr="00A0703A">
        <w:rPr>
          <w:rFonts w:ascii="Times New Roman" w:hAnsi="Times New Roman" w:cs="Times New Roman"/>
          <w:sz w:val="24"/>
          <w:szCs w:val="24"/>
        </w:rPr>
        <w:tab/>
        <w:t xml:space="preserve">и </w:t>
      </w:r>
      <w:r w:rsidRPr="00A0703A">
        <w:rPr>
          <w:rFonts w:ascii="Times New Roman" w:hAnsi="Times New Roman" w:cs="Times New Roman"/>
          <w:sz w:val="24"/>
          <w:szCs w:val="24"/>
        </w:rPr>
        <w:tab/>
        <w:t xml:space="preserve">при </w:t>
      </w:r>
      <w:r w:rsidRPr="00A0703A">
        <w:rPr>
          <w:rFonts w:ascii="Times New Roman" w:hAnsi="Times New Roman" w:cs="Times New Roman"/>
          <w:sz w:val="24"/>
          <w:szCs w:val="24"/>
        </w:rPr>
        <w:tab/>
        <w:t xml:space="preserve">освоении </w:t>
      </w:r>
      <w:r w:rsidRPr="00A0703A">
        <w:rPr>
          <w:rFonts w:ascii="Times New Roman" w:hAnsi="Times New Roman" w:cs="Times New Roman"/>
          <w:sz w:val="24"/>
          <w:szCs w:val="24"/>
        </w:rPr>
        <w:tab/>
        <w:t xml:space="preserve">вариативных </w:t>
      </w:r>
      <w:r w:rsidRPr="00A0703A">
        <w:rPr>
          <w:rFonts w:ascii="Times New Roman" w:hAnsi="Times New Roman" w:cs="Times New Roman"/>
          <w:sz w:val="24"/>
          <w:szCs w:val="24"/>
        </w:rPr>
        <w:tab/>
        <w:t xml:space="preserve">модулей </w:t>
      </w:r>
      <w:r w:rsidRPr="00A0703A">
        <w:rPr>
          <w:rFonts w:ascii="Times New Roman" w:hAnsi="Times New Roman" w:cs="Times New Roman"/>
          <w:sz w:val="24"/>
          <w:szCs w:val="24"/>
        </w:rPr>
        <w:tab/>
        <w:t xml:space="preserve">«Растениеводство»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 «Животноводство»; с физикой при освоении моделей машин и механизмов, модуля «Робототехника», «3D-моделирование, прототипирование, макетирование»,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материалов и пищевых продуктов»; с информатикой и информационно-коммуникационными технологиями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 историей и искусством при освоении элементов промышленной эстетики,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народных ремесел в инвариантном модуле «Производство и технологии»; с обществознанием при освоении тем в инвариантном модуле «Производство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 технологии».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Общее число часов, рекомендованных для изучения технологии, – 272 часа: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Дополнительно рекомендуется выделить за счет внеурочной деятельности  в 8 классе – 34 часа (1 час в неделю), в 9 классе – 68 часов (2 часа в неделю). </w:t>
      </w:r>
    </w:p>
    <w:p w:rsidR="000777F7" w:rsidRPr="00A0703A" w:rsidRDefault="000777F7" w:rsidP="000777F7">
      <w:pPr>
        <w:spacing w:after="0" w:line="240" w:lineRule="auto"/>
        <w:jc w:val="both"/>
        <w:rPr>
          <w:rFonts w:ascii="Times New Roman" w:hAnsi="Times New Roman" w:cs="Times New Roman"/>
          <w:sz w:val="24"/>
          <w:szCs w:val="24"/>
        </w:rPr>
      </w:pPr>
    </w:p>
    <w:p w:rsidR="000777F7" w:rsidRPr="00A0703A" w:rsidRDefault="000777F7" w:rsidP="000777F7">
      <w:pPr>
        <w:pStyle w:val="1"/>
        <w:spacing w:before="0" w:line="240" w:lineRule="auto"/>
        <w:jc w:val="both"/>
        <w:rPr>
          <w:rFonts w:ascii="Times New Roman" w:hAnsi="Times New Roman" w:cs="Times New Roman"/>
          <w:szCs w:val="24"/>
        </w:rPr>
      </w:pPr>
      <w:bookmarkStart w:id="129" w:name="_Toc171436508"/>
      <w:bookmarkStart w:id="130" w:name="_Toc171437224"/>
      <w:bookmarkStart w:id="131" w:name="_Toc171437462"/>
      <w:r w:rsidRPr="00A0703A">
        <w:rPr>
          <w:rFonts w:ascii="Times New Roman" w:hAnsi="Times New Roman" w:cs="Times New Roman"/>
          <w:szCs w:val="24"/>
        </w:rPr>
        <w:t>СОДЕРЖАНИЕ ОБУЧЕНИЯ</w:t>
      </w:r>
      <w:bookmarkEnd w:id="129"/>
      <w:bookmarkEnd w:id="130"/>
      <w:bookmarkEnd w:id="131"/>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ИНВАРИАНТНЫЕ МОДУЛИ </w:t>
      </w:r>
    </w:p>
    <w:p w:rsidR="000777F7" w:rsidRPr="00A0703A" w:rsidRDefault="000777F7" w:rsidP="000777F7">
      <w:pPr>
        <w:pStyle w:val="1"/>
        <w:spacing w:before="0" w:line="240" w:lineRule="auto"/>
        <w:jc w:val="both"/>
        <w:rPr>
          <w:rFonts w:ascii="Times New Roman" w:hAnsi="Times New Roman" w:cs="Times New Roman"/>
          <w:szCs w:val="24"/>
        </w:rPr>
      </w:pPr>
      <w:bookmarkStart w:id="132" w:name="_Toc171436509"/>
      <w:bookmarkStart w:id="133" w:name="_Toc171437225"/>
      <w:bookmarkStart w:id="134" w:name="_Toc171437463"/>
      <w:r w:rsidRPr="00A0703A">
        <w:rPr>
          <w:rFonts w:ascii="Times New Roman" w:hAnsi="Times New Roman" w:cs="Times New Roman"/>
          <w:szCs w:val="24"/>
        </w:rPr>
        <w:t>Модуль «Производство и технологии»</w:t>
      </w:r>
      <w:bookmarkEnd w:id="132"/>
      <w:bookmarkEnd w:id="133"/>
      <w:bookmarkEnd w:id="134"/>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5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вокруг нас. Материальный мир и потребности человека. Трудовая деятельность человека и создание вещей (изделий).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Материальные </w:t>
      </w:r>
      <w:r w:rsidRPr="00A0703A">
        <w:rPr>
          <w:rFonts w:ascii="Times New Roman" w:hAnsi="Times New Roman" w:cs="Times New Roman"/>
          <w:sz w:val="24"/>
          <w:szCs w:val="24"/>
        </w:rPr>
        <w:tab/>
        <w:t xml:space="preserve">технологии. </w:t>
      </w:r>
      <w:r w:rsidRPr="00A0703A">
        <w:rPr>
          <w:rFonts w:ascii="Times New Roman" w:hAnsi="Times New Roman" w:cs="Times New Roman"/>
          <w:sz w:val="24"/>
          <w:szCs w:val="24"/>
        </w:rPr>
        <w:tab/>
        <w:t xml:space="preserve">Технологический </w:t>
      </w:r>
      <w:r w:rsidRPr="00A0703A">
        <w:rPr>
          <w:rFonts w:ascii="Times New Roman" w:hAnsi="Times New Roman" w:cs="Times New Roman"/>
          <w:sz w:val="24"/>
          <w:szCs w:val="24"/>
        </w:rPr>
        <w:tab/>
        <w:t xml:space="preserve">процесс. </w:t>
      </w:r>
      <w:r w:rsidRPr="00A0703A">
        <w:rPr>
          <w:rFonts w:ascii="Times New Roman" w:hAnsi="Times New Roman" w:cs="Times New Roman"/>
          <w:sz w:val="24"/>
          <w:szCs w:val="24"/>
        </w:rPr>
        <w:tab/>
        <w:t xml:space="preserve">Производство  и </w:t>
      </w:r>
      <w:r w:rsidRPr="00A0703A">
        <w:rPr>
          <w:rFonts w:ascii="Times New Roman" w:hAnsi="Times New Roman" w:cs="Times New Roman"/>
          <w:sz w:val="24"/>
          <w:szCs w:val="24"/>
        </w:rPr>
        <w:tab/>
        <w:t xml:space="preserve">техника. </w:t>
      </w:r>
      <w:r w:rsidRPr="00A0703A">
        <w:rPr>
          <w:rFonts w:ascii="Times New Roman" w:hAnsi="Times New Roman" w:cs="Times New Roman"/>
          <w:sz w:val="24"/>
          <w:szCs w:val="24"/>
        </w:rPr>
        <w:tab/>
        <w:t xml:space="preserve">Роль </w:t>
      </w:r>
      <w:r w:rsidRPr="00A0703A">
        <w:rPr>
          <w:rFonts w:ascii="Times New Roman" w:hAnsi="Times New Roman" w:cs="Times New Roman"/>
          <w:sz w:val="24"/>
          <w:szCs w:val="24"/>
        </w:rPr>
        <w:tab/>
        <w:t xml:space="preserve">техники </w:t>
      </w:r>
      <w:r w:rsidRPr="00A0703A">
        <w:rPr>
          <w:rFonts w:ascii="Times New Roman" w:hAnsi="Times New Roman" w:cs="Times New Roman"/>
          <w:sz w:val="24"/>
          <w:szCs w:val="24"/>
        </w:rPr>
        <w:tab/>
        <w:t xml:space="preserve">в </w:t>
      </w:r>
      <w:r w:rsidRPr="00A0703A">
        <w:rPr>
          <w:rFonts w:ascii="Times New Roman" w:hAnsi="Times New Roman" w:cs="Times New Roman"/>
          <w:sz w:val="24"/>
          <w:szCs w:val="24"/>
        </w:rPr>
        <w:tab/>
        <w:t xml:space="preserve">производственной </w:t>
      </w:r>
      <w:r w:rsidRPr="00A0703A">
        <w:rPr>
          <w:rFonts w:ascii="Times New Roman" w:hAnsi="Times New Roman" w:cs="Times New Roman"/>
          <w:sz w:val="24"/>
          <w:szCs w:val="24"/>
        </w:rPr>
        <w:tab/>
        <w:t xml:space="preserve">деятельности </w:t>
      </w:r>
      <w:r w:rsidRPr="00A0703A">
        <w:rPr>
          <w:rFonts w:ascii="Times New Roman" w:hAnsi="Times New Roman" w:cs="Times New Roman"/>
          <w:sz w:val="24"/>
          <w:szCs w:val="24"/>
        </w:rPr>
        <w:tab/>
        <w:t xml:space="preserve">человека. Классификация техники.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Какие бывают профессии. Мир труда и профессий. Социальная значимость профессий. </w:t>
      </w:r>
    </w:p>
    <w:p w:rsidR="000777F7" w:rsidRPr="00A0703A" w:rsidRDefault="000777F7" w:rsidP="000777F7">
      <w:pPr>
        <w:pStyle w:val="1"/>
        <w:spacing w:before="0" w:line="240" w:lineRule="auto"/>
        <w:jc w:val="both"/>
        <w:rPr>
          <w:rFonts w:ascii="Times New Roman" w:hAnsi="Times New Roman" w:cs="Times New Roman"/>
          <w:szCs w:val="24"/>
        </w:rPr>
      </w:pPr>
      <w:bookmarkStart w:id="135" w:name="_Toc171436510"/>
      <w:bookmarkStart w:id="136" w:name="_Toc171437226"/>
      <w:bookmarkStart w:id="137" w:name="_Toc171437464"/>
      <w:r w:rsidRPr="00A0703A">
        <w:rPr>
          <w:rFonts w:ascii="Times New Roman" w:hAnsi="Times New Roman" w:cs="Times New Roman"/>
          <w:szCs w:val="24"/>
        </w:rPr>
        <w:lastRenderedPageBreak/>
        <w:t>6 класс</w:t>
      </w:r>
      <w:bookmarkEnd w:id="135"/>
      <w:bookmarkEnd w:id="136"/>
      <w:bookmarkEnd w:id="137"/>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Модели и моделирование.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Виды машин и механизмов. Кинематические схемы.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Технологические задачи и способы их решения.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Техническое моделирование и конструирование. Конструкторская документация.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Перспективы развития техники и технологий. Мир профессий. Инженерные профессии.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r w:rsidRPr="00A0703A">
        <w:rPr>
          <w:rFonts w:ascii="Times New Roman" w:hAnsi="Times New Roman" w:cs="Times New Roman"/>
          <w:b/>
          <w:sz w:val="24"/>
          <w:szCs w:val="24"/>
        </w:rPr>
        <w:t xml:space="preserve">7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Создание технологий как основная задача современной науки.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Промышленная эстетика. Дизайн.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Народные ремесла. Народные ремесла и промыслы России.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Цифровизация производства. Цифровые технологии и способы обработки информации.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Управление технологическими процессами. Управление производством. Современные и перспективные технологии.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высокотехнологичных отраслей. «Высокие технологии» двойного назначения.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Разработка и внедрение технологий многократного использования материалов, технологий безотходного производства.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дизайном, их востребованность на рынке труда. </w:t>
      </w:r>
    </w:p>
    <w:p w:rsidR="000777F7" w:rsidRPr="00A0703A" w:rsidRDefault="000777F7" w:rsidP="000777F7">
      <w:pPr>
        <w:pStyle w:val="1"/>
        <w:spacing w:before="0" w:line="240" w:lineRule="auto"/>
        <w:jc w:val="both"/>
        <w:rPr>
          <w:rFonts w:ascii="Times New Roman" w:hAnsi="Times New Roman" w:cs="Times New Roman"/>
          <w:szCs w:val="24"/>
        </w:rPr>
      </w:pPr>
      <w:bookmarkStart w:id="138" w:name="_Toc171436511"/>
      <w:bookmarkStart w:id="139" w:name="_Toc171437227"/>
      <w:bookmarkStart w:id="140" w:name="_Toc171437465"/>
      <w:r w:rsidRPr="00A0703A">
        <w:rPr>
          <w:rFonts w:ascii="Times New Roman" w:hAnsi="Times New Roman" w:cs="Times New Roman"/>
          <w:szCs w:val="24"/>
        </w:rPr>
        <w:t>8 класс</w:t>
      </w:r>
      <w:bookmarkEnd w:id="138"/>
      <w:bookmarkEnd w:id="139"/>
      <w:bookmarkEnd w:id="140"/>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Общие принципы управления. Управление и организация. Управление современным производством.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и его виды. Инновации и инновационные процессы  на предприятиях. Управление инновациями.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Рынок труда. Функции рынка труда. Трудовые ресурсы.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0777F7" w:rsidRPr="00A0703A" w:rsidRDefault="000777F7" w:rsidP="000777F7">
      <w:pPr>
        <w:pStyle w:val="1"/>
        <w:spacing w:before="0" w:line="240" w:lineRule="auto"/>
        <w:jc w:val="both"/>
        <w:rPr>
          <w:rFonts w:ascii="Times New Roman" w:hAnsi="Times New Roman" w:cs="Times New Roman"/>
          <w:szCs w:val="24"/>
        </w:rPr>
      </w:pPr>
      <w:bookmarkStart w:id="141" w:name="_Toc171436512"/>
      <w:bookmarkStart w:id="142" w:name="_Toc171437228"/>
      <w:bookmarkStart w:id="143" w:name="_Toc171437466"/>
      <w:r w:rsidRPr="00A0703A">
        <w:rPr>
          <w:rFonts w:ascii="Times New Roman" w:hAnsi="Times New Roman" w:cs="Times New Roman"/>
          <w:szCs w:val="24"/>
        </w:rPr>
        <w:t>9 класс</w:t>
      </w:r>
      <w:bookmarkEnd w:id="141"/>
      <w:bookmarkEnd w:id="142"/>
      <w:bookmarkEnd w:id="143"/>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Внутренняя и внешняя среда предпринимательства. Базовые составляющие внутренней среды.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Технологическое предпринимательство. Инновации и их виды. Новые рынки для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Выбор профессии.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44" w:name="_Toc171436513"/>
      <w:bookmarkStart w:id="145" w:name="_Toc171437229"/>
      <w:bookmarkStart w:id="146" w:name="_Toc171437467"/>
      <w:r w:rsidRPr="00A0703A">
        <w:rPr>
          <w:rFonts w:ascii="Times New Roman" w:hAnsi="Times New Roman" w:cs="Times New Roman"/>
          <w:szCs w:val="24"/>
        </w:rPr>
        <w:t>Модуль «Компьютерная графика. Черчение»</w:t>
      </w:r>
      <w:bookmarkEnd w:id="144"/>
      <w:bookmarkEnd w:id="145"/>
      <w:bookmarkEnd w:id="146"/>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5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Основы графической грамоты. Графические материалы и инструменты.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Основные элементы графических изображений (точка, линия, контур, буквы  и цифры, условные знаки).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Правила построения чертежей (рамка, основная надпись, масштаб, виды, нанесение размеров).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Чтение чертежа.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6 класс</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Создание проектной документации.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Основы выполнения чертежей с использованием чертежных инструментов и приспособлений.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Стандарты оформления.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о графическом редакторе, компьютерной графике.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Инструменты графического редактора. Создание эскиза в графическом редакторе.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Инструменты для создания и редактирования текста в графическом редакторе.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Создание печатной продукции в графическом редакторе.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7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Общие сведения о сборочных чертежах. Оформление сборочного чертежа.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Правила чтения сборочных чертежей.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графической модели.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Математические, физические и информационные модели.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Графические модели. Виды графических моделей.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Количественная и качественная оценка модели.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r w:rsidRPr="00A0703A">
        <w:rPr>
          <w:rFonts w:ascii="Times New Roman" w:hAnsi="Times New Roman" w:cs="Times New Roman"/>
          <w:b/>
          <w:sz w:val="24"/>
          <w:szCs w:val="24"/>
        </w:rPr>
        <w:t xml:space="preserve">8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Применение программного обеспечения для создания проектной документации: моделей объектов и их чертежей.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Создание документов, виды документов. Основная надпись.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Геометрические примитивы.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Создание, редактирование и трансформация графических объектов.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Сложные 3D-модели и сборочные чертежи.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Изделия и их модели. Анализ формы объекта и синтез модели.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План создания 3D-модели.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Дерево </w:t>
      </w:r>
      <w:r w:rsidRPr="00A0703A">
        <w:rPr>
          <w:rFonts w:ascii="Times New Roman" w:hAnsi="Times New Roman" w:cs="Times New Roman"/>
          <w:sz w:val="24"/>
          <w:szCs w:val="24"/>
        </w:rPr>
        <w:tab/>
        <w:t xml:space="preserve">модели. Формообразование </w:t>
      </w:r>
      <w:r w:rsidRPr="00A0703A">
        <w:rPr>
          <w:rFonts w:ascii="Times New Roman" w:hAnsi="Times New Roman" w:cs="Times New Roman"/>
          <w:sz w:val="24"/>
          <w:szCs w:val="24"/>
        </w:rPr>
        <w:tab/>
        <w:t xml:space="preserve">детали. </w:t>
      </w:r>
      <w:r w:rsidRPr="00A0703A">
        <w:rPr>
          <w:rFonts w:ascii="Times New Roman" w:hAnsi="Times New Roman" w:cs="Times New Roman"/>
          <w:sz w:val="24"/>
          <w:szCs w:val="24"/>
        </w:rPr>
        <w:tab/>
        <w:t xml:space="preserve">Способы </w:t>
      </w:r>
      <w:r w:rsidRPr="00A0703A">
        <w:rPr>
          <w:rFonts w:ascii="Times New Roman" w:hAnsi="Times New Roman" w:cs="Times New Roman"/>
          <w:sz w:val="24"/>
          <w:szCs w:val="24"/>
        </w:rPr>
        <w:tab/>
        <w:t xml:space="preserve">редактирования операции формообразования и эскиза.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компьютерной графикой, их востребованность на рынке труда. </w:t>
      </w:r>
    </w:p>
    <w:p w:rsidR="000777F7" w:rsidRPr="00A0703A" w:rsidRDefault="000777F7" w:rsidP="000777F7">
      <w:pPr>
        <w:pStyle w:val="1"/>
        <w:spacing w:before="0" w:line="240" w:lineRule="auto"/>
        <w:jc w:val="both"/>
        <w:rPr>
          <w:rFonts w:ascii="Times New Roman" w:hAnsi="Times New Roman" w:cs="Times New Roman"/>
          <w:szCs w:val="24"/>
        </w:rPr>
      </w:pPr>
      <w:bookmarkStart w:id="147" w:name="_Toc171436514"/>
      <w:bookmarkStart w:id="148" w:name="_Toc171437230"/>
      <w:bookmarkStart w:id="149" w:name="_Toc171437468"/>
      <w:r w:rsidRPr="00A0703A">
        <w:rPr>
          <w:rFonts w:ascii="Times New Roman" w:hAnsi="Times New Roman" w:cs="Times New Roman"/>
          <w:szCs w:val="24"/>
        </w:rPr>
        <w:t>9 класс</w:t>
      </w:r>
      <w:bookmarkEnd w:id="147"/>
      <w:bookmarkEnd w:id="148"/>
      <w:bookmarkEnd w:id="149"/>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Оформление конструкторской документации, в том числе с использованием систем автоматизированного проектирования (САПР).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Профессии, связанные с изучаемыми технологиями, черчением, проектированием с использованием САПР,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50" w:name="_Toc171436515"/>
      <w:bookmarkStart w:id="151" w:name="_Toc171437231"/>
      <w:bookmarkStart w:id="152" w:name="_Toc171437469"/>
      <w:r w:rsidRPr="00A0703A">
        <w:rPr>
          <w:rFonts w:ascii="Times New Roman" w:hAnsi="Times New Roman" w:cs="Times New Roman"/>
          <w:szCs w:val="24"/>
        </w:rPr>
        <w:t>Модуль «3D-моделирование, прототипирование, макетирование»</w:t>
      </w:r>
      <w:bookmarkEnd w:id="150"/>
      <w:bookmarkEnd w:id="151"/>
      <w:bookmarkEnd w:id="152"/>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7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Виды и свойства, назначение моделей. Адекватность модели моделируемому объекту и целям моделирования.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о макетировании. Типы макетов. Материалы и инструменты  для бумажного макетирования. Выполнение развертки, сборка деталей макета.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Разработка графической документации.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Создание объемных моделей с помощью компьютерных программ.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Программы для просмотра на экране компьютера файлов с готовыми цифровыми трехмерными моделями и последующей распечатки их разверток.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Программа для редактирования готовых моделей и последующей их распечатки. Инструменты для редактирования моделей.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3D-печатью. </w:t>
      </w:r>
    </w:p>
    <w:p w:rsidR="000777F7" w:rsidRPr="00A0703A" w:rsidRDefault="000777F7" w:rsidP="000777F7">
      <w:pPr>
        <w:pStyle w:val="1"/>
        <w:spacing w:before="0" w:line="240" w:lineRule="auto"/>
        <w:jc w:val="both"/>
        <w:rPr>
          <w:rFonts w:ascii="Times New Roman" w:hAnsi="Times New Roman" w:cs="Times New Roman"/>
          <w:szCs w:val="24"/>
        </w:rPr>
      </w:pPr>
      <w:bookmarkStart w:id="153" w:name="_Toc171436516"/>
      <w:bookmarkStart w:id="154" w:name="_Toc171437232"/>
      <w:bookmarkStart w:id="155" w:name="_Toc171437470"/>
      <w:r w:rsidRPr="00A0703A">
        <w:rPr>
          <w:rFonts w:ascii="Times New Roman" w:hAnsi="Times New Roman" w:cs="Times New Roman"/>
          <w:szCs w:val="24"/>
        </w:rPr>
        <w:t>8 класс</w:t>
      </w:r>
      <w:bookmarkEnd w:id="153"/>
      <w:bookmarkEnd w:id="154"/>
      <w:bookmarkEnd w:id="155"/>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3D-моделирование как технология создания визуальных моделей.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Графические примитивы в 3D-моделировании. Куб и кубоид. Шар  и многогранник. Цилиндр, призма, пирамида.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«прототипирование». Создание цифровой объемной модели.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Инструменты для создания цифровой объемной модели. Мир профессий. Профессии, связанные с 3D-печатью. </w:t>
      </w:r>
    </w:p>
    <w:p w:rsidR="000777F7" w:rsidRPr="00A0703A" w:rsidRDefault="000777F7" w:rsidP="000777F7">
      <w:pPr>
        <w:pStyle w:val="1"/>
        <w:spacing w:before="0" w:line="240" w:lineRule="auto"/>
        <w:jc w:val="both"/>
        <w:rPr>
          <w:rFonts w:ascii="Times New Roman" w:hAnsi="Times New Roman" w:cs="Times New Roman"/>
          <w:szCs w:val="24"/>
        </w:rPr>
      </w:pPr>
      <w:bookmarkStart w:id="156" w:name="_Toc171436517"/>
      <w:bookmarkStart w:id="157" w:name="_Toc171437233"/>
      <w:bookmarkStart w:id="158" w:name="_Toc171437471"/>
      <w:r w:rsidRPr="00A0703A">
        <w:rPr>
          <w:rFonts w:ascii="Times New Roman" w:hAnsi="Times New Roman" w:cs="Times New Roman"/>
          <w:szCs w:val="24"/>
        </w:rPr>
        <w:t>9 класс</w:t>
      </w:r>
      <w:bookmarkEnd w:id="156"/>
      <w:bookmarkEnd w:id="157"/>
      <w:bookmarkEnd w:id="158"/>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Моделирование сложных объектов. Рендеринг. Полигональная сетка.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«аддитивные технологии».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Технологическое оборудование для аддитивных технологий: 3D-принтеры.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Области применения трехмерной печати. Сырье для трехмерной печати.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Этапы аддитивного производства. Правила безопасного пользования 3D-принтером. Основные настройки для выполнения печати на 3D-принтере.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Подготовка к печати. Печать 3D-модели.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Профессии, связанные с 3D-печатью.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3D-печатью.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59" w:name="_Toc171436518"/>
      <w:bookmarkStart w:id="160" w:name="_Toc171437234"/>
      <w:bookmarkStart w:id="161" w:name="_Toc171437472"/>
      <w:r w:rsidRPr="00A0703A">
        <w:rPr>
          <w:rFonts w:ascii="Times New Roman" w:hAnsi="Times New Roman" w:cs="Times New Roman"/>
          <w:szCs w:val="24"/>
        </w:rPr>
        <w:t>Модуль «Технологии обработки материалов и пищевых продуктов»</w:t>
      </w:r>
      <w:bookmarkEnd w:id="159"/>
      <w:bookmarkEnd w:id="160"/>
      <w:bookmarkEnd w:id="161"/>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5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конструкционных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Бумага и ее свойства. Производство бумаги, история и современные технологии.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Организация рабочего места при работе с древесиной.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Ручной и электрифицированный инструмент для обработки древесины.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Операции (основные): разметка, пиление, сверление, зачистка, декорирование древесины.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Народные промыслы по обработке древесины.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производством и обработкой древесины.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Индивидуальный творческий (учебный) проект «Изделие из древесины».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Общие сведения о питании и технологиях приготовления пищи.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Рациональное, здоровое питание, режим питания, пищевая пирамида.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Технология приготовления блюд из яиц, круп, овощей. Определение качества продуктов, правила хранения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Правила этикета за столом. Условия хранения продуктов питания. Утилизация бытовых и пищевых отходов.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производством и обработкой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Групповой проект по теме «Питание и здоровье человека».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Основы материаловедения. Текстильные материалы (нитки, ткань), производство и использование человеком. История, культура.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Современные технологии производства тканей с разными свойствами.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Основы технологии изготовления изделий из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Последовательность изготовления швейного изделия. Контроль качества готового изделия.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Устройство швейной машины: виды приводов швейной машины, регуляторы.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Виды стежков, швов. Виды ручных и машинных швов (стачные, краевые).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со швейным производством.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Чертеж выкроек проектного швейного изделия (например, мешок для сменной обуви, прихватка, лоскутное шитье).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Выполнение технологических операций по пошиву проектного изделия, отделке изделия.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Оценка качества изготовления проектного швейного изделия. </w:t>
      </w:r>
    </w:p>
    <w:p w:rsidR="000777F7" w:rsidRPr="00A0703A" w:rsidRDefault="000777F7" w:rsidP="000777F7">
      <w:pPr>
        <w:pStyle w:val="1"/>
        <w:spacing w:before="0" w:line="240" w:lineRule="auto"/>
        <w:jc w:val="both"/>
        <w:rPr>
          <w:rFonts w:ascii="Times New Roman" w:hAnsi="Times New Roman" w:cs="Times New Roman"/>
          <w:szCs w:val="24"/>
        </w:rPr>
      </w:pPr>
      <w:bookmarkStart w:id="162" w:name="_Toc171436519"/>
      <w:bookmarkStart w:id="163" w:name="_Toc171437235"/>
      <w:bookmarkStart w:id="164" w:name="_Toc171437473"/>
      <w:r w:rsidRPr="00A0703A">
        <w:rPr>
          <w:rFonts w:ascii="Times New Roman" w:hAnsi="Times New Roman" w:cs="Times New Roman"/>
          <w:szCs w:val="24"/>
        </w:rPr>
        <w:t>6 класс</w:t>
      </w:r>
      <w:bookmarkEnd w:id="162"/>
      <w:bookmarkEnd w:id="163"/>
      <w:bookmarkEnd w:id="164"/>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конструкционных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Народные промыслы по обработке металла.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Способы обработки тонколистового металла.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Слесарный верстак. Инструменты для разметки, правки, резания тонколистового металла.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Операции (основные): правка, разметка, резание, гибка тонколистового металла.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производством и обработкой металлов.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Индивидуальный творческий (учебный) проект «Изделие из металла».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Выполнение проектного изделия по технологической карте.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Потребительские и технические требования к качеству готового изделия.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Оценка качества проектного изделия из тонколистового металла.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Определение качества молочных продуктов, правила хранения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Виды теста. Технологии приготовления разных видов теста (тесто  для вареников, песочное тесто, бисквитное тесто, дрожжевое тесто).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пищевым производством.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Групповой проект по теме «Технологии обработки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Современные текстильные материалы, получение и свойства.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Сравнение свойств тканей, выбор ткани с учетом эксплуатации изделия.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Одежда, виды одежды. Мода и стиль.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Мир профессий. Профессии, связанные с производством одежды.</w:t>
      </w: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Чертеж выкроек проектного швейного изделия (например, укладка  для инструментов, сумка, рюкзак; изделие в технике лоскутной пластики).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Выполнение технологических операций по раскрою и пошиву проектного изделия, отделке изделия.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Оценка качества изготовления проектного швейного изделия. </w:t>
      </w:r>
    </w:p>
    <w:p w:rsidR="000777F7" w:rsidRPr="00A0703A" w:rsidRDefault="000777F7" w:rsidP="000777F7">
      <w:pPr>
        <w:pStyle w:val="1"/>
        <w:spacing w:before="0" w:line="240" w:lineRule="auto"/>
        <w:jc w:val="both"/>
        <w:rPr>
          <w:rFonts w:ascii="Times New Roman" w:hAnsi="Times New Roman" w:cs="Times New Roman"/>
          <w:szCs w:val="24"/>
        </w:rPr>
      </w:pPr>
      <w:bookmarkStart w:id="165" w:name="_Toc171436520"/>
      <w:bookmarkStart w:id="166" w:name="_Toc171437236"/>
      <w:bookmarkStart w:id="167" w:name="_Toc171437474"/>
      <w:r w:rsidRPr="00A0703A">
        <w:rPr>
          <w:rFonts w:ascii="Times New Roman" w:hAnsi="Times New Roman" w:cs="Times New Roman"/>
          <w:szCs w:val="24"/>
        </w:rPr>
        <w:t>7 класс</w:t>
      </w:r>
      <w:bookmarkEnd w:id="165"/>
      <w:bookmarkEnd w:id="166"/>
      <w:bookmarkEnd w:id="167"/>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конструкционных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Обработка древесины. Технологии механической обработки конструкционных материалов. Технологии отделки изделий из древесины.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Пластмасса и другие современные материалы: свойства, получение  и использование.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Индивидуальный творческий (учебный) проект «Изделие из конструкционных и поделочных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Блюда национальной кухни из мяса, рыбы.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Групповой проект по теме «Технологии обработки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связанные с общественным питанием.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Конструирование одежды. Плечевая и поясная одежда.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Чертеж выкроек швейного изделия.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Моделирование поясной и плечевой одежды.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Выполнение технологических операций по раскрою и пошиву изделия, отделке изделия (по выбору обучающихся).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Оценка качества изготовления швейного изделия. Мир профессий. Профессии, связанные с производством одежды.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68" w:name="_Toc171436521"/>
      <w:bookmarkStart w:id="169" w:name="_Toc171437237"/>
      <w:bookmarkStart w:id="170" w:name="_Toc171437475"/>
      <w:r w:rsidRPr="00A0703A">
        <w:rPr>
          <w:rFonts w:ascii="Times New Roman" w:hAnsi="Times New Roman" w:cs="Times New Roman"/>
          <w:szCs w:val="24"/>
        </w:rPr>
        <w:t>Модуль «Робототехника»</w:t>
      </w:r>
      <w:bookmarkEnd w:id="168"/>
      <w:bookmarkEnd w:id="169"/>
      <w:bookmarkEnd w:id="170"/>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5 класс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Автоматизация и роботизация. Принципы работы робота.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Классификация современных роботов. Виды роботов, их функции  и назначение.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Взаимосвязь конструкции робота и выполняемой им функции.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Робототехнический конструктор и комплектующие.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Чтение схем. Сборка роботизированной конструкции по готовой схеме.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Базовые принципы программирования.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Визуальный язык для программирования простых робототехнических систем. Мир профессий. Профессии в области робототехники. </w:t>
      </w:r>
    </w:p>
    <w:p w:rsidR="000777F7" w:rsidRPr="00A0703A" w:rsidRDefault="000777F7" w:rsidP="000777F7">
      <w:pPr>
        <w:pStyle w:val="1"/>
        <w:spacing w:before="0" w:line="240" w:lineRule="auto"/>
        <w:jc w:val="both"/>
        <w:rPr>
          <w:rFonts w:ascii="Times New Roman" w:hAnsi="Times New Roman" w:cs="Times New Roman"/>
          <w:szCs w:val="24"/>
        </w:rPr>
      </w:pPr>
      <w:bookmarkStart w:id="171" w:name="_Toc171436522"/>
      <w:bookmarkStart w:id="172" w:name="_Toc171437238"/>
      <w:bookmarkStart w:id="173" w:name="_Toc171437476"/>
      <w:r w:rsidRPr="00A0703A">
        <w:rPr>
          <w:rFonts w:ascii="Times New Roman" w:hAnsi="Times New Roman" w:cs="Times New Roman"/>
          <w:szCs w:val="24"/>
        </w:rPr>
        <w:t>6 класс</w:t>
      </w:r>
      <w:bookmarkEnd w:id="171"/>
      <w:bookmarkEnd w:id="172"/>
      <w:bookmarkEnd w:id="173"/>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Мобильная робототехника. Организация перемещения робототехнических устройств.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Транспортные роботы. Назначение, особенности.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Знакомство с контроллером, моторами, датчиками. Сборка мобильного робота.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Принципы программирования мобильных роботов.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Изучение интерфейса визуального языка программирования, основные инструменты и команды программирования роботов.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в области робототехники. Учебный проект по робототехнике. </w:t>
      </w:r>
    </w:p>
    <w:p w:rsidR="000777F7" w:rsidRPr="00A0703A" w:rsidRDefault="000777F7" w:rsidP="000777F7">
      <w:pPr>
        <w:pStyle w:val="1"/>
        <w:spacing w:before="0" w:line="240" w:lineRule="auto"/>
        <w:jc w:val="both"/>
        <w:rPr>
          <w:rFonts w:ascii="Times New Roman" w:hAnsi="Times New Roman" w:cs="Times New Roman"/>
          <w:szCs w:val="24"/>
        </w:rPr>
      </w:pPr>
      <w:bookmarkStart w:id="174" w:name="_Toc171436523"/>
      <w:bookmarkStart w:id="175" w:name="_Toc171437239"/>
      <w:bookmarkStart w:id="176" w:name="_Toc171437477"/>
      <w:r w:rsidRPr="00A0703A">
        <w:rPr>
          <w:rFonts w:ascii="Times New Roman" w:hAnsi="Times New Roman" w:cs="Times New Roman"/>
          <w:szCs w:val="24"/>
        </w:rPr>
        <w:t>7 класс</w:t>
      </w:r>
      <w:bookmarkEnd w:id="174"/>
      <w:bookmarkEnd w:id="175"/>
      <w:bookmarkEnd w:id="176"/>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Промышленные и бытовые роботы, их классификация, назначение, использование.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Беспилотные автоматизированные системы, их виды, назначение.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Программирование контроллера в среде конкретного языка программирования, основные инструменты и команды программирования роботов.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Реализация алгоритмов управления отдельными компонентами  и роботизированными системами.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Анализ и проверка на работоспособность, усовершенствование конструкции робота.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в области робототехники.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Учебный проект по робототехнике. </w:t>
      </w:r>
    </w:p>
    <w:p w:rsidR="000777F7" w:rsidRPr="00A0703A" w:rsidRDefault="000777F7" w:rsidP="000777F7">
      <w:pPr>
        <w:pStyle w:val="1"/>
        <w:spacing w:before="0" w:line="240" w:lineRule="auto"/>
        <w:jc w:val="both"/>
        <w:rPr>
          <w:rFonts w:ascii="Times New Roman" w:hAnsi="Times New Roman" w:cs="Times New Roman"/>
          <w:szCs w:val="24"/>
        </w:rPr>
      </w:pPr>
      <w:bookmarkStart w:id="177" w:name="_Toc171436524"/>
      <w:bookmarkStart w:id="178" w:name="_Toc171437240"/>
      <w:bookmarkStart w:id="179" w:name="_Toc171437478"/>
      <w:r w:rsidRPr="00A0703A">
        <w:rPr>
          <w:rFonts w:ascii="Times New Roman" w:hAnsi="Times New Roman" w:cs="Times New Roman"/>
          <w:szCs w:val="24"/>
        </w:rPr>
        <w:t>8 класс</w:t>
      </w:r>
      <w:bookmarkEnd w:id="177"/>
      <w:bookmarkEnd w:id="178"/>
      <w:bookmarkEnd w:id="179"/>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История развития беспилотного авиастроения, применение беспилотных летательных аппаратов.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Классификация беспилотных летательных аппаратов.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Конструкция беспилотных летательных аппаратов.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Правила безопасной эксплуатации аккумулятора.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Воздушный винт, характеристика. Аэродинамика полета.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Органы управления. Управление беспилотными летательными аппаратами.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Обеспечение безопасности при подготовке к полету, во время полета.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в области робототехники.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Учебный проект по робототехнике (одна из предложенных тем на выбор). </w:t>
      </w:r>
    </w:p>
    <w:p w:rsidR="000777F7" w:rsidRPr="00A0703A" w:rsidRDefault="000777F7" w:rsidP="000777F7">
      <w:pPr>
        <w:pStyle w:val="1"/>
        <w:spacing w:before="0" w:line="240" w:lineRule="auto"/>
        <w:jc w:val="both"/>
        <w:rPr>
          <w:rFonts w:ascii="Times New Roman" w:hAnsi="Times New Roman" w:cs="Times New Roman"/>
          <w:szCs w:val="24"/>
        </w:rPr>
      </w:pPr>
      <w:bookmarkStart w:id="180" w:name="_Toc171436525"/>
      <w:bookmarkStart w:id="181" w:name="_Toc171437241"/>
      <w:bookmarkStart w:id="182" w:name="_Toc171437479"/>
      <w:r w:rsidRPr="00A0703A">
        <w:rPr>
          <w:rFonts w:ascii="Times New Roman" w:hAnsi="Times New Roman" w:cs="Times New Roman"/>
          <w:szCs w:val="24"/>
        </w:rPr>
        <w:t>9 класс</w:t>
      </w:r>
      <w:bookmarkEnd w:id="180"/>
      <w:bookmarkEnd w:id="181"/>
      <w:bookmarkEnd w:id="182"/>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Робототехнические и автоматизированные системы.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Система интернет вещей. Промышленный интернет вещей.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Потребительский интернет вещей.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Конструирование и моделирование автоматизированных и роботизированных систем.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Управление групповым взаимодействием роботов (наземные роботы, беспилотные летательные аппараты).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Управление роботами с использованием телеметрических систем.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Мир профессий. Профессии в области робототехники. </w:t>
      </w:r>
      <w:r w:rsidRPr="00A0703A">
        <w:rPr>
          <w:rFonts w:ascii="Times New Roman" w:hAnsi="Times New Roman" w:cs="Times New Roman"/>
          <w:i/>
          <w:sz w:val="24"/>
          <w:szCs w:val="24"/>
        </w:rPr>
        <w:t>Индивидуальный проект по робототехнике.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ВАРИАТИВНЫЕ МОДУЛИ </w:t>
      </w:r>
    </w:p>
    <w:p w:rsidR="000777F7" w:rsidRPr="00A0703A" w:rsidRDefault="000777F7" w:rsidP="000777F7">
      <w:pPr>
        <w:pStyle w:val="1"/>
        <w:spacing w:before="0" w:line="240" w:lineRule="auto"/>
        <w:jc w:val="both"/>
        <w:rPr>
          <w:rFonts w:ascii="Times New Roman" w:hAnsi="Times New Roman" w:cs="Times New Roman"/>
          <w:szCs w:val="24"/>
        </w:rPr>
      </w:pPr>
      <w:bookmarkStart w:id="183" w:name="_Toc171436526"/>
      <w:bookmarkStart w:id="184" w:name="_Toc171437242"/>
      <w:bookmarkStart w:id="185" w:name="_Toc171437480"/>
      <w:r w:rsidRPr="00A0703A">
        <w:rPr>
          <w:rFonts w:ascii="Times New Roman" w:hAnsi="Times New Roman" w:cs="Times New Roman"/>
          <w:szCs w:val="24"/>
        </w:rPr>
        <w:t>Модуль «Автоматизированные системы»</w:t>
      </w:r>
      <w:bookmarkEnd w:id="183"/>
      <w:bookmarkEnd w:id="184"/>
      <w:bookmarkEnd w:id="185"/>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8–9 классы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Введение в автоматизированные системы.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Управляющие и управляемые системы. Понятие обратной связи, ошибка регулирования, корректирующие устройства.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Виды автоматизированных систем, их применение на производстве.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Элементная база автоматизированных систем.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Разработка стенда программирования модели автоматизированной системы.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Управление техническими системами.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86" w:name="_Toc171436527"/>
      <w:bookmarkStart w:id="187" w:name="_Toc171437243"/>
      <w:bookmarkStart w:id="188" w:name="_Toc171437481"/>
      <w:r w:rsidRPr="00A0703A">
        <w:rPr>
          <w:rFonts w:ascii="Times New Roman" w:hAnsi="Times New Roman" w:cs="Times New Roman"/>
          <w:szCs w:val="24"/>
        </w:rPr>
        <w:t>Модуль «Животноводство»</w:t>
      </w:r>
      <w:bookmarkEnd w:id="186"/>
      <w:bookmarkEnd w:id="187"/>
      <w:bookmarkEnd w:id="188"/>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7–8 классы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Элементы технологий выращивания сельскохозяйственных животных.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Домашние животные. Сельскохозяйственные животные.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Содержание сельскохозяйственных животных: помещение, оборудование, уход.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Разведение животных. Породы животных, их создание.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Лечение животных. Понятие о ветеринарии.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Заготовка кормов. Кормление животных. Питательность корма. Рацион.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Животные у нас дома. Забота о домашних и бездомных животных.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Проблема клонирования живых организмов. Социальные и этические проблемы.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животноводческих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Использование и хранение животноводческой продукции.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Использование цифровых технологий в животноводстве.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Цифровая ферма: автоматическое кормление животных; автоматическая дойка; уборка помещения и другое.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Цифровая «умная» ферма – перспективное направление роботизации  в животноводстве.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Профессии, связанные с деятельностью животновода.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Модуль «Растениеводство» </w:t>
      </w:r>
    </w:p>
    <w:p w:rsidR="000777F7" w:rsidRPr="00A0703A" w:rsidRDefault="000777F7" w:rsidP="000777F7">
      <w:pPr>
        <w:pStyle w:val="1"/>
        <w:spacing w:before="0" w:line="240" w:lineRule="auto"/>
        <w:jc w:val="both"/>
        <w:rPr>
          <w:rFonts w:ascii="Times New Roman" w:hAnsi="Times New Roman" w:cs="Times New Roman"/>
          <w:szCs w:val="24"/>
        </w:rPr>
      </w:pPr>
      <w:bookmarkStart w:id="189" w:name="_Toc171436528"/>
      <w:bookmarkStart w:id="190" w:name="_Toc171437244"/>
      <w:bookmarkStart w:id="191" w:name="_Toc171437482"/>
      <w:r w:rsidRPr="00A0703A">
        <w:rPr>
          <w:rFonts w:ascii="Times New Roman" w:hAnsi="Times New Roman" w:cs="Times New Roman"/>
          <w:szCs w:val="24"/>
        </w:rPr>
        <w:t>7–8 классы</w:t>
      </w:r>
      <w:bookmarkEnd w:id="189"/>
      <w:bookmarkEnd w:id="190"/>
      <w:bookmarkEnd w:id="191"/>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Элементы технологий выращивания сельскохозяйственных культур.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Почвы, виды почв. Плодородие почв. </w:t>
      </w:r>
    </w:p>
    <w:p w:rsidR="000777F7" w:rsidRPr="00A0703A" w:rsidRDefault="000777F7" w:rsidP="000777F7">
      <w:pPr>
        <w:tabs>
          <w:tab w:val="center" w:pos="1387"/>
          <w:tab w:val="center" w:pos="3278"/>
          <w:tab w:val="center" w:pos="4764"/>
          <w:tab w:val="center" w:pos="6071"/>
          <w:tab w:val="center" w:pos="7042"/>
          <w:tab w:val="right" w:pos="9926"/>
        </w:tabs>
        <w:spacing w:after="0" w:line="240" w:lineRule="auto"/>
        <w:jc w:val="both"/>
        <w:rPr>
          <w:rFonts w:ascii="Times New Roman" w:hAnsi="Times New Roman" w:cs="Times New Roman"/>
          <w:sz w:val="24"/>
          <w:szCs w:val="24"/>
        </w:rPr>
      </w:pPr>
      <w:r w:rsidRPr="00A0703A">
        <w:rPr>
          <w:rFonts w:ascii="Times New Roman" w:eastAsia="Calibri" w:hAnsi="Times New Roman" w:cs="Times New Roman"/>
          <w:sz w:val="24"/>
          <w:szCs w:val="24"/>
        </w:rPr>
        <w:tab/>
      </w:r>
      <w:r w:rsidRPr="00A0703A">
        <w:rPr>
          <w:rFonts w:ascii="Times New Roman" w:hAnsi="Times New Roman" w:cs="Times New Roman"/>
          <w:sz w:val="24"/>
          <w:szCs w:val="24"/>
        </w:rPr>
        <w:t xml:space="preserve">Инструменты </w:t>
      </w:r>
      <w:r w:rsidRPr="00A0703A">
        <w:rPr>
          <w:rFonts w:ascii="Times New Roman" w:hAnsi="Times New Roman" w:cs="Times New Roman"/>
          <w:sz w:val="24"/>
          <w:szCs w:val="24"/>
        </w:rPr>
        <w:tab/>
        <w:t xml:space="preserve">обработки </w:t>
      </w:r>
      <w:r w:rsidRPr="00A0703A">
        <w:rPr>
          <w:rFonts w:ascii="Times New Roman" w:hAnsi="Times New Roman" w:cs="Times New Roman"/>
          <w:sz w:val="24"/>
          <w:szCs w:val="24"/>
        </w:rPr>
        <w:tab/>
        <w:t xml:space="preserve">почвы: </w:t>
      </w:r>
      <w:r w:rsidRPr="00A0703A">
        <w:rPr>
          <w:rFonts w:ascii="Times New Roman" w:hAnsi="Times New Roman" w:cs="Times New Roman"/>
          <w:sz w:val="24"/>
          <w:szCs w:val="24"/>
        </w:rPr>
        <w:tab/>
        <w:t xml:space="preserve">ручные </w:t>
      </w:r>
      <w:r w:rsidRPr="00A0703A">
        <w:rPr>
          <w:rFonts w:ascii="Times New Roman" w:hAnsi="Times New Roman" w:cs="Times New Roman"/>
          <w:sz w:val="24"/>
          <w:szCs w:val="24"/>
        </w:rPr>
        <w:tab/>
        <w:t xml:space="preserve">и </w:t>
      </w:r>
      <w:r w:rsidRPr="00A0703A">
        <w:rPr>
          <w:rFonts w:ascii="Times New Roman" w:hAnsi="Times New Roman" w:cs="Times New Roman"/>
          <w:sz w:val="24"/>
          <w:szCs w:val="24"/>
        </w:rPr>
        <w:tab/>
        <w:t xml:space="preserve">механизированные.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Сельскохозяйственная техника.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Культурные растения и их классификация.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Выращивание растений на школьном/приусадебном участке.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Полезные для человека дикорастущие растения и их классификация.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Сохранение природной среды.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Сельскохозяйственное производство.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Генно-модифицированные растения: положительные и отрицательные аспекты.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Сельскохозяйственные профессии.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0777F7" w:rsidRPr="00A0703A" w:rsidRDefault="000777F7" w:rsidP="000777F7">
      <w:pPr>
        <w:pStyle w:val="24"/>
        <w:shd w:val="clear" w:color="auto" w:fill="auto"/>
        <w:spacing w:before="0" w:after="0" w:line="240" w:lineRule="auto"/>
        <w:rPr>
          <w:b/>
        </w:rPr>
      </w:pPr>
      <w:r w:rsidRPr="00A0703A">
        <w:rPr>
          <w:b/>
        </w:rPr>
        <w:t>Планируемые результаты</w:t>
      </w:r>
    </w:p>
    <w:p w:rsidR="000777F7" w:rsidRPr="00A0703A" w:rsidRDefault="000777F7" w:rsidP="000777F7">
      <w:pPr>
        <w:tabs>
          <w:tab w:val="center" w:pos="2800"/>
          <w:tab w:val="center" w:pos="5469"/>
          <w:tab w:val="center" w:pos="6622"/>
          <w:tab w:val="center" w:pos="8196"/>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Изучение содержания  программы </w:t>
      </w:r>
      <w:r w:rsidRPr="00A0703A">
        <w:rPr>
          <w:rFonts w:ascii="Times New Roman" w:hAnsi="Times New Roman" w:cs="Times New Roman"/>
          <w:sz w:val="24"/>
          <w:szCs w:val="24"/>
        </w:rPr>
        <w:tab/>
        <w:t xml:space="preserve">по </w:t>
      </w:r>
      <w:r w:rsidRPr="00A0703A">
        <w:rPr>
          <w:rFonts w:ascii="Times New Roman" w:hAnsi="Times New Roman" w:cs="Times New Roman"/>
          <w:sz w:val="24"/>
          <w:szCs w:val="24"/>
        </w:rPr>
        <w:tab/>
        <w:t xml:space="preserve">учебному </w:t>
      </w:r>
      <w:r w:rsidRPr="00A0703A">
        <w:rPr>
          <w:rFonts w:ascii="Times New Roman" w:hAnsi="Times New Roman" w:cs="Times New Roman"/>
          <w:sz w:val="24"/>
          <w:szCs w:val="24"/>
        </w:rPr>
        <w:tab/>
        <w:t xml:space="preserve">предмету </w:t>
      </w:r>
      <w:r w:rsidRPr="00A0703A">
        <w:rPr>
          <w:rFonts w:ascii="Times New Roman" w:hAnsi="Times New Roman" w:cs="Times New Roman"/>
          <w:sz w:val="24"/>
          <w:szCs w:val="24"/>
        </w:rPr>
        <w:tab/>
        <w:t xml:space="preserve">«Труд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92" w:name="_Toc171436529"/>
      <w:bookmarkStart w:id="193" w:name="_Toc171437245"/>
      <w:bookmarkStart w:id="194" w:name="_Toc171437483"/>
      <w:r w:rsidRPr="00A0703A">
        <w:rPr>
          <w:rFonts w:ascii="Times New Roman" w:hAnsi="Times New Roman" w:cs="Times New Roman"/>
          <w:szCs w:val="24"/>
        </w:rPr>
        <w:t>ЛИЧНОСТНЫЕ РЕЗУЛЬТАТЫ</w:t>
      </w:r>
      <w:bookmarkEnd w:id="192"/>
      <w:bookmarkEnd w:id="193"/>
      <w:bookmarkEnd w:id="194"/>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r w:rsidRPr="00A0703A">
        <w:rPr>
          <w:rFonts w:ascii="Times New Roman" w:hAnsi="Times New Roman" w:cs="Times New Roman"/>
          <w:b/>
          <w:sz w:val="24"/>
          <w:szCs w:val="24"/>
        </w:rPr>
        <w:t>1) патриотического воспитания:</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проявление интереса к истории и современному состоянию российской науки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 технологии; ценностное отношение к достижениям российских инженеров и ученых; </w:t>
      </w:r>
    </w:p>
    <w:p w:rsidR="000777F7" w:rsidRPr="00A0703A" w:rsidRDefault="000777F7" w:rsidP="00D31EA8">
      <w:pPr>
        <w:numPr>
          <w:ilvl w:val="0"/>
          <w:numId w:val="46"/>
        </w:numPr>
        <w:spacing w:after="0" w:line="240" w:lineRule="auto"/>
        <w:ind w:left="0"/>
        <w:jc w:val="both"/>
        <w:rPr>
          <w:rFonts w:ascii="Times New Roman" w:hAnsi="Times New Roman" w:cs="Times New Roman"/>
          <w:sz w:val="24"/>
          <w:szCs w:val="24"/>
        </w:rPr>
      </w:pPr>
      <w:r w:rsidRPr="00A0703A">
        <w:rPr>
          <w:rFonts w:ascii="Times New Roman" w:hAnsi="Times New Roman" w:cs="Times New Roman"/>
          <w:b/>
          <w:sz w:val="24"/>
          <w:szCs w:val="24"/>
        </w:rPr>
        <w:t>гражданского и духовно-нравственного воспитания:</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 </w:t>
      </w:r>
    </w:p>
    <w:p w:rsidR="000777F7" w:rsidRPr="00A0703A" w:rsidRDefault="000777F7" w:rsidP="00D31EA8">
      <w:pPr>
        <w:numPr>
          <w:ilvl w:val="0"/>
          <w:numId w:val="46"/>
        </w:numPr>
        <w:spacing w:after="0" w:line="240" w:lineRule="auto"/>
        <w:ind w:left="0"/>
        <w:jc w:val="both"/>
        <w:rPr>
          <w:rFonts w:ascii="Times New Roman" w:hAnsi="Times New Roman" w:cs="Times New Roman"/>
          <w:sz w:val="24"/>
          <w:szCs w:val="24"/>
        </w:rPr>
      </w:pPr>
      <w:r w:rsidRPr="00A0703A">
        <w:rPr>
          <w:rFonts w:ascii="Times New Roman" w:hAnsi="Times New Roman" w:cs="Times New Roman"/>
          <w:b/>
          <w:sz w:val="24"/>
          <w:szCs w:val="24"/>
        </w:rPr>
        <w:t>эстетического воспитания:</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 </w:t>
      </w:r>
    </w:p>
    <w:p w:rsidR="000777F7" w:rsidRPr="00A0703A" w:rsidRDefault="000777F7" w:rsidP="00D31EA8">
      <w:pPr>
        <w:numPr>
          <w:ilvl w:val="0"/>
          <w:numId w:val="46"/>
        </w:numPr>
        <w:spacing w:after="0" w:line="240" w:lineRule="auto"/>
        <w:ind w:left="0"/>
        <w:jc w:val="both"/>
        <w:rPr>
          <w:rFonts w:ascii="Times New Roman" w:hAnsi="Times New Roman" w:cs="Times New Roman"/>
          <w:sz w:val="24"/>
          <w:szCs w:val="24"/>
        </w:rPr>
      </w:pPr>
      <w:r w:rsidRPr="00A0703A">
        <w:rPr>
          <w:rFonts w:ascii="Times New Roman" w:hAnsi="Times New Roman" w:cs="Times New Roman"/>
          <w:b/>
          <w:sz w:val="24"/>
          <w:szCs w:val="24"/>
        </w:rPr>
        <w:t>ценности научного познания и практической деятельности:</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осознание ценности науки как фундамента технологий;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развитие интереса к исследовательской деятельности, реализации на практике </w:t>
      </w:r>
    </w:p>
    <w:p w:rsidR="007461BA"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достижений науки;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5) формирования культуры здоровья и эмоционального благополучия:</w:t>
      </w:r>
      <w:r w:rsidRPr="00A0703A">
        <w:rPr>
          <w:rFonts w:ascii="Times New Roman" w:hAnsi="Times New Roman" w:cs="Times New Roman"/>
          <w:sz w:val="24"/>
          <w:szCs w:val="24"/>
        </w:rPr>
        <w:t xml:space="preserve"> </w:t>
      </w:r>
    </w:p>
    <w:p w:rsidR="000777F7" w:rsidRPr="00A0703A" w:rsidRDefault="000777F7" w:rsidP="000777F7">
      <w:pPr>
        <w:tabs>
          <w:tab w:val="center" w:pos="1173"/>
          <w:tab w:val="center" w:pos="2721"/>
          <w:tab w:val="center" w:pos="4393"/>
          <w:tab w:val="center" w:pos="5902"/>
          <w:tab w:val="center" w:pos="7056"/>
          <w:tab w:val="center" w:pos="7883"/>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осознание </w:t>
      </w:r>
      <w:r w:rsidRPr="00A0703A">
        <w:rPr>
          <w:rFonts w:ascii="Times New Roman" w:hAnsi="Times New Roman" w:cs="Times New Roman"/>
          <w:sz w:val="24"/>
          <w:szCs w:val="24"/>
        </w:rPr>
        <w:tab/>
        <w:t xml:space="preserve">ценности </w:t>
      </w:r>
      <w:r w:rsidRPr="00A0703A">
        <w:rPr>
          <w:rFonts w:ascii="Times New Roman" w:hAnsi="Times New Roman" w:cs="Times New Roman"/>
          <w:sz w:val="24"/>
          <w:szCs w:val="24"/>
        </w:rPr>
        <w:tab/>
        <w:t xml:space="preserve">безопасного </w:t>
      </w:r>
      <w:r w:rsidRPr="00A0703A">
        <w:rPr>
          <w:rFonts w:ascii="Times New Roman" w:hAnsi="Times New Roman" w:cs="Times New Roman"/>
          <w:sz w:val="24"/>
          <w:szCs w:val="24"/>
        </w:rPr>
        <w:tab/>
        <w:t xml:space="preserve">образа </w:t>
      </w:r>
      <w:r w:rsidRPr="00A0703A">
        <w:rPr>
          <w:rFonts w:ascii="Times New Roman" w:hAnsi="Times New Roman" w:cs="Times New Roman"/>
          <w:sz w:val="24"/>
          <w:szCs w:val="24"/>
        </w:rPr>
        <w:tab/>
        <w:t xml:space="preserve">жизни </w:t>
      </w:r>
      <w:r w:rsidRPr="00A0703A">
        <w:rPr>
          <w:rFonts w:ascii="Times New Roman" w:hAnsi="Times New Roman" w:cs="Times New Roman"/>
          <w:sz w:val="24"/>
          <w:szCs w:val="24"/>
        </w:rPr>
        <w:tab/>
        <w:t xml:space="preserve">в </w:t>
      </w:r>
      <w:r w:rsidRPr="00A0703A">
        <w:rPr>
          <w:rFonts w:ascii="Times New Roman" w:hAnsi="Times New Roman" w:cs="Times New Roman"/>
          <w:sz w:val="24"/>
          <w:szCs w:val="24"/>
        </w:rPr>
        <w:tab/>
        <w:t xml:space="preserve">современном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технологическом мире, важности правил безопасной работы с инструментами; умение распознавать информационные угрозы и осуществлять защиту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личности от этих угроз; </w:t>
      </w:r>
      <w:r w:rsidRPr="00A0703A">
        <w:rPr>
          <w:rFonts w:ascii="Times New Roman" w:hAnsi="Times New Roman" w:cs="Times New Roman"/>
          <w:b/>
          <w:sz w:val="24"/>
          <w:szCs w:val="24"/>
        </w:rPr>
        <w:t>6)</w:t>
      </w:r>
      <w:r w:rsidRPr="00A0703A">
        <w:rPr>
          <w:rFonts w:ascii="Times New Roman" w:hAnsi="Times New Roman" w:cs="Times New Roman"/>
          <w:sz w:val="24"/>
          <w:szCs w:val="24"/>
        </w:rPr>
        <w:t xml:space="preserve"> </w:t>
      </w:r>
      <w:r w:rsidRPr="00A0703A">
        <w:rPr>
          <w:rFonts w:ascii="Times New Roman" w:hAnsi="Times New Roman" w:cs="Times New Roman"/>
          <w:b/>
          <w:sz w:val="24"/>
          <w:szCs w:val="24"/>
        </w:rPr>
        <w:t>трудового воспитания:</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 </w:t>
      </w:r>
    </w:p>
    <w:p w:rsidR="007461BA"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7)</w:t>
      </w:r>
      <w:r w:rsidRPr="00A0703A">
        <w:rPr>
          <w:rFonts w:ascii="Times New Roman" w:hAnsi="Times New Roman" w:cs="Times New Roman"/>
          <w:sz w:val="24"/>
          <w:szCs w:val="24"/>
        </w:rPr>
        <w:t xml:space="preserve"> </w:t>
      </w:r>
      <w:r w:rsidRPr="00A0703A">
        <w:rPr>
          <w:rFonts w:ascii="Times New Roman" w:hAnsi="Times New Roman" w:cs="Times New Roman"/>
          <w:b/>
          <w:sz w:val="24"/>
          <w:szCs w:val="24"/>
        </w:rPr>
        <w:t>экологического воспитания:</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воспитание бережного отношения к окружающей среде, понимание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необходимости соблюдения баланса между природой и техносферой; осознание пределов преобразовательной деятельности человека.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95" w:name="_Toc171436530"/>
      <w:bookmarkStart w:id="196" w:name="_Toc171437246"/>
      <w:bookmarkStart w:id="197" w:name="_Toc171437484"/>
      <w:r w:rsidRPr="00A0703A">
        <w:rPr>
          <w:rFonts w:ascii="Times New Roman" w:hAnsi="Times New Roman" w:cs="Times New Roman"/>
          <w:szCs w:val="24"/>
        </w:rPr>
        <w:t>МЕТАПРЕДМЕТНЫЕ РЕЗУЛЬТАТЫ</w:t>
      </w:r>
      <w:bookmarkEnd w:id="195"/>
      <w:bookmarkEnd w:id="196"/>
      <w:bookmarkEnd w:id="197"/>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lastRenderedPageBreak/>
        <w:t>Познавательные универсальные учебные действия Базовые логические действия:</w:t>
      </w:r>
      <w:r w:rsidRPr="00A0703A">
        <w:rPr>
          <w:rFonts w:ascii="Times New Roman" w:hAnsi="Times New Roman" w:cs="Times New Roman"/>
          <w:sz w:val="24"/>
          <w:szCs w:val="24"/>
        </w:rPr>
        <w:t xml:space="preserve"> </w:t>
      </w:r>
    </w:p>
    <w:p w:rsidR="000777F7" w:rsidRPr="00A0703A" w:rsidRDefault="000777F7" w:rsidP="007461BA">
      <w:pPr>
        <w:tabs>
          <w:tab w:val="center" w:pos="1118"/>
          <w:tab w:val="center" w:pos="2136"/>
          <w:tab w:val="center" w:pos="3588"/>
          <w:tab w:val="center" w:pos="5820"/>
          <w:tab w:val="center" w:pos="7630"/>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выявлять </w:t>
      </w:r>
      <w:r w:rsidRPr="00A0703A">
        <w:rPr>
          <w:rFonts w:ascii="Times New Roman" w:hAnsi="Times New Roman" w:cs="Times New Roman"/>
          <w:sz w:val="24"/>
          <w:szCs w:val="24"/>
        </w:rPr>
        <w:tab/>
        <w:t xml:space="preserve">и </w:t>
      </w:r>
      <w:r w:rsidR="007461BA" w:rsidRPr="00A0703A">
        <w:rPr>
          <w:rFonts w:ascii="Times New Roman" w:hAnsi="Times New Roman" w:cs="Times New Roman"/>
          <w:sz w:val="24"/>
          <w:szCs w:val="24"/>
        </w:rPr>
        <w:tab/>
        <w:t xml:space="preserve">характеризовать </w:t>
      </w:r>
      <w:r w:rsidR="007461BA" w:rsidRPr="00A0703A">
        <w:rPr>
          <w:rFonts w:ascii="Times New Roman" w:hAnsi="Times New Roman" w:cs="Times New Roman"/>
          <w:sz w:val="24"/>
          <w:szCs w:val="24"/>
        </w:rPr>
        <w:tab/>
        <w:t xml:space="preserve">существенные признаки </w:t>
      </w:r>
      <w:r w:rsidR="007461BA" w:rsidRPr="00A0703A">
        <w:rPr>
          <w:rFonts w:ascii="Times New Roman" w:hAnsi="Times New Roman" w:cs="Times New Roman"/>
          <w:sz w:val="24"/>
          <w:szCs w:val="24"/>
        </w:rPr>
        <w:tab/>
        <w:t xml:space="preserve">природных </w:t>
      </w:r>
      <w:r w:rsidRPr="00A0703A">
        <w:rPr>
          <w:rFonts w:ascii="Times New Roman" w:hAnsi="Times New Roman" w:cs="Times New Roman"/>
          <w:sz w:val="24"/>
          <w:szCs w:val="24"/>
        </w:rPr>
        <w:t>и рукотворных объекто</w:t>
      </w:r>
      <w:r w:rsidR="007461BA" w:rsidRPr="00A0703A">
        <w:rPr>
          <w:rFonts w:ascii="Times New Roman" w:hAnsi="Times New Roman" w:cs="Times New Roman"/>
          <w:sz w:val="24"/>
          <w:szCs w:val="24"/>
        </w:rPr>
        <w:t xml:space="preserve">в; устанавливать </w:t>
      </w:r>
      <w:r w:rsidR="007461BA" w:rsidRPr="00A0703A">
        <w:rPr>
          <w:rFonts w:ascii="Times New Roman" w:hAnsi="Times New Roman" w:cs="Times New Roman"/>
          <w:sz w:val="24"/>
          <w:szCs w:val="24"/>
        </w:rPr>
        <w:tab/>
        <w:t xml:space="preserve">существенный признак </w:t>
      </w:r>
      <w:r w:rsidR="007461BA" w:rsidRPr="00A0703A">
        <w:rPr>
          <w:rFonts w:ascii="Times New Roman" w:hAnsi="Times New Roman" w:cs="Times New Roman"/>
          <w:sz w:val="24"/>
          <w:szCs w:val="24"/>
        </w:rPr>
        <w:tab/>
        <w:t xml:space="preserve">классификации, </w:t>
      </w:r>
      <w:r w:rsidRPr="00A0703A">
        <w:rPr>
          <w:rFonts w:ascii="Times New Roman" w:hAnsi="Times New Roman" w:cs="Times New Roman"/>
          <w:sz w:val="24"/>
          <w:szCs w:val="24"/>
        </w:rPr>
        <w:t>основание  для обобщения и сравнения; выявлять закономерности и противоречия в рассматриваемых фактах, данных и наблюдениях, относящихся к внешнему миру; выявлять причинно-следственные связи при изучении природных явлений  и процессов, а также процессов, происходящих в техносфере; самостоятельно выбирать способ решения поставленной задачи, используя для этого необходимые материалы, инструменты и технологии.</w:t>
      </w:r>
      <w:r w:rsidRPr="00A0703A">
        <w:rPr>
          <w:rFonts w:ascii="Times New Roman" w:hAnsi="Times New Roman" w:cs="Times New Roman"/>
          <w:b/>
          <w:sz w:val="24"/>
          <w:szCs w:val="24"/>
        </w:rPr>
        <w:t xml:space="preserve"> Базовые проектные действия: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Базовые исследовательские действия: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прогнозировать поведение технической системы, в том числе с учетом </w:t>
      </w:r>
    </w:p>
    <w:p w:rsidR="007461BA"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синергетических эффектов.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Р</w:t>
      </w:r>
      <w:r w:rsidRPr="00A0703A">
        <w:rPr>
          <w:rFonts w:ascii="Times New Roman" w:hAnsi="Times New Roman" w:cs="Times New Roman"/>
          <w:b/>
          <w:sz w:val="24"/>
          <w:szCs w:val="24"/>
        </w:rPr>
        <w:t>абота с информацией:</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выбирать форму представления информации в зависимости от поставленной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Регулятивные универсальные учебные действия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Самоорганизация: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Самоконтроль (рефлексия):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давать адекватную оценку ситуации и предлагать план ее изменения; 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w:t>
      </w:r>
    </w:p>
    <w:p w:rsidR="007461BA"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корректировать цель и процесс ее достижения.</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r w:rsidRPr="00A0703A">
        <w:rPr>
          <w:rFonts w:ascii="Times New Roman" w:hAnsi="Times New Roman" w:cs="Times New Roman"/>
          <w:b/>
          <w:sz w:val="24"/>
          <w:szCs w:val="24"/>
        </w:rPr>
        <w:t xml:space="preserve">Умения принятия себя и других: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признавать свое право на ошибку при решении задач или при реализации проекта, такое же право другого на подобные ошибки.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Коммуникативные универсальные учебные действия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Общение: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w:t>
      </w:r>
      <w:r w:rsidRPr="00A0703A">
        <w:rPr>
          <w:rFonts w:ascii="Times New Roman" w:hAnsi="Times New Roman" w:cs="Times New Roman"/>
          <w:sz w:val="24"/>
          <w:szCs w:val="24"/>
        </w:rPr>
        <w:lastRenderedPageBreak/>
        <w:t xml:space="preserve">решения задачи с использованием облачных сервисов; в ходе общения с представителями других культур, в частности в социальных сетях.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Совместная деятельность: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198" w:name="_Toc171436531"/>
      <w:bookmarkStart w:id="199" w:name="_Toc171437247"/>
      <w:bookmarkStart w:id="200" w:name="_Toc171437485"/>
      <w:r w:rsidRPr="00A0703A">
        <w:rPr>
          <w:rFonts w:ascii="Times New Roman" w:hAnsi="Times New Roman" w:cs="Times New Roman"/>
          <w:szCs w:val="24"/>
        </w:rPr>
        <w:t>ПРЕДМЕТНЫЕ РЕЗУЛЬТАТЫ</w:t>
      </w:r>
      <w:bookmarkEnd w:id="198"/>
      <w:bookmarkEnd w:id="199"/>
      <w:bookmarkEnd w:id="200"/>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Для всех модулей обязательные предметные результаты: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организовывать рабочее место в соответствии с изучаемой технологией; </w:t>
      </w:r>
      <w:r w:rsidR="007461BA" w:rsidRPr="00A0703A">
        <w:rPr>
          <w:rFonts w:ascii="Times New Roman" w:hAnsi="Times New Roman" w:cs="Times New Roman"/>
          <w:sz w:val="24"/>
          <w:szCs w:val="24"/>
        </w:rPr>
        <w:t xml:space="preserve">соблюдать </w:t>
      </w:r>
      <w:r w:rsidRPr="00A0703A">
        <w:rPr>
          <w:rFonts w:ascii="Times New Roman" w:hAnsi="Times New Roman" w:cs="Times New Roman"/>
          <w:sz w:val="24"/>
          <w:szCs w:val="24"/>
        </w:rPr>
        <w:t xml:space="preserve">правила </w:t>
      </w:r>
      <w:r w:rsidRPr="00A0703A">
        <w:rPr>
          <w:rFonts w:ascii="Times New Roman" w:hAnsi="Times New Roman" w:cs="Times New Roman"/>
          <w:sz w:val="24"/>
          <w:szCs w:val="24"/>
        </w:rPr>
        <w:tab/>
        <w:t xml:space="preserve">безопасного </w:t>
      </w:r>
      <w:r w:rsidRPr="00A0703A">
        <w:rPr>
          <w:rFonts w:ascii="Times New Roman" w:hAnsi="Times New Roman" w:cs="Times New Roman"/>
          <w:sz w:val="24"/>
          <w:szCs w:val="24"/>
        </w:rPr>
        <w:tab/>
        <w:t xml:space="preserve">использования </w:t>
      </w:r>
      <w:r w:rsidRPr="00A0703A">
        <w:rPr>
          <w:rFonts w:ascii="Times New Roman" w:hAnsi="Times New Roman" w:cs="Times New Roman"/>
          <w:sz w:val="24"/>
          <w:szCs w:val="24"/>
        </w:rPr>
        <w:tab/>
        <w:t xml:space="preserve">ручных  и электрифицированных инструментов и оборудования; грамотно и осознанно выполнять технологические операции в соответствии  с изучаемой технологией. </w:t>
      </w:r>
    </w:p>
    <w:p w:rsidR="007461BA" w:rsidRPr="00A0703A" w:rsidRDefault="007461BA" w:rsidP="000777F7">
      <w:pPr>
        <w:spacing w:after="0" w:line="240" w:lineRule="auto"/>
        <w:jc w:val="both"/>
        <w:rPr>
          <w:rFonts w:ascii="Times New Roman" w:hAnsi="Times New Roman" w:cs="Times New Roman"/>
          <w:sz w:val="24"/>
          <w:szCs w:val="24"/>
        </w:rPr>
      </w:pP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ИНВАРИАНТНЫЕ МОДУЛИ </w:t>
      </w:r>
    </w:p>
    <w:p w:rsidR="000777F7" w:rsidRPr="00A0703A" w:rsidRDefault="000777F7" w:rsidP="000777F7">
      <w:pPr>
        <w:pStyle w:val="1"/>
        <w:spacing w:before="0" w:line="240" w:lineRule="auto"/>
        <w:jc w:val="both"/>
        <w:rPr>
          <w:rFonts w:ascii="Times New Roman" w:hAnsi="Times New Roman" w:cs="Times New Roman"/>
          <w:szCs w:val="24"/>
        </w:rPr>
      </w:pPr>
      <w:bookmarkStart w:id="201" w:name="_Toc171436532"/>
      <w:bookmarkStart w:id="202" w:name="_Toc171437248"/>
      <w:bookmarkStart w:id="203" w:name="_Toc171437486"/>
      <w:r w:rsidRPr="00A0703A">
        <w:rPr>
          <w:rFonts w:ascii="Times New Roman" w:hAnsi="Times New Roman" w:cs="Times New Roman"/>
          <w:szCs w:val="24"/>
        </w:rPr>
        <w:t>Модуль «Производство и технологии»</w:t>
      </w:r>
      <w:bookmarkEnd w:id="201"/>
      <w:bookmarkEnd w:id="202"/>
      <w:bookmarkEnd w:id="203"/>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5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и характеризовать технологии; называть и характеризовать потребности человека; классифицировать технику, описывать назначение техники;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проекты; назвать и характеризовать профессии, связанные с миром техники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 технологий.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 концу обучения в </w:t>
      </w:r>
      <w:r w:rsidRPr="00A0703A">
        <w:rPr>
          <w:rFonts w:ascii="Times New Roman" w:hAnsi="Times New Roman" w:cs="Times New Roman"/>
          <w:b/>
          <w:sz w:val="24"/>
          <w:szCs w:val="24"/>
        </w:rPr>
        <w:t>6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и характеризовать машины и механизмы;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предметы труда в различных видах материального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производства; характеризовать профессии, связанные с инженерной и изобретательской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деятельностью.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 концу обучения в </w:t>
      </w:r>
      <w:r w:rsidRPr="00A0703A">
        <w:rPr>
          <w:rFonts w:ascii="Times New Roman" w:hAnsi="Times New Roman" w:cs="Times New Roman"/>
          <w:b/>
          <w:sz w:val="24"/>
          <w:szCs w:val="24"/>
        </w:rPr>
        <w:t>7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приводить примеры развития технологий;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и характеризовать народные промыслы и ремесла России; 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8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общие принципы управления;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9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культуру предпринимательства, виды предпринимательской деятельности; создавать модели экономической деятельности; разрабатывать бизнес-проект;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оценивать эффективность предпринимательской деятельности;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планировать свое профессиональное образование и профессиональную карьеру.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204" w:name="_Toc171436533"/>
      <w:bookmarkStart w:id="205" w:name="_Toc171437249"/>
      <w:bookmarkStart w:id="206" w:name="_Toc171437487"/>
      <w:r w:rsidRPr="00A0703A">
        <w:rPr>
          <w:rFonts w:ascii="Times New Roman" w:hAnsi="Times New Roman" w:cs="Times New Roman"/>
          <w:szCs w:val="24"/>
        </w:rPr>
        <w:t>Модуль «Компьютерная графика. Черчение»</w:t>
      </w:r>
      <w:bookmarkEnd w:id="204"/>
      <w:bookmarkEnd w:id="205"/>
      <w:bookmarkEnd w:id="206"/>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 концу обучения в </w:t>
      </w:r>
      <w:r w:rsidRPr="00A0703A">
        <w:rPr>
          <w:rFonts w:ascii="Times New Roman" w:hAnsi="Times New Roman" w:cs="Times New Roman"/>
          <w:b/>
          <w:sz w:val="24"/>
          <w:szCs w:val="24"/>
        </w:rPr>
        <w:t>5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называть виды и области применения графической информации; называть типы графических изображений (рисунок, диаграмма, графики,</w:t>
      </w:r>
      <w:r w:rsidR="007461BA" w:rsidRPr="00A0703A">
        <w:rPr>
          <w:rFonts w:ascii="Times New Roman" w:hAnsi="Times New Roman" w:cs="Times New Roman"/>
          <w:sz w:val="24"/>
          <w:szCs w:val="24"/>
        </w:rPr>
        <w:t xml:space="preserve"> </w:t>
      </w:r>
      <w:r w:rsidRPr="00A0703A">
        <w:rPr>
          <w:rFonts w:ascii="Times New Roman" w:hAnsi="Times New Roman" w:cs="Times New Roman"/>
          <w:sz w:val="24"/>
          <w:szCs w:val="24"/>
        </w:rPr>
        <w:t xml:space="preserve">графы, эскиз, технический 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читать и выполнять чертежи на листе А4 (рамка, основная надпись, масштаб, виды, нанесение размеров); характеризовать мир профессий, связанных с черчением, компьютерной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графикой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 концу обучения в </w:t>
      </w:r>
      <w:r w:rsidRPr="00A0703A">
        <w:rPr>
          <w:rFonts w:ascii="Times New Roman" w:hAnsi="Times New Roman" w:cs="Times New Roman"/>
          <w:b/>
          <w:sz w:val="24"/>
          <w:szCs w:val="24"/>
        </w:rPr>
        <w:t>6 классе</w:t>
      </w:r>
      <w:r w:rsidRPr="00A0703A">
        <w:rPr>
          <w:rFonts w:ascii="Times New Roman" w:hAnsi="Times New Roman" w:cs="Times New Roman"/>
          <w:sz w:val="24"/>
          <w:szCs w:val="24"/>
        </w:rPr>
        <w:t xml:space="preserve">: знать и выполнять основные правила выполнения чертежей с использованием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чертежных инструментов; знать и использовать для выполнения чертежей инструменты графического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редактора; понимать смысл условных графических обозначений, создавать с их помощью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графические тексты; создавать тексты, рисунки в графическом редакторе; характеризовать мир профессий, связанных с черчением, компьютерной графикой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7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  и технических рисунков; уметь читать чертежи деталей и осуществлять расчеты по чертежам; характеризовать мир профессий, связанных с черчением, компьютерной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графикой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8 классе</w:t>
      </w:r>
      <w:r w:rsidRPr="00A0703A">
        <w:rPr>
          <w:rFonts w:ascii="Times New Roman" w:hAnsi="Times New Roman" w:cs="Times New Roman"/>
          <w:sz w:val="24"/>
          <w:szCs w:val="24"/>
        </w:rPr>
        <w:t xml:space="preserve">: </w:t>
      </w:r>
    </w:p>
    <w:p w:rsidR="000777F7" w:rsidRPr="00A0703A" w:rsidRDefault="000777F7" w:rsidP="000777F7">
      <w:pPr>
        <w:tabs>
          <w:tab w:val="center" w:pos="1362"/>
          <w:tab w:val="center" w:pos="3336"/>
          <w:tab w:val="center" w:pos="5262"/>
          <w:tab w:val="center" w:pos="6607"/>
          <w:tab w:val="center" w:pos="7739"/>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использовать </w:t>
      </w:r>
      <w:r w:rsidRPr="00A0703A">
        <w:rPr>
          <w:rFonts w:ascii="Times New Roman" w:hAnsi="Times New Roman" w:cs="Times New Roman"/>
          <w:sz w:val="24"/>
          <w:szCs w:val="24"/>
        </w:rPr>
        <w:tab/>
        <w:t xml:space="preserve">программное </w:t>
      </w:r>
      <w:r w:rsidRPr="00A0703A">
        <w:rPr>
          <w:rFonts w:ascii="Times New Roman" w:hAnsi="Times New Roman" w:cs="Times New Roman"/>
          <w:sz w:val="24"/>
          <w:szCs w:val="24"/>
        </w:rPr>
        <w:tab/>
        <w:t xml:space="preserve">обеспечение </w:t>
      </w:r>
      <w:r w:rsidRPr="00A0703A">
        <w:rPr>
          <w:rFonts w:ascii="Times New Roman" w:hAnsi="Times New Roman" w:cs="Times New Roman"/>
          <w:sz w:val="24"/>
          <w:szCs w:val="24"/>
        </w:rPr>
        <w:tab/>
        <w:t xml:space="preserve">для </w:t>
      </w:r>
      <w:r w:rsidRPr="00A0703A">
        <w:rPr>
          <w:rFonts w:ascii="Times New Roman" w:hAnsi="Times New Roman" w:cs="Times New Roman"/>
          <w:sz w:val="24"/>
          <w:szCs w:val="24"/>
        </w:rPr>
        <w:tab/>
        <w:t xml:space="preserve">создания </w:t>
      </w:r>
      <w:r w:rsidRPr="00A0703A">
        <w:rPr>
          <w:rFonts w:ascii="Times New Roman" w:hAnsi="Times New Roman" w:cs="Times New Roman"/>
          <w:sz w:val="24"/>
          <w:szCs w:val="24"/>
        </w:rPr>
        <w:tab/>
        <w:t xml:space="preserve">проектной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документации; создавать различные виды документов;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владеть способами создания, редактирования и трансформации графических</w:t>
      </w:r>
      <w:r w:rsidR="007461BA" w:rsidRPr="00A0703A">
        <w:rPr>
          <w:rFonts w:ascii="Times New Roman" w:hAnsi="Times New Roman" w:cs="Times New Roman"/>
          <w:sz w:val="24"/>
          <w:szCs w:val="24"/>
        </w:rPr>
        <w:t xml:space="preserve"> </w:t>
      </w:r>
      <w:r w:rsidRPr="00A0703A">
        <w:rPr>
          <w:rFonts w:ascii="Times New Roman" w:hAnsi="Times New Roman" w:cs="Times New Roman"/>
          <w:sz w:val="24"/>
          <w:szCs w:val="24"/>
        </w:rPr>
        <w:t xml:space="preserve">объектов; выполнять эскизы, схемы, чертежи с использованием чертежных инструментов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 приспособлений и (или) с использованием программного обеспечения; создавать и редактировать сложные 3D-модели и сборочные чертежи; характеризовать мир профессий, связанных с черчением, компьютерной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графикой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9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3D-модели в системе автоматизированного проектирования</w:t>
      </w:r>
      <w:r w:rsidR="007461BA" w:rsidRPr="00A0703A">
        <w:rPr>
          <w:rFonts w:ascii="Times New Roman" w:hAnsi="Times New Roman" w:cs="Times New Roman"/>
          <w:sz w:val="24"/>
          <w:szCs w:val="24"/>
        </w:rPr>
        <w:t xml:space="preserve"> </w:t>
      </w:r>
      <w:r w:rsidRPr="00A0703A">
        <w:rPr>
          <w:rFonts w:ascii="Times New Roman" w:hAnsi="Times New Roman" w:cs="Times New Roman"/>
          <w:sz w:val="24"/>
          <w:szCs w:val="24"/>
        </w:rPr>
        <w:t xml:space="preserve">(САПР); оформлять конструкторскую документацию, в том числе с использованием систем автоматизированного проектирования (САПР); характеризовать мир профессий, связанных с изучаемыми технологиями,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207" w:name="_Toc171436534"/>
      <w:bookmarkStart w:id="208" w:name="_Toc171437250"/>
      <w:bookmarkStart w:id="209" w:name="_Toc171437488"/>
      <w:r w:rsidRPr="00A0703A">
        <w:rPr>
          <w:rFonts w:ascii="Times New Roman" w:hAnsi="Times New Roman" w:cs="Times New Roman"/>
          <w:szCs w:val="24"/>
        </w:rPr>
        <w:t>Модуль «3D-моделирование, прототипирование, макетирование»</w:t>
      </w:r>
      <w:bookmarkEnd w:id="207"/>
      <w:bookmarkEnd w:id="208"/>
      <w:bookmarkEnd w:id="209"/>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7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виды, свойства и назначение моделей; называть виды макетов и их назначение;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создавать макеты различных видов, в том числе с использованием программного обеспечения; выполнять развертку и соединять фрагменты макета; выполнять сборку деталей макета; разрабатывать графическую документацию;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характеризовать мир профессий, связанных с изучаемыми технологиями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макетирования,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8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разрабатывать оригинальные конструкции с использованием 3D-моделей,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проводить их испытание, анализ, способы модернизации в зависимости  от результатов испытания; создавать 3D-модели, используя программное обеспечение; устанавливать адекватность модели объекту и целям моделирования;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проводить анализ и модернизацию компьютерной модели; изготавливать прототипы с использованием технологического оборудования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(3D-принтер, лазерный гравер и другие); модернизировать прототип в соответствии с поставленной задачей; презентовать изделие;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характеризовать мир профессий, связанных с изучаемыми технологиями  3D-моделирования, их востребованность на рынке труда. К концу обучения в</w:t>
      </w:r>
      <w:r w:rsidRPr="00A0703A">
        <w:rPr>
          <w:rFonts w:ascii="Times New Roman" w:hAnsi="Times New Roman" w:cs="Times New Roman"/>
          <w:b/>
          <w:sz w:val="24"/>
          <w:szCs w:val="24"/>
        </w:rPr>
        <w:t xml:space="preserve"> 9 классе</w:t>
      </w:r>
      <w:r w:rsidRPr="00A0703A">
        <w:rPr>
          <w:rFonts w:ascii="Times New Roman" w:hAnsi="Times New Roman" w:cs="Times New Roman"/>
          <w:sz w:val="24"/>
          <w:szCs w:val="24"/>
        </w:rPr>
        <w:t xml:space="preserve">: </w:t>
      </w:r>
    </w:p>
    <w:p w:rsidR="000777F7" w:rsidRPr="00A0703A" w:rsidRDefault="000777F7" w:rsidP="007461BA">
      <w:pPr>
        <w:tabs>
          <w:tab w:val="center" w:pos="1362"/>
          <w:tab w:val="center" w:pos="3037"/>
          <w:tab w:val="center" w:pos="4854"/>
          <w:tab w:val="center" w:pos="6894"/>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ис</w:t>
      </w:r>
      <w:r w:rsidR="007461BA" w:rsidRPr="00A0703A">
        <w:rPr>
          <w:rFonts w:ascii="Times New Roman" w:hAnsi="Times New Roman" w:cs="Times New Roman"/>
          <w:sz w:val="24"/>
          <w:szCs w:val="24"/>
        </w:rPr>
        <w:t xml:space="preserve">пользовать </w:t>
      </w:r>
      <w:r w:rsidRPr="00A0703A">
        <w:rPr>
          <w:rFonts w:ascii="Times New Roman" w:hAnsi="Times New Roman" w:cs="Times New Roman"/>
          <w:sz w:val="24"/>
          <w:szCs w:val="24"/>
        </w:rPr>
        <w:t>редакт</w:t>
      </w:r>
      <w:r w:rsidR="007461BA" w:rsidRPr="00A0703A">
        <w:rPr>
          <w:rFonts w:ascii="Times New Roman" w:hAnsi="Times New Roman" w:cs="Times New Roman"/>
          <w:sz w:val="24"/>
          <w:szCs w:val="24"/>
        </w:rPr>
        <w:t xml:space="preserve">ор </w:t>
      </w:r>
      <w:r w:rsidR="007461BA" w:rsidRPr="00A0703A">
        <w:rPr>
          <w:rFonts w:ascii="Times New Roman" w:hAnsi="Times New Roman" w:cs="Times New Roman"/>
          <w:sz w:val="24"/>
          <w:szCs w:val="24"/>
        </w:rPr>
        <w:tab/>
        <w:t xml:space="preserve">компьютерного </w:t>
      </w:r>
      <w:r w:rsidR="007461BA" w:rsidRPr="00A0703A">
        <w:rPr>
          <w:rFonts w:ascii="Times New Roman" w:hAnsi="Times New Roman" w:cs="Times New Roman"/>
          <w:sz w:val="24"/>
          <w:szCs w:val="24"/>
        </w:rPr>
        <w:tab/>
        <w:t xml:space="preserve">трехмерного </w:t>
      </w:r>
      <w:r w:rsidRPr="00A0703A">
        <w:rPr>
          <w:rFonts w:ascii="Times New Roman" w:hAnsi="Times New Roman" w:cs="Times New Roman"/>
          <w:sz w:val="24"/>
          <w:szCs w:val="24"/>
        </w:rPr>
        <w:t xml:space="preserve">проектирования для создания моделей сложных объектов; изготавливать прототипы с использованием технологического оборудования (3D-принтер, лазерный гравер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мир профессий, связанных с изучаемыми технологиями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3D-моделирования,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Модуль «Технологии обработки материалов и пищевых продуктов» </w:t>
      </w: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5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называть и характеризовать виды бумаги, ее свойства, получение  и применение; называть народные промыслы по обработке древесины; характеризовать свойства конструкционных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выбирать материалы для изготовления изделий с учетом их свойств, технологий обработки, инструментов и приспособлений; называть и характеризовать виды древесины, пиломатериалов;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выполнять простые ручные операции (разметка, распиливание, строгание,</w:t>
      </w:r>
      <w:r w:rsidR="007461BA" w:rsidRPr="00A0703A">
        <w:rPr>
          <w:rFonts w:ascii="Times New Roman" w:hAnsi="Times New Roman" w:cs="Times New Roman"/>
          <w:sz w:val="24"/>
          <w:szCs w:val="24"/>
        </w:rPr>
        <w:t xml:space="preserve"> </w:t>
      </w:r>
      <w:r w:rsidRPr="00A0703A">
        <w:rPr>
          <w:rFonts w:ascii="Times New Roman" w:hAnsi="Times New Roman" w:cs="Times New Roman"/>
          <w:sz w:val="24"/>
          <w:szCs w:val="24"/>
        </w:rPr>
        <w:t xml:space="preserve">сверление) по обработке изделий из древесины с учетом ее свойств, применять  в работе столярные инструменты и приспособления; исследовать, анализировать и сравнивать свойства древесины разных пород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деревьев; знать и называть пищевую ценность яиц, круп, овощей; приводить </w:t>
      </w:r>
      <w:r w:rsidRPr="00A0703A">
        <w:rPr>
          <w:rFonts w:ascii="Times New Roman" w:hAnsi="Times New Roman" w:cs="Times New Roman"/>
          <w:sz w:val="24"/>
          <w:szCs w:val="24"/>
        </w:rPr>
        <w:tab/>
        <w:t xml:space="preserve">примеры </w:t>
      </w:r>
      <w:r w:rsidRPr="00A0703A">
        <w:rPr>
          <w:rFonts w:ascii="Times New Roman" w:hAnsi="Times New Roman" w:cs="Times New Roman"/>
          <w:sz w:val="24"/>
          <w:szCs w:val="24"/>
        </w:rPr>
        <w:tab/>
        <w:t xml:space="preserve">обработки </w:t>
      </w:r>
      <w:r w:rsidRPr="00A0703A">
        <w:rPr>
          <w:rFonts w:ascii="Times New Roman" w:hAnsi="Times New Roman" w:cs="Times New Roman"/>
          <w:sz w:val="24"/>
          <w:szCs w:val="24"/>
        </w:rPr>
        <w:tab/>
        <w:t xml:space="preserve">пищевых </w:t>
      </w:r>
      <w:r w:rsidRPr="00A0703A">
        <w:rPr>
          <w:rFonts w:ascii="Times New Roman" w:hAnsi="Times New Roman" w:cs="Times New Roman"/>
          <w:sz w:val="24"/>
          <w:szCs w:val="24"/>
        </w:rPr>
        <w:tab/>
        <w:t xml:space="preserve">продуктов, </w:t>
      </w:r>
      <w:r w:rsidRPr="00A0703A">
        <w:rPr>
          <w:rFonts w:ascii="Times New Roman" w:hAnsi="Times New Roman" w:cs="Times New Roman"/>
          <w:sz w:val="24"/>
          <w:szCs w:val="24"/>
        </w:rPr>
        <w:tab/>
        <w:t xml:space="preserve">позволяющие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 </w:t>
      </w:r>
    </w:p>
    <w:p w:rsidR="007461BA"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объяснять социальное значение групп профессий.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К концу обучения в</w:t>
      </w:r>
      <w:r w:rsidRPr="00A0703A">
        <w:rPr>
          <w:rFonts w:ascii="Times New Roman" w:hAnsi="Times New Roman" w:cs="Times New Roman"/>
          <w:b/>
          <w:sz w:val="24"/>
          <w:szCs w:val="24"/>
        </w:rPr>
        <w:t xml:space="preserve"> 6 классе</w:t>
      </w:r>
      <w:r w:rsidRPr="00A0703A">
        <w:rPr>
          <w:rFonts w:ascii="Times New Roman" w:hAnsi="Times New Roman" w:cs="Times New Roman"/>
          <w:sz w:val="24"/>
          <w:szCs w:val="24"/>
        </w:rPr>
        <w:t>:</w:t>
      </w: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w:t>
      </w:r>
      <w:r w:rsidR="007461BA" w:rsidRPr="00A0703A">
        <w:rPr>
          <w:rFonts w:ascii="Times New Roman" w:hAnsi="Times New Roman" w:cs="Times New Roman"/>
          <w:sz w:val="24"/>
          <w:szCs w:val="24"/>
        </w:rPr>
        <w:t xml:space="preserve">х сплавов; классифицировать </w:t>
      </w:r>
      <w:r w:rsidR="007461BA" w:rsidRPr="00A0703A">
        <w:rPr>
          <w:rFonts w:ascii="Times New Roman" w:hAnsi="Times New Roman" w:cs="Times New Roman"/>
          <w:sz w:val="24"/>
          <w:szCs w:val="24"/>
        </w:rPr>
        <w:tab/>
        <w:t xml:space="preserve">и </w:t>
      </w:r>
      <w:r w:rsidRPr="00A0703A">
        <w:rPr>
          <w:rFonts w:ascii="Times New Roman" w:hAnsi="Times New Roman" w:cs="Times New Roman"/>
          <w:sz w:val="24"/>
          <w:szCs w:val="24"/>
        </w:rPr>
        <w:t xml:space="preserve">характеризовать </w:t>
      </w:r>
      <w:r w:rsidRPr="00A0703A">
        <w:rPr>
          <w:rFonts w:ascii="Times New Roman" w:hAnsi="Times New Roman" w:cs="Times New Roman"/>
          <w:sz w:val="24"/>
          <w:szCs w:val="24"/>
        </w:rPr>
        <w:tab/>
        <w:t xml:space="preserve">инструменты, </w:t>
      </w:r>
      <w:r w:rsidRPr="00A0703A">
        <w:rPr>
          <w:rFonts w:ascii="Times New Roman" w:hAnsi="Times New Roman" w:cs="Times New Roman"/>
          <w:sz w:val="24"/>
          <w:szCs w:val="24"/>
        </w:rPr>
        <w:tab/>
        <w:t xml:space="preserve">приспособления и технологическое оборудование; использовать инструменты, приспособления и технологическое оборудование при обработке тонколистового металла, проволоки; выполнять технологические операции с использованием ручных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продуктов; называть и выполнять технологии приготовления блюд из молока и молочных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характеризовать современные текстильные материалы, их получение</w:t>
      </w:r>
      <w:r w:rsidR="007461BA" w:rsidRPr="00A0703A">
        <w:rPr>
          <w:rFonts w:ascii="Times New Roman" w:hAnsi="Times New Roman" w:cs="Times New Roman"/>
          <w:sz w:val="24"/>
          <w:szCs w:val="24"/>
        </w:rPr>
        <w:t xml:space="preserve"> </w:t>
      </w:r>
      <w:r w:rsidRPr="00A0703A">
        <w:rPr>
          <w:rFonts w:ascii="Times New Roman" w:hAnsi="Times New Roman" w:cs="Times New Roman"/>
          <w:sz w:val="24"/>
          <w:szCs w:val="24"/>
        </w:rPr>
        <w:t xml:space="preserve">и свойства;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 концу обучения в </w:t>
      </w:r>
      <w:r w:rsidRPr="00A0703A">
        <w:rPr>
          <w:rFonts w:ascii="Times New Roman" w:hAnsi="Times New Roman" w:cs="Times New Roman"/>
          <w:b/>
          <w:sz w:val="24"/>
          <w:szCs w:val="24"/>
        </w:rPr>
        <w:t>7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исследовать и анализировать свойства конструкционных материалов; выбирать инструменты и оборудование, необходимые для изготовления</w:t>
      </w:r>
      <w:r w:rsidR="007461BA" w:rsidRPr="00A0703A">
        <w:rPr>
          <w:rFonts w:ascii="Times New Roman" w:hAnsi="Times New Roman" w:cs="Times New Roman"/>
          <w:sz w:val="24"/>
          <w:szCs w:val="24"/>
        </w:rPr>
        <w:t xml:space="preserve"> </w:t>
      </w:r>
      <w:r w:rsidRPr="00A0703A">
        <w:rPr>
          <w:rFonts w:ascii="Times New Roman" w:hAnsi="Times New Roman" w:cs="Times New Roman"/>
          <w:sz w:val="24"/>
          <w:szCs w:val="24"/>
        </w:rPr>
        <w:t xml:space="preserve">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изделия, находить и устранять допущенные дефекты; выполнять художественное оформление изделий;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пластмассы и другие современные материалы, анализировать их свойства, возможность применения в быту и на производстве;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 знать и называть пищевую ценность рыбы, морепродуктов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востребованность на рынке труда. </w:t>
      </w:r>
    </w:p>
    <w:p w:rsidR="000777F7" w:rsidRPr="00A0703A" w:rsidRDefault="000777F7" w:rsidP="000777F7">
      <w:pPr>
        <w:pStyle w:val="1"/>
        <w:spacing w:before="0" w:line="240" w:lineRule="auto"/>
        <w:jc w:val="both"/>
        <w:rPr>
          <w:rFonts w:ascii="Times New Roman" w:hAnsi="Times New Roman" w:cs="Times New Roman"/>
          <w:szCs w:val="24"/>
        </w:rPr>
      </w:pPr>
      <w:bookmarkStart w:id="210" w:name="_Toc171436535"/>
      <w:bookmarkStart w:id="211" w:name="_Toc171437251"/>
      <w:bookmarkStart w:id="212" w:name="_Toc171437489"/>
      <w:r w:rsidRPr="00A0703A">
        <w:rPr>
          <w:rFonts w:ascii="Times New Roman" w:hAnsi="Times New Roman" w:cs="Times New Roman"/>
          <w:szCs w:val="24"/>
        </w:rPr>
        <w:t>Модуль «Робототехника»</w:t>
      </w:r>
      <w:bookmarkEnd w:id="210"/>
      <w:bookmarkEnd w:id="211"/>
      <w:bookmarkEnd w:id="212"/>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5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классифицировать и характеризовать роботов по видам и назначению; знать основные законы робототехники; </w:t>
      </w:r>
    </w:p>
    <w:p w:rsidR="000777F7" w:rsidRPr="00A0703A" w:rsidRDefault="000777F7" w:rsidP="007461BA">
      <w:pPr>
        <w:tabs>
          <w:tab w:val="center" w:pos="1108"/>
          <w:tab w:val="center" w:pos="2014"/>
          <w:tab w:val="center" w:pos="3360"/>
          <w:tab w:val="center" w:pos="5303"/>
          <w:tab w:val="center" w:pos="6731"/>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w:t>
      </w:r>
      <w:r w:rsidRPr="00A0703A">
        <w:rPr>
          <w:rFonts w:ascii="Times New Roman" w:hAnsi="Times New Roman" w:cs="Times New Roman"/>
          <w:sz w:val="24"/>
          <w:szCs w:val="24"/>
        </w:rPr>
        <w:tab/>
        <w:t xml:space="preserve">и </w:t>
      </w:r>
      <w:r w:rsidRPr="00A0703A">
        <w:rPr>
          <w:rFonts w:ascii="Times New Roman" w:hAnsi="Times New Roman" w:cs="Times New Roman"/>
          <w:sz w:val="24"/>
          <w:szCs w:val="24"/>
        </w:rPr>
        <w:tab/>
        <w:t xml:space="preserve">характеризовать </w:t>
      </w:r>
      <w:r w:rsidRPr="00A0703A">
        <w:rPr>
          <w:rFonts w:ascii="Times New Roman" w:hAnsi="Times New Roman" w:cs="Times New Roman"/>
          <w:sz w:val="24"/>
          <w:szCs w:val="24"/>
        </w:rPr>
        <w:tab/>
        <w:t xml:space="preserve">назначение </w:t>
      </w:r>
      <w:r w:rsidRPr="00A0703A">
        <w:rPr>
          <w:rFonts w:ascii="Times New Roman" w:hAnsi="Times New Roman" w:cs="Times New Roman"/>
          <w:sz w:val="24"/>
          <w:szCs w:val="24"/>
        </w:rPr>
        <w:tab/>
        <w:t xml:space="preserve">деталей </w:t>
      </w:r>
      <w:r w:rsidRPr="00A0703A">
        <w:rPr>
          <w:rFonts w:ascii="Times New Roman" w:hAnsi="Times New Roman" w:cs="Times New Roman"/>
          <w:sz w:val="24"/>
          <w:szCs w:val="24"/>
        </w:rPr>
        <w:tab/>
        <w:t>робототехнического конструктора; хар</w:t>
      </w:r>
      <w:r w:rsidR="007461BA" w:rsidRPr="00A0703A">
        <w:rPr>
          <w:rFonts w:ascii="Times New Roman" w:hAnsi="Times New Roman" w:cs="Times New Roman"/>
          <w:sz w:val="24"/>
          <w:szCs w:val="24"/>
        </w:rPr>
        <w:t xml:space="preserve">актеризовать </w:t>
      </w:r>
      <w:r w:rsidR="007461BA" w:rsidRPr="00A0703A">
        <w:rPr>
          <w:rFonts w:ascii="Times New Roman" w:hAnsi="Times New Roman" w:cs="Times New Roman"/>
          <w:sz w:val="24"/>
          <w:szCs w:val="24"/>
        </w:rPr>
        <w:tab/>
        <w:t xml:space="preserve">составные </w:t>
      </w:r>
      <w:r w:rsidR="007461BA" w:rsidRPr="00A0703A">
        <w:rPr>
          <w:rFonts w:ascii="Times New Roman" w:hAnsi="Times New Roman" w:cs="Times New Roman"/>
          <w:sz w:val="24"/>
          <w:szCs w:val="24"/>
        </w:rPr>
        <w:tab/>
        <w:t xml:space="preserve">части роботов, </w:t>
      </w:r>
      <w:r w:rsidRPr="00A0703A">
        <w:rPr>
          <w:rFonts w:ascii="Times New Roman" w:hAnsi="Times New Roman" w:cs="Times New Roman"/>
          <w:sz w:val="24"/>
          <w:szCs w:val="24"/>
        </w:rPr>
        <w:t>д</w:t>
      </w:r>
      <w:r w:rsidR="007461BA" w:rsidRPr="00A0703A">
        <w:rPr>
          <w:rFonts w:ascii="Times New Roman" w:hAnsi="Times New Roman" w:cs="Times New Roman"/>
          <w:sz w:val="24"/>
          <w:szCs w:val="24"/>
        </w:rPr>
        <w:t xml:space="preserve">атчики в </w:t>
      </w:r>
      <w:r w:rsidRPr="00A0703A">
        <w:rPr>
          <w:rFonts w:ascii="Times New Roman" w:hAnsi="Times New Roman" w:cs="Times New Roman"/>
          <w:sz w:val="24"/>
          <w:szCs w:val="24"/>
        </w:rPr>
        <w:t xml:space="preserve">современных робототехнических системах;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получить </w:t>
      </w:r>
      <w:r w:rsidRPr="00A0703A">
        <w:rPr>
          <w:rFonts w:ascii="Times New Roman" w:hAnsi="Times New Roman" w:cs="Times New Roman"/>
          <w:sz w:val="24"/>
          <w:szCs w:val="24"/>
        </w:rPr>
        <w:tab/>
        <w:t xml:space="preserve">опыт </w:t>
      </w:r>
      <w:r w:rsidRPr="00A0703A">
        <w:rPr>
          <w:rFonts w:ascii="Times New Roman" w:hAnsi="Times New Roman" w:cs="Times New Roman"/>
          <w:sz w:val="24"/>
          <w:szCs w:val="24"/>
        </w:rPr>
        <w:tab/>
        <w:t xml:space="preserve">моделирования </w:t>
      </w:r>
      <w:r w:rsidRPr="00A0703A">
        <w:rPr>
          <w:rFonts w:ascii="Times New Roman" w:hAnsi="Times New Roman" w:cs="Times New Roman"/>
          <w:sz w:val="24"/>
          <w:szCs w:val="24"/>
        </w:rPr>
        <w:tab/>
        <w:t xml:space="preserve">машин </w:t>
      </w:r>
      <w:r w:rsidRPr="00A0703A">
        <w:rPr>
          <w:rFonts w:ascii="Times New Roman" w:hAnsi="Times New Roman" w:cs="Times New Roman"/>
          <w:sz w:val="24"/>
          <w:szCs w:val="24"/>
        </w:rPr>
        <w:tab/>
        <w:t xml:space="preserve">и </w:t>
      </w:r>
      <w:r w:rsidRPr="00A0703A">
        <w:rPr>
          <w:rFonts w:ascii="Times New Roman" w:hAnsi="Times New Roman" w:cs="Times New Roman"/>
          <w:sz w:val="24"/>
          <w:szCs w:val="24"/>
        </w:rPr>
        <w:tab/>
        <w:t xml:space="preserve">механизмов </w:t>
      </w:r>
      <w:r w:rsidRPr="00A0703A">
        <w:rPr>
          <w:rFonts w:ascii="Times New Roman" w:hAnsi="Times New Roman" w:cs="Times New Roman"/>
          <w:sz w:val="24"/>
          <w:szCs w:val="24"/>
        </w:rPr>
        <w:tab/>
        <w:t xml:space="preserve">с помощью 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w:t>
      </w:r>
      <w:r w:rsidRPr="00A0703A">
        <w:rPr>
          <w:rFonts w:ascii="Times New Roman" w:hAnsi="Times New Roman" w:cs="Times New Roman"/>
          <w:sz w:val="24"/>
          <w:szCs w:val="24"/>
        </w:rPr>
        <w:lastRenderedPageBreak/>
        <w:t xml:space="preserve">коллективной деятельности, направленной на создание робототехнического продукта; характеризовать мир профессий, связанных с робототехникой.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6 классе</w:t>
      </w:r>
      <w:r w:rsidRPr="00A0703A">
        <w:rPr>
          <w:rFonts w:ascii="Times New Roman" w:hAnsi="Times New Roman" w:cs="Times New Roman"/>
          <w:sz w:val="24"/>
          <w:szCs w:val="24"/>
        </w:rPr>
        <w:t>:</w:t>
      </w: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7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функции; использовать датчики и программировать действие учебного робота  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 концу обучения в </w:t>
      </w:r>
      <w:r w:rsidRPr="00A0703A">
        <w:rPr>
          <w:rFonts w:ascii="Times New Roman" w:hAnsi="Times New Roman" w:cs="Times New Roman"/>
          <w:b/>
          <w:sz w:val="24"/>
          <w:szCs w:val="24"/>
        </w:rPr>
        <w:t>8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аппаратов;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описывать сферы их применения;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выполнять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 характеризовать </w:t>
      </w:r>
      <w:r w:rsidR="007461BA" w:rsidRPr="00A0703A">
        <w:rPr>
          <w:rFonts w:ascii="Times New Roman" w:hAnsi="Times New Roman" w:cs="Times New Roman"/>
          <w:sz w:val="24"/>
          <w:szCs w:val="24"/>
        </w:rPr>
        <w:tab/>
        <w:t xml:space="preserve">мир </w:t>
      </w:r>
      <w:r w:rsidR="007461BA" w:rsidRPr="00A0703A">
        <w:rPr>
          <w:rFonts w:ascii="Times New Roman" w:hAnsi="Times New Roman" w:cs="Times New Roman"/>
          <w:sz w:val="24"/>
          <w:szCs w:val="24"/>
        </w:rPr>
        <w:tab/>
        <w:t xml:space="preserve">профессий, </w:t>
      </w:r>
      <w:r w:rsidR="007461BA" w:rsidRPr="00A0703A">
        <w:rPr>
          <w:rFonts w:ascii="Times New Roman" w:hAnsi="Times New Roman" w:cs="Times New Roman"/>
          <w:sz w:val="24"/>
          <w:szCs w:val="24"/>
        </w:rPr>
        <w:tab/>
        <w:t xml:space="preserve">связанных </w:t>
      </w:r>
      <w:r w:rsidR="007461BA" w:rsidRPr="00A0703A">
        <w:rPr>
          <w:rFonts w:ascii="Times New Roman" w:hAnsi="Times New Roman" w:cs="Times New Roman"/>
          <w:sz w:val="24"/>
          <w:szCs w:val="24"/>
        </w:rPr>
        <w:tab/>
        <w:t xml:space="preserve">с </w:t>
      </w:r>
      <w:r w:rsidRPr="00A0703A">
        <w:rPr>
          <w:rFonts w:ascii="Times New Roman" w:hAnsi="Times New Roman" w:cs="Times New Roman"/>
          <w:sz w:val="24"/>
          <w:szCs w:val="24"/>
        </w:rPr>
        <w:t xml:space="preserve">робототехникой, </w:t>
      </w:r>
      <w:r w:rsidRPr="00A0703A">
        <w:rPr>
          <w:rFonts w:ascii="Times New Roman" w:hAnsi="Times New Roman" w:cs="Times New Roman"/>
          <w:sz w:val="24"/>
          <w:szCs w:val="24"/>
        </w:rPr>
        <w:tab/>
        <w:t xml:space="preserve">их 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9 классе</w:t>
      </w: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автоматизированные и роботизированные системы;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 </w:t>
      </w:r>
    </w:p>
    <w:p w:rsidR="000777F7" w:rsidRPr="00A0703A" w:rsidRDefault="000777F7" w:rsidP="000777F7">
      <w:pPr>
        <w:tabs>
          <w:tab w:val="center" w:pos="1547"/>
          <w:tab w:val="center" w:pos="3076"/>
          <w:tab w:val="center" w:pos="4303"/>
          <w:tab w:val="center" w:pos="5919"/>
          <w:tab w:val="center" w:pos="6922"/>
          <w:tab w:val="center" w:pos="8305"/>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w:t>
      </w:r>
      <w:r w:rsidRPr="00A0703A">
        <w:rPr>
          <w:rFonts w:ascii="Times New Roman" w:hAnsi="Times New Roman" w:cs="Times New Roman"/>
          <w:sz w:val="24"/>
          <w:szCs w:val="24"/>
        </w:rPr>
        <w:tab/>
        <w:t xml:space="preserve">мир </w:t>
      </w:r>
      <w:r w:rsidRPr="00A0703A">
        <w:rPr>
          <w:rFonts w:ascii="Times New Roman" w:hAnsi="Times New Roman" w:cs="Times New Roman"/>
          <w:sz w:val="24"/>
          <w:szCs w:val="24"/>
        </w:rPr>
        <w:tab/>
        <w:t xml:space="preserve">профессий, </w:t>
      </w:r>
      <w:r w:rsidRPr="00A0703A">
        <w:rPr>
          <w:rFonts w:ascii="Times New Roman" w:hAnsi="Times New Roman" w:cs="Times New Roman"/>
          <w:sz w:val="24"/>
          <w:szCs w:val="24"/>
        </w:rPr>
        <w:tab/>
        <w:t xml:space="preserve">связанных </w:t>
      </w:r>
      <w:r w:rsidRPr="00A0703A">
        <w:rPr>
          <w:rFonts w:ascii="Times New Roman" w:hAnsi="Times New Roman" w:cs="Times New Roman"/>
          <w:sz w:val="24"/>
          <w:szCs w:val="24"/>
        </w:rPr>
        <w:tab/>
        <w:t xml:space="preserve">с </w:t>
      </w:r>
      <w:r w:rsidRPr="00A0703A">
        <w:rPr>
          <w:rFonts w:ascii="Times New Roman" w:hAnsi="Times New Roman" w:cs="Times New Roman"/>
          <w:sz w:val="24"/>
          <w:szCs w:val="24"/>
        </w:rPr>
        <w:tab/>
        <w:t xml:space="preserve">робототехникой, </w:t>
      </w:r>
      <w:r w:rsidRPr="00A0703A">
        <w:rPr>
          <w:rFonts w:ascii="Times New Roman" w:hAnsi="Times New Roman" w:cs="Times New Roman"/>
          <w:sz w:val="24"/>
          <w:szCs w:val="24"/>
        </w:rPr>
        <w:tab/>
        <w:t xml:space="preserve">их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востребованность на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ВАРИАТИВНЫЕ МОДУЛИ </w:t>
      </w:r>
    </w:p>
    <w:p w:rsidR="000777F7" w:rsidRPr="00A0703A" w:rsidRDefault="000777F7" w:rsidP="000777F7">
      <w:pPr>
        <w:pStyle w:val="1"/>
        <w:spacing w:before="0" w:line="240" w:lineRule="auto"/>
        <w:jc w:val="both"/>
        <w:rPr>
          <w:rFonts w:ascii="Times New Roman" w:hAnsi="Times New Roman" w:cs="Times New Roman"/>
          <w:szCs w:val="24"/>
        </w:rPr>
      </w:pPr>
      <w:bookmarkStart w:id="213" w:name="_Toc171436536"/>
      <w:bookmarkStart w:id="214" w:name="_Toc171437252"/>
      <w:bookmarkStart w:id="215" w:name="_Toc171437490"/>
      <w:r w:rsidRPr="00A0703A">
        <w:rPr>
          <w:rFonts w:ascii="Times New Roman" w:hAnsi="Times New Roman" w:cs="Times New Roman"/>
          <w:szCs w:val="24"/>
        </w:rPr>
        <w:t>Модуль «Автоматизированные системы»</w:t>
      </w:r>
      <w:bookmarkEnd w:id="213"/>
      <w:bookmarkEnd w:id="214"/>
      <w:bookmarkEnd w:id="215"/>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8–9 классах</w:t>
      </w:r>
      <w:r w:rsidRPr="00A0703A">
        <w:rPr>
          <w:rFonts w:ascii="Times New Roman" w:hAnsi="Times New Roman" w:cs="Times New Roman"/>
          <w:sz w:val="24"/>
          <w:szCs w:val="24"/>
        </w:rPr>
        <w:t>:</w:t>
      </w: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называть основные электрические устройства и их функции для создания автоматизированных систем; объяснять принцип сборки электрических схем;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выполнять сборку электрических схем с использованием электрических устройств и систем;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w:t>
      </w:r>
      <w:r w:rsidRPr="00A0703A">
        <w:rPr>
          <w:rFonts w:ascii="Times New Roman" w:hAnsi="Times New Roman" w:cs="Times New Roman"/>
          <w:sz w:val="24"/>
          <w:szCs w:val="24"/>
        </w:rPr>
        <w:lastRenderedPageBreak/>
        <w:t xml:space="preserve">программированных логических реле; разрабатывать проекты автоматизированных систем, направленных  на эффективное управление технологическими процессами на производстве  и в быту; </w:t>
      </w:r>
    </w:p>
    <w:p w:rsidR="000777F7" w:rsidRPr="00A0703A" w:rsidRDefault="000777F7" w:rsidP="007461BA">
      <w:pPr>
        <w:tabs>
          <w:tab w:val="center" w:pos="1547"/>
          <w:tab w:val="center" w:pos="3059"/>
          <w:tab w:val="center" w:pos="4268"/>
          <w:tab w:val="center" w:pos="5866"/>
          <w:tab w:val="center" w:pos="6852"/>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характ</w:t>
      </w:r>
      <w:r w:rsidR="007461BA" w:rsidRPr="00A0703A">
        <w:rPr>
          <w:rFonts w:ascii="Times New Roman" w:hAnsi="Times New Roman" w:cs="Times New Roman"/>
          <w:sz w:val="24"/>
          <w:szCs w:val="24"/>
        </w:rPr>
        <w:t xml:space="preserve">еризовать мир </w:t>
      </w:r>
      <w:r w:rsidR="007461BA" w:rsidRPr="00A0703A">
        <w:rPr>
          <w:rFonts w:ascii="Times New Roman" w:hAnsi="Times New Roman" w:cs="Times New Roman"/>
          <w:sz w:val="24"/>
          <w:szCs w:val="24"/>
        </w:rPr>
        <w:tab/>
        <w:t xml:space="preserve">профессий, </w:t>
      </w:r>
      <w:r w:rsidR="007461BA" w:rsidRPr="00A0703A">
        <w:rPr>
          <w:rFonts w:ascii="Times New Roman" w:hAnsi="Times New Roman" w:cs="Times New Roman"/>
          <w:sz w:val="24"/>
          <w:szCs w:val="24"/>
        </w:rPr>
        <w:tab/>
        <w:t xml:space="preserve">связанных </w:t>
      </w:r>
      <w:r w:rsidRPr="00A0703A">
        <w:rPr>
          <w:rFonts w:ascii="Times New Roman" w:hAnsi="Times New Roman" w:cs="Times New Roman"/>
          <w:sz w:val="24"/>
          <w:szCs w:val="24"/>
        </w:rPr>
        <w:t xml:space="preserve">с </w:t>
      </w:r>
      <w:r w:rsidRPr="00A0703A">
        <w:rPr>
          <w:rFonts w:ascii="Times New Roman" w:hAnsi="Times New Roman" w:cs="Times New Roman"/>
          <w:sz w:val="24"/>
          <w:szCs w:val="24"/>
        </w:rPr>
        <w:tab/>
        <w:t xml:space="preserve">автоматизированными системами, их востребованность на региональном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216" w:name="_Toc171436537"/>
      <w:bookmarkStart w:id="217" w:name="_Toc171437253"/>
      <w:bookmarkStart w:id="218" w:name="_Toc171437491"/>
      <w:r w:rsidRPr="00A0703A">
        <w:rPr>
          <w:rFonts w:ascii="Times New Roman" w:hAnsi="Times New Roman" w:cs="Times New Roman"/>
          <w:szCs w:val="24"/>
        </w:rPr>
        <w:t>Модуль «Животноводство»</w:t>
      </w:r>
      <w:bookmarkEnd w:id="216"/>
      <w:bookmarkEnd w:id="217"/>
      <w:bookmarkEnd w:id="218"/>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7–8 классах</w:t>
      </w:r>
      <w:r w:rsidRPr="00A0703A">
        <w:rPr>
          <w:rFonts w:ascii="Times New Roman" w:hAnsi="Times New Roman" w:cs="Times New Roman"/>
          <w:sz w:val="24"/>
          <w:szCs w:val="24"/>
        </w:rPr>
        <w:t>:</w:t>
      </w: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основные направления животноводства; </w:t>
      </w:r>
    </w:p>
    <w:p w:rsidR="000777F7" w:rsidRPr="00A0703A" w:rsidRDefault="000777F7" w:rsidP="007461BA">
      <w:pPr>
        <w:tabs>
          <w:tab w:val="center" w:pos="1547"/>
          <w:tab w:val="center" w:pos="3606"/>
          <w:tab w:val="center" w:pos="5268"/>
          <w:tab w:val="center" w:pos="6526"/>
          <w:tab w:val="right" w:pos="9926"/>
        </w:tabs>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w:t>
      </w:r>
      <w:r w:rsidRPr="00A0703A">
        <w:rPr>
          <w:rFonts w:ascii="Times New Roman" w:hAnsi="Times New Roman" w:cs="Times New Roman"/>
          <w:sz w:val="24"/>
          <w:szCs w:val="24"/>
        </w:rPr>
        <w:tab/>
      </w:r>
      <w:r w:rsidR="007461BA" w:rsidRPr="00A0703A">
        <w:rPr>
          <w:rFonts w:ascii="Times New Roman" w:hAnsi="Times New Roman" w:cs="Times New Roman"/>
          <w:sz w:val="24"/>
          <w:szCs w:val="24"/>
        </w:rPr>
        <w:t xml:space="preserve">особенности основных </w:t>
      </w:r>
      <w:r w:rsidR="007461BA" w:rsidRPr="00A0703A">
        <w:rPr>
          <w:rFonts w:ascii="Times New Roman" w:hAnsi="Times New Roman" w:cs="Times New Roman"/>
          <w:sz w:val="24"/>
          <w:szCs w:val="24"/>
        </w:rPr>
        <w:tab/>
        <w:t xml:space="preserve">видов </w:t>
      </w:r>
      <w:r w:rsidRPr="00A0703A">
        <w:rPr>
          <w:rFonts w:ascii="Times New Roman" w:hAnsi="Times New Roman" w:cs="Times New Roman"/>
          <w:sz w:val="24"/>
          <w:szCs w:val="24"/>
        </w:rPr>
        <w:t>сельскохозяйственных</w:t>
      </w:r>
      <w:r w:rsidR="007461BA" w:rsidRPr="00A0703A">
        <w:rPr>
          <w:rFonts w:ascii="Times New Roman" w:hAnsi="Times New Roman" w:cs="Times New Roman"/>
          <w:sz w:val="24"/>
          <w:szCs w:val="24"/>
        </w:rPr>
        <w:t xml:space="preserve"> </w:t>
      </w:r>
      <w:r w:rsidRPr="00A0703A">
        <w:rPr>
          <w:rFonts w:ascii="Times New Roman" w:hAnsi="Times New Roman" w:cs="Times New Roman"/>
          <w:sz w:val="24"/>
          <w:szCs w:val="24"/>
        </w:rPr>
        <w:t xml:space="preserve">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 помощи заболевшим или пораненным животным; характеризовать способы переработки и хранения продукции животноводства; характеризовать пути цифровизации животноводческого производства;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219" w:name="_Toc171436538"/>
      <w:bookmarkStart w:id="220" w:name="_Toc171437254"/>
      <w:bookmarkStart w:id="221" w:name="_Toc171437492"/>
      <w:r w:rsidRPr="00A0703A">
        <w:rPr>
          <w:rFonts w:ascii="Times New Roman" w:hAnsi="Times New Roman" w:cs="Times New Roman"/>
          <w:szCs w:val="24"/>
        </w:rPr>
        <w:t>Модуль «Растениеводство»</w:t>
      </w:r>
      <w:bookmarkEnd w:id="219"/>
      <w:bookmarkEnd w:id="220"/>
      <w:bookmarkEnd w:id="221"/>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К концу обучения в</w:t>
      </w:r>
      <w:r w:rsidRPr="00A0703A">
        <w:rPr>
          <w:rFonts w:ascii="Times New Roman" w:hAnsi="Times New Roman" w:cs="Times New Roman"/>
          <w:b/>
          <w:sz w:val="24"/>
          <w:szCs w:val="24"/>
        </w:rPr>
        <w:t xml:space="preserve"> 7–8 классах</w:t>
      </w:r>
      <w:r w:rsidRPr="00A0703A">
        <w:rPr>
          <w:rFonts w:ascii="Times New Roman" w:hAnsi="Times New Roman" w:cs="Times New Roman"/>
          <w:sz w:val="24"/>
          <w:szCs w:val="24"/>
        </w:rPr>
        <w:t>:</w:t>
      </w: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характеризовать основные направления растениеводства;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 опыт использования цифровых устройств и программных сервисов в технологии растениеводства; характеризовать мир профессий, связанных с растениеводством, их востребованность на региональном рынке труда.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r w:rsidRPr="00A0703A">
        <w:rPr>
          <w:rFonts w:ascii="Times New Roman" w:hAnsi="Times New Roman" w:cs="Times New Roman"/>
          <w:sz w:val="24"/>
          <w:szCs w:val="24"/>
        </w:rPr>
        <w:br w:type="page"/>
      </w:r>
    </w:p>
    <w:p w:rsidR="000777F7" w:rsidRPr="00A0703A" w:rsidRDefault="000777F7" w:rsidP="000777F7">
      <w:pPr>
        <w:pStyle w:val="1"/>
        <w:spacing w:before="0" w:line="240" w:lineRule="auto"/>
        <w:jc w:val="both"/>
        <w:rPr>
          <w:rFonts w:ascii="Times New Roman" w:hAnsi="Times New Roman" w:cs="Times New Roman"/>
          <w:szCs w:val="24"/>
        </w:rPr>
      </w:pPr>
      <w:bookmarkStart w:id="222" w:name="_Toc171436539"/>
      <w:bookmarkStart w:id="223" w:name="_Toc171437255"/>
      <w:bookmarkStart w:id="224" w:name="_Toc171437493"/>
      <w:r w:rsidRPr="00A0703A">
        <w:rPr>
          <w:rFonts w:ascii="Times New Roman" w:hAnsi="Times New Roman" w:cs="Times New Roman"/>
          <w:szCs w:val="24"/>
        </w:rPr>
        <w:lastRenderedPageBreak/>
        <w:t>ПРИМЕРНОЕ РАСПРЕДЕЛЕНИЕ ЧАСОВ ПО ГОДАМ ОБУЧЕНИЯ</w:t>
      </w:r>
      <w:bookmarkEnd w:id="222"/>
      <w:bookmarkEnd w:id="223"/>
      <w:bookmarkEnd w:id="224"/>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Порядок </w:t>
      </w:r>
      <w:r w:rsidRPr="00A0703A">
        <w:rPr>
          <w:rFonts w:ascii="Times New Roman" w:hAnsi="Times New Roman" w:cs="Times New Roman"/>
          <w:sz w:val="24"/>
          <w:szCs w:val="24"/>
        </w:rPr>
        <w:tab/>
        <w:t xml:space="preserve">изучения </w:t>
      </w:r>
      <w:r w:rsidRPr="00A0703A">
        <w:rPr>
          <w:rFonts w:ascii="Times New Roman" w:hAnsi="Times New Roman" w:cs="Times New Roman"/>
          <w:sz w:val="24"/>
          <w:szCs w:val="24"/>
        </w:rPr>
        <w:tab/>
        <w:t xml:space="preserve">модулей </w:t>
      </w:r>
      <w:r w:rsidRPr="00A0703A">
        <w:rPr>
          <w:rFonts w:ascii="Times New Roman" w:hAnsi="Times New Roman" w:cs="Times New Roman"/>
          <w:sz w:val="24"/>
          <w:szCs w:val="24"/>
        </w:rPr>
        <w:tab/>
        <w:t xml:space="preserve">может </w:t>
      </w:r>
      <w:r w:rsidRPr="00A0703A">
        <w:rPr>
          <w:rFonts w:ascii="Times New Roman" w:hAnsi="Times New Roman" w:cs="Times New Roman"/>
          <w:sz w:val="24"/>
          <w:szCs w:val="24"/>
        </w:rPr>
        <w:tab/>
        <w:t xml:space="preserve">быть </w:t>
      </w:r>
      <w:r w:rsidRPr="00A0703A">
        <w:rPr>
          <w:rFonts w:ascii="Times New Roman" w:hAnsi="Times New Roman" w:cs="Times New Roman"/>
          <w:sz w:val="24"/>
          <w:szCs w:val="24"/>
        </w:rPr>
        <w:tab/>
        <w:t xml:space="preserve">изменен, </w:t>
      </w:r>
      <w:r w:rsidRPr="00A0703A">
        <w:rPr>
          <w:rFonts w:ascii="Times New Roman" w:hAnsi="Times New Roman" w:cs="Times New Roman"/>
          <w:sz w:val="24"/>
          <w:szCs w:val="24"/>
        </w:rPr>
        <w:tab/>
        <w:t xml:space="preserve">возможно перераспределение учебного времени между модулями (при сохранении общего количества учебных часов).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Образовательная организация может выбрать один из них либо самостоятельно разработать и утвердить иной вариант тематического планирования.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Таблица 1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 распределения часов по инвариантным модулям без учета вариативных Вариант 1 (базовый)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bl>
      <w:tblPr>
        <w:tblStyle w:val="TableGrid"/>
        <w:tblW w:w="9914" w:type="dxa"/>
        <w:tblInd w:w="5" w:type="dxa"/>
        <w:tblCellMar>
          <w:top w:w="14" w:type="dxa"/>
          <w:left w:w="110" w:type="dxa"/>
          <w:right w:w="46" w:type="dxa"/>
        </w:tblCellMar>
        <w:tblLook w:val="04A0" w:firstRow="1" w:lastRow="0" w:firstColumn="1" w:lastColumn="0" w:noHBand="0" w:noVBand="1"/>
      </w:tblPr>
      <w:tblGrid>
        <w:gridCol w:w="3454"/>
        <w:gridCol w:w="1051"/>
        <w:gridCol w:w="1052"/>
        <w:gridCol w:w="1051"/>
        <w:gridCol w:w="1052"/>
        <w:gridCol w:w="1054"/>
        <w:gridCol w:w="1200"/>
      </w:tblGrid>
      <w:tr w:rsidR="000777F7" w:rsidRPr="00A0703A" w:rsidTr="000777F7">
        <w:trPr>
          <w:trHeight w:val="307"/>
        </w:trPr>
        <w:tc>
          <w:tcPr>
            <w:tcW w:w="3454"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Модули </w:t>
            </w:r>
          </w:p>
        </w:tc>
        <w:tc>
          <w:tcPr>
            <w:tcW w:w="5259" w:type="dxa"/>
            <w:gridSpan w:val="5"/>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Количество часов по классам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Итого </w:t>
            </w:r>
          </w:p>
        </w:tc>
      </w:tr>
      <w:tr w:rsidR="000777F7" w:rsidRPr="00A0703A" w:rsidTr="000777F7">
        <w:trPr>
          <w:trHeight w:val="307"/>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5 класс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6 класс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8 класс </w:t>
            </w:r>
          </w:p>
        </w:tc>
        <w:tc>
          <w:tcPr>
            <w:tcW w:w="10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684"/>
        </w:trPr>
        <w:tc>
          <w:tcPr>
            <w:tcW w:w="3454"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Инвариантные модули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54"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200"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r w:rsidR="000777F7" w:rsidRPr="00A0703A" w:rsidTr="000777F7">
        <w:trPr>
          <w:trHeight w:val="307"/>
        </w:trPr>
        <w:tc>
          <w:tcPr>
            <w:tcW w:w="34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и технологии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20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r>
      <w:tr w:rsidR="000777F7" w:rsidRPr="00A0703A" w:rsidTr="000777F7">
        <w:trPr>
          <w:trHeight w:val="607"/>
        </w:trPr>
        <w:tc>
          <w:tcPr>
            <w:tcW w:w="34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Компьютерная графика, черчение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4"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200"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32 </w:t>
            </w:r>
          </w:p>
        </w:tc>
      </w:tr>
      <w:tr w:rsidR="000777F7" w:rsidRPr="00A0703A" w:rsidTr="000777F7">
        <w:trPr>
          <w:trHeight w:val="903"/>
        </w:trPr>
        <w:tc>
          <w:tcPr>
            <w:tcW w:w="34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3D-моделирование, прототипирование, макетирование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10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200"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34 </w:t>
            </w:r>
          </w:p>
        </w:tc>
      </w:tr>
      <w:tr w:rsidR="000777F7" w:rsidRPr="00A0703A" w:rsidTr="000777F7">
        <w:trPr>
          <w:trHeight w:val="838"/>
        </w:trPr>
        <w:tc>
          <w:tcPr>
            <w:tcW w:w="3454" w:type="dxa"/>
            <w:vMerge w:val="restart"/>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материалов, пищевых продуктов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26 </w:t>
            </w:r>
          </w:p>
        </w:tc>
        <w:tc>
          <w:tcPr>
            <w:tcW w:w="1052"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4"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98 </w:t>
            </w:r>
          </w:p>
        </w:tc>
      </w:tr>
      <w:tr w:rsidR="000777F7" w:rsidRPr="00A0703A" w:rsidTr="000777F7">
        <w:trPr>
          <w:trHeight w:val="710"/>
        </w:trPr>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14 </w:t>
            </w: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492"/>
        </w:trPr>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6 </w:t>
            </w: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650"/>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6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10"/>
        </w:trPr>
        <w:tc>
          <w:tcPr>
            <w:tcW w:w="34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Робототехника</w:t>
            </w:r>
            <w:r w:rsidRPr="00A0703A">
              <w:rPr>
                <w:rFonts w:ascii="Times New Roman" w:hAnsi="Times New Roman" w:cs="Times New Roman"/>
                <w:sz w:val="24"/>
                <w:szCs w:val="24"/>
                <w:vertAlign w:val="superscript"/>
              </w:rPr>
              <w:footnoteReference w:id="17"/>
            </w: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20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88 </w:t>
            </w:r>
          </w:p>
        </w:tc>
      </w:tr>
      <w:tr w:rsidR="000777F7" w:rsidRPr="00A0703A" w:rsidTr="000777F7">
        <w:trPr>
          <w:trHeight w:val="1200"/>
        </w:trPr>
        <w:tc>
          <w:tcPr>
            <w:tcW w:w="34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Вариативные модули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(по выбору ОО) </w:t>
            </w:r>
            <w:r w:rsidRPr="00A0703A">
              <w:rPr>
                <w:rFonts w:ascii="Times New Roman" w:hAnsi="Times New Roman" w:cs="Times New Roman"/>
                <w:i/>
                <w:sz w:val="24"/>
                <w:szCs w:val="24"/>
              </w:rPr>
              <w:t xml:space="preserve">Не более 30% от общего количества часов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r>
      <w:tr w:rsidR="000777F7" w:rsidRPr="00A0703A" w:rsidTr="000777F7">
        <w:trPr>
          <w:trHeight w:val="310"/>
        </w:trPr>
        <w:tc>
          <w:tcPr>
            <w:tcW w:w="34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Всего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5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20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bl>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lastRenderedPageBreak/>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При отсутствии возможности выполнять практические работы обязательным является изучение всего объема теоретического материала. Часы, выделяемые  на практические работы, можно перенести на изучение других тем инвариантных или вариативных модулей.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Таблица 2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 распределения часов по инвариантным модулям без учета вариативных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Вариант 2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bl>
      <w:tblPr>
        <w:tblStyle w:val="TableGrid"/>
        <w:tblW w:w="9813" w:type="dxa"/>
        <w:tblInd w:w="113" w:type="dxa"/>
        <w:tblCellMar>
          <w:top w:w="14" w:type="dxa"/>
          <w:left w:w="38" w:type="dxa"/>
        </w:tblCellMar>
        <w:tblLook w:val="04A0" w:firstRow="1" w:lastRow="0" w:firstColumn="1" w:lastColumn="0" w:noHBand="0" w:noVBand="1"/>
      </w:tblPr>
      <w:tblGrid>
        <w:gridCol w:w="2265"/>
        <w:gridCol w:w="1318"/>
        <w:gridCol w:w="2023"/>
        <w:gridCol w:w="2023"/>
        <w:gridCol w:w="699"/>
        <w:gridCol w:w="699"/>
        <w:gridCol w:w="786"/>
      </w:tblGrid>
      <w:tr w:rsidR="000777F7" w:rsidRPr="00A0703A" w:rsidTr="000777F7">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Модули </w:t>
            </w:r>
          </w:p>
        </w:tc>
        <w:tc>
          <w:tcPr>
            <w:tcW w:w="4199" w:type="dxa"/>
            <w:gridSpan w:val="4"/>
            <w:tcBorders>
              <w:top w:val="single" w:sz="4" w:space="0" w:color="000000"/>
              <w:left w:val="single" w:sz="4" w:space="0" w:color="000000"/>
              <w:bottom w:val="single" w:sz="4" w:space="0" w:color="000000"/>
              <w:right w:val="nil"/>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Итого </w:t>
            </w:r>
          </w:p>
        </w:tc>
      </w:tr>
      <w:tr w:rsidR="000777F7" w:rsidRPr="00A0703A" w:rsidTr="000777F7">
        <w:trPr>
          <w:trHeight w:val="310"/>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5 класс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6 класс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7 класс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08"/>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Инвариантные модули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r w:rsidR="000777F7" w:rsidRPr="00A0703A" w:rsidTr="000777F7">
        <w:trPr>
          <w:trHeight w:val="3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и технологии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r>
      <w:tr w:rsidR="000777F7" w:rsidRPr="00A0703A" w:rsidTr="000777F7">
        <w:trPr>
          <w:trHeight w:val="605"/>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Компьютерная графика, черчение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32 </w:t>
            </w:r>
          </w:p>
        </w:tc>
      </w:tr>
      <w:tr w:rsidR="000777F7" w:rsidRPr="00A0703A" w:rsidTr="000777F7">
        <w:trPr>
          <w:trHeight w:val="905"/>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3D-моделирование, прототипирование, макетирование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10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34 </w:t>
            </w:r>
          </w:p>
        </w:tc>
      </w:tr>
      <w:tr w:rsidR="000777F7" w:rsidRPr="00A0703A" w:rsidTr="000777F7">
        <w:trPr>
          <w:trHeight w:val="2691"/>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материалов, пищевых продуктов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r w:rsidRPr="00A0703A">
              <w:rPr>
                <w:rFonts w:ascii="Times New Roman" w:hAnsi="Times New Roman" w:cs="Times New Roman"/>
                <w:sz w:val="24"/>
                <w:szCs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42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Перераспре-</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42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Перераспределение часов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32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Перераспределение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116 </w:t>
            </w:r>
          </w:p>
        </w:tc>
      </w:tr>
      <w:tr w:rsidR="000777F7" w:rsidRPr="00A0703A" w:rsidTr="000777F7">
        <w:trPr>
          <w:trHeight w:val="3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Робототехника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70 </w:t>
            </w:r>
          </w:p>
        </w:tc>
      </w:tr>
      <w:tr w:rsidR="000777F7" w:rsidRPr="00A0703A" w:rsidTr="000777F7">
        <w:trPr>
          <w:trHeight w:val="6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Вариативные модули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(по выбору ОО)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r>
    </w:tbl>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eastAsia="Calibri" w:hAnsi="Times New Roman" w:cs="Times New Roman"/>
          <w:noProof/>
          <w:sz w:val="24"/>
          <w:szCs w:val="24"/>
          <w:lang w:eastAsia="ru-RU"/>
        </w:rPr>
        <mc:AlternateContent>
          <mc:Choice Requires="wpg">
            <w:drawing>
              <wp:inline distT="0" distB="0" distL="0" distR="0" wp14:anchorId="2024FB96" wp14:editId="45D4783E">
                <wp:extent cx="1829054" cy="9144"/>
                <wp:effectExtent l="0" t="0" r="0" b="0"/>
                <wp:docPr id="191818" name="Group 19181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45098" name="Shape 2450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39EDC6F" id="Group 19181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">
                <v:shape id="Shape 245098"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" path="m,l1829054,r,9144l,9144,,e" fillcolor="black" stroked="f" strokeweight="0">
                  <v:stroke miterlimit="83231f" joinstyle="miter"/>
                  <v:path arrowok="t" textboxrect="0,0,1829054,9144"/>
                </v:shape>
                <w10:anchorlock/>
              </v:group>
            </w:pict>
          </mc:Fallback>
        </mc:AlternateContent>
      </w:r>
      <w:r w:rsidRPr="00A0703A">
        <w:rPr>
          <w:rFonts w:ascii="Times New Roman" w:eastAsia="Calibri" w:hAnsi="Times New Roman" w:cs="Times New Roman"/>
          <w:sz w:val="24"/>
          <w:szCs w:val="24"/>
        </w:rPr>
        <w:t xml:space="preserve"> </w:t>
      </w:r>
    </w:p>
    <w:tbl>
      <w:tblPr>
        <w:tblStyle w:val="TableGrid"/>
        <w:tblW w:w="9813" w:type="dxa"/>
        <w:tblInd w:w="113" w:type="dxa"/>
        <w:tblCellMar>
          <w:top w:w="14" w:type="dxa"/>
          <w:left w:w="110" w:type="dxa"/>
          <w:right w:w="48" w:type="dxa"/>
        </w:tblCellMar>
        <w:tblLook w:val="04A0" w:firstRow="1" w:lastRow="0" w:firstColumn="1" w:lastColumn="0" w:noHBand="0" w:noVBand="1"/>
      </w:tblPr>
      <w:tblGrid>
        <w:gridCol w:w="3376"/>
        <w:gridCol w:w="1008"/>
        <w:gridCol w:w="1049"/>
        <w:gridCol w:w="1092"/>
        <w:gridCol w:w="1049"/>
        <w:gridCol w:w="1051"/>
        <w:gridCol w:w="1188"/>
      </w:tblGrid>
      <w:tr w:rsidR="000777F7" w:rsidRPr="00A0703A" w:rsidTr="000777F7">
        <w:trPr>
          <w:trHeight w:val="608"/>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Не более 30% от общего количества часов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Всего </w:t>
            </w:r>
          </w:p>
        </w:tc>
        <w:tc>
          <w:tcPr>
            <w:tcW w:w="100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bl>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данном примере часы, выделяемые на модуль «Робототехника», перенесены в модуль «Технологии обработки материалов, пищевых продуктов» с дальнейшим перераспределением </w:t>
      </w:r>
      <w:r w:rsidRPr="00A0703A">
        <w:rPr>
          <w:rFonts w:ascii="Times New Roman" w:hAnsi="Times New Roman" w:cs="Times New Roman"/>
          <w:sz w:val="24"/>
          <w:szCs w:val="24"/>
        </w:rPr>
        <w:lastRenderedPageBreak/>
        <w:t xml:space="preserve">по тематическим блокам с учетом наличия оборудования  и запроса участников образовательных отношений.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Таблица 3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 распределения часов по инвариантным модулям без учета вариативных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Вариант 3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bl>
      <w:tblPr>
        <w:tblStyle w:val="TableGrid"/>
        <w:tblW w:w="9828" w:type="dxa"/>
        <w:tblInd w:w="113" w:type="dxa"/>
        <w:tblCellMar>
          <w:top w:w="14" w:type="dxa"/>
          <w:left w:w="31" w:type="dxa"/>
        </w:tblCellMar>
        <w:tblLook w:val="04A0" w:firstRow="1" w:lastRow="0" w:firstColumn="1" w:lastColumn="0" w:noHBand="0" w:noVBand="1"/>
      </w:tblPr>
      <w:tblGrid>
        <w:gridCol w:w="2288"/>
        <w:gridCol w:w="1311"/>
        <w:gridCol w:w="2016"/>
        <w:gridCol w:w="2016"/>
        <w:gridCol w:w="703"/>
        <w:gridCol w:w="702"/>
        <w:gridCol w:w="792"/>
      </w:tblGrid>
      <w:tr w:rsidR="000777F7" w:rsidRPr="00A0703A" w:rsidTr="000777F7">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Модули </w:t>
            </w:r>
          </w:p>
        </w:tc>
        <w:tc>
          <w:tcPr>
            <w:tcW w:w="4213" w:type="dxa"/>
            <w:gridSpan w:val="4"/>
            <w:tcBorders>
              <w:top w:val="single" w:sz="4" w:space="0" w:color="000000"/>
              <w:left w:val="single" w:sz="4" w:space="0" w:color="000000"/>
              <w:bottom w:val="single" w:sz="4" w:space="0" w:color="000000"/>
              <w:right w:val="nil"/>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Количество часов по классам</w:t>
            </w:r>
          </w:p>
        </w:tc>
        <w:tc>
          <w:tcPr>
            <w:tcW w:w="1049" w:type="dxa"/>
            <w:tcBorders>
              <w:top w:val="single" w:sz="4" w:space="0" w:color="000000"/>
              <w:left w:val="nil"/>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Итого </w:t>
            </w:r>
          </w:p>
        </w:tc>
      </w:tr>
      <w:tr w:rsidR="000777F7" w:rsidRPr="00A0703A" w:rsidTr="000777F7">
        <w:trPr>
          <w:trHeight w:val="310"/>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5 класс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6 класс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8 класс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Инвариантные модули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r w:rsidR="000777F7" w:rsidRPr="00A0703A" w:rsidTr="000777F7">
        <w:trPr>
          <w:trHeight w:val="3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и технологии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r>
      <w:tr w:rsidR="000777F7" w:rsidRPr="00A0703A" w:rsidTr="000777F7">
        <w:trPr>
          <w:trHeight w:val="605"/>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Компьютерная графика, черчение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32 </w:t>
            </w:r>
          </w:p>
        </w:tc>
      </w:tr>
      <w:tr w:rsidR="000777F7" w:rsidRPr="00A0703A" w:rsidTr="000777F7">
        <w:trPr>
          <w:trHeight w:val="905"/>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3D-моделирование, прототипирование, макетирование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10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34 </w:t>
            </w:r>
          </w:p>
        </w:tc>
      </w:tr>
      <w:tr w:rsidR="000777F7" w:rsidRPr="00A0703A" w:rsidTr="000777F7">
        <w:trPr>
          <w:trHeight w:val="2770"/>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материалов, пищевых продуктов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r w:rsidRPr="00A0703A">
              <w:rPr>
                <w:rFonts w:ascii="Times New Roman" w:hAnsi="Times New Roman" w:cs="Times New Roman"/>
                <w:sz w:val="24"/>
                <w:szCs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26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Перераспре-</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деление часов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26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Перераспределение часов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16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Перераспределение часов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68 </w:t>
            </w:r>
          </w:p>
        </w:tc>
      </w:tr>
      <w:tr w:rsidR="000777F7" w:rsidRPr="00A0703A" w:rsidTr="000777F7">
        <w:trPr>
          <w:trHeight w:val="3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Робототехника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30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30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30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118 </w:t>
            </w:r>
          </w:p>
        </w:tc>
      </w:tr>
      <w:tr w:rsidR="000777F7" w:rsidRPr="00A0703A" w:rsidTr="000777F7">
        <w:trPr>
          <w:trHeight w:val="1203"/>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Вариативные модули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(по выбору ОО) </w:t>
            </w:r>
            <w:r w:rsidRPr="00A0703A">
              <w:rPr>
                <w:rFonts w:ascii="Times New Roman" w:hAnsi="Times New Roman" w:cs="Times New Roman"/>
                <w:i/>
                <w:sz w:val="24"/>
                <w:szCs w:val="24"/>
              </w:rPr>
              <w:t xml:space="preserve">Не более 30% от общего количества часов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r>
      <w:tr w:rsidR="000777F7" w:rsidRPr="00A0703A" w:rsidTr="000777F7">
        <w:trPr>
          <w:trHeight w:val="307"/>
        </w:trPr>
        <w:tc>
          <w:tcPr>
            <w:tcW w:w="3375"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Всего </w:t>
            </w:r>
          </w:p>
        </w:tc>
        <w:tc>
          <w:tcPr>
            <w:tcW w:w="10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bl>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данном примере часы, выделяемые на модуль «Технологии обработки материалов, пищевых продуктов» (за счет практических работ, не обеспеченных необходимым оборудованием), перенесены в модуль «Робототехника», обеспеченный робототехническими конструкторами.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r w:rsidRPr="00A0703A">
        <w:rPr>
          <w:rFonts w:ascii="Times New Roman" w:hAnsi="Times New Roman" w:cs="Times New Roman"/>
          <w:sz w:val="24"/>
          <w:szCs w:val="24"/>
        </w:rPr>
        <w:tab/>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Таблица 4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 распределения часов по инвариантным модулям без учета вариативных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Вариант 4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bl>
      <w:tblPr>
        <w:tblStyle w:val="TableGrid"/>
        <w:tblW w:w="9828" w:type="dxa"/>
        <w:tblInd w:w="113" w:type="dxa"/>
        <w:tblCellMar>
          <w:top w:w="14" w:type="dxa"/>
          <w:left w:w="110" w:type="dxa"/>
          <w:right w:w="46" w:type="dxa"/>
        </w:tblCellMar>
        <w:tblLook w:val="04A0" w:firstRow="1" w:lastRow="0" w:firstColumn="1" w:lastColumn="0" w:noHBand="0" w:noVBand="1"/>
      </w:tblPr>
      <w:tblGrid>
        <w:gridCol w:w="3259"/>
        <w:gridCol w:w="558"/>
        <w:gridCol w:w="551"/>
        <w:gridCol w:w="538"/>
        <w:gridCol w:w="526"/>
        <w:gridCol w:w="534"/>
        <w:gridCol w:w="544"/>
        <w:gridCol w:w="1064"/>
        <w:gridCol w:w="1037"/>
        <w:gridCol w:w="1217"/>
      </w:tblGrid>
      <w:tr w:rsidR="000777F7" w:rsidRPr="00A0703A" w:rsidTr="000777F7">
        <w:trPr>
          <w:trHeight w:val="310"/>
        </w:trPr>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lastRenderedPageBreak/>
              <w:t xml:space="preserve">Модули </w:t>
            </w:r>
          </w:p>
        </w:tc>
        <w:tc>
          <w:tcPr>
            <w:tcW w:w="5351" w:type="dxa"/>
            <w:gridSpan w:val="8"/>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Количество часов по классам </w:t>
            </w:r>
          </w:p>
        </w:tc>
        <w:tc>
          <w:tcPr>
            <w:tcW w:w="1217"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Итого </w:t>
            </w:r>
          </w:p>
        </w:tc>
      </w:tr>
      <w:tr w:rsidR="000777F7" w:rsidRPr="00A0703A" w:rsidTr="000777F7">
        <w:trPr>
          <w:trHeight w:val="307"/>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5 класс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6 класс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8 класс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07"/>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Подгруппы</w:t>
            </w:r>
            <w:r w:rsidRPr="00A0703A">
              <w:rPr>
                <w:rFonts w:ascii="Times New Roman" w:hAnsi="Times New Roman" w:cs="Times New Roman"/>
                <w:b/>
                <w:i/>
                <w:sz w:val="24"/>
                <w:szCs w:val="24"/>
                <w:vertAlign w:val="superscript"/>
              </w:rPr>
              <w:footnoteReference w:id="18"/>
            </w:r>
            <w:r w:rsidRPr="00A0703A">
              <w:rPr>
                <w:rFonts w:ascii="Times New Roman" w:hAnsi="Times New Roman" w:cs="Times New Roman"/>
                <w:b/>
                <w:i/>
                <w:sz w:val="24"/>
                <w:szCs w:val="24"/>
              </w:rPr>
              <w:t xml:space="preserve"> </w:t>
            </w:r>
          </w:p>
        </w:tc>
        <w:tc>
          <w:tcPr>
            <w:tcW w:w="55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1 </w:t>
            </w:r>
          </w:p>
        </w:tc>
        <w:tc>
          <w:tcPr>
            <w:tcW w:w="5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2 </w:t>
            </w:r>
          </w:p>
        </w:tc>
        <w:tc>
          <w:tcPr>
            <w:tcW w:w="53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1 </w:t>
            </w:r>
          </w:p>
        </w:tc>
        <w:tc>
          <w:tcPr>
            <w:tcW w:w="52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2 </w:t>
            </w:r>
          </w:p>
        </w:tc>
        <w:tc>
          <w:tcPr>
            <w:tcW w:w="5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1 </w:t>
            </w:r>
          </w:p>
        </w:tc>
        <w:tc>
          <w:tcPr>
            <w:tcW w:w="54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2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 </w:t>
            </w:r>
          </w:p>
        </w:tc>
      </w:tr>
      <w:tr w:rsidR="000777F7" w:rsidRPr="00A0703A" w:rsidTr="000777F7">
        <w:trPr>
          <w:trHeight w:val="307"/>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Инвариантные модули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r w:rsidR="000777F7" w:rsidRPr="00A0703A" w:rsidTr="000777F7">
        <w:trPr>
          <w:trHeight w:val="310"/>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и технологии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r>
      <w:tr w:rsidR="000777F7" w:rsidRPr="00A0703A" w:rsidTr="000777F7">
        <w:trPr>
          <w:trHeight w:val="605"/>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Компьютерная графика, черчение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32 </w:t>
            </w:r>
          </w:p>
        </w:tc>
      </w:tr>
      <w:tr w:rsidR="000777F7" w:rsidRPr="00A0703A" w:rsidTr="000777F7">
        <w:trPr>
          <w:trHeight w:val="905"/>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3D-моделирование, прототипирование, макетирование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10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34 </w:t>
            </w:r>
          </w:p>
        </w:tc>
      </w:tr>
      <w:tr w:rsidR="000777F7" w:rsidRPr="00A0703A" w:rsidTr="000777F7">
        <w:trPr>
          <w:trHeight w:val="828"/>
        </w:trPr>
        <w:tc>
          <w:tcPr>
            <w:tcW w:w="3260" w:type="dxa"/>
            <w:vMerge w:val="restart"/>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материалов, пищевых продуктов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Технологии обработки конструкционных материалов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Технологии обработки пищевых продуктов Технологии обработки текстильных материалов</w:t>
            </w:r>
            <w:r w:rsidRPr="00A0703A">
              <w:rPr>
                <w:rFonts w:ascii="Times New Roman" w:hAnsi="Times New Roman" w:cs="Times New Roman"/>
                <w:sz w:val="24"/>
                <w:szCs w:val="24"/>
              </w:rPr>
              <w:t xml:space="preserve">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26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64" w:type="dxa"/>
            <w:vMerge w:val="restart"/>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37" w:type="dxa"/>
            <w:vMerge w:val="restart"/>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217" w:type="dxa"/>
            <w:vMerge w:val="restart"/>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98 </w:t>
            </w:r>
          </w:p>
        </w:tc>
      </w:tr>
      <w:tr w:rsidR="000777F7" w:rsidRPr="00A0703A" w:rsidTr="000777F7">
        <w:trPr>
          <w:trHeight w:val="919"/>
        </w:trPr>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5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22 </w:t>
            </w:r>
          </w:p>
        </w:tc>
        <w:tc>
          <w:tcPr>
            <w:tcW w:w="53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52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22 </w:t>
            </w:r>
          </w:p>
        </w:tc>
        <w:tc>
          <w:tcPr>
            <w:tcW w:w="5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679"/>
        </w:trPr>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5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53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5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632"/>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22 </w:t>
            </w:r>
          </w:p>
        </w:tc>
        <w:tc>
          <w:tcPr>
            <w:tcW w:w="5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53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22 </w:t>
            </w:r>
          </w:p>
        </w:tc>
        <w:tc>
          <w:tcPr>
            <w:tcW w:w="52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53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54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6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07"/>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Робототехника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88 </w:t>
            </w:r>
          </w:p>
        </w:tc>
      </w:tr>
      <w:tr w:rsidR="000777F7" w:rsidRPr="00A0703A" w:rsidTr="000777F7">
        <w:trPr>
          <w:trHeight w:val="1202"/>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Вариативные модули  </w:t>
            </w:r>
          </w:p>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(по выбору ОО) </w:t>
            </w:r>
            <w:r w:rsidRPr="00A0703A">
              <w:rPr>
                <w:rFonts w:ascii="Times New Roman" w:hAnsi="Times New Roman" w:cs="Times New Roman"/>
                <w:i/>
                <w:sz w:val="24"/>
                <w:szCs w:val="24"/>
              </w:rPr>
              <w:t xml:space="preserve">Не более 30% от общего количества часов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r>
      <w:tr w:rsidR="000777F7" w:rsidRPr="00A0703A" w:rsidTr="000777F7">
        <w:trPr>
          <w:trHeight w:val="307"/>
        </w:trPr>
        <w:tc>
          <w:tcPr>
            <w:tcW w:w="3260"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Всего </w:t>
            </w:r>
          </w:p>
        </w:tc>
        <w:tc>
          <w:tcPr>
            <w:tcW w:w="1109"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bl>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с учетом интересов участников образовательных отношений.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eastAsia="Calibri" w:hAnsi="Times New Roman" w:cs="Times New Roman"/>
          <w:noProof/>
          <w:sz w:val="24"/>
          <w:szCs w:val="24"/>
          <w:lang w:eastAsia="ru-RU"/>
        </w:rPr>
        <mc:AlternateContent>
          <mc:Choice Requires="wpg">
            <w:drawing>
              <wp:inline distT="0" distB="0" distL="0" distR="0" wp14:anchorId="0315B8B2" wp14:editId="735B33CB">
                <wp:extent cx="1829054" cy="9144"/>
                <wp:effectExtent l="0" t="0" r="0" b="0"/>
                <wp:docPr id="191081" name="Group 19108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45100" name="Shape 24510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1A5798" id="Group 191081"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CWxj5jfQIAAF0GAAAO&#10;AAAAAAAAAAAAAAAAAC4CAABkcnMvZTJvRG9jLnhtbFBLAQItABQABgAIAAAAIQD2yeE72gAAAAMB&#10;AAAPAAAAAAAAAAAAAAAAANcEAABkcnMvZG93bnJldi54bWxQSwUGAAAAAAQABADzAAAA3gUAAAAA&#10;">
                <v:shape id="Shape 245100"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" path="m,l1829054,r,9144l,9144,,e" fillcolor="black" stroked="f" strokeweight="0">
                  <v:stroke miterlimit="83231f" joinstyle="miter"/>
                  <v:path arrowok="t" textboxrect="0,0,1829054,9144"/>
                </v:shape>
                <w10:anchorlock/>
              </v:group>
            </w:pict>
          </mc:Fallback>
        </mc:AlternateContent>
      </w:r>
      <w:r w:rsidRPr="00A0703A">
        <w:rPr>
          <w:rFonts w:ascii="Times New Roman" w:eastAsia="Calibri"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 приоритета достижения предметных результатов на базовом уровне.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p w:rsidR="000777F7" w:rsidRPr="00A0703A" w:rsidRDefault="000777F7" w:rsidP="000777F7">
      <w:pPr>
        <w:pStyle w:val="1"/>
        <w:spacing w:before="0" w:line="240" w:lineRule="auto"/>
        <w:jc w:val="both"/>
        <w:rPr>
          <w:rFonts w:ascii="Times New Roman" w:hAnsi="Times New Roman" w:cs="Times New Roman"/>
          <w:szCs w:val="24"/>
        </w:rPr>
      </w:pPr>
      <w:bookmarkStart w:id="225" w:name="_Toc171436540"/>
      <w:bookmarkStart w:id="226" w:name="_Toc171437256"/>
      <w:bookmarkStart w:id="227" w:name="_Toc171437494"/>
      <w:r w:rsidRPr="00A0703A">
        <w:rPr>
          <w:rFonts w:ascii="Times New Roman" w:hAnsi="Times New Roman" w:cs="Times New Roman"/>
          <w:szCs w:val="24"/>
        </w:rPr>
        <w:t>Вариативные модули программы по технологии</w:t>
      </w:r>
      <w:bookmarkEnd w:id="225"/>
      <w:bookmarkEnd w:id="226"/>
      <w:bookmarkEnd w:id="227"/>
      <w:r w:rsidRPr="00A0703A">
        <w:rPr>
          <w:rFonts w:ascii="Times New Roman" w:hAnsi="Times New Roman" w:cs="Times New Roman"/>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w:t>
      </w:r>
      <w:r w:rsidRPr="00A0703A">
        <w:rPr>
          <w:rFonts w:ascii="Times New Roman" w:hAnsi="Times New Roman" w:cs="Times New Roman"/>
          <w:sz w:val="24"/>
          <w:szCs w:val="24"/>
        </w:rPr>
        <w:lastRenderedPageBreak/>
        <w:t xml:space="preserve">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вариативный модуль «Автоматизированные системы».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данном примере учебные часы перераспределены между модулем «Робототехника» и «Автоматизированные системы», так как содержание модуля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«Автоматизированные системы» дополняет содержание модуля «Робототехника».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Таблица 5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вариативный модуль «Автоматизированные системы»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bl>
      <w:tblPr>
        <w:tblStyle w:val="TableGrid"/>
        <w:tblW w:w="9813" w:type="dxa"/>
        <w:tblInd w:w="113" w:type="dxa"/>
        <w:tblCellMar>
          <w:top w:w="14" w:type="dxa"/>
          <w:left w:w="24" w:type="dxa"/>
        </w:tblCellMar>
        <w:tblLook w:val="04A0" w:firstRow="1" w:lastRow="0" w:firstColumn="1" w:lastColumn="0" w:noHBand="0" w:noVBand="1"/>
      </w:tblPr>
      <w:tblGrid>
        <w:gridCol w:w="3346"/>
        <w:gridCol w:w="1049"/>
        <w:gridCol w:w="1107"/>
        <w:gridCol w:w="1049"/>
        <w:gridCol w:w="1023"/>
        <w:gridCol w:w="1051"/>
        <w:gridCol w:w="1188"/>
      </w:tblGrid>
      <w:tr w:rsidR="000777F7" w:rsidRPr="00A0703A" w:rsidTr="000777F7">
        <w:trPr>
          <w:trHeight w:val="310"/>
        </w:trPr>
        <w:tc>
          <w:tcPr>
            <w:tcW w:w="3346"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Модули </w:t>
            </w:r>
          </w:p>
        </w:tc>
        <w:tc>
          <w:tcPr>
            <w:tcW w:w="4227" w:type="dxa"/>
            <w:gridSpan w:val="4"/>
            <w:tcBorders>
              <w:top w:val="single" w:sz="4" w:space="0" w:color="000000"/>
              <w:left w:val="single" w:sz="4" w:space="0" w:color="000000"/>
              <w:bottom w:val="single" w:sz="4" w:space="0" w:color="000000"/>
              <w:right w:val="nil"/>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Итого </w:t>
            </w:r>
          </w:p>
        </w:tc>
      </w:tr>
      <w:tr w:rsidR="000777F7" w:rsidRPr="00A0703A" w:rsidTr="000777F7">
        <w:trPr>
          <w:trHeight w:val="307"/>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5 класс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6 класс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7 класс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07"/>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Инвариантные модули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258 </w:t>
            </w:r>
          </w:p>
        </w:tc>
      </w:tr>
      <w:tr w:rsidR="000777F7" w:rsidRPr="00A0703A" w:rsidTr="000777F7">
        <w:trPr>
          <w:trHeight w:val="307"/>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и технологии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20 </w:t>
            </w:r>
          </w:p>
        </w:tc>
      </w:tr>
      <w:tr w:rsidR="000777F7" w:rsidRPr="00A0703A" w:rsidTr="000777F7">
        <w:trPr>
          <w:trHeight w:val="607"/>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Компьютерная графика, черчение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32 </w:t>
            </w:r>
          </w:p>
        </w:tc>
      </w:tr>
      <w:tr w:rsidR="000777F7" w:rsidRPr="00A0703A" w:rsidTr="000777F7">
        <w:trPr>
          <w:trHeight w:val="902"/>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3D-моделирование, прототипирование, макетирование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10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r>
      <w:tr w:rsidR="000777F7" w:rsidRPr="00A0703A" w:rsidTr="000777F7">
        <w:trPr>
          <w:trHeight w:val="905"/>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материалов, пищевых продуктов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26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98 </w:t>
            </w:r>
          </w:p>
        </w:tc>
      </w:tr>
      <w:tr w:rsidR="000777F7" w:rsidRPr="00A0703A" w:rsidTr="000777F7">
        <w:trPr>
          <w:trHeight w:val="307"/>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Робототехника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74 </w:t>
            </w:r>
          </w:p>
        </w:tc>
      </w:tr>
      <w:tr w:rsidR="000777F7" w:rsidRPr="00A0703A" w:rsidTr="000777F7">
        <w:trPr>
          <w:trHeight w:val="605"/>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Вариативные модули  </w:t>
            </w:r>
            <w:r w:rsidRPr="00A0703A">
              <w:rPr>
                <w:rFonts w:ascii="Times New Roman" w:hAnsi="Times New Roman" w:cs="Times New Roman"/>
                <w:sz w:val="24"/>
                <w:szCs w:val="24"/>
              </w:rPr>
              <w:t xml:space="preserve">(по выбору ОО) </w:t>
            </w:r>
            <w:r w:rsidRPr="00A0703A">
              <w:rPr>
                <w:rFonts w:ascii="Times New Roman" w:hAnsi="Times New Roman" w:cs="Times New Roman"/>
                <w:i/>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14 </w:t>
            </w:r>
          </w:p>
        </w:tc>
      </w:tr>
      <w:tr w:rsidR="000777F7" w:rsidRPr="00A0703A" w:rsidTr="000777F7">
        <w:trPr>
          <w:trHeight w:val="607"/>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Автоматизированные системы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14 </w:t>
            </w:r>
          </w:p>
        </w:tc>
      </w:tr>
      <w:tr w:rsidR="000777F7" w:rsidRPr="00A0703A" w:rsidTr="000777F7">
        <w:trPr>
          <w:trHeight w:val="307"/>
        </w:trPr>
        <w:tc>
          <w:tcPr>
            <w:tcW w:w="334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Всего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bl>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В данном примере часы, отводимые на изучение робототехники, перенесены для более глубокого изучения ряда понятий, знакомства с профессиями  на примере региональных промышленных предприятий. Вариативный модуль «Автоматизированные системы» разработан с учетом особенностей реального сектора экономики региона (региональный вариативный модуль).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вариативные модули «Растениеводство», «Животноводство».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Учебные часы на вариативные модули «Растениеводство», «Животноводство» могут быть выделены из общего количества часов инвариантных модулей по следующим схемам: </w:t>
      </w:r>
    </w:p>
    <w:p w:rsidR="000777F7" w:rsidRPr="00A0703A" w:rsidRDefault="000777F7" w:rsidP="00D31EA8">
      <w:pPr>
        <w:numPr>
          <w:ilvl w:val="0"/>
          <w:numId w:val="47"/>
        </w:numPr>
        <w:spacing w:after="0" w:line="240" w:lineRule="auto"/>
        <w:ind w:left="0"/>
        <w:jc w:val="both"/>
        <w:rPr>
          <w:rFonts w:ascii="Times New Roman" w:hAnsi="Times New Roman" w:cs="Times New Roman"/>
          <w:sz w:val="24"/>
          <w:szCs w:val="24"/>
        </w:rPr>
      </w:pPr>
      <w:r w:rsidRPr="00A0703A">
        <w:rPr>
          <w:rFonts w:ascii="Times New Roman" w:hAnsi="Times New Roman" w:cs="Times New Roman"/>
          <w:sz w:val="24"/>
          <w:szCs w:val="24"/>
        </w:rPr>
        <w:t xml:space="preserve">равномерное уменьшение часов во всех инвариантных модулях; </w:t>
      </w:r>
    </w:p>
    <w:p w:rsidR="000777F7" w:rsidRPr="00A0703A" w:rsidRDefault="000777F7" w:rsidP="00D31EA8">
      <w:pPr>
        <w:numPr>
          <w:ilvl w:val="0"/>
          <w:numId w:val="47"/>
        </w:numPr>
        <w:spacing w:after="0" w:line="240" w:lineRule="auto"/>
        <w:ind w:left="0"/>
        <w:jc w:val="both"/>
        <w:rPr>
          <w:rFonts w:ascii="Times New Roman" w:hAnsi="Times New Roman" w:cs="Times New Roman"/>
          <w:sz w:val="24"/>
          <w:szCs w:val="24"/>
        </w:rPr>
      </w:pPr>
      <w:r w:rsidRPr="00A0703A">
        <w:rPr>
          <w:rFonts w:ascii="Times New Roman" w:hAnsi="Times New Roman" w:cs="Times New Roman"/>
          <w:sz w:val="24"/>
          <w:szCs w:val="24"/>
        </w:rPr>
        <w:t>уменьшение часов инвариантных модулей за счет практических работ,  не обеспеченных необходимым оборудованием; 3)</w:t>
      </w:r>
      <w:r w:rsidRPr="00A0703A">
        <w:rPr>
          <w:rFonts w:ascii="Times New Roman" w:eastAsia="Arial" w:hAnsi="Times New Roman" w:cs="Times New Roman"/>
          <w:sz w:val="24"/>
          <w:szCs w:val="24"/>
        </w:rPr>
        <w:t xml:space="preserve"> </w:t>
      </w:r>
      <w:r w:rsidRPr="00A0703A">
        <w:rPr>
          <w:rFonts w:ascii="Times New Roman" w:hAnsi="Times New Roman" w:cs="Times New Roman"/>
          <w:sz w:val="24"/>
          <w:szCs w:val="24"/>
        </w:rPr>
        <w:t xml:space="preserve">перераспределение практических и проектных работ.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Таблица 6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вариативные модули «Растениеводство», «Животноводство»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bl>
      <w:tblPr>
        <w:tblStyle w:val="TableGrid"/>
        <w:tblW w:w="9801" w:type="dxa"/>
        <w:tblInd w:w="113" w:type="dxa"/>
        <w:tblCellMar>
          <w:top w:w="14" w:type="dxa"/>
          <w:right w:w="23" w:type="dxa"/>
        </w:tblCellMar>
        <w:tblLook w:val="04A0" w:firstRow="1" w:lastRow="0" w:firstColumn="1" w:lastColumn="0" w:noHBand="0" w:noVBand="1"/>
      </w:tblPr>
      <w:tblGrid>
        <w:gridCol w:w="3262"/>
        <w:gridCol w:w="1133"/>
        <w:gridCol w:w="1037"/>
        <w:gridCol w:w="1078"/>
        <w:gridCol w:w="1064"/>
        <w:gridCol w:w="1051"/>
        <w:gridCol w:w="1176"/>
      </w:tblGrid>
      <w:tr w:rsidR="000777F7" w:rsidRPr="00A0703A" w:rsidTr="000777F7">
        <w:trPr>
          <w:trHeight w:val="307"/>
        </w:trPr>
        <w:tc>
          <w:tcPr>
            <w:tcW w:w="3262"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Модули </w:t>
            </w:r>
          </w:p>
        </w:tc>
        <w:tc>
          <w:tcPr>
            <w:tcW w:w="4311" w:type="dxa"/>
            <w:gridSpan w:val="4"/>
            <w:tcBorders>
              <w:top w:val="single" w:sz="4" w:space="0" w:color="000000"/>
              <w:left w:val="single" w:sz="4" w:space="0" w:color="000000"/>
              <w:bottom w:val="single" w:sz="4" w:space="0" w:color="000000"/>
              <w:right w:val="nil"/>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Итого </w:t>
            </w:r>
          </w:p>
        </w:tc>
      </w:tr>
      <w:tr w:rsidR="000777F7" w:rsidRPr="00A0703A" w:rsidTr="000777F7">
        <w:trPr>
          <w:trHeight w:val="307"/>
        </w:trPr>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5 класс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6 класс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p>
        </w:tc>
      </w:tr>
      <w:tr w:rsidR="000777F7" w:rsidRPr="00A0703A" w:rsidTr="000777F7">
        <w:trPr>
          <w:trHeight w:val="307"/>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lastRenderedPageBreak/>
              <w:t xml:space="preserve">Инвариантные модули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56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26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252 </w:t>
            </w:r>
          </w:p>
        </w:tc>
      </w:tr>
      <w:tr w:rsidR="000777F7" w:rsidRPr="00A0703A" w:rsidTr="000777F7">
        <w:trPr>
          <w:trHeight w:val="310"/>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Производство и технологии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r>
      <w:tr w:rsidR="000777F7" w:rsidRPr="00A0703A" w:rsidTr="000777F7">
        <w:trPr>
          <w:trHeight w:val="605"/>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Компьютерная графика, черчение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32 </w:t>
            </w:r>
          </w:p>
        </w:tc>
      </w:tr>
      <w:tr w:rsidR="000777F7" w:rsidRPr="00A0703A" w:rsidTr="000777F7">
        <w:trPr>
          <w:trHeight w:val="902"/>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3D-моделирование, прототипирование, макетирование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24 </w:t>
            </w:r>
          </w:p>
        </w:tc>
      </w:tr>
      <w:tr w:rsidR="000777F7" w:rsidRPr="00A0703A" w:rsidTr="000777F7">
        <w:trPr>
          <w:trHeight w:val="905"/>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Технологии обработки материалов, пищевых продуктов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36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26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98 </w:t>
            </w:r>
          </w:p>
        </w:tc>
      </w:tr>
      <w:tr w:rsidR="000777F7" w:rsidRPr="00A0703A" w:rsidTr="000777F7">
        <w:trPr>
          <w:trHeight w:val="307"/>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Робототехника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10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14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78 </w:t>
            </w:r>
          </w:p>
        </w:tc>
      </w:tr>
      <w:tr w:rsidR="000777F7" w:rsidRPr="00A0703A" w:rsidTr="000777F7">
        <w:trPr>
          <w:trHeight w:val="608"/>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Вариативные модули  </w:t>
            </w:r>
            <w:r w:rsidRPr="00A0703A">
              <w:rPr>
                <w:rFonts w:ascii="Times New Roman" w:hAnsi="Times New Roman" w:cs="Times New Roman"/>
                <w:sz w:val="24"/>
                <w:szCs w:val="24"/>
              </w:rPr>
              <w:t xml:space="preserve">(по выбору ОО) </w:t>
            </w:r>
            <w:r w:rsidRPr="00A0703A">
              <w:rPr>
                <w:rFonts w:ascii="Times New Roman" w:hAnsi="Times New Roman" w:cs="Times New Roman"/>
                <w:i/>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12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0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20 </w:t>
            </w:r>
          </w:p>
        </w:tc>
      </w:tr>
      <w:tr w:rsidR="000777F7" w:rsidRPr="00A0703A" w:rsidTr="000777F7">
        <w:trPr>
          <w:trHeight w:val="307"/>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Растениеводство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10 </w:t>
            </w:r>
          </w:p>
        </w:tc>
      </w:tr>
      <w:tr w:rsidR="000777F7" w:rsidRPr="00A0703A" w:rsidTr="000777F7">
        <w:trPr>
          <w:trHeight w:val="307"/>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Животноводство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i/>
                <w:sz w:val="24"/>
                <w:szCs w:val="24"/>
              </w:rPr>
              <w:t xml:space="preserve">10 </w:t>
            </w:r>
          </w:p>
        </w:tc>
      </w:tr>
      <w:tr w:rsidR="000777F7" w:rsidRPr="00A0703A" w:rsidTr="000777F7">
        <w:trPr>
          <w:trHeight w:val="307"/>
        </w:trPr>
        <w:tc>
          <w:tcPr>
            <w:tcW w:w="3262"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sz w:val="24"/>
                <w:szCs w:val="24"/>
              </w:rPr>
              <w:t xml:space="preserve">Всего </w:t>
            </w:r>
          </w:p>
        </w:tc>
        <w:tc>
          <w:tcPr>
            <w:tcW w:w="1133"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0777F7" w:rsidRPr="00A0703A" w:rsidRDefault="000777F7" w:rsidP="000777F7">
            <w:pPr>
              <w:jc w:val="both"/>
              <w:rPr>
                <w:rFonts w:ascii="Times New Roman" w:hAnsi="Times New Roman" w:cs="Times New Roman"/>
                <w:sz w:val="24"/>
                <w:szCs w:val="24"/>
              </w:rPr>
            </w:pPr>
            <w:r w:rsidRPr="00A0703A">
              <w:rPr>
                <w:rFonts w:ascii="Times New Roman" w:hAnsi="Times New Roman" w:cs="Times New Roman"/>
                <w:b/>
                <w:sz w:val="24"/>
                <w:szCs w:val="24"/>
              </w:rPr>
              <w:t xml:space="preserve">272 </w:t>
            </w:r>
          </w:p>
        </w:tc>
      </w:tr>
    </w:tbl>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 </w:t>
      </w:r>
    </w:p>
    <w:p w:rsidR="000777F7" w:rsidRPr="00A0703A" w:rsidRDefault="000777F7" w:rsidP="000777F7">
      <w:pPr>
        <w:spacing w:after="0" w:line="240" w:lineRule="auto"/>
        <w:jc w:val="both"/>
        <w:rPr>
          <w:rFonts w:ascii="Times New Roman" w:hAnsi="Times New Roman" w:cs="Times New Roman"/>
          <w:sz w:val="24"/>
          <w:szCs w:val="24"/>
        </w:rPr>
      </w:pPr>
      <w:r w:rsidRPr="00A0703A">
        <w:rPr>
          <w:rFonts w:ascii="Times New Roman" w:hAnsi="Times New Roman" w:cs="Times New Roman"/>
          <w:sz w:val="24"/>
          <w:szCs w:val="24"/>
        </w:rPr>
        <w:t xml:space="preserve">Здесь приведен пример уменьшения количества часов инвариантных модулей «Робототехника» и «3D-моделирование, прототипирование, макетирование» за счет переноса практических работ по макетированию  и проектной работы по робототехнике в вариативный модуль, где данные виды работ будут выполнены. </w:t>
      </w:r>
    </w:p>
    <w:p w:rsidR="000777F7" w:rsidRPr="00A0703A" w:rsidRDefault="000777F7" w:rsidP="000777F7">
      <w:pPr>
        <w:spacing w:after="0" w:line="259" w:lineRule="auto"/>
        <w:rPr>
          <w:sz w:val="24"/>
          <w:szCs w:val="24"/>
        </w:rPr>
      </w:pPr>
    </w:p>
    <w:p w:rsidR="00461F4F" w:rsidRPr="00A0703A" w:rsidRDefault="00461F4F" w:rsidP="00C7538C">
      <w:pPr>
        <w:pStyle w:val="2"/>
      </w:pPr>
      <w:bookmarkStart w:id="228" w:name="_Toc171437495"/>
      <w:r w:rsidRPr="00A0703A">
        <w:t>2.1.</w:t>
      </w:r>
      <w:r w:rsidR="00103C90" w:rsidRPr="00A0703A">
        <w:t>16</w:t>
      </w:r>
      <w:r w:rsidRPr="00A0703A">
        <w:t>. Федеральная рабочая программа по учебному предмету «Физическая культура».</w:t>
      </w:r>
      <w:bookmarkEnd w:id="228"/>
    </w:p>
    <w:p w:rsidR="00461F4F" w:rsidRPr="00A0703A" w:rsidRDefault="00461F4F" w:rsidP="000777F7">
      <w:pPr>
        <w:pStyle w:val="24"/>
        <w:shd w:val="clear" w:color="auto" w:fill="auto"/>
        <w:tabs>
          <w:tab w:val="left" w:pos="1527"/>
        </w:tabs>
        <w:spacing w:before="0" w:after="0" w:line="240" w:lineRule="auto"/>
        <w:rPr>
          <w:sz w:val="24"/>
          <w:szCs w:val="24"/>
        </w:rPr>
      </w:pPr>
      <w:r w:rsidRPr="00A0703A">
        <w:rPr>
          <w:sz w:val="24"/>
          <w:szCs w:val="24"/>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461F4F" w:rsidRPr="00A0703A" w:rsidRDefault="00461F4F" w:rsidP="000777F7">
      <w:pPr>
        <w:pStyle w:val="24"/>
        <w:shd w:val="clear" w:color="auto" w:fill="auto"/>
        <w:tabs>
          <w:tab w:val="left" w:pos="1548"/>
        </w:tabs>
        <w:spacing w:before="0" w:after="0" w:line="240" w:lineRule="auto"/>
        <w:rPr>
          <w:sz w:val="24"/>
          <w:szCs w:val="24"/>
        </w:rPr>
      </w:pPr>
      <w:r w:rsidRPr="00A0703A">
        <w:rPr>
          <w:sz w:val="24"/>
          <w:szCs w:val="24"/>
        </w:rPr>
        <w:t>Пояснительная записка.</w:t>
      </w:r>
    </w:p>
    <w:p w:rsidR="00461F4F" w:rsidRPr="00A0703A" w:rsidRDefault="00461F4F" w:rsidP="000777F7">
      <w:pPr>
        <w:pStyle w:val="24"/>
        <w:shd w:val="clear" w:color="auto" w:fill="auto"/>
        <w:tabs>
          <w:tab w:val="left" w:pos="1734"/>
        </w:tabs>
        <w:spacing w:before="0" w:after="0" w:line="240" w:lineRule="auto"/>
        <w:rPr>
          <w:sz w:val="24"/>
          <w:szCs w:val="24"/>
        </w:rPr>
      </w:pPr>
      <w:r w:rsidRPr="00A0703A">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61F4F" w:rsidRPr="00A0703A" w:rsidRDefault="00461F4F" w:rsidP="000777F7">
      <w:pPr>
        <w:pStyle w:val="24"/>
        <w:shd w:val="clear" w:color="auto" w:fill="auto"/>
        <w:tabs>
          <w:tab w:val="left" w:pos="1734"/>
        </w:tabs>
        <w:spacing w:before="0" w:after="0" w:line="240" w:lineRule="auto"/>
        <w:rPr>
          <w:sz w:val="24"/>
          <w:szCs w:val="24"/>
        </w:rPr>
      </w:pPr>
      <w:r w:rsidRPr="00A0703A">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A0703A" w:rsidRDefault="00461F4F" w:rsidP="000777F7">
      <w:pPr>
        <w:pStyle w:val="24"/>
        <w:shd w:val="clear" w:color="auto" w:fill="auto"/>
        <w:tabs>
          <w:tab w:val="left" w:pos="1738"/>
        </w:tabs>
        <w:spacing w:before="0" w:after="0" w:line="240" w:lineRule="auto"/>
        <w:rPr>
          <w:sz w:val="24"/>
          <w:szCs w:val="24"/>
        </w:rPr>
      </w:pPr>
      <w:r w:rsidRPr="00A0703A">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461F4F" w:rsidRPr="00A0703A" w:rsidRDefault="00461F4F" w:rsidP="000777F7">
      <w:pPr>
        <w:pStyle w:val="24"/>
        <w:shd w:val="clear" w:color="auto" w:fill="auto"/>
        <w:tabs>
          <w:tab w:val="left" w:pos="8448"/>
        </w:tabs>
        <w:spacing w:before="0" w:after="0" w:line="240" w:lineRule="auto"/>
        <w:rPr>
          <w:sz w:val="24"/>
          <w:szCs w:val="24"/>
        </w:rPr>
      </w:pPr>
      <w:r w:rsidRPr="00A0703A">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w:t>
      </w:r>
      <w:r w:rsidR="00C70C97" w:rsidRPr="00A0703A">
        <w:rPr>
          <w:sz w:val="24"/>
          <w:szCs w:val="24"/>
        </w:rPr>
        <w:t xml:space="preserve"> </w:t>
      </w:r>
      <w:r w:rsidRPr="00A0703A">
        <w:rPr>
          <w:sz w:val="24"/>
          <w:szCs w:val="24"/>
        </w:rPr>
        <w:t>обеспечивает</w:t>
      </w:r>
      <w:r w:rsidR="00C70C97" w:rsidRPr="00A0703A">
        <w:rPr>
          <w:sz w:val="24"/>
          <w:szCs w:val="24"/>
        </w:rPr>
        <w:t xml:space="preserve"> </w:t>
      </w:r>
      <w:r w:rsidRPr="00A0703A">
        <w:rPr>
          <w:sz w:val="24"/>
          <w:szCs w:val="24"/>
        </w:rPr>
        <w:t xml:space="preserve">преемственность с федеральными рабочими программами начального общего и </w:t>
      </w:r>
      <w:r w:rsidRPr="00A0703A">
        <w:rPr>
          <w:sz w:val="24"/>
          <w:szCs w:val="24"/>
        </w:rPr>
        <w:lastRenderedPageBreak/>
        <w:t>среднего общего образования.</w:t>
      </w:r>
    </w:p>
    <w:p w:rsidR="00461F4F" w:rsidRPr="00461F4F" w:rsidRDefault="00461F4F" w:rsidP="000777F7">
      <w:pPr>
        <w:pStyle w:val="24"/>
        <w:shd w:val="clear" w:color="auto" w:fill="auto"/>
        <w:tabs>
          <w:tab w:val="left" w:pos="1743"/>
        </w:tabs>
        <w:spacing w:before="0" w:after="0" w:line="240" w:lineRule="auto"/>
        <w:rPr>
          <w:sz w:val="24"/>
          <w:szCs w:val="24"/>
        </w:rPr>
      </w:pPr>
      <w:r w:rsidRPr="00A0703A">
        <w:rPr>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w:t>
      </w:r>
      <w:r w:rsidRPr="00461F4F">
        <w:rPr>
          <w:sz w:val="24"/>
          <w:szCs w:val="24"/>
        </w:rPr>
        <w:t>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61F4F" w:rsidRPr="00461F4F" w:rsidRDefault="00461F4F" w:rsidP="000777F7">
      <w:pPr>
        <w:pStyle w:val="24"/>
        <w:shd w:val="clear" w:color="auto" w:fill="auto"/>
        <w:tabs>
          <w:tab w:val="left" w:pos="1743"/>
        </w:tabs>
        <w:spacing w:before="0" w:after="0" w:line="240" w:lineRule="auto"/>
        <w:rPr>
          <w:sz w:val="24"/>
          <w:szCs w:val="24"/>
        </w:rPr>
      </w:pPr>
      <w:r w:rsidRPr="00461F4F">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0777F7">
      <w:pPr>
        <w:pStyle w:val="24"/>
        <w:shd w:val="clear" w:color="auto" w:fill="auto"/>
        <w:tabs>
          <w:tab w:val="left" w:pos="1734"/>
        </w:tabs>
        <w:spacing w:before="0" w:after="0" w:line="240" w:lineRule="auto"/>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0777F7">
      <w:pPr>
        <w:pStyle w:val="24"/>
        <w:shd w:val="clear" w:color="auto" w:fill="auto"/>
        <w:tabs>
          <w:tab w:val="left" w:pos="1743"/>
        </w:tabs>
        <w:spacing w:before="0" w:after="0" w:line="240" w:lineRule="auto"/>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w:t>
      </w:r>
      <w:r w:rsidRPr="00461F4F">
        <w:rPr>
          <w:sz w:val="24"/>
          <w:szCs w:val="24"/>
        </w:rPr>
        <w:lastRenderedPageBreak/>
        <w:t>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0777F7">
      <w:pPr>
        <w:pStyle w:val="24"/>
        <w:shd w:val="clear" w:color="auto" w:fill="auto"/>
        <w:tabs>
          <w:tab w:val="left" w:pos="1743"/>
        </w:tabs>
        <w:spacing w:before="0" w:after="0" w:line="240" w:lineRule="auto"/>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0777F7">
      <w:pPr>
        <w:pStyle w:val="24"/>
        <w:shd w:val="clear" w:color="auto" w:fill="auto"/>
        <w:tabs>
          <w:tab w:val="left" w:pos="1568"/>
        </w:tabs>
        <w:spacing w:before="0" w:after="0" w:line="240" w:lineRule="auto"/>
        <w:rPr>
          <w:sz w:val="24"/>
          <w:szCs w:val="24"/>
        </w:rPr>
      </w:pPr>
      <w:r w:rsidRPr="00461F4F">
        <w:rPr>
          <w:sz w:val="24"/>
          <w:szCs w:val="24"/>
        </w:rPr>
        <w:t>Пояснительная записка.</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461F4F" w:rsidRDefault="00461F4F" w:rsidP="000777F7">
      <w:pPr>
        <w:pStyle w:val="24"/>
        <w:shd w:val="clear" w:color="auto" w:fill="auto"/>
        <w:tabs>
          <w:tab w:val="left" w:pos="1734"/>
        </w:tabs>
        <w:spacing w:before="0" w:after="0" w:line="240" w:lineRule="auto"/>
        <w:rPr>
          <w:sz w:val="24"/>
          <w:szCs w:val="24"/>
        </w:rPr>
      </w:pPr>
      <w:r w:rsidRPr="00461F4F">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61F4F" w:rsidRPr="00461F4F" w:rsidRDefault="00461F4F" w:rsidP="000777F7">
      <w:pPr>
        <w:pStyle w:val="24"/>
        <w:shd w:val="clear" w:color="auto" w:fill="auto"/>
        <w:tabs>
          <w:tab w:val="left" w:pos="1748"/>
        </w:tabs>
        <w:spacing w:before="0" w:after="0" w:line="240" w:lineRule="auto"/>
        <w:rPr>
          <w:sz w:val="24"/>
          <w:szCs w:val="24"/>
        </w:rPr>
      </w:pPr>
      <w:r w:rsidRPr="00461F4F">
        <w:rPr>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w:t>
      </w:r>
      <w:r w:rsidRPr="00461F4F">
        <w:rPr>
          <w:sz w:val="24"/>
          <w:szCs w:val="24"/>
        </w:rPr>
        <w:lastRenderedPageBreak/>
        <w:t>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61F4F" w:rsidRPr="00461F4F" w:rsidRDefault="00461F4F" w:rsidP="000777F7">
      <w:pPr>
        <w:pStyle w:val="24"/>
        <w:shd w:val="clear" w:color="auto" w:fill="auto"/>
        <w:tabs>
          <w:tab w:val="left" w:pos="1748"/>
        </w:tabs>
        <w:spacing w:before="0" w:after="0" w:line="240" w:lineRule="auto"/>
        <w:rPr>
          <w:sz w:val="24"/>
          <w:szCs w:val="24"/>
        </w:rPr>
      </w:pPr>
      <w:r w:rsidRPr="00461F4F">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0777F7">
      <w:pPr>
        <w:pStyle w:val="24"/>
        <w:shd w:val="clear" w:color="auto" w:fill="auto"/>
        <w:tabs>
          <w:tab w:val="left" w:pos="1753"/>
        </w:tabs>
        <w:spacing w:before="0" w:after="0" w:line="240" w:lineRule="auto"/>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0777F7">
      <w:pPr>
        <w:pStyle w:val="24"/>
        <w:shd w:val="clear" w:color="auto" w:fill="auto"/>
        <w:tabs>
          <w:tab w:val="left" w:pos="1914"/>
        </w:tabs>
        <w:spacing w:before="0" w:after="0" w:line="240" w:lineRule="auto"/>
        <w:rPr>
          <w:sz w:val="24"/>
          <w:szCs w:val="24"/>
        </w:rPr>
      </w:pPr>
      <w:r w:rsidRPr="00461F4F">
        <w:rPr>
          <w:sz w:val="24"/>
          <w:szCs w:val="24"/>
        </w:rPr>
        <w:t>Общее число часов, рекомендованных для изучения физической</w:t>
      </w:r>
    </w:p>
    <w:p w:rsidR="00461F4F" w:rsidRPr="00461F4F" w:rsidRDefault="00C70C97" w:rsidP="000777F7">
      <w:pPr>
        <w:pStyle w:val="24"/>
        <w:shd w:val="clear" w:color="auto" w:fill="auto"/>
        <w:tabs>
          <w:tab w:val="right" w:pos="1592"/>
          <w:tab w:val="left" w:pos="2082"/>
          <w:tab w:val="right" w:pos="7856"/>
          <w:tab w:val="right" w:pos="10136"/>
        </w:tabs>
        <w:spacing w:before="0" w:after="0" w:line="240" w:lineRule="auto"/>
        <w:rPr>
          <w:sz w:val="24"/>
          <w:szCs w:val="24"/>
        </w:rPr>
      </w:pPr>
      <w:r>
        <w:rPr>
          <w:sz w:val="24"/>
          <w:szCs w:val="24"/>
        </w:rPr>
        <w:t>культуры</w:t>
      </w:r>
      <w:r>
        <w:rPr>
          <w:sz w:val="24"/>
          <w:szCs w:val="24"/>
        </w:rPr>
        <w:tab/>
        <w:t>на</w:t>
      </w:r>
      <w:r>
        <w:rPr>
          <w:sz w:val="24"/>
          <w:szCs w:val="24"/>
        </w:rPr>
        <w:tab/>
        <w:t xml:space="preserve">уровне </w:t>
      </w:r>
      <w:r w:rsidR="00461F4F" w:rsidRPr="00461F4F">
        <w:rPr>
          <w:sz w:val="24"/>
          <w:szCs w:val="24"/>
        </w:rPr>
        <w:t>основного общего образования,</w:t>
      </w:r>
      <w:r w:rsidR="00461F4F" w:rsidRPr="00461F4F">
        <w:rPr>
          <w:sz w:val="24"/>
          <w:szCs w:val="24"/>
        </w:rPr>
        <w:tab/>
        <w:t>- 510 часов:</w:t>
      </w:r>
    </w:p>
    <w:p w:rsidR="00461F4F" w:rsidRPr="00461F4F" w:rsidRDefault="00C70C97" w:rsidP="000777F7">
      <w:pPr>
        <w:pStyle w:val="24"/>
        <w:shd w:val="clear" w:color="auto" w:fill="auto"/>
        <w:tabs>
          <w:tab w:val="left" w:pos="552"/>
          <w:tab w:val="right" w:pos="1592"/>
          <w:tab w:val="left" w:pos="1738"/>
          <w:tab w:val="left" w:pos="2156"/>
          <w:tab w:val="right" w:pos="3058"/>
          <w:tab w:val="right" w:pos="7856"/>
          <w:tab w:val="right" w:pos="10136"/>
        </w:tabs>
        <w:spacing w:before="0" w:after="0" w:line="240" w:lineRule="auto"/>
        <w:rPr>
          <w:sz w:val="24"/>
          <w:szCs w:val="24"/>
        </w:rPr>
      </w:pPr>
      <w:r>
        <w:rPr>
          <w:sz w:val="24"/>
          <w:szCs w:val="24"/>
        </w:rPr>
        <w:t>в 5</w:t>
      </w:r>
      <w:r>
        <w:rPr>
          <w:sz w:val="24"/>
          <w:szCs w:val="24"/>
        </w:rPr>
        <w:tab/>
        <w:t>классе</w:t>
      </w:r>
      <w:r>
        <w:rPr>
          <w:sz w:val="24"/>
          <w:szCs w:val="24"/>
        </w:rPr>
        <w:tab/>
        <w:t>-</w:t>
      </w:r>
      <w:r>
        <w:rPr>
          <w:sz w:val="24"/>
          <w:szCs w:val="24"/>
        </w:rPr>
        <w:tab/>
        <w:t>102</w:t>
      </w:r>
      <w:r>
        <w:rPr>
          <w:sz w:val="24"/>
          <w:szCs w:val="24"/>
        </w:rPr>
        <w:tab/>
        <w:t xml:space="preserve">часа </w:t>
      </w:r>
      <w:r>
        <w:rPr>
          <w:sz w:val="24"/>
          <w:szCs w:val="24"/>
        </w:rPr>
        <w:tab/>
        <w:t>(3</w:t>
      </w:r>
      <w:r w:rsidR="00461F4F" w:rsidRPr="00461F4F">
        <w:rPr>
          <w:sz w:val="24"/>
          <w:szCs w:val="24"/>
        </w:rPr>
        <w:t>часа в неделю), в 6 классе - 102 часа</w:t>
      </w:r>
      <w:r w:rsidR="00461F4F" w:rsidRPr="00461F4F">
        <w:rPr>
          <w:sz w:val="24"/>
          <w:szCs w:val="24"/>
        </w:rPr>
        <w:tab/>
        <w:t>(3 часа в неделю),</w:t>
      </w:r>
    </w:p>
    <w:p w:rsidR="00461F4F" w:rsidRPr="00461F4F" w:rsidRDefault="00C70C97" w:rsidP="000777F7">
      <w:pPr>
        <w:pStyle w:val="24"/>
        <w:shd w:val="clear" w:color="auto" w:fill="auto"/>
        <w:tabs>
          <w:tab w:val="left" w:pos="552"/>
          <w:tab w:val="right" w:pos="1592"/>
          <w:tab w:val="left" w:pos="1738"/>
          <w:tab w:val="left" w:pos="2156"/>
          <w:tab w:val="right" w:pos="3058"/>
          <w:tab w:val="right" w:pos="7856"/>
          <w:tab w:val="right" w:pos="10136"/>
        </w:tabs>
        <w:spacing w:before="0" w:after="0" w:line="240" w:lineRule="auto"/>
        <w:rPr>
          <w:sz w:val="24"/>
          <w:szCs w:val="24"/>
        </w:rPr>
      </w:pPr>
      <w:r>
        <w:rPr>
          <w:sz w:val="24"/>
          <w:szCs w:val="24"/>
        </w:rPr>
        <w:t>в 7</w:t>
      </w:r>
      <w:r>
        <w:rPr>
          <w:sz w:val="24"/>
          <w:szCs w:val="24"/>
        </w:rPr>
        <w:tab/>
        <w:t>классе</w:t>
      </w:r>
      <w:r>
        <w:rPr>
          <w:sz w:val="24"/>
          <w:szCs w:val="24"/>
        </w:rPr>
        <w:tab/>
        <w:t>-</w:t>
      </w:r>
      <w:r>
        <w:rPr>
          <w:sz w:val="24"/>
          <w:szCs w:val="24"/>
        </w:rPr>
        <w:tab/>
        <w:t>102</w:t>
      </w:r>
      <w:r>
        <w:rPr>
          <w:sz w:val="24"/>
          <w:szCs w:val="24"/>
        </w:rPr>
        <w:tab/>
        <w:t>часа</w:t>
      </w:r>
      <w:r>
        <w:rPr>
          <w:sz w:val="24"/>
          <w:szCs w:val="24"/>
        </w:rPr>
        <w:tab/>
        <w:t xml:space="preserve"> (3</w:t>
      </w:r>
      <w:r w:rsidR="00461F4F" w:rsidRPr="00461F4F">
        <w:rPr>
          <w:sz w:val="24"/>
          <w:szCs w:val="24"/>
        </w:rPr>
        <w:t>часа в неделю), в 8 классе - 102 часа</w:t>
      </w:r>
      <w:r w:rsidR="00461F4F" w:rsidRPr="00461F4F">
        <w:rPr>
          <w:sz w:val="24"/>
          <w:szCs w:val="24"/>
        </w:rPr>
        <w:tab/>
        <w:t>(3 часа в неделю),</w:t>
      </w:r>
    </w:p>
    <w:p w:rsidR="00461F4F" w:rsidRPr="00461F4F" w:rsidRDefault="00C70C97" w:rsidP="000777F7">
      <w:pPr>
        <w:pStyle w:val="24"/>
        <w:shd w:val="clear" w:color="auto" w:fill="auto"/>
        <w:tabs>
          <w:tab w:val="left" w:pos="552"/>
          <w:tab w:val="right" w:pos="1592"/>
          <w:tab w:val="left" w:pos="1738"/>
          <w:tab w:val="left" w:pos="2151"/>
          <w:tab w:val="right" w:pos="3058"/>
          <w:tab w:val="right" w:pos="7856"/>
        </w:tabs>
        <w:spacing w:before="0" w:after="0" w:line="240" w:lineRule="auto"/>
        <w:rPr>
          <w:sz w:val="24"/>
          <w:szCs w:val="24"/>
        </w:rPr>
      </w:pPr>
      <w:r>
        <w:rPr>
          <w:sz w:val="24"/>
          <w:szCs w:val="24"/>
        </w:rPr>
        <w:t>в 9</w:t>
      </w:r>
      <w:r>
        <w:rPr>
          <w:sz w:val="24"/>
          <w:szCs w:val="24"/>
        </w:rPr>
        <w:tab/>
        <w:t>классе</w:t>
      </w:r>
      <w:r>
        <w:rPr>
          <w:sz w:val="24"/>
          <w:szCs w:val="24"/>
        </w:rPr>
        <w:tab/>
        <w:t>-</w:t>
      </w:r>
      <w:r>
        <w:rPr>
          <w:sz w:val="24"/>
          <w:szCs w:val="24"/>
        </w:rPr>
        <w:tab/>
        <w:t>102</w:t>
      </w:r>
      <w:r>
        <w:rPr>
          <w:sz w:val="24"/>
          <w:szCs w:val="24"/>
        </w:rPr>
        <w:tab/>
        <w:t xml:space="preserve">часа </w:t>
      </w:r>
      <w:r w:rsidR="00461F4F" w:rsidRPr="00461F4F">
        <w:rPr>
          <w:sz w:val="24"/>
          <w:szCs w:val="24"/>
        </w:rPr>
        <w:t>(3</w:t>
      </w:r>
      <w:r w:rsidR="00461F4F" w:rsidRPr="00461F4F">
        <w:rPr>
          <w:sz w:val="24"/>
          <w:szCs w:val="24"/>
        </w:rPr>
        <w:tab/>
        <w:t>часа в неделю). На модульный блок «Базовая физическая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подготовка» отводится 150 часов из общего числа (1 час в неделю в каждом классе).</w:t>
      </w:r>
    </w:p>
    <w:p w:rsidR="00461F4F" w:rsidRPr="00461F4F" w:rsidRDefault="00461F4F" w:rsidP="000777F7">
      <w:pPr>
        <w:pStyle w:val="24"/>
        <w:shd w:val="clear" w:color="auto" w:fill="auto"/>
        <w:tabs>
          <w:tab w:val="left" w:pos="1893"/>
        </w:tabs>
        <w:spacing w:before="0" w:after="0" w:line="240" w:lineRule="auto"/>
        <w:rPr>
          <w:sz w:val="24"/>
          <w:szCs w:val="24"/>
        </w:rPr>
      </w:pPr>
      <w:r w:rsidRPr="00461F4F">
        <w:rPr>
          <w:sz w:val="24"/>
          <w:szCs w:val="24"/>
        </w:rPr>
        <w:t>В программе по физической культуре учитываются личностные и метапредметные результаты, зафиксированные в ФГОС ООО.</w:t>
      </w:r>
    </w:p>
    <w:p w:rsidR="00461F4F" w:rsidRPr="00461F4F" w:rsidRDefault="00461F4F" w:rsidP="000777F7">
      <w:pPr>
        <w:pStyle w:val="24"/>
        <w:shd w:val="clear" w:color="auto" w:fill="auto"/>
        <w:tabs>
          <w:tab w:val="left" w:pos="1573"/>
        </w:tabs>
        <w:spacing w:before="0" w:after="0" w:line="240" w:lineRule="auto"/>
        <w:rPr>
          <w:sz w:val="24"/>
          <w:szCs w:val="24"/>
        </w:rPr>
      </w:pPr>
      <w:r w:rsidRPr="00461F4F">
        <w:rPr>
          <w:sz w:val="24"/>
          <w:szCs w:val="24"/>
        </w:rPr>
        <w:t>Содержание обучения в 5 классе.</w:t>
      </w:r>
    </w:p>
    <w:p w:rsidR="00461F4F" w:rsidRPr="00461F4F" w:rsidRDefault="00461F4F" w:rsidP="000777F7">
      <w:pPr>
        <w:pStyle w:val="24"/>
        <w:shd w:val="clear" w:color="auto" w:fill="auto"/>
        <w:tabs>
          <w:tab w:val="left" w:pos="1779"/>
        </w:tabs>
        <w:spacing w:before="0" w:after="0" w:line="240" w:lineRule="auto"/>
        <w:rPr>
          <w:sz w:val="24"/>
          <w:szCs w:val="24"/>
        </w:rPr>
      </w:pPr>
      <w:r w:rsidRPr="00461F4F">
        <w:rPr>
          <w:sz w:val="24"/>
          <w:szCs w:val="24"/>
        </w:rPr>
        <w:t>Знания о физической культуре.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61F4F" w:rsidRPr="00461F4F" w:rsidRDefault="00461F4F" w:rsidP="000777F7">
      <w:pPr>
        <w:pStyle w:val="24"/>
        <w:shd w:val="clear" w:color="auto" w:fill="auto"/>
        <w:tabs>
          <w:tab w:val="left" w:pos="1779"/>
        </w:tabs>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Составление дневника физической культуры.</w:t>
      </w:r>
    </w:p>
    <w:p w:rsidR="00461F4F" w:rsidRPr="00461F4F" w:rsidRDefault="00461F4F" w:rsidP="000777F7">
      <w:pPr>
        <w:pStyle w:val="24"/>
        <w:shd w:val="clear" w:color="auto" w:fill="auto"/>
        <w:tabs>
          <w:tab w:val="left" w:pos="1779"/>
        </w:tabs>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tabs>
          <w:tab w:val="left" w:pos="1979"/>
        </w:tabs>
        <w:spacing w:before="0" w:after="0" w:line="240" w:lineRule="auto"/>
        <w:rPr>
          <w:sz w:val="24"/>
          <w:szCs w:val="24"/>
        </w:rPr>
      </w:pPr>
      <w:r w:rsidRPr="00461F4F">
        <w:rPr>
          <w:sz w:val="24"/>
          <w:szCs w:val="24"/>
        </w:rPr>
        <w:t>Физкультурно-оздоровительная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61F4F" w:rsidRPr="00461F4F" w:rsidRDefault="00461F4F" w:rsidP="000777F7">
      <w:pPr>
        <w:pStyle w:val="24"/>
        <w:shd w:val="clear" w:color="auto" w:fill="auto"/>
        <w:tabs>
          <w:tab w:val="left" w:pos="1979"/>
        </w:tabs>
        <w:spacing w:before="0" w:after="0" w:line="240" w:lineRule="auto"/>
        <w:rPr>
          <w:sz w:val="24"/>
          <w:szCs w:val="24"/>
        </w:rPr>
      </w:pPr>
      <w:r w:rsidRPr="00461F4F">
        <w:rPr>
          <w:sz w:val="24"/>
          <w:szCs w:val="24"/>
        </w:rPr>
        <w:t>Спортивно-оздоровительная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Роль и значение спортивно-оздоровительной деятельности в здоровом образе жизни современного человека.</w:t>
      </w:r>
    </w:p>
    <w:p w:rsidR="00461F4F" w:rsidRPr="00461F4F" w:rsidRDefault="00461F4F" w:rsidP="000777F7">
      <w:pPr>
        <w:pStyle w:val="24"/>
        <w:shd w:val="clear" w:color="auto" w:fill="auto"/>
        <w:tabs>
          <w:tab w:val="left" w:pos="2190"/>
        </w:tabs>
        <w:spacing w:before="0" w:after="0" w:line="240" w:lineRule="auto"/>
        <w:rPr>
          <w:sz w:val="24"/>
          <w:szCs w:val="24"/>
        </w:rPr>
      </w:pPr>
      <w:r w:rsidRPr="00461F4F">
        <w:rPr>
          <w:sz w:val="24"/>
          <w:szCs w:val="24"/>
        </w:rPr>
        <w:t>Модуль «Гимнастика».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61F4F" w:rsidRPr="00461F4F" w:rsidRDefault="00461F4F" w:rsidP="000777F7">
      <w:pPr>
        <w:pStyle w:val="24"/>
        <w:shd w:val="clear" w:color="auto" w:fill="auto"/>
        <w:tabs>
          <w:tab w:val="left" w:pos="2190"/>
        </w:tabs>
        <w:spacing w:before="0" w:after="0" w:line="240" w:lineRule="auto"/>
        <w:rPr>
          <w:sz w:val="24"/>
          <w:szCs w:val="24"/>
        </w:rPr>
      </w:pPr>
      <w:r w:rsidRPr="00461F4F">
        <w:rPr>
          <w:sz w:val="24"/>
          <w:szCs w:val="24"/>
        </w:rPr>
        <w:t>Модуль «Лёгкая атлетика».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Метание малого мяча с места в вертикальную неподвижную мишень, метание малого мяча на дальность с трёх шагов разбега.</w:t>
      </w:r>
    </w:p>
    <w:p w:rsidR="00461F4F" w:rsidRPr="00461F4F" w:rsidRDefault="00461F4F" w:rsidP="000777F7">
      <w:pPr>
        <w:pStyle w:val="24"/>
        <w:shd w:val="clear" w:color="auto" w:fill="auto"/>
        <w:tabs>
          <w:tab w:val="left" w:pos="2212"/>
        </w:tabs>
        <w:spacing w:before="0" w:after="0" w:line="240" w:lineRule="auto"/>
        <w:rPr>
          <w:sz w:val="24"/>
          <w:szCs w:val="24"/>
        </w:rPr>
      </w:pPr>
      <w:r w:rsidRPr="00461F4F">
        <w:rPr>
          <w:sz w:val="24"/>
          <w:szCs w:val="24"/>
        </w:rPr>
        <w:t>Модуль «Спортивные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0777F7">
      <w:pPr>
        <w:pStyle w:val="24"/>
        <w:shd w:val="clear" w:color="auto" w:fill="auto"/>
        <w:tabs>
          <w:tab w:val="left" w:pos="2212"/>
        </w:tabs>
        <w:spacing w:before="0" w:after="0" w:line="240" w:lineRule="auto"/>
        <w:rPr>
          <w:sz w:val="24"/>
          <w:szCs w:val="24"/>
        </w:rPr>
      </w:pPr>
      <w:r w:rsidRPr="00461F4F">
        <w:rPr>
          <w:sz w:val="24"/>
          <w:szCs w:val="24"/>
        </w:rPr>
        <w:t>Модуль «Спорт».</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 Содержание обучения в 6 классе.</w:t>
      </w:r>
    </w:p>
    <w:p w:rsidR="00461F4F" w:rsidRPr="00461F4F" w:rsidRDefault="00461F4F" w:rsidP="000777F7">
      <w:pPr>
        <w:pStyle w:val="24"/>
        <w:shd w:val="clear" w:color="auto" w:fill="auto"/>
        <w:tabs>
          <w:tab w:val="left" w:pos="1780"/>
        </w:tabs>
        <w:spacing w:before="0" w:after="0" w:line="240" w:lineRule="auto"/>
        <w:rPr>
          <w:sz w:val="24"/>
          <w:szCs w:val="24"/>
        </w:rPr>
      </w:pPr>
      <w:r w:rsidRPr="00461F4F">
        <w:rPr>
          <w:sz w:val="24"/>
          <w:szCs w:val="24"/>
        </w:rPr>
        <w:t>Знания о физической культуре.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61F4F" w:rsidRPr="00461F4F" w:rsidRDefault="00461F4F" w:rsidP="000777F7">
      <w:pPr>
        <w:pStyle w:val="24"/>
        <w:shd w:val="clear" w:color="auto" w:fill="auto"/>
        <w:tabs>
          <w:tab w:val="left" w:pos="1780"/>
        </w:tabs>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и способы составления плана самостоятельных занятий физической подготовкой.</w:t>
      </w:r>
    </w:p>
    <w:p w:rsidR="00461F4F" w:rsidRPr="00461F4F" w:rsidRDefault="00461F4F" w:rsidP="000777F7">
      <w:pPr>
        <w:pStyle w:val="24"/>
        <w:shd w:val="clear" w:color="auto" w:fill="auto"/>
        <w:tabs>
          <w:tab w:val="left" w:pos="1814"/>
        </w:tabs>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tabs>
          <w:tab w:val="left" w:pos="2026"/>
        </w:tabs>
        <w:spacing w:before="0" w:after="0" w:line="240" w:lineRule="auto"/>
        <w:rPr>
          <w:sz w:val="24"/>
          <w:szCs w:val="24"/>
        </w:rPr>
      </w:pPr>
      <w:r w:rsidRPr="00461F4F">
        <w:rPr>
          <w:sz w:val="24"/>
          <w:szCs w:val="24"/>
        </w:rPr>
        <w:t>Физкультурно-оздоровительная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461F4F" w:rsidRPr="00461F4F" w:rsidRDefault="00461F4F" w:rsidP="000777F7">
      <w:pPr>
        <w:pStyle w:val="24"/>
        <w:shd w:val="clear" w:color="auto" w:fill="auto"/>
        <w:tabs>
          <w:tab w:val="left" w:pos="2030"/>
        </w:tabs>
        <w:spacing w:before="0" w:after="0" w:line="240" w:lineRule="auto"/>
        <w:rPr>
          <w:sz w:val="24"/>
          <w:szCs w:val="24"/>
        </w:rPr>
      </w:pPr>
      <w:r w:rsidRPr="00461F4F">
        <w:rPr>
          <w:sz w:val="24"/>
          <w:szCs w:val="24"/>
        </w:rPr>
        <w:t>Спортивно-оздоровительная деятельность.</w:t>
      </w:r>
    </w:p>
    <w:p w:rsidR="00461F4F" w:rsidRPr="00461F4F" w:rsidRDefault="00461F4F" w:rsidP="000777F7">
      <w:pPr>
        <w:pStyle w:val="24"/>
        <w:shd w:val="clear" w:color="auto" w:fill="auto"/>
        <w:tabs>
          <w:tab w:val="left" w:pos="2237"/>
        </w:tabs>
        <w:spacing w:before="0" w:after="0" w:line="240" w:lineRule="auto"/>
        <w:rPr>
          <w:sz w:val="24"/>
          <w:szCs w:val="24"/>
        </w:rPr>
      </w:pPr>
      <w:r w:rsidRPr="00461F4F">
        <w:rPr>
          <w:sz w:val="24"/>
          <w:szCs w:val="24"/>
        </w:rPr>
        <w:t>Модуль «Гимнастика».</w:t>
      </w:r>
    </w:p>
    <w:p w:rsidR="00461F4F" w:rsidRPr="00461F4F" w:rsidRDefault="00C70C97" w:rsidP="000777F7">
      <w:pPr>
        <w:pStyle w:val="24"/>
        <w:shd w:val="clear" w:color="auto" w:fill="auto"/>
        <w:tabs>
          <w:tab w:val="left" w:pos="5843"/>
          <w:tab w:val="left" w:pos="8565"/>
        </w:tabs>
        <w:spacing w:before="0" w:after="0" w:line="240" w:lineRule="auto"/>
        <w:rPr>
          <w:sz w:val="24"/>
          <w:szCs w:val="24"/>
        </w:rPr>
      </w:pPr>
      <w:r>
        <w:rPr>
          <w:sz w:val="24"/>
          <w:szCs w:val="24"/>
        </w:rPr>
        <w:t xml:space="preserve">Акробатическая комбинация из общеразвивающих </w:t>
      </w:r>
      <w:r w:rsidR="00461F4F" w:rsidRPr="00461F4F">
        <w:rPr>
          <w:sz w:val="24"/>
          <w:szCs w:val="24"/>
        </w:rPr>
        <w:t>и сложно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координированных упражнений, стоек и кувырков, ранее разученных акробатических упражнений.</w:t>
      </w:r>
    </w:p>
    <w:p w:rsidR="00461F4F" w:rsidRPr="00461F4F" w:rsidRDefault="00C70C97" w:rsidP="000777F7">
      <w:pPr>
        <w:pStyle w:val="24"/>
        <w:shd w:val="clear" w:color="auto" w:fill="auto"/>
        <w:tabs>
          <w:tab w:val="left" w:pos="5843"/>
          <w:tab w:val="left" w:pos="8565"/>
        </w:tabs>
        <w:spacing w:before="0" w:after="0" w:line="240" w:lineRule="auto"/>
        <w:rPr>
          <w:sz w:val="24"/>
          <w:szCs w:val="24"/>
        </w:rPr>
      </w:pPr>
      <w:r>
        <w:rPr>
          <w:sz w:val="24"/>
          <w:szCs w:val="24"/>
        </w:rPr>
        <w:t xml:space="preserve">Комбинация из стилизованных общеразвивающих </w:t>
      </w:r>
      <w:r w:rsidR="00461F4F" w:rsidRPr="00461F4F">
        <w:rPr>
          <w:sz w:val="24"/>
          <w:szCs w:val="24"/>
        </w:rPr>
        <w:t>упражнений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Опорные прыжки через гимнастического козла с разбега способом «согнув ноги» (мальчики) и способом «ноги врозь» (девочки).</w:t>
      </w:r>
    </w:p>
    <w:p w:rsidR="00461F4F" w:rsidRPr="00461F4F" w:rsidRDefault="00C70C97" w:rsidP="000777F7">
      <w:pPr>
        <w:pStyle w:val="24"/>
        <w:shd w:val="clear" w:color="auto" w:fill="auto"/>
        <w:tabs>
          <w:tab w:val="left" w:pos="5637"/>
        </w:tabs>
        <w:spacing w:before="0" w:after="0" w:line="240" w:lineRule="auto"/>
        <w:rPr>
          <w:sz w:val="24"/>
          <w:szCs w:val="24"/>
        </w:rPr>
      </w:pPr>
      <w:r>
        <w:rPr>
          <w:sz w:val="24"/>
          <w:szCs w:val="24"/>
        </w:rPr>
        <w:t xml:space="preserve">Г имнастические комбинации на </w:t>
      </w:r>
      <w:r w:rsidR="00461F4F" w:rsidRPr="00461F4F">
        <w:rPr>
          <w:sz w:val="24"/>
          <w:szCs w:val="24"/>
        </w:rPr>
        <w:t>низком гимнастическом бревне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движениями рук и ног, удержанием статических поз (девочки).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Упражнения на невысокой гимнастической перекладине: висы, упор ноги врозь, перемах </w:t>
      </w:r>
      <w:r w:rsidRPr="00461F4F">
        <w:rPr>
          <w:sz w:val="24"/>
          <w:szCs w:val="24"/>
        </w:rPr>
        <w:lastRenderedPageBreak/>
        <w:t>вперёд и обратно (мальчики).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Лазанье по канату в три приёма (мальчики).</w:t>
      </w:r>
    </w:p>
    <w:p w:rsidR="00461F4F" w:rsidRPr="00461F4F" w:rsidRDefault="00461F4F" w:rsidP="000777F7">
      <w:pPr>
        <w:pStyle w:val="24"/>
        <w:shd w:val="clear" w:color="auto" w:fill="auto"/>
        <w:tabs>
          <w:tab w:val="left" w:pos="2246"/>
        </w:tabs>
        <w:spacing w:before="0" w:after="0" w:line="240" w:lineRule="auto"/>
        <w:rPr>
          <w:sz w:val="24"/>
          <w:szCs w:val="24"/>
        </w:rPr>
      </w:pPr>
      <w:r w:rsidRPr="00461F4F">
        <w:rPr>
          <w:sz w:val="24"/>
          <w:szCs w:val="24"/>
        </w:rPr>
        <w:t>Модуль «Лёгкая атлетика».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Метание малого (теннисного) мяча в подвижную (раскачивающуюся) мишень.</w:t>
      </w:r>
    </w:p>
    <w:p w:rsidR="00461F4F" w:rsidRPr="00461F4F" w:rsidRDefault="00461F4F" w:rsidP="000777F7">
      <w:pPr>
        <w:pStyle w:val="24"/>
        <w:shd w:val="clear" w:color="auto" w:fill="auto"/>
        <w:tabs>
          <w:tab w:val="left" w:pos="2246"/>
        </w:tabs>
        <w:spacing w:before="0" w:after="0" w:line="240" w:lineRule="auto"/>
        <w:rPr>
          <w:sz w:val="24"/>
          <w:szCs w:val="24"/>
        </w:rPr>
      </w:pPr>
      <w:r w:rsidRPr="00461F4F">
        <w:rPr>
          <w:sz w:val="24"/>
          <w:szCs w:val="24"/>
        </w:rPr>
        <w:t>Модуль «Спортивные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игры и игровая деятельность по правилам с использованием разученных технических приёмов.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461F4F" w:rsidRPr="00461F4F" w:rsidRDefault="00461F4F" w:rsidP="000777F7">
      <w:pPr>
        <w:pStyle w:val="24"/>
        <w:shd w:val="clear" w:color="auto" w:fill="auto"/>
        <w:spacing w:before="0" w:after="30" w:line="240" w:lineRule="auto"/>
        <w:rPr>
          <w:sz w:val="24"/>
          <w:szCs w:val="24"/>
        </w:rPr>
      </w:pPr>
      <w:r w:rsidRPr="00461F4F">
        <w:rPr>
          <w:sz w:val="24"/>
          <w:szCs w:val="24"/>
        </w:rPr>
        <w:t>в остановке и передаче мяча, его ведении и обводке.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0777F7">
      <w:pPr>
        <w:pStyle w:val="24"/>
        <w:shd w:val="clear" w:color="auto" w:fill="auto"/>
        <w:tabs>
          <w:tab w:val="left" w:pos="2237"/>
        </w:tabs>
        <w:spacing w:before="0" w:after="0" w:line="240" w:lineRule="auto"/>
        <w:rPr>
          <w:sz w:val="24"/>
          <w:szCs w:val="24"/>
        </w:rPr>
      </w:pPr>
      <w:r w:rsidRPr="00461F4F">
        <w:rPr>
          <w:sz w:val="24"/>
          <w:szCs w:val="24"/>
        </w:rPr>
        <w:t>Модуль «Спорт».</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0777F7">
      <w:pPr>
        <w:pStyle w:val="24"/>
        <w:shd w:val="clear" w:color="auto" w:fill="auto"/>
        <w:tabs>
          <w:tab w:val="left" w:pos="2237"/>
        </w:tabs>
        <w:spacing w:before="0" w:after="0" w:line="240" w:lineRule="auto"/>
        <w:rPr>
          <w:sz w:val="24"/>
          <w:szCs w:val="24"/>
        </w:rPr>
      </w:pPr>
      <w:r w:rsidRPr="00461F4F">
        <w:rPr>
          <w:sz w:val="24"/>
          <w:szCs w:val="24"/>
        </w:rPr>
        <w:t>Содержание обучения в 7 классе.</w:t>
      </w:r>
    </w:p>
    <w:p w:rsidR="00461F4F" w:rsidRPr="00461F4F" w:rsidRDefault="00461F4F" w:rsidP="000777F7">
      <w:pPr>
        <w:pStyle w:val="24"/>
        <w:shd w:val="clear" w:color="auto" w:fill="auto"/>
        <w:tabs>
          <w:tab w:val="left" w:pos="1809"/>
        </w:tabs>
        <w:spacing w:before="0" w:after="0" w:line="240" w:lineRule="auto"/>
        <w:rPr>
          <w:sz w:val="24"/>
          <w:szCs w:val="24"/>
        </w:rPr>
      </w:pPr>
      <w:r w:rsidRPr="00461F4F">
        <w:rPr>
          <w:sz w:val="24"/>
          <w:szCs w:val="24"/>
        </w:rPr>
        <w:t>Знания о физической культуре.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Влияние занятий физической культурой и спортом на воспитание положительных качеств личности современного человека.</w:t>
      </w:r>
    </w:p>
    <w:p w:rsidR="00461F4F" w:rsidRPr="00461F4F" w:rsidRDefault="00461F4F" w:rsidP="000777F7">
      <w:pPr>
        <w:pStyle w:val="24"/>
        <w:shd w:val="clear" w:color="auto" w:fill="auto"/>
        <w:tabs>
          <w:tab w:val="left" w:pos="1809"/>
        </w:tabs>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61F4F" w:rsidRPr="00461F4F" w:rsidRDefault="00461F4F" w:rsidP="000777F7">
      <w:pPr>
        <w:pStyle w:val="24"/>
        <w:shd w:val="clear" w:color="auto" w:fill="auto"/>
        <w:tabs>
          <w:tab w:val="left" w:pos="1854"/>
        </w:tabs>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tabs>
          <w:tab w:val="left" w:pos="2060"/>
        </w:tabs>
        <w:spacing w:before="0" w:after="0" w:line="240" w:lineRule="auto"/>
        <w:rPr>
          <w:sz w:val="24"/>
          <w:szCs w:val="24"/>
        </w:rPr>
      </w:pPr>
      <w:r w:rsidRPr="00461F4F">
        <w:rPr>
          <w:sz w:val="24"/>
          <w:szCs w:val="24"/>
        </w:rPr>
        <w:t>Физкультурно-оздоровительная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461F4F" w:rsidRPr="00461F4F" w:rsidRDefault="00461F4F" w:rsidP="000777F7">
      <w:pPr>
        <w:pStyle w:val="24"/>
        <w:shd w:val="clear" w:color="auto" w:fill="auto"/>
        <w:tabs>
          <w:tab w:val="left" w:pos="2065"/>
        </w:tabs>
        <w:spacing w:before="0" w:after="0" w:line="240" w:lineRule="auto"/>
        <w:rPr>
          <w:sz w:val="24"/>
          <w:szCs w:val="24"/>
        </w:rPr>
      </w:pPr>
      <w:r w:rsidRPr="00461F4F">
        <w:rPr>
          <w:sz w:val="24"/>
          <w:szCs w:val="24"/>
        </w:rPr>
        <w:t>Спортивно-оздоровительная деятельность.</w:t>
      </w:r>
    </w:p>
    <w:p w:rsidR="00461F4F" w:rsidRPr="00461F4F" w:rsidRDefault="00461F4F" w:rsidP="000777F7">
      <w:pPr>
        <w:pStyle w:val="24"/>
        <w:shd w:val="clear" w:color="auto" w:fill="auto"/>
        <w:tabs>
          <w:tab w:val="left" w:pos="2276"/>
        </w:tabs>
        <w:spacing w:before="0" w:after="0" w:line="240" w:lineRule="auto"/>
        <w:rPr>
          <w:sz w:val="24"/>
          <w:szCs w:val="24"/>
        </w:rPr>
      </w:pPr>
      <w:r w:rsidRPr="00461F4F">
        <w:rPr>
          <w:sz w:val="24"/>
          <w:szCs w:val="24"/>
        </w:rPr>
        <w:t>Модуль «Гимнастика».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61F4F" w:rsidRPr="00461F4F" w:rsidRDefault="00461F4F" w:rsidP="000777F7">
      <w:pPr>
        <w:pStyle w:val="24"/>
        <w:shd w:val="clear" w:color="auto" w:fill="auto"/>
        <w:tabs>
          <w:tab w:val="left" w:pos="2276"/>
        </w:tabs>
        <w:spacing w:before="0" w:after="0" w:line="240" w:lineRule="auto"/>
        <w:rPr>
          <w:sz w:val="24"/>
          <w:szCs w:val="24"/>
        </w:rPr>
      </w:pPr>
      <w:r w:rsidRPr="00461F4F">
        <w:rPr>
          <w:sz w:val="24"/>
          <w:szCs w:val="24"/>
        </w:rPr>
        <w:t>Модуль «Лёгкая атлетика».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Метание малого (теннисного) мяча по движущейся (катящейся) с разной скоростью мишени.</w:t>
      </w:r>
    </w:p>
    <w:p w:rsidR="00461F4F" w:rsidRPr="00461F4F" w:rsidRDefault="00461F4F" w:rsidP="000777F7">
      <w:pPr>
        <w:pStyle w:val="24"/>
        <w:shd w:val="clear" w:color="auto" w:fill="auto"/>
        <w:tabs>
          <w:tab w:val="left" w:pos="2226"/>
        </w:tabs>
        <w:spacing w:before="0" w:after="0" w:line="240" w:lineRule="auto"/>
        <w:rPr>
          <w:sz w:val="24"/>
          <w:szCs w:val="24"/>
        </w:rPr>
      </w:pPr>
      <w:r w:rsidRPr="00461F4F">
        <w:rPr>
          <w:sz w:val="24"/>
          <w:szCs w:val="24"/>
        </w:rPr>
        <w:t>Модуль «Спортивные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0777F7">
      <w:pPr>
        <w:pStyle w:val="24"/>
        <w:shd w:val="clear" w:color="auto" w:fill="auto"/>
        <w:tabs>
          <w:tab w:val="left" w:pos="2226"/>
        </w:tabs>
        <w:spacing w:before="0" w:after="0" w:line="240" w:lineRule="auto"/>
        <w:rPr>
          <w:sz w:val="24"/>
          <w:szCs w:val="24"/>
        </w:rPr>
      </w:pPr>
      <w:r w:rsidRPr="00461F4F">
        <w:rPr>
          <w:sz w:val="24"/>
          <w:szCs w:val="24"/>
        </w:rPr>
        <w:t>Модуль «Спорт».</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0777F7">
      <w:pPr>
        <w:pStyle w:val="24"/>
        <w:shd w:val="clear" w:color="auto" w:fill="auto"/>
        <w:tabs>
          <w:tab w:val="left" w:pos="1592"/>
        </w:tabs>
        <w:spacing w:before="0" w:after="0" w:line="240" w:lineRule="auto"/>
        <w:rPr>
          <w:sz w:val="24"/>
          <w:szCs w:val="24"/>
        </w:rPr>
      </w:pPr>
      <w:r w:rsidRPr="00461F4F">
        <w:rPr>
          <w:sz w:val="24"/>
          <w:szCs w:val="24"/>
        </w:rPr>
        <w:t>Содержание обучения в 8 классе.</w:t>
      </w:r>
    </w:p>
    <w:p w:rsidR="00461F4F" w:rsidRPr="00461F4F" w:rsidRDefault="00461F4F" w:rsidP="000777F7">
      <w:pPr>
        <w:pStyle w:val="24"/>
        <w:shd w:val="clear" w:color="auto" w:fill="auto"/>
        <w:tabs>
          <w:tab w:val="left" w:pos="1799"/>
        </w:tabs>
        <w:spacing w:before="0" w:after="0" w:line="240" w:lineRule="auto"/>
        <w:rPr>
          <w:sz w:val="24"/>
          <w:szCs w:val="24"/>
        </w:rPr>
      </w:pPr>
      <w:r w:rsidRPr="00461F4F">
        <w:rPr>
          <w:sz w:val="24"/>
          <w:szCs w:val="24"/>
        </w:rPr>
        <w:t>Знания о физической культуре.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461F4F" w:rsidRPr="00461F4F" w:rsidRDefault="00461F4F" w:rsidP="000777F7">
      <w:pPr>
        <w:pStyle w:val="24"/>
        <w:shd w:val="clear" w:color="auto" w:fill="auto"/>
        <w:tabs>
          <w:tab w:val="left" w:pos="1799"/>
        </w:tabs>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61F4F" w:rsidRPr="00461F4F" w:rsidRDefault="00461F4F" w:rsidP="000777F7">
      <w:pPr>
        <w:pStyle w:val="24"/>
        <w:shd w:val="clear" w:color="auto" w:fill="auto"/>
        <w:tabs>
          <w:tab w:val="left" w:pos="1800"/>
        </w:tabs>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tabs>
          <w:tab w:val="left" w:pos="2016"/>
        </w:tabs>
        <w:spacing w:before="0" w:after="0" w:line="240" w:lineRule="auto"/>
        <w:rPr>
          <w:sz w:val="24"/>
          <w:szCs w:val="24"/>
        </w:rPr>
      </w:pPr>
      <w:r w:rsidRPr="00461F4F">
        <w:rPr>
          <w:sz w:val="24"/>
          <w:szCs w:val="24"/>
        </w:rPr>
        <w:lastRenderedPageBreak/>
        <w:t>Физкультурно-оздоровительная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61F4F" w:rsidRPr="00461F4F" w:rsidRDefault="00461F4F" w:rsidP="000777F7">
      <w:pPr>
        <w:pStyle w:val="24"/>
        <w:shd w:val="clear" w:color="auto" w:fill="auto"/>
        <w:tabs>
          <w:tab w:val="left" w:pos="2016"/>
        </w:tabs>
        <w:spacing w:before="0" w:after="0" w:line="240" w:lineRule="auto"/>
        <w:rPr>
          <w:sz w:val="24"/>
          <w:szCs w:val="24"/>
        </w:rPr>
      </w:pPr>
      <w:r w:rsidRPr="00461F4F">
        <w:rPr>
          <w:sz w:val="24"/>
          <w:szCs w:val="24"/>
        </w:rPr>
        <w:t>Спортивно-оздоровительная деятельность.</w:t>
      </w:r>
    </w:p>
    <w:p w:rsidR="00461F4F" w:rsidRPr="00461F4F" w:rsidRDefault="00461F4F" w:rsidP="000777F7">
      <w:pPr>
        <w:pStyle w:val="24"/>
        <w:shd w:val="clear" w:color="auto" w:fill="auto"/>
        <w:tabs>
          <w:tab w:val="left" w:pos="2227"/>
        </w:tabs>
        <w:spacing w:before="0" w:after="0" w:line="240" w:lineRule="auto"/>
        <w:rPr>
          <w:sz w:val="24"/>
          <w:szCs w:val="24"/>
        </w:rPr>
      </w:pPr>
      <w:r w:rsidRPr="00461F4F">
        <w:rPr>
          <w:sz w:val="24"/>
          <w:szCs w:val="24"/>
        </w:rPr>
        <w:t>Модуль «Гимнастика».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61F4F" w:rsidRPr="00461F4F" w:rsidRDefault="00461F4F" w:rsidP="000777F7">
      <w:pPr>
        <w:pStyle w:val="24"/>
        <w:shd w:val="clear" w:color="auto" w:fill="auto"/>
        <w:tabs>
          <w:tab w:val="left" w:pos="2227"/>
        </w:tabs>
        <w:spacing w:before="0" w:after="0" w:line="240" w:lineRule="auto"/>
        <w:rPr>
          <w:sz w:val="24"/>
          <w:szCs w:val="24"/>
        </w:rPr>
      </w:pPr>
      <w:r w:rsidRPr="00461F4F">
        <w:rPr>
          <w:sz w:val="24"/>
          <w:szCs w:val="24"/>
        </w:rPr>
        <w:t>Модуль «Лёгкая атлетика».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Кроссовый бег, прыжок в длину с разбега способом «прогнувшись».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461F4F" w:rsidRPr="00461F4F" w:rsidRDefault="00461F4F" w:rsidP="000777F7">
      <w:pPr>
        <w:pStyle w:val="24"/>
        <w:shd w:val="clear" w:color="auto" w:fill="auto"/>
        <w:tabs>
          <w:tab w:val="left" w:pos="2182"/>
        </w:tabs>
        <w:spacing w:before="0" w:after="0" w:line="240" w:lineRule="auto"/>
        <w:rPr>
          <w:sz w:val="24"/>
          <w:szCs w:val="24"/>
        </w:rPr>
      </w:pPr>
      <w:r w:rsidRPr="00461F4F">
        <w:rPr>
          <w:sz w:val="24"/>
          <w:szCs w:val="24"/>
        </w:rPr>
        <w:t>Модуль «Спортивные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0777F7">
      <w:pPr>
        <w:pStyle w:val="24"/>
        <w:shd w:val="clear" w:color="auto" w:fill="auto"/>
        <w:tabs>
          <w:tab w:val="left" w:pos="2186"/>
        </w:tabs>
        <w:spacing w:before="0" w:after="0" w:line="240" w:lineRule="auto"/>
        <w:rPr>
          <w:sz w:val="24"/>
          <w:szCs w:val="24"/>
        </w:rPr>
      </w:pPr>
      <w:r w:rsidRPr="00461F4F">
        <w:rPr>
          <w:sz w:val="24"/>
          <w:szCs w:val="24"/>
        </w:rPr>
        <w:t>Модуль «Спорт».</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0777F7">
      <w:pPr>
        <w:pStyle w:val="24"/>
        <w:shd w:val="clear" w:color="auto" w:fill="auto"/>
        <w:tabs>
          <w:tab w:val="left" w:pos="1588"/>
        </w:tabs>
        <w:spacing w:before="0" w:after="0" w:line="240" w:lineRule="auto"/>
        <w:rPr>
          <w:sz w:val="24"/>
          <w:szCs w:val="24"/>
        </w:rPr>
      </w:pPr>
      <w:r w:rsidRPr="00461F4F">
        <w:rPr>
          <w:sz w:val="24"/>
          <w:szCs w:val="24"/>
        </w:rPr>
        <w:t>Содержание обучения в 9 классе.</w:t>
      </w:r>
    </w:p>
    <w:p w:rsidR="00461F4F" w:rsidRPr="00461F4F" w:rsidRDefault="00461F4F" w:rsidP="000777F7">
      <w:pPr>
        <w:pStyle w:val="24"/>
        <w:shd w:val="clear" w:color="auto" w:fill="auto"/>
        <w:tabs>
          <w:tab w:val="left" w:pos="1799"/>
        </w:tabs>
        <w:spacing w:before="0" w:after="0" w:line="240" w:lineRule="auto"/>
        <w:rPr>
          <w:sz w:val="24"/>
          <w:szCs w:val="24"/>
        </w:rPr>
      </w:pPr>
      <w:r w:rsidRPr="00461F4F">
        <w:rPr>
          <w:sz w:val="24"/>
          <w:szCs w:val="24"/>
        </w:rPr>
        <w:t>Знания о физической культуре.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461F4F" w:rsidRPr="00461F4F" w:rsidRDefault="00461F4F" w:rsidP="000777F7">
      <w:pPr>
        <w:pStyle w:val="24"/>
        <w:shd w:val="clear" w:color="auto" w:fill="auto"/>
        <w:tabs>
          <w:tab w:val="left" w:pos="1799"/>
        </w:tabs>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61F4F" w:rsidRPr="00461F4F" w:rsidRDefault="00461F4F" w:rsidP="000777F7">
      <w:pPr>
        <w:pStyle w:val="24"/>
        <w:shd w:val="clear" w:color="auto" w:fill="auto"/>
        <w:tabs>
          <w:tab w:val="left" w:pos="1799"/>
        </w:tabs>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tabs>
          <w:tab w:val="left" w:pos="2015"/>
        </w:tabs>
        <w:spacing w:before="0" w:after="0" w:line="240" w:lineRule="auto"/>
        <w:rPr>
          <w:sz w:val="24"/>
          <w:szCs w:val="24"/>
        </w:rPr>
      </w:pPr>
      <w:r w:rsidRPr="00461F4F">
        <w:rPr>
          <w:sz w:val="24"/>
          <w:szCs w:val="24"/>
        </w:rPr>
        <w:lastRenderedPageBreak/>
        <w:t>Физкультурно-оздоровительная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461F4F" w:rsidRPr="00461F4F" w:rsidRDefault="00461F4F" w:rsidP="000777F7">
      <w:pPr>
        <w:pStyle w:val="24"/>
        <w:shd w:val="clear" w:color="auto" w:fill="auto"/>
        <w:tabs>
          <w:tab w:val="left" w:pos="2015"/>
        </w:tabs>
        <w:spacing w:before="0" w:after="0" w:line="240" w:lineRule="auto"/>
        <w:rPr>
          <w:sz w:val="24"/>
          <w:szCs w:val="24"/>
        </w:rPr>
      </w:pPr>
      <w:r w:rsidRPr="00461F4F">
        <w:rPr>
          <w:sz w:val="24"/>
          <w:szCs w:val="24"/>
        </w:rPr>
        <w:t>Спортивно-оздоровительная деятельность.</w:t>
      </w:r>
    </w:p>
    <w:p w:rsidR="00461F4F" w:rsidRPr="00461F4F" w:rsidRDefault="00461F4F" w:rsidP="000777F7">
      <w:pPr>
        <w:pStyle w:val="24"/>
        <w:shd w:val="clear" w:color="auto" w:fill="auto"/>
        <w:tabs>
          <w:tab w:val="left" w:pos="2226"/>
        </w:tabs>
        <w:spacing w:before="0" w:after="0" w:line="240" w:lineRule="auto"/>
        <w:rPr>
          <w:sz w:val="24"/>
          <w:szCs w:val="24"/>
        </w:rPr>
      </w:pPr>
      <w:r w:rsidRPr="00461F4F">
        <w:rPr>
          <w:sz w:val="24"/>
          <w:szCs w:val="24"/>
        </w:rPr>
        <w:t>Модуль «Гимнастика».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461F4F" w:rsidRPr="00461F4F" w:rsidRDefault="00461F4F" w:rsidP="000777F7">
      <w:pPr>
        <w:pStyle w:val="24"/>
        <w:shd w:val="clear" w:color="auto" w:fill="auto"/>
        <w:tabs>
          <w:tab w:val="left" w:pos="2226"/>
        </w:tabs>
        <w:spacing w:before="0" w:after="0" w:line="240" w:lineRule="auto"/>
        <w:rPr>
          <w:sz w:val="24"/>
          <w:szCs w:val="24"/>
        </w:rPr>
      </w:pPr>
      <w:r w:rsidRPr="00461F4F">
        <w:rPr>
          <w:sz w:val="24"/>
          <w:szCs w:val="24"/>
        </w:rPr>
        <w:t>Модуль «Лёгкая атлетика».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461F4F" w:rsidRPr="00461F4F" w:rsidRDefault="00461F4F" w:rsidP="000777F7">
      <w:pPr>
        <w:pStyle w:val="24"/>
        <w:shd w:val="clear" w:color="auto" w:fill="auto"/>
        <w:tabs>
          <w:tab w:val="left" w:pos="2235"/>
        </w:tabs>
        <w:spacing w:before="0" w:after="0" w:line="240" w:lineRule="auto"/>
        <w:rPr>
          <w:sz w:val="24"/>
          <w:szCs w:val="24"/>
        </w:rPr>
      </w:pPr>
      <w:r w:rsidRPr="00461F4F">
        <w:rPr>
          <w:sz w:val="24"/>
          <w:szCs w:val="24"/>
        </w:rPr>
        <w:t>Модуль «Спортивные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Баскетбол. Техническая подготовка в игровых действиях: ведение, передачи, приёмы и броски мяча на месте, в прыжке, после ведения.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Техническая подготовка в игровых действиях: ведение, приёмы и передачи, остановки и удары по мячу с места и в движении.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0777F7">
      <w:pPr>
        <w:pStyle w:val="24"/>
        <w:shd w:val="clear" w:color="auto" w:fill="auto"/>
        <w:tabs>
          <w:tab w:val="left" w:pos="2235"/>
        </w:tabs>
        <w:spacing w:before="0" w:after="0" w:line="240" w:lineRule="auto"/>
        <w:rPr>
          <w:sz w:val="24"/>
          <w:szCs w:val="24"/>
        </w:rPr>
      </w:pPr>
      <w:r w:rsidRPr="00461F4F">
        <w:rPr>
          <w:sz w:val="24"/>
          <w:szCs w:val="24"/>
        </w:rPr>
        <w:t>Модуль «Спорт».</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0777F7">
      <w:pPr>
        <w:pStyle w:val="24"/>
        <w:shd w:val="clear" w:color="auto" w:fill="auto"/>
        <w:tabs>
          <w:tab w:val="left" w:pos="1596"/>
        </w:tabs>
        <w:spacing w:before="0" w:after="0" w:line="240" w:lineRule="auto"/>
        <w:rPr>
          <w:sz w:val="24"/>
          <w:szCs w:val="24"/>
        </w:rPr>
      </w:pPr>
      <w:r w:rsidRPr="00461F4F">
        <w:rPr>
          <w:sz w:val="24"/>
          <w:szCs w:val="24"/>
        </w:rPr>
        <w:t>Программа вариативного модуля «Базовая физическая подготовка».</w:t>
      </w:r>
    </w:p>
    <w:p w:rsidR="00461F4F" w:rsidRPr="00461F4F" w:rsidRDefault="00461F4F" w:rsidP="000777F7">
      <w:pPr>
        <w:pStyle w:val="24"/>
        <w:shd w:val="clear" w:color="auto" w:fill="auto"/>
        <w:tabs>
          <w:tab w:val="left" w:pos="1808"/>
        </w:tabs>
        <w:spacing w:before="0" w:after="0" w:line="240" w:lineRule="auto"/>
        <w:rPr>
          <w:sz w:val="24"/>
          <w:szCs w:val="24"/>
        </w:rPr>
      </w:pPr>
      <w:r w:rsidRPr="00461F4F">
        <w:rPr>
          <w:sz w:val="24"/>
          <w:szCs w:val="24"/>
        </w:rPr>
        <w:t>Развитие силовых способностей.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461F4F" w:rsidRPr="00461F4F" w:rsidRDefault="00461F4F" w:rsidP="000777F7">
      <w:pPr>
        <w:pStyle w:val="24"/>
        <w:shd w:val="clear" w:color="auto" w:fill="auto"/>
        <w:tabs>
          <w:tab w:val="left" w:pos="1774"/>
        </w:tabs>
        <w:spacing w:before="0" w:after="0" w:line="240" w:lineRule="auto"/>
        <w:rPr>
          <w:sz w:val="24"/>
          <w:szCs w:val="24"/>
        </w:rPr>
      </w:pPr>
      <w:r w:rsidRPr="00461F4F">
        <w:rPr>
          <w:sz w:val="24"/>
          <w:szCs w:val="24"/>
        </w:rPr>
        <w:t>Развитие скоростных способностей.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w:t>
      </w:r>
      <w:r w:rsidRPr="00461F4F">
        <w:rPr>
          <w:sz w:val="24"/>
          <w:szCs w:val="24"/>
        </w:rPr>
        <w:lastRenderedPageBreak/>
        <w:t>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скоростью движений.</w:t>
      </w:r>
    </w:p>
    <w:p w:rsidR="00461F4F" w:rsidRPr="00461F4F" w:rsidRDefault="00461F4F" w:rsidP="000777F7">
      <w:pPr>
        <w:pStyle w:val="24"/>
        <w:shd w:val="clear" w:color="auto" w:fill="auto"/>
        <w:tabs>
          <w:tab w:val="left" w:pos="1796"/>
        </w:tabs>
        <w:spacing w:before="0" w:after="0" w:line="240" w:lineRule="auto"/>
        <w:rPr>
          <w:sz w:val="24"/>
          <w:szCs w:val="24"/>
        </w:rPr>
      </w:pPr>
      <w:r w:rsidRPr="00461F4F">
        <w:rPr>
          <w:sz w:val="24"/>
          <w:szCs w:val="24"/>
        </w:rPr>
        <w:t>Развитие выносливости.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461F4F" w:rsidRPr="00461F4F" w:rsidRDefault="00461F4F" w:rsidP="000777F7">
      <w:pPr>
        <w:pStyle w:val="24"/>
        <w:shd w:val="clear" w:color="auto" w:fill="auto"/>
        <w:tabs>
          <w:tab w:val="left" w:pos="1796"/>
        </w:tabs>
        <w:spacing w:before="0" w:after="0" w:line="240" w:lineRule="auto"/>
        <w:rPr>
          <w:sz w:val="24"/>
          <w:szCs w:val="24"/>
        </w:rPr>
      </w:pPr>
      <w:r w:rsidRPr="00461F4F">
        <w:rPr>
          <w:sz w:val="24"/>
          <w:szCs w:val="24"/>
        </w:rPr>
        <w:t>Развитие координации движений.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61F4F" w:rsidRPr="00461F4F" w:rsidRDefault="00461F4F" w:rsidP="000777F7">
      <w:pPr>
        <w:pStyle w:val="24"/>
        <w:shd w:val="clear" w:color="auto" w:fill="auto"/>
        <w:tabs>
          <w:tab w:val="left" w:pos="1796"/>
        </w:tabs>
        <w:spacing w:before="0" w:after="0" w:line="240" w:lineRule="auto"/>
        <w:rPr>
          <w:sz w:val="24"/>
          <w:szCs w:val="24"/>
        </w:rPr>
      </w:pPr>
      <w:r w:rsidRPr="00461F4F">
        <w:rPr>
          <w:sz w:val="24"/>
          <w:szCs w:val="24"/>
        </w:rPr>
        <w:t>Развитие гибкости.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461F4F" w:rsidRPr="00461F4F" w:rsidRDefault="00461F4F" w:rsidP="000777F7">
      <w:pPr>
        <w:pStyle w:val="24"/>
        <w:shd w:val="clear" w:color="auto" w:fill="auto"/>
        <w:tabs>
          <w:tab w:val="left" w:pos="1796"/>
        </w:tabs>
        <w:spacing w:before="0" w:after="0" w:line="240" w:lineRule="auto"/>
        <w:rPr>
          <w:sz w:val="24"/>
          <w:szCs w:val="24"/>
        </w:rPr>
      </w:pPr>
      <w:r w:rsidRPr="00461F4F">
        <w:rPr>
          <w:sz w:val="24"/>
          <w:szCs w:val="24"/>
        </w:rPr>
        <w:t>Упражнения культурно-этнической направленности.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Сюжетно-образные и обрядовые игры. Технические действия национальных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видов спорта.</w:t>
      </w:r>
    </w:p>
    <w:p w:rsidR="00461F4F" w:rsidRPr="00461F4F" w:rsidRDefault="00461F4F" w:rsidP="000777F7">
      <w:pPr>
        <w:pStyle w:val="24"/>
        <w:shd w:val="clear" w:color="auto" w:fill="auto"/>
        <w:tabs>
          <w:tab w:val="left" w:pos="1796"/>
        </w:tabs>
        <w:spacing w:before="0" w:after="0" w:line="240" w:lineRule="auto"/>
        <w:rPr>
          <w:sz w:val="24"/>
          <w:szCs w:val="24"/>
        </w:rPr>
      </w:pPr>
      <w:r w:rsidRPr="00461F4F">
        <w:rPr>
          <w:sz w:val="24"/>
          <w:szCs w:val="24"/>
        </w:rPr>
        <w:t>Специальная физическая подготовка.</w:t>
      </w:r>
    </w:p>
    <w:p w:rsidR="00461F4F" w:rsidRPr="00461F4F" w:rsidRDefault="00461F4F" w:rsidP="000777F7">
      <w:pPr>
        <w:pStyle w:val="24"/>
        <w:shd w:val="clear" w:color="auto" w:fill="auto"/>
        <w:tabs>
          <w:tab w:val="left" w:pos="2007"/>
        </w:tabs>
        <w:spacing w:before="0" w:after="0" w:line="240" w:lineRule="auto"/>
        <w:rPr>
          <w:sz w:val="24"/>
          <w:szCs w:val="24"/>
        </w:rPr>
      </w:pPr>
      <w:r w:rsidRPr="00461F4F">
        <w:rPr>
          <w:sz w:val="24"/>
          <w:szCs w:val="24"/>
        </w:rPr>
        <w:t>Модуль «Гимнастика».</w:t>
      </w:r>
    </w:p>
    <w:p w:rsidR="00461F4F" w:rsidRPr="00461F4F" w:rsidRDefault="00461F4F" w:rsidP="000777F7">
      <w:pPr>
        <w:pStyle w:val="24"/>
        <w:shd w:val="clear" w:color="auto" w:fill="auto"/>
        <w:tabs>
          <w:tab w:val="left" w:pos="2178"/>
        </w:tabs>
        <w:spacing w:before="0" w:after="0" w:line="240" w:lineRule="auto"/>
        <w:rPr>
          <w:sz w:val="24"/>
          <w:szCs w:val="24"/>
        </w:rPr>
      </w:pPr>
      <w:r w:rsidRPr="00461F4F">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461F4F" w:rsidRPr="00461F4F" w:rsidRDefault="00461F4F" w:rsidP="000777F7">
      <w:pPr>
        <w:pStyle w:val="24"/>
        <w:shd w:val="clear" w:color="auto" w:fill="auto"/>
        <w:tabs>
          <w:tab w:val="left" w:pos="2192"/>
        </w:tabs>
        <w:spacing w:before="0" w:after="0" w:line="240" w:lineRule="auto"/>
        <w:rPr>
          <w:sz w:val="24"/>
          <w:szCs w:val="24"/>
        </w:rPr>
      </w:pPr>
      <w:r w:rsidRPr="00461F4F">
        <w:rPr>
          <w:sz w:val="24"/>
          <w:szCs w:val="24"/>
        </w:rPr>
        <w:t>Развитие координации движений. Прохождение усложнённой</w:t>
      </w:r>
    </w:p>
    <w:p w:rsidR="00461F4F" w:rsidRPr="00461F4F" w:rsidRDefault="00461F4F" w:rsidP="000777F7">
      <w:pPr>
        <w:pStyle w:val="24"/>
        <w:shd w:val="clear" w:color="auto" w:fill="auto"/>
        <w:tabs>
          <w:tab w:val="left" w:pos="3534"/>
          <w:tab w:val="left" w:pos="9370"/>
        </w:tabs>
        <w:spacing w:before="0" w:after="0" w:line="240" w:lineRule="auto"/>
        <w:rPr>
          <w:sz w:val="24"/>
          <w:szCs w:val="24"/>
        </w:rPr>
      </w:pPr>
      <w:r w:rsidRPr="00461F4F">
        <w:rPr>
          <w:sz w:val="24"/>
          <w:szCs w:val="24"/>
        </w:rPr>
        <w:t xml:space="preserve">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w:t>
      </w:r>
      <w:r w:rsidR="007152CF">
        <w:rPr>
          <w:sz w:val="24"/>
          <w:szCs w:val="24"/>
        </w:rPr>
        <w:t xml:space="preserve">с разбега. Разнообразные прыжки </w:t>
      </w:r>
      <w:r w:rsidRPr="00461F4F">
        <w:rPr>
          <w:sz w:val="24"/>
          <w:szCs w:val="24"/>
        </w:rPr>
        <w:t>ч</w:t>
      </w:r>
      <w:r w:rsidR="00C70C97">
        <w:rPr>
          <w:sz w:val="24"/>
          <w:szCs w:val="24"/>
        </w:rPr>
        <w:t xml:space="preserve">ерез гимнастическую скакалку на </w:t>
      </w:r>
      <w:r w:rsidRPr="00461F4F">
        <w:rPr>
          <w:sz w:val="24"/>
          <w:szCs w:val="24"/>
        </w:rPr>
        <w:t>месте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 с продвижением. Прыжки на точность отталкивания и приземления.</w:t>
      </w:r>
    </w:p>
    <w:p w:rsidR="00461F4F" w:rsidRPr="00461F4F" w:rsidRDefault="00C70C97" w:rsidP="000777F7">
      <w:pPr>
        <w:pStyle w:val="24"/>
        <w:shd w:val="clear" w:color="auto" w:fill="auto"/>
        <w:tabs>
          <w:tab w:val="left" w:pos="3534"/>
          <w:tab w:val="left" w:pos="7015"/>
        </w:tabs>
        <w:spacing w:before="0" w:after="0" w:line="240" w:lineRule="auto"/>
        <w:rPr>
          <w:sz w:val="24"/>
          <w:szCs w:val="24"/>
        </w:rPr>
      </w:pPr>
      <w:r>
        <w:rPr>
          <w:sz w:val="24"/>
          <w:szCs w:val="24"/>
        </w:rPr>
        <w:t xml:space="preserve"> Развитие силовых способностей. </w:t>
      </w:r>
      <w:r w:rsidR="00461F4F" w:rsidRPr="00461F4F">
        <w:rPr>
          <w:sz w:val="24"/>
          <w:szCs w:val="24"/>
        </w:rPr>
        <w:t>Подтягивание в висе</w:t>
      </w:r>
      <w:r>
        <w:rPr>
          <w:sz w:val="24"/>
          <w:szCs w:val="24"/>
        </w:rPr>
        <w:t xml:space="preserve"> </w:t>
      </w:r>
      <w:r w:rsidR="00461F4F" w:rsidRPr="00461F4F">
        <w:rPr>
          <w:sz w:val="24"/>
          <w:szCs w:val="24"/>
        </w:rPr>
        <w:t xml:space="preserve">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w:t>
      </w:r>
      <w:r w:rsidR="00461F4F" w:rsidRPr="00461F4F">
        <w:rPr>
          <w:sz w:val="24"/>
          <w:szCs w:val="24"/>
        </w:rPr>
        <w:lastRenderedPageBreak/>
        <w:t>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61F4F" w:rsidRPr="00461F4F" w:rsidRDefault="00461F4F" w:rsidP="000777F7">
      <w:pPr>
        <w:pStyle w:val="24"/>
        <w:shd w:val="clear" w:color="auto" w:fill="auto"/>
        <w:tabs>
          <w:tab w:val="left" w:pos="2156"/>
        </w:tabs>
        <w:spacing w:before="0" w:after="0" w:line="240" w:lineRule="auto"/>
        <w:rPr>
          <w:sz w:val="24"/>
          <w:szCs w:val="24"/>
        </w:rPr>
      </w:pPr>
      <w:r w:rsidRPr="00461F4F">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61F4F" w:rsidRPr="00461F4F" w:rsidRDefault="00461F4F" w:rsidP="000777F7">
      <w:pPr>
        <w:pStyle w:val="24"/>
        <w:shd w:val="clear" w:color="auto" w:fill="auto"/>
        <w:tabs>
          <w:tab w:val="left" w:pos="1990"/>
        </w:tabs>
        <w:spacing w:before="0" w:after="0" w:line="240" w:lineRule="auto"/>
        <w:rPr>
          <w:sz w:val="24"/>
          <w:szCs w:val="24"/>
        </w:rPr>
      </w:pPr>
      <w:r w:rsidRPr="00461F4F">
        <w:rPr>
          <w:sz w:val="24"/>
          <w:szCs w:val="24"/>
        </w:rPr>
        <w:t>Модуль «Лёгкая атлетика».</w:t>
      </w:r>
    </w:p>
    <w:p w:rsidR="00461F4F" w:rsidRPr="00461F4F" w:rsidRDefault="00461F4F" w:rsidP="000777F7">
      <w:pPr>
        <w:pStyle w:val="24"/>
        <w:shd w:val="clear" w:color="auto" w:fill="auto"/>
        <w:tabs>
          <w:tab w:val="left" w:pos="2156"/>
        </w:tabs>
        <w:spacing w:before="0" w:after="0" w:line="240" w:lineRule="auto"/>
        <w:rPr>
          <w:sz w:val="24"/>
          <w:szCs w:val="24"/>
        </w:rPr>
      </w:pPr>
      <w:r w:rsidRPr="00461F4F">
        <w:rPr>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61F4F" w:rsidRPr="00461F4F" w:rsidRDefault="00461F4F" w:rsidP="000777F7">
      <w:pPr>
        <w:pStyle w:val="24"/>
        <w:shd w:val="clear" w:color="auto" w:fill="auto"/>
        <w:tabs>
          <w:tab w:val="left" w:pos="2156"/>
        </w:tabs>
        <w:spacing w:before="0" w:after="0" w:line="240" w:lineRule="auto"/>
        <w:rPr>
          <w:sz w:val="24"/>
          <w:szCs w:val="24"/>
        </w:rPr>
      </w:pPr>
      <w:r w:rsidRPr="00461F4F">
        <w:rPr>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61F4F" w:rsidRPr="00461F4F" w:rsidRDefault="00461F4F" w:rsidP="000777F7">
      <w:pPr>
        <w:pStyle w:val="24"/>
        <w:shd w:val="clear" w:color="auto" w:fill="auto"/>
        <w:tabs>
          <w:tab w:val="left" w:pos="2156"/>
        </w:tabs>
        <w:spacing w:before="0" w:after="0" w:line="240" w:lineRule="auto"/>
        <w:rPr>
          <w:sz w:val="24"/>
          <w:szCs w:val="24"/>
        </w:rPr>
      </w:pPr>
      <w:r w:rsidRPr="00461F4F">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461F4F" w:rsidRPr="00461F4F" w:rsidRDefault="00461F4F" w:rsidP="000777F7">
      <w:pPr>
        <w:pStyle w:val="24"/>
        <w:shd w:val="clear" w:color="auto" w:fill="auto"/>
        <w:tabs>
          <w:tab w:val="left" w:pos="2156"/>
        </w:tabs>
        <w:spacing w:before="0" w:after="0" w:line="240" w:lineRule="auto"/>
        <w:rPr>
          <w:sz w:val="24"/>
          <w:szCs w:val="24"/>
        </w:rPr>
      </w:pPr>
      <w:r w:rsidRPr="00461F4F">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61F4F" w:rsidRPr="00461F4F" w:rsidRDefault="00461F4F" w:rsidP="000777F7">
      <w:pPr>
        <w:pStyle w:val="24"/>
        <w:shd w:val="clear" w:color="auto" w:fill="auto"/>
        <w:tabs>
          <w:tab w:val="left" w:pos="1986"/>
        </w:tabs>
        <w:spacing w:before="0" w:after="0" w:line="240" w:lineRule="auto"/>
        <w:rPr>
          <w:sz w:val="24"/>
          <w:szCs w:val="24"/>
        </w:rPr>
      </w:pPr>
      <w:r w:rsidRPr="00461F4F">
        <w:rPr>
          <w:sz w:val="24"/>
          <w:szCs w:val="24"/>
        </w:rPr>
        <w:t>Модуль «Спортивные игры».</w:t>
      </w:r>
    </w:p>
    <w:p w:rsidR="00461F4F" w:rsidRPr="00461F4F" w:rsidRDefault="00461F4F" w:rsidP="000777F7">
      <w:pPr>
        <w:pStyle w:val="24"/>
        <w:shd w:val="clear" w:color="auto" w:fill="auto"/>
        <w:tabs>
          <w:tab w:val="left" w:pos="2197"/>
        </w:tabs>
        <w:spacing w:before="0" w:after="0" w:line="240" w:lineRule="auto"/>
        <w:rPr>
          <w:sz w:val="24"/>
          <w:szCs w:val="24"/>
        </w:rPr>
      </w:pPr>
      <w:r w:rsidRPr="00461F4F">
        <w:rPr>
          <w:sz w:val="24"/>
          <w:szCs w:val="24"/>
        </w:rPr>
        <w:t>Баскетбол.</w:t>
      </w:r>
    </w:p>
    <w:p w:rsidR="00461F4F" w:rsidRPr="00461F4F" w:rsidRDefault="00461F4F" w:rsidP="000777F7">
      <w:pPr>
        <w:pStyle w:val="24"/>
        <w:shd w:val="clear" w:color="auto" w:fill="auto"/>
        <w:tabs>
          <w:tab w:val="left" w:pos="1234"/>
        </w:tabs>
        <w:spacing w:before="0" w:after="0" w:line="240" w:lineRule="auto"/>
        <w:rPr>
          <w:sz w:val="24"/>
          <w:szCs w:val="24"/>
        </w:rPr>
      </w:pPr>
      <w:r w:rsidRPr="00461F4F">
        <w:rPr>
          <w:sz w:val="24"/>
          <w:szCs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61F4F" w:rsidRPr="00461F4F" w:rsidRDefault="00461F4F" w:rsidP="000777F7">
      <w:pPr>
        <w:pStyle w:val="24"/>
        <w:shd w:val="clear" w:color="auto" w:fill="auto"/>
        <w:tabs>
          <w:tab w:val="left" w:pos="1081"/>
        </w:tabs>
        <w:spacing w:before="0" w:after="0" w:line="240" w:lineRule="auto"/>
        <w:rPr>
          <w:sz w:val="24"/>
          <w:szCs w:val="24"/>
        </w:rPr>
      </w:pPr>
      <w:r w:rsidRPr="00461F4F">
        <w:rPr>
          <w:sz w:val="24"/>
          <w:szCs w:val="24"/>
        </w:rPr>
        <w:t xml:space="preserve">развитие силовых способностей. Комплексы упражнений с дополнительным отягощением на </w:t>
      </w:r>
      <w:r w:rsidRPr="00461F4F">
        <w:rPr>
          <w:sz w:val="24"/>
          <w:szCs w:val="24"/>
        </w:rPr>
        <w:lastRenderedPageBreak/>
        <w:t>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61F4F" w:rsidRPr="00461F4F" w:rsidRDefault="00461F4F" w:rsidP="000777F7">
      <w:pPr>
        <w:pStyle w:val="24"/>
        <w:shd w:val="clear" w:color="auto" w:fill="auto"/>
        <w:tabs>
          <w:tab w:val="left" w:pos="1081"/>
        </w:tabs>
        <w:spacing w:before="0" w:after="0" w:line="240" w:lineRule="auto"/>
        <w:rPr>
          <w:sz w:val="24"/>
          <w:szCs w:val="24"/>
        </w:rPr>
      </w:pPr>
      <w:r w:rsidRPr="00461F4F">
        <w:rPr>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sidRPr="00461F4F">
        <w:rPr>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461F4F" w:rsidRPr="00461F4F" w:rsidRDefault="00461F4F" w:rsidP="000777F7">
      <w:pPr>
        <w:pStyle w:val="24"/>
        <w:shd w:val="clear" w:color="auto" w:fill="auto"/>
        <w:tabs>
          <w:tab w:val="left" w:pos="1081"/>
        </w:tabs>
        <w:spacing w:before="0" w:after="0" w:line="240" w:lineRule="auto"/>
        <w:rPr>
          <w:sz w:val="24"/>
          <w:szCs w:val="24"/>
        </w:rPr>
      </w:pPr>
      <w:r w:rsidRPr="00461F4F">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61F4F" w:rsidRPr="00461F4F" w:rsidRDefault="00461F4F" w:rsidP="000777F7">
      <w:pPr>
        <w:pStyle w:val="24"/>
        <w:shd w:val="clear" w:color="auto" w:fill="auto"/>
        <w:tabs>
          <w:tab w:val="left" w:pos="2197"/>
        </w:tabs>
        <w:spacing w:before="0" w:after="0" w:line="240" w:lineRule="auto"/>
        <w:rPr>
          <w:sz w:val="24"/>
          <w:szCs w:val="24"/>
        </w:rPr>
      </w:pPr>
      <w:r w:rsidRPr="00461F4F">
        <w:rPr>
          <w:sz w:val="24"/>
          <w:szCs w:val="24"/>
        </w:rPr>
        <w:t>Футбол.</w:t>
      </w:r>
    </w:p>
    <w:p w:rsidR="00461F4F" w:rsidRPr="00461F4F" w:rsidRDefault="00461F4F" w:rsidP="000777F7">
      <w:pPr>
        <w:pStyle w:val="24"/>
        <w:shd w:val="clear" w:color="auto" w:fill="auto"/>
        <w:tabs>
          <w:tab w:val="left" w:pos="2382"/>
        </w:tabs>
        <w:spacing w:before="0" w:after="0" w:line="240" w:lineRule="auto"/>
        <w:rPr>
          <w:sz w:val="24"/>
          <w:szCs w:val="24"/>
        </w:rPr>
      </w:pPr>
      <w:r w:rsidRPr="00461F4F">
        <w:rPr>
          <w:sz w:val="24"/>
          <w:szCs w:val="24"/>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61F4F" w:rsidRPr="00461F4F" w:rsidRDefault="00461F4F" w:rsidP="000777F7">
      <w:pPr>
        <w:pStyle w:val="24"/>
        <w:shd w:val="clear" w:color="auto" w:fill="auto"/>
        <w:tabs>
          <w:tab w:val="left" w:pos="2367"/>
        </w:tabs>
        <w:spacing w:before="0" w:after="0" w:line="240" w:lineRule="auto"/>
        <w:rPr>
          <w:sz w:val="24"/>
          <w:szCs w:val="24"/>
        </w:rPr>
      </w:pPr>
      <w:r w:rsidRPr="00461F4F">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61F4F" w:rsidRPr="00461F4F" w:rsidRDefault="00461F4F" w:rsidP="000777F7">
      <w:pPr>
        <w:pStyle w:val="24"/>
        <w:shd w:val="clear" w:color="auto" w:fill="auto"/>
        <w:tabs>
          <w:tab w:val="left" w:pos="2362"/>
        </w:tabs>
        <w:spacing w:before="0" w:after="0" w:line="240" w:lineRule="auto"/>
        <w:rPr>
          <w:sz w:val="24"/>
          <w:szCs w:val="24"/>
        </w:rPr>
      </w:pPr>
      <w:r w:rsidRPr="00461F4F">
        <w:rPr>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461F4F">
        <w:rPr>
          <w:sz w:val="24"/>
          <w:szCs w:val="24"/>
        </w:rPr>
        <w:softHyphen/>
        <w:t>интервального метода. Передвижение на лыжах в режиме большой и умеренной интенсивности.</w:t>
      </w:r>
    </w:p>
    <w:p w:rsidR="00461F4F" w:rsidRPr="00461F4F" w:rsidRDefault="00461F4F" w:rsidP="000777F7">
      <w:pPr>
        <w:pStyle w:val="24"/>
        <w:shd w:val="clear" w:color="auto" w:fill="auto"/>
        <w:tabs>
          <w:tab w:val="left" w:pos="1518"/>
        </w:tabs>
        <w:spacing w:before="0" w:after="0" w:line="240" w:lineRule="auto"/>
        <w:rPr>
          <w:sz w:val="24"/>
          <w:szCs w:val="24"/>
        </w:rPr>
      </w:pPr>
      <w:r w:rsidRPr="00461F4F">
        <w:rPr>
          <w:sz w:val="24"/>
          <w:szCs w:val="24"/>
        </w:rPr>
        <w:t>Планируемые результаты освоения программы по физической культуре на уровне основного общего образования.</w:t>
      </w:r>
    </w:p>
    <w:p w:rsidR="00461F4F" w:rsidRPr="00461F4F" w:rsidRDefault="00461F4F" w:rsidP="000777F7">
      <w:pPr>
        <w:pStyle w:val="24"/>
        <w:shd w:val="clear" w:color="auto" w:fill="auto"/>
        <w:tabs>
          <w:tab w:val="left" w:pos="1734"/>
        </w:tabs>
        <w:spacing w:before="0" w:after="0" w:line="240" w:lineRule="auto"/>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61F4F" w:rsidRPr="00461F4F" w:rsidRDefault="00461F4F" w:rsidP="000777F7">
      <w:pPr>
        <w:pStyle w:val="24"/>
        <w:shd w:val="clear" w:color="auto" w:fill="auto"/>
        <w:tabs>
          <w:tab w:val="left" w:pos="1729"/>
        </w:tabs>
        <w:spacing w:before="0" w:after="0" w:line="240" w:lineRule="auto"/>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0777F7">
      <w:pPr>
        <w:pStyle w:val="24"/>
        <w:shd w:val="clear" w:color="auto" w:fill="auto"/>
        <w:tabs>
          <w:tab w:val="left" w:pos="1943"/>
        </w:tabs>
        <w:spacing w:before="0" w:after="0" w:line="240" w:lineRule="auto"/>
        <w:rPr>
          <w:sz w:val="24"/>
          <w:szCs w:val="24"/>
        </w:rPr>
      </w:pPr>
      <w:r w:rsidRPr="00461F4F">
        <w:rPr>
          <w:sz w:val="24"/>
          <w:szCs w:val="24"/>
        </w:rPr>
        <w:t>У обучающегося будут сформированы следующие универсальные познавательные учебные действия: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0777F7">
      <w:pPr>
        <w:pStyle w:val="24"/>
        <w:shd w:val="clear" w:color="auto" w:fill="auto"/>
        <w:tabs>
          <w:tab w:val="left" w:pos="1973"/>
        </w:tabs>
        <w:spacing w:before="0" w:after="0" w:line="240" w:lineRule="auto"/>
        <w:rPr>
          <w:sz w:val="24"/>
          <w:szCs w:val="24"/>
        </w:rPr>
      </w:pPr>
      <w:r w:rsidRPr="00461F4F">
        <w:rPr>
          <w:sz w:val="24"/>
          <w:szCs w:val="24"/>
        </w:rPr>
        <w:t>У обучающегося будут сформированы следующие универсальные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коммуникативные учебные действия: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0777F7">
      <w:pPr>
        <w:pStyle w:val="24"/>
        <w:shd w:val="clear" w:color="auto" w:fill="auto"/>
        <w:tabs>
          <w:tab w:val="left" w:pos="1945"/>
        </w:tabs>
        <w:spacing w:before="0" w:after="0" w:line="240" w:lineRule="auto"/>
        <w:rPr>
          <w:sz w:val="24"/>
          <w:szCs w:val="24"/>
        </w:rPr>
      </w:pPr>
      <w:r w:rsidRPr="00461F4F">
        <w:rPr>
          <w:sz w:val="24"/>
          <w:szCs w:val="24"/>
        </w:rPr>
        <w:t>У обучающегося будут сформированы следующие универсальные регулятивные учебные действия: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0777F7">
      <w:pPr>
        <w:pStyle w:val="24"/>
        <w:shd w:val="clear" w:color="auto" w:fill="auto"/>
        <w:tabs>
          <w:tab w:val="left" w:pos="1522"/>
        </w:tabs>
        <w:spacing w:before="0" w:after="0" w:line="240" w:lineRule="auto"/>
        <w:rPr>
          <w:sz w:val="24"/>
          <w:szCs w:val="24"/>
        </w:rPr>
      </w:pPr>
      <w:r w:rsidRPr="00461F4F">
        <w:rPr>
          <w:sz w:val="24"/>
          <w:szCs w:val="24"/>
        </w:rPr>
        <w:t>Планируемые результаты освоения программы по физической культуре на уровне основного общего образования.</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61F4F" w:rsidRPr="00461F4F" w:rsidRDefault="00461F4F" w:rsidP="000777F7">
      <w:pPr>
        <w:pStyle w:val="24"/>
        <w:shd w:val="clear" w:color="auto" w:fill="auto"/>
        <w:tabs>
          <w:tab w:val="left" w:pos="999"/>
        </w:tabs>
        <w:spacing w:before="0" w:after="0" w:line="240" w:lineRule="auto"/>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0777F7">
      <w:pPr>
        <w:pStyle w:val="24"/>
        <w:shd w:val="clear" w:color="auto" w:fill="auto"/>
        <w:tabs>
          <w:tab w:val="left" w:pos="1940"/>
        </w:tabs>
        <w:spacing w:before="0" w:after="0" w:line="240" w:lineRule="auto"/>
        <w:rPr>
          <w:sz w:val="24"/>
          <w:szCs w:val="24"/>
        </w:rPr>
      </w:pPr>
      <w:r w:rsidRPr="00461F4F">
        <w:rPr>
          <w:sz w:val="24"/>
          <w:szCs w:val="24"/>
        </w:rPr>
        <w:t>У обучающегося будут сформированы следующие универсальные познавательные учебные действия: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0777F7">
      <w:pPr>
        <w:pStyle w:val="24"/>
        <w:shd w:val="clear" w:color="auto" w:fill="auto"/>
        <w:tabs>
          <w:tab w:val="left" w:pos="1940"/>
        </w:tabs>
        <w:spacing w:before="0" w:after="0" w:line="240" w:lineRule="auto"/>
        <w:rPr>
          <w:sz w:val="24"/>
          <w:szCs w:val="24"/>
        </w:rPr>
      </w:pPr>
      <w:r w:rsidRPr="00461F4F">
        <w:rPr>
          <w:sz w:val="24"/>
          <w:szCs w:val="24"/>
        </w:rPr>
        <w:t>У обучающегося будут сформированы следующие универсальные коммуникативные учебные действия: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0777F7">
      <w:pPr>
        <w:pStyle w:val="24"/>
        <w:shd w:val="clear" w:color="auto" w:fill="auto"/>
        <w:tabs>
          <w:tab w:val="left" w:pos="1954"/>
        </w:tabs>
        <w:spacing w:before="0" w:after="0" w:line="240" w:lineRule="auto"/>
        <w:rPr>
          <w:sz w:val="24"/>
          <w:szCs w:val="24"/>
        </w:rPr>
      </w:pPr>
      <w:r w:rsidRPr="00461F4F">
        <w:rPr>
          <w:sz w:val="24"/>
          <w:szCs w:val="24"/>
        </w:rPr>
        <w:t>У обучающегося будут сформированы следующие универсальные регулятивные учебные действия: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на ошибку, право на её совместное исправление;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0777F7">
      <w:pPr>
        <w:pStyle w:val="24"/>
        <w:shd w:val="clear" w:color="auto" w:fill="auto"/>
        <w:tabs>
          <w:tab w:val="left" w:pos="1738"/>
        </w:tabs>
        <w:spacing w:before="0" w:after="0" w:line="240" w:lineRule="auto"/>
        <w:rPr>
          <w:sz w:val="24"/>
          <w:szCs w:val="24"/>
        </w:rPr>
      </w:pPr>
      <w:r w:rsidRPr="00461F4F">
        <w:rPr>
          <w:sz w:val="24"/>
          <w:szCs w:val="24"/>
        </w:rPr>
        <w:t>Предметные результаты освоения программы по физической культуре на уровне основного общего образования.</w:t>
      </w:r>
    </w:p>
    <w:p w:rsidR="00461F4F" w:rsidRPr="00461F4F" w:rsidRDefault="00461F4F" w:rsidP="000777F7">
      <w:pPr>
        <w:pStyle w:val="24"/>
        <w:shd w:val="clear" w:color="auto" w:fill="auto"/>
        <w:tabs>
          <w:tab w:val="left" w:pos="1945"/>
        </w:tabs>
        <w:spacing w:before="0" w:after="0" w:line="240" w:lineRule="auto"/>
        <w:rPr>
          <w:sz w:val="24"/>
          <w:szCs w:val="24"/>
        </w:rPr>
      </w:pPr>
      <w:r w:rsidRPr="00461F4F">
        <w:rPr>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составлять дневник физической культуры и вести в нём наблюдение за показателями </w:t>
      </w:r>
      <w:r w:rsidRPr="00461F4F">
        <w:rPr>
          <w:sz w:val="24"/>
          <w:szCs w:val="24"/>
        </w:rPr>
        <w:lastRenderedPageBreak/>
        <w:t>физического развития и физической подготовленности, планировать содержание и регулярность проведения самостоятельных занятий;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передвигаться по гимнастической стенке приставным шагом, лазать разноимённым способом вверх и по диагонали;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бег с равномерной скоростью с высокого старта по учебной дистанции;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(приём и передача мяча двумя руками снизу и сверху с места и в движении, прямая нижняя подача);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461F4F" w:rsidRPr="00461F4F" w:rsidRDefault="00461F4F" w:rsidP="000777F7">
      <w:pPr>
        <w:pStyle w:val="24"/>
        <w:shd w:val="clear" w:color="auto" w:fill="auto"/>
        <w:tabs>
          <w:tab w:val="left" w:pos="1940"/>
        </w:tabs>
        <w:spacing w:before="0" w:after="0" w:line="240" w:lineRule="auto"/>
        <w:rPr>
          <w:sz w:val="24"/>
          <w:szCs w:val="24"/>
        </w:rPr>
      </w:pPr>
      <w:r w:rsidRPr="00461F4F">
        <w:rPr>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работоспособности и снятия мышечного утомления в режиме учебной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461F4F" w:rsidRPr="00461F4F" w:rsidRDefault="00461F4F" w:rsidP="000777F7">
      <w:pPr>
        <w:pStyle w:val="24"/>
        <w:shd w:val="clear" w:color="auto" w:fill="auto"/>
        <w:tabs>
          <w:tab w:val="left" w:pos="7867"/>
        </w:tabs>
        <w:spacing w:before="0" w:after="0" w:line="240" w:lineRule="auto"/>
        <w:rPr>
          <w:sz w:val="24"/>
          <w:szCs w:val="24"/>
        </w:rPr>
      </w:pPr>
      <w:r w:rsidRPr="00461F4F">
        <w:rPr>
          <w:sz w:val="24"/>
          <w:szCs w:val="24"/>
        </w:rPr>
        <w:t>выполнять лазанье по канату в три приёма (мальчики), составлять и выполнять комбинацию на</w:t>
      </w:r>
      <w:r w:rsidR="00C70C97">
        <w:rPr>
          <w:sz w:val="24"/>
          <w:szCs w:val="24"/>
        </w:rPr>
        <w:t xml:space="preserve"> низком бревне из стилизованных </w:t>
      </w:r>
      <w:r w:rsidRPr="00461F4F">
        <w:rPr>
          <w:sz w:val="24"/>
          <w:szCs w:val="24"/>
        </w:rPr>
        <w:t>общеразвивающих</w:t>
      </w:r>
      <w:r w:rsidR="00C70C97">
        <w:rPr>
          <w:sz w:val="24"/>
          <w:szCs w:val="24"/>
        </w:rPr>
        <w:t xml:space="preserve"> </w:t>
      </w:r>
      <w:r w:rsidRPr="00461F4F">
        <w:rPr>
          <w:sz w:val="24"/>
          <w:szCs w:val="24"/>
        </w:rPr>
        <w:t>и сложно-координированных упражнений (девочки);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w:t>
      </w:r>
      <w:r w:rsidRPr="00461F4F">
        <w:rPr>
          <w:sz w:val="24"/>
          <w:szCs w:val="24"/>
        </w:rPr>
        <w:lastRenderedPageBreak/>
        <w:t>выявлять ошибки и предлагать способы устранения (для бесснежных районов - имитация передвижения);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правила и демонстрировать технические действия в спортивных играх: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61F4F" w:rsidRPr="00461F4F" w:rsidRDefault="00461F4F" w:rsidP="000777F7">
      <w:pPr>
        <w:pStyle w:val="24"/>
        <w:shd w:val="clear" w:color="auto" w:fill="auto"/>
        <w:tabs>
          <w:tab w:val="left" w:pos="1997"/>
        </w:tabs>
        <w:spacing w:before="0" w:after="0" w:line="240" w:lineRule="auto"/>
        <w:rPr>
          <w:sz w:val="24"/>
          <w:szCs w:val="24"/>
        </w:rPr>
      </w:pPr>
      <w:r w:rsidRPr="00461F4F">
        <w:rPr>
          <w:sz w:val="24"/>
          <w:szCs w:val="24"/>
        </w:rPr>
        <w:t>К концу обучения в 7 классе обучающийся научится: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лазанье по канату в два приёма (юноши) и простейшие акробатические пирамиды в парах и тройках (девушки);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стойку на голове с опорой на руки и включать её в акробатическую комбинацию из ранее освоенных упражнений (юноши);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метание малого мяча на точность в неподвижную, качающуюся и катящуюся с разной скоростью мишень;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61F4F" w:rsidRPr="00461F4F" w:rsidRDefault="00461F4F" w:rsidP="000777F7">
      <w:pPr>
        <w:pStyle w:val="24"/>
        <w:shd w:val="clear" w:color="auto" w:fill="auto"/>
        <w:tabs>
          <w:tab w:val="left" w:pos="1945"/>
        </w:tabs>
        <w:spacing w:before="0" w:after="0" w:line="240" w:lineRule="auto"/>
        <w:rPr>
          <w:sz w:val="24"/>
          <w:szCs w:val="24"/>
        </w:rPr>
      </w:pPr>
      <w:r w:rsidRPr="00461F4F">
        <w:rPr>
          <w:sz w:val="24"/>
          <w:szCs w:val="24"/>
        </w:rPr>
        <w:t xml:space="preserve">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w:t>
      </w:r>
      <w:r w:rsidRPr="00461F4F">
        <w:rPr>
          <w:sz w:val="24"/>
          <w:szCs w:val="24"/>
        </w:rPr>
        <w:lastRenderedPageBreak/>
        <w:t>основных форм их организации;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проводить занятия оздоровительной гимнастикой по коррекции индивидуальной формы осанки и избыточной массы тела;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 причины их появления, находить способы устранения (юноши);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прыжки в воду со стартовой тумбы;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технические элементы плавания кролем на груди в согласовании с дыханием;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61F4F" w:rsidRPr="00461F4F" w:rsidRDefault="00461F4F" w:rsidP="000777F7">
      <w:pPr>
        <w:pStyle w:val="24"/>
        <w:shd w:val="clear" w:color="auto" w:fill="auto"/>
        <w:tabs>
          <w:tab w:val="left" w:pos="1960"/>
        </w:tabs>
        <w:spacing w:before="0" w:after="0" w:line="240" w:lineRule="auto"/>
        <w:rPr>
          <w:sz w:val="24"/>
          <w:szCs w:val="24"/>
        </w:rPr>
      </w:pPr>
      <w:r w:rsidRPr="00461F4F">
        <w:rPr>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461F4F" w:rsidRPr="00461F4F" w:rsidRDefault="00C70C97" w:rsidP="000777F7">
      <w:pPr>
        <w:pStyle w:val="24"/>
        <w:shd w:val="clear" w:color="auto" w:fill="auto"/>
        <w:tabs>
          <w:tab w:val="left" w:pos="4551"/>
        </w:tabs>
        <w:spacing w:before="0" w:after="0" w:line="240" w:lineRule="auto"/>
        <w:rPr>
          <w:sz w:val="24"/>
          <w:szCs w:val="24"/>
        </w:rPr>
      </w:pPr>
      <w:r>
        <w:rPr>
          <w:sz w:val="24"/>
          <w:szCs w:val="24"/>
        </w:rPr>
        <w:t xml:space="preserve">составлять и выполнять </w:t>
      </w:r>
      <w:r w:rsidR="00461F4F" w:rsidRPr="00461F4F">
        <w:rPr>
          <w:sz w:val="24"/>
          <w:szCs w:val="24"/>
        </w:rPr>
        <w:t>комплексы упражнений из разученных</w:t>
      </w:r>
      <w:r>
        <w:rPr>
          <w:sz w:val="24"/>
          <w:szCs w:val="24"/>
        </w:rPr>
        <w:t xml:space="preserve"> акробатических упражнений с </w:t>
      </w:r>
      <w:r w:rsidR="00461F4F" w:rsidRPr="00461F4F">
        <w:rPr>
          <w:sz w:val="24"/>
          <w:szCs w:val="24"/>
        </w:rPr>
        <w:t>повышенными требованиями к технике</w:t>
      </w:r>
      <w:r>
        <w:rPr>
          <w:sz w:val="24"/>
          <w:szCs w:val="24"/>
        </w:rPr>
        <w:t xml:space="preserve"> </w:t>
      </w:r>
      <w:r w:rsidR="00461F4F" w:rsidRPr="00461F4F">
        <w:rPr>
          <w:sz w:val="24"/>
          <w:szCs w:val="24"/>
        </w:rPr>
        <w:t>их выполнения (юноши);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повороты кувырком, маятником;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выполнять технические элементы брассом в согласовании с дыханием;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C70C97" w:rsidRDefault="00461F4F" w:rsidP="000777F7">
      <w:pPr>
        <w:pStyle w:val="24"/>
        <w:shd w:val="clear" w:color="auto" w:fill="auto"/>
        <w:tabs>
          <w:tab w:val="left" w:pos="1709"/>
        </w:tabs>
        <w:spacing w:before="0" w:after="0" w:line="240" w:lineRule="auto"/>
        <w:rPr>
          <w:b/>
          <w:i/>
          <w:sz w:val="24"/>
          <w:szCs w:val="24"/>
        </w:rPr>
      </w:pPr>
      <w:r w:rsidRPr="00C70C97">
        <w:rPr>
          <w:b/>
          <w:i/>
          <w:sz w:val="24"/>
          <w:szCs w:val="24"/>
        </w:rPr>
        <w:t>Физическая культура. Модули по видам спорта.</w:t>
      </w:r>
    </w:p>
    <w:p w:rsidR="00461F4F" w:rsidRPr="00C70C97" w:rsidRDefault="00461F4F" w:rsidP="000777F7">
      <w:pPr>
        <w:pStyle w:val="24"/>
        <w:shd w:val="clear" w:color="auto" w:fill="auto"/>
        <w:tabs>
          <w:tab w:val="left" w:pos="1920"/>
        </w:tabs>
        <w:spacing w:before="0" w:after="0" w:line="240" w:lineRule="auto"/>
        <w:rPr>
          <w:b/>
          <w:sz w:val="24"/>
          <w:szCs w:val="24"/>
        </w:rPr>
      </w:pPr>
      <w:r w:rsidRPr="00C70C97">
        <w:rPr>
          <w:b/>
          <w:sz w:val="24"/>
          <w:szCs w:val="24"/>
        </w:rPr>
        <w:t>Модуль «Самбо».</w:t>
      </w:r>
    </w:p>
    <w:p w:rsidR="00461F4F" w:rsidRPr="00461F4F" w:rsidRDefault="00461F4F" w:rsidP="000777F7">
      <w:pPr>
        <w:pStyle w:val="24"/>
        <w:shd w:val="clear" w:color="auto" w:fill="auto"/>
        <w:tabs>
          <w:tab w:val="left" w:pos="2126"/>
        </w:tabs>
        <w:spacing w:before="0" w:after="0" w:line="240" w:lineRule="auto"/>
        <w:rPr>
          <w:sz w:val="24"/>
          <w:szCs w:val="24"/>
        </w:rPr>
      </w:pPr>
      <w:r w:rsidRPr="00461F4F">
        <w:rPr>
          <w:sz w:val="24"/>
          <w:szCs w:val="24"/>
        </w:rPr>
        <w:t>Пояснительная записка модуля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461F4F" w:rsidRPr="00461F4F" w:rsidRDefault="00461F4F" w:rsidP="000777F7">
      <w:pPr>
        <w:pStyle w:val="24"/>
        <w:shd w:val="clear" w:color="auto" w:fill="auto"/>
        <w:tabs>
          <w:tab w:val="left" w:pos="2084"/>
        </w:tabs>
        <w:spacing w:before="0" w:after="0" w:line="240" w:lineRule="auto"/>
        <w:rPr>
          <w:sz w:val="24"/>
          <w:szCs w:val="24"/>
        </w:rPr>
      </w:pPr>
      <w:r w:rsidRPr="00461F4F">
        <w:rPr>
          <w:sz w:val="24"/>
          <w:szCs w:val="24"/>
        </w:rPr>
        <w:lastRenderedPageBreak/>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461F4F" w:rsidRPr="00461F4F" w:rsidRDefault="00461F4F" w:rsidP="000777F7">
      <w:pPr>
        <w:pStyle w:val="24"/>
        <w:shd w:val="clear" w:color="auto" w:fill="auto"/>
        <w:tabs>
          <w:tab w:val="left" w:pos="2105"/>
        </w:tabs>
        <w:spacing w:before="0" w:after="0" w:line="240" w:lineRule="auto"/>
        <w:rPr>
          <w:sz w:val="24"/>
          <w:szCs w:val="24"/>
        </w:rPr>
      </w:pPr>
      <w:r w:rsidRPr="00461F4F">
        <w:rPr>
          <w:sz w:val="24"/>
          <w:szCs w:val="24"/>
        </w:rPr>
        <w:t>Задачами изучения модуля по самбо являются: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жизненно важных навыков самостраховки и самозащиты, а также умения применять его в различных условиях;</w:t>
      </w:r>
    </w:p>
    <w:p w:rsidR="00461F4F" w:rsidRPr="00461F4F" w:rsidRDefault="00461F4F" w:rsidP="000777F7">
      <w:pPr>
        <w:pStyle w:val="24"/>
        <w:shd w:val="clear" w:color="auto" w:fill="auto"/>
        <w:spacing w:before="0" w:after="240" w:line="240" w:lineRule="auto"/>
        <w:rPr>
          <w:sz w:val="24"/>
          <w:szCs w:val="24"/>
        </w:rPr>
      </w:pPr>
      <w:r w:rsidRPr="00461F4F">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развитие положительной мотивации и устойчивого учебно- познавательного интереса к физической культуре;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удовлетворение индивидуальных потребностей, обучающихся в занятиях физической культурой и спортом средствами самбо;</w:t>
      </w:r>
    </w:p>
    <w:p w:rsidR="00461F4F" w:rsidRPr="00461F4F" w:rsidRDefault="00461F4F" w:rsidP="000777F7">
      <w:pPr>
        <w:pStyle w:val="24"/>
        <w:shd w:val="clear" w:color="auto" w:fill="auto"/>
        <w:tabs>
          <w:tab w:val="left" w:pos="2809"/>
          <w:tab w:val="left" w:pos="4695"/>
          <w:tab w:val="left" w:pos="5468"/>
          <w:tab w:val="left" w:pos="6736"/>
          <w:tab w:val="left" w:pos="8694"/>
        </w:tabs>
        <w:spacing w:before="0" w:after="0" w:line="240" w:lineRule="auto"/>
        <w:rPr>
          <w:sz w:val="24"/>
          <w:szCs w:val="24"/>
        </w:rPr>
      </w:pPr>
      <w:r w:rsidRPr="00461F4F">
        <w:rPr>
          <w:sz w:val="24"/>
          <w:szCs w:val="24"/>
        </w:rPr>
        <w:t>популяризация</w:t>
      </w:r>
      <w:r w:rsidRPr="00461F4F">
        <w:rPr>
          <w:sz w:val="24"/>
          <w:szCs w:val="24"/>
        </w:rPr>
        <w:tab/>
        <w:t>самбо, как</w:t>
      </w:r>
      <w:r w:rsidRPr="00461F4F">
        <w:rPr>
          <w:sz w:val="24"/>
          <w:szCs w:val="24"/>
        </w:rPr>
        <w:tab/>
        <w:t>вид</w:t>
      </w:r>
      <w:r w:rsidRPr="00461F4F">
        <w:rPr>
          <w:sz w:val="24"/>
          <w:szCs w:val="24"/>
        </w:rPr>
        <w:tab/>
        <w:t>спорта</w:t>
      </w:r>
      <w:r w:rsidRPr="00461F4F">
        <w:rPr>
          <w:sz w:val="24"/>
          <w:szCs w:val="24"/>
        </w:rPr>
        <w:tab/>
        <w:t>и системы</w:t>
      </w:r>
      <w:r w:rsidRPr="00461F4F">
        <w:rPr>
          <w:sz w:val="24"/>
          <w:szCs w:val="24"/>
        </w:rPr>
        <w:tab/>
        <w:t>самозащиты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0777F7">
      <w:pPr>
        <w:pStyle w:val="24"/>
        <w:shd w:val="clear" w:color="auto" w:fill="auto"/>
        <w:tabs>
          <w:tab w:val="left" w:pos="2161"/>
        </w:tabs>
        <w:spacing w:before="0" w:after="0" w:line="240" w:lineRule="auto"/>
        <w:rPr>
          <w:sz w:val="24"/>
          <w:szCs w:val="24"/>
        </w:rPr>
      </w:pPr>
      <w:r w:rsidRPr="00461F4F">
        <w:rPr>
          <w:sz w:val="24"/>
          <w:szCs w:val="24"/>
        </w:rPr>
        <w:t>Место и роль модуля по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0777F7">
      <w:pPr>
        <w:pStyle w:val="24"/>
        <w:shd w:val="clear" w:color="auto" w:fill="auto"/>
        <w:tabs>
          <w:tab w:val="left" w:pos="2809"/>
          <w:tab w:val="left" w:pos="4695"/>
          <w:tab w:val="left" w:pos="5391"/>
        </w:tabs>
        <w:spacing w:before="0" w:after="0" w:line="240" w:lineRule="auto"/>
        <w:rPr>
          <w:sz w:val="24"/>
          <w:szCs w:val="24"/>
        </w:rPr>
      </w:pPr>
      <w:r w:rsidRPr="00461F4F">
        <w:rPr>
          <w:sz w:val="24"/>
          <w:szCs w:val="24"/>
        </w:rPr>
        <w:t>Специфика модуля по самбо сочетается практически со всеми базовыми видами спорта,</w:t>
      </w:r>
      <w:r w:rsidRPr="00461F4F">
        <w:rPr>
          <w:sz w:val="24"/>
          <w:szCs w:val="24"/>
        </w:rPr>
        <w:tab/>
        <w:t>входящими</w:t>
      </w:r>
      <w:r w:rsidRPr="00461F4F">
        <w:rPr>
          <w:sz w:val="24"/>
          <w:szCs w:val="24"/>
        </w:rPr>
        <w:tab/>
        <w:t>в</w:t>
      </w:r>
      <w:r w:rsidRPr="00461F4F">
        <w:rPr>
          <w:sz w:val="24"/>
          <w:szCs w:val="24"/>
        </w:rPr>
        <w:tab/>
        <w:t>изучение физической культуры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461F4F" w:rsidRPr="00461F4F" w:rsidRDefault="00461F4F" w:rsidP="000777F7">
      <w:pPr>
        <w:pStyle w:val="24"/>
        <w:shd w:val="clear" w:color="auto" w:fill="auto"/>
        <w:tabs>
          <w:tab w:val="left" w:pos="2100"/>
        </w:tabs>
        <w:spacing w:before="0" w:after="0" w:line="240" w:lineRule="auto"/>
        <w:rPr>
          <w:sz w:val="24"/>
          <w:szCs w:val="24"/>
        </w:rPr>
      </w:pPr>
      <w:r w:rsidRPr="00461F4F">
        <w:rPr>
          <w:sz w:val="24"/>
          <w:szCs w:val="24"/>
        </w:rPr>
        <w:lastRenderedPageBreak/>
        <w:t>Модуль по самбо может быть реализован в следующих вариантах: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0777F7">
      <w:pPr>
        <w:pStyle w:val="24"/>
        <w:shd w:val="clear" w:color="auto" w:fill="auto"/>
        <w:tabs>
          <w:tab w:val="left" w:pos="2100"/>
        </w:tabs>
        <w:spacing w:before="0" w:after="0" w:line="240" w:lineRule="auto"/>
        <w:rPr>
          <w:sz w:val="24"/>
          <w:szCs w:val="24"/>
        </w:rPr>
      </w:pPr>
      <w:r w:rsidRPr="00461F4F">
        <w:rPr>
          <w:sz w:val="24"/>
          <w:szCs w:val="24"/>
        </w:rPr>
        <w:t>Содержание модуля по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о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История развития самбо на малой родине, в стране и мире.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Роль личности в истории самбо. Последователи и легенды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Роль самбо в ведении боевых действий. Героизация подвигов.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Главные организации и федерации (международные, российские), осуществляющие управление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Характеристика направлений и правила самбо (спортивное, боевое, пляжное, демо).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Социальная и личностная успешность выдающихся спортсменов - самбистов.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Дневник спортсмена (самонаблюдение, краткосрочное и долгосрочное планирования, решение поставленных задач).</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Питьевой режим. Роль витаминов и микроэлементов в функционировании иммунной системы.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средства и методы обучения технике и тактике самбо. Основы прикладного самбо и его значение.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Антидопинговые правила и программы в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поведения в экстремальных жизненных ситуациях.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Оказание первой доврачебной помощи на занятиях самбо и в бытовой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Этические нормы и правила поведения самбиста, техника безопасности при занятиях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действий.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Судейство простейших спортивных соревнований по самбо в качестве судьи или помощника судьи.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Характерные травмы во время занятий самбо и мероприятия по их предупреждению. Причины </w:t>
      </w:r>
      <w:r w:rsidRPr="00461F4F">
        <w:rPr>
          <w:sz w:val="24"/>
          <w:szCs w:val="24"/>
        </w:rPr>
        <w:lastRenderedPageBreak/>
        <w:t>возникновения ошибок при выполнении технических приёмов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Тестирование уровня физической подготовленности в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Специально-подготовительные упражнения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Приёмы самостраховки: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вперёд на руки при падении на ковер спиной с вращением вокруг продольной оси, из стойки на руках;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Технико - тактические основы самбо: стойки, дистанции, захваты, перемещения.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Технические действия самбо в положении лёжа: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варианты удержаний и переворачиваний, рычаг локтя от удержания сбоку, перегибая руку через бедро;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узел плеча ногой от удержания сбоку;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рычаг руки противнику, лежащему на груди (рычаг плеча, рычаг локтя);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рычаг локтя захватом руки между ног;</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ущемление ахиллова сухожилия при различных взаиморасположениях соперников.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Тактическая подготовка. Игры-задания. Учебные схватки по заданию.</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Тестовые упражнения по физической и технической подготовленности в самбо. Участие в соревновательной деятельности.</w:t>
      </w:r>
    </w:p>
    <w:p w:rsidR="00461F4F" w:rsidRPr="00461F4F" w:rsidRDefault="00461F4F" w:rsidP="000777F7">
      <w:pPr>
        <w:pStyle w:val="24"/>
        <w:shd w:val="clear" w:color="auto" w:fill="auto"/>
        <w:tabs>
          <w:tab w:val="left" w:pos="2118"/>
        </w:tabs>
        <w:spacing w:before="0" w:after="0" w:line="240" w:lineRule="auto"/>
        <w:rPr>
          <w:sz w:val="24"/>
          <w:szCs w:val="24"/>
        </w:rPr>
      </w:pPr>
      <w:r w:rsidRPr="00461F4F">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чувства патриотизма, уважения к Отечеству через знание истории и современного состояния развития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w:t>
      </w:r>
      <w:r w:rsidRPr="00461F4F">
        <w:rPr>
          <w:sz w:val="24"/>
          <w:szCs w:val="24"/>
        </w:rPr>
        <w:lastRenderedPageBreak/>
        <w:t>при занятии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0777F7">
      <w:pPr>
        <w:pStyle w:val="24"/>
        <w:shd w:val="clear" w:color="auto" w:fill="auto"/>
        <w:tabs>
          <w:tab w:val="left" w:pos="2290"/>
        </w:tabs>
        <w:spacing w:before="0" w:after="0" w:line="240" w:lineRule="auto"/>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применять на практике прикладные действия самбо (самостраховка, самозащита) в экстремальных жизненных условиях;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0777F7">
      <w:pPr>
        <w:pStyle w:val="24"/>
        <w:shd w:val="clear" w:color="auto" w:fill="auto"/>
        <w:tabs>
          <w:tab w:val="left" w:pos="2290"/>
        </w:tabs>
        <w:spacing w:before="0" w:after="0" w:line="240" w:lineRule="auto"/>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освоение прикладного направления самбо, демонстрация основных способов самозащиты и самостраховки;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знание и выполнение тестовых упражнений по физической и технической подготовленности.</w:t>
      </w:r>
    </w:p>
    <w:p w:rsidR="00461F4F" w:rsidRPr="00C70C97" w:rsidRDefault="00461F4F" w:rsidP="000777F7">
      <w:pPr>
        <w:pStyle w:val="24"/>
        <w:shd w:val="clear" w:color="auto" w:fill="auto"/>
        <w:tabs>
          <w:tab w:val="left" w:pos="1918"/>
        </w:tabs>
        <w:spacing w:before="0" w:after="0" w:line="240" w:lineRule="auto"/>
        <w:rPr>
          <w:b/>
          <w:sz w:val="24"/>
          <w:szCs w:val="24"/>
        </w:rPr>
      </w:pPr>
      <w:r w:rsidRPr="00C70C97">
        <w:rPr>
          <w:b/>
          <w:sz w:val="24"/>
          <w:szCs w:val="24"/>
        </w:rPr>
        <w:t>Модуль «Гандбол».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Пояснительная записка модуля «Гандбол».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Средства гандбола способствуют гармоничному развитию и укреплению здоровья </w:t>
      </w:r>
      <w:r w:rsidRPr="00461F4F">
        <w:rPr>
          <w:sz w:val="24"/>
          <w:szCs w:val="24"/>
        </w:rPr>
        <w:lastRenderedPageBreak/>
        <w:t>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461F4F" w:rsidRPr="00461F4F" w:rsidRDefault="00461F4F" w:rsidP="000777F7">
      <w:pPr>
        <w:pStyle w:val="24"/>
        <w:shd w:val="clear" w:color="auto" w:fill="auto"/>
        <w:tabs>
          <w:tab w:val="left" w:pos="2109"/>
        </w:tabs>
        <w:spacing w:before="0" w:after="0" w:line="240" w:lineRule="auto"/>
        <w:rPr>
          <w:sz w:val="24"/>
          <w:szCs w:val="24"/>
        </w:rPr>
      </w:pPr>
      <w:r w:rsidRPr="00461F4F">
        <w:rPr>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461F4F" w:rsidRPr="00461F4F" w:rsidRDefault="00461F4F" w:rsidP="000777F7">
      <w:pPr>
        <w:pStyle w:val="24"/>
        <w:shd w:val="clear" w:color="auto" w:fill="auto"/>
        <w:tabs>
          <w:tab w:val="left" w:pos="2121"/>
        </w:tabs>
        <w:spacing w:before="0" w:after="0" w:line="240" w:lineRule="auto"/>
        <w:rPr>
          <w:sz w:val="24"/>
          <w:szCs w:val="24"/>
        </w:rPr>
      </w:pPr>
      <w:r w:rsidRPr="00461F4F">
        <w:rPr>
          <w:sz w:val="24"/>
          <w:szCs w:val="24"/>
        </w:rPr>
        <w:t>Задачами изучения модуля по гандболу являются: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0777F7">
      <w:pPr>
        <w:pStyle w:val="24"/>
        <w:shd w:val="clear" w:color="auto" w:fill="auto"/>
        <w:tabs>
          <w:tab w:val="left" w:pos="5045"/>
        </w:tabs>
        <w:spacing w:before="0" w:after="0" w:line="240" w:lineRule="auto"/>
        <w:rPr>
          <w:sz w:val="24"/>
          <w:szCs w:val="24"/>
        </w:rPr>
      </w:pPr>
      <w:r w:rsidRPr="00461F4F">
        <w:rPr>
          <w:sz w:val="24"/>
          <w:szCs w:val="24"/>
        </w:rPr>
        <w:t>укрепление физического, психологического и социального здоровья</w:t>
      </w:r>
      <w:r w:rsidR="00C70C97">
        <w:rPr>
          <w:sz w:val="24"/>
          <w:szCs w:val="24"/>
        </w:rPr>
        <w:t xml:space="preserve"> обучающихся, развитие основных </w:t>
      </w:r>
      <w:r w:rsidRPr="00461F4F">
        <w:rPr>
          <w:sz w:val="24"/>
          <w:szCs w:val="24"/>
        </w:rPr>
        <w:t>физических качеств и повышение</w:t>
      </w:r>
      <w:r w:rsidR="00C70C97">
        <w:rPr>
          <w:sz w:val="24"/>
          <w:szCs w:val="24"/>
        </w:rPr>
        <w:t xml:space="preserve"> функциональных возможностей их </w:t>
      </w:r>
      <w:r w:rsidRPr="00461F4F">
        <w:rPr>
          <w:sz w:val="24"/>
          <w:szCs w:val="24"/>
        </w:rPr>
        <w:t>организма, обеспечение безопасности</w:t>
      </w:r>
      <w:r w:rsidR="00C70C97">
        <w:rPr>
          <w:sz w:val="24"/>
          <w:szCs w:val="24"/>
        </w:rPr>
        <w:t xml:space="preserve"> </w:t>
      </w:r>
      <w:r w:rsidRPr="00461F4F">
        <w:rPr>
          <w:sz w:val="24"/>
          <w:szCs w:val="24"/>
        </w:rPr>
        <w:t>на занятиях по гандболу;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освоение знаний о физической культуре и спорте в целом, истории развития гандбола в частности;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461F4F" w:rsidRPr="00461F4F" w:rsidRDefault="00461F4F" w:rsidP="000777F7">
      <w:pPr>
        <w:pStyle w:val="24"/>
        <w:shd w:val="clear" w:color="auto" w:fill="auto"/>
        <w:spacing w:before="0" w:after="20" w:line="240" w:lineRule="auto"/>
        <w:rPr>
          <w:sz w:val="24"/>
          <w:szCs w:val="24"/>
        </w:rPr>
      </w:pPr>
      <w:r w:rsidRPr="00461F4F">
        <w:rPr>
          <w:sz w:val="24"/>
          <w:szCs w:val="24"/>
        </w:rPr>
        <w:t>предпосылки для его самореализации;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0777F7">
      <w:pPr>
        <w:pStyle w:val="24"/>
        <w:shd w:val="clear" w:color="auto" w:fill="auto"/>
        <w:tabs>
          <w:tab w:val="left" w:pos="2112"/>
        </w:tabs>
        <w:spacing w:before="0" w:after="0" w:line="240" w:lineRule="auto"/>
        <w:rPr>
          <w:sz w:val="24"/>
          <w:szCs w:val="24"/>
        </w:rPr>
      </w:pPr>
      <w:r w:rsidRPr="00461F4F">
        <w:rPr>
          <w:sz w:val="24"/>
          <w:szCs w:val="24"/>
        </w:rPr>
        <w:t>Место и роль модуля по гандболу.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0777F7">
      <w:pPr>
        <w:pStyle w:val="24"/>
        <w:shd w:val="clear" w:color="auto" w:fill="auto"/>
        <w:tabs>
          <w:tab w:val="left" w:pos="2087"/>
        </w:tabs>
        <w:spacing w:before="0" w:after="0" w:line="240" w:lineRule="auto"/>
        <w:rPr>
          <w:sz w:val="24"/>
          <w:szCs w:val="24"/>
        </w:rPr>
      </w:pPr>
      <w:r w:rsidRPr="00461F4F">
        <w:rPr>
          <w:sz w:val="24"/>
          <w:szCs w:val="24"/>
        </w:rPr>
        <w:t>Модуль по гандболу может быть реализован в следующих вариантах: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w:t>
      </w:r>
      <w:r w:rsidRPr="00461F4F">
        <w:rPr>
          <w:sz w:val="24"/>
          <w:szCs w:val="24"/>
        </w:rPr>
        <w:lastRenderedPageBreak/>
        <w:t>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461F4F" w:rsidRPr="00461F4F" w:rsidRDefault="00461F4F" w:rsidP="000777F7">
      <w:pPr>
        <w:pStyle w:val="24"/>
        <w:shd w:val="clear" w:color="auto" w:fill="auto"/>
        <w:tabs>
          <w:tab w:val="left" w:pos="2119"/>
        </w:tabs>
        <w:spacing w:before="0" w:after="0" w:line="240" w:lineRule="auto"/>
        <w:rPr>
          <w:sz w:val="24"/>
          <w:szCs w:val="24"/>
        </w:rPr>
      </w:pPr>
      <w:r w:rsidRPr="00461F4F">
        <w:rPr>
          <w:sz w:val="24"/>
          <w:szCs w:val="24"/>
        </w:rPr>
        <w:t>Содержание модуля по гандболу.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о гандболе.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Характеристика спортивных дисциплин гандбола (гандбол, пляжный гандбол, мини-гандбол).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требования к игровой площадке, её размерам, зонам безопасности, допустимой температуре воздуха.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средства и методы обучения технике передвижения с мячом и без мяча, броскам с опоры и в прыжке, игре вратаря.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Режим дня при занятиях гандболом. Правила личной гигиены во время занятий гандболом.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поведения и техники безопасности при занятиях гандболом.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Подвижные игры и правила их проведения. Организация и проведение игр специальной направленности с элементами гандбола.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безопасного, правомерного поведения во время соревнований по гандболу в качестве зрителя, болельщика.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Способы и методы профилактики пагубных привычек, асоциального и созависимого поведения. Антидопинговое поведение.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Подвижные игры с элементами гандбола: игры, включающие элементы соревнования и не имеющие сюжета, игры сюжетного характера, командные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461F4F" w:rsidRPr="00461F4F" w:rsidRDefault="00461F4F" w:rsidP="000777F7">
      <w:pPr>
        <w:pStyle w:val="24"/>
        <w:shd w:val="clear" w:color="auto" w:fill="auto"/>
        <w:spacing w:before="0" w:after="6" w:line="240" w:lineRule="auto"/>
        <w:rPr>
          <w:sz w:val="24"/>
          <w:szCs w:val="24"/>
        </w:rPr>
      </w:pPr>
      <w:r w:rsidRPr="00461F4F">
        <w:rPr>
          <w:sz w:val="24"/>
          <w:szCs w:val="24"/>
        </w:rPr>
        <w:t>и полуотскока от площадки.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Передача мяча: передача мяча одной рукой хлестом сверху и сбоку, с места, с разбега, с последующим перемещением.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461F4F" w:rsidRPr="00461F4F" w:rsidRDefault="00461F4F" w:rsidP="000777F7">
      <w:pPr>
        <w:pStyle w:val="24"/>
        <w:shd w:val="clear" w:color="auto" w:fill="auto"/>
        <w:tabs>
          <w:tab w:val="left" w:pos="2079"/>
        </w:tabs>
        <w:spacing w:before="0" w:after="0" w:line="240" w:lineRule="auto"/>
        <w:rPr>
          <w:sz w:val="24"/>
          <w:szCs w:val="24"/>
        </w:rPr>
      </w:pPr>
      <w:r w:rsidRPr="00461F4F">
        <w:rPr>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w:t>
      </w:r>
      <w:r w:rsidRPr="00461F4F">
        <w:rPr>
          <w:sz w:val="24"/>
          <w:szCs w:val="24"/>
        </w:rPr>
        <w:lastRenderedPageBreak/>
        <w:t>соревновательной деятельности по виду спорта «гандбол»;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положительных качеств личности и управление своими эмоциями</w:t>
      </w:r>
    </w:p>
    <w:p w:rsidR="00461F4F" w:rsidRPr="00461F4F" w:rsidRDefault="00461F4F" w:rsidP="000777F7">
      <w:pPr>
        <w:pStyle w:val="24"/>
        <w:shd w:val="clear" w:color="auto" w:fill="auto"/>
        <w:spacing w:before="0" w:after="10" w:line="240" w:lineRule="auto"/>
        <w:rPr>
          <w:sz w:val="24"/>
          <w:szCs w:val="24"/>
        </w:rPr>
      </w:pPr>
      <w:r w:rsidRPr="00461F4F">
        <w:rPr>
          <w:sz w:val="24"/>
          <w:szCs w:val="24"/>
        </w:rPr>
        <w:t>в различных ситуациях и условиях;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0777F7">
      <w:pPr>
        <w:pStyle w:val="24"/>
        <w:shd w:val="clear" w:color="auto" w:fill="auto"/>
        <w:tabs>
          <w:tab w:val="left" w:pos="2295"/>
        </w:tabs>
        <w:spacing w:before="0" w:after="0" w:line="240" w:lineRule="auto"/>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0777F7">
      <w:pPr>
        <w:pStyle w:val="24"/>
        <w:shd w:val="clear" w:color="auto" w:fill="auto"/>
        <w:tabs>
          <w:tab w:val="left" w:pos="2300"/>
        </w:tabs>
        <w:spacing w:before="0" w:after="0" w:line="240" w:lineRule="auto"/>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гандбола;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использование основных средств и методов обучения базовым техническим приемам и тактическим действиям гандбола;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игроков в гандбол;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61F4F" w:rsidRPr="00C70C97" w:rsidRDefault="00461F4F" w:rsidP="000777F7">
      <w:pPr>
        <w:pStyle w:val="24"/>
        <w:shd w:val="clear" w:color="auto" w:fill="auto"/>
        <w:tabs>
          <w:tab w:val="left" w:pos="1918"/>
        </w:tabs>
        <w:spacing w:before="0" w:after="0" w:line="240" w:lineRule="auto"/>
        <w:rPr>
          <w:b/>
          <w:sz w:val="24"/>
          <w:szCs w:val="24"/>
        </w:rPr>
      </w:pPr>
      <w:r w:rsidRPr="00C70C97">
        <w:rPr>
          <w:b/>
          <w:sz w:val="24"/>
          <w:szCs w:val="24"/>
        </w:rPr>
        <w:t>Модуль «Футбол».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 Пояснительная записка модуля «Футбол».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Учебный модуль «Футбол» (далее - модуль по футболу, футбол) на уровне основного общего </w:t>
      </w:r>
      <w:r w:rsidRPr="00461F4F">
        <w:rPr>
          <w:sz w:val="24"/>
          <w:szCs w:val="24"/>
        </w:rPr>
        <w:lastRenderedPageBreak/>
        <w:t>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конфликтные ситуации.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461F4F" w:rsidRPr="00461F4F" w:rsidRDefault="00461F4F" w:rsidP="000777F7">
      <w:pPr>
        <w:pStyle w:val="24"/>
        <w:shd w:val="clear" w:color="auto" w:fill="auto"/>
        <w:tabs>
          <w:tab w:val="left" w:pos="2104"/>
        </w:tabs>
        <w:spacing w:before="0" w:after="0" w:line="240" w:lineRule="auto"/>
        <w:rPr>
          <w:sz w:val="24"/>
          <w:szCs w:val="24"/>
        </w:rPr>
      </w:pPr>
      <w:r w:rsidRPr="00461F4F">
        <w:rPr>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461F4F" w:rsidRPr="00461F4F" w:rsidRDefault="00461F4F" w:rsidP="000777F7">
      <w:pPr>
        <w:pStyle w:val="24"/>
        <w:shd w:val="clear" w:color="auto" w:fill="auto"/>
        <w:tabs>
          <w:tab w:val="left" w:pos="2125"/>
        </w:tabs>
        <w:spacing w:before="0" w:after="0" w:line="240" w:lineRule="auto"/>
        <w:rPr>
          <w:sz w:val="24"/>
          <w:szCs w:val="24"/>
        </w:rPr>
      </w:pPr>
      <w:r w:rsidRPr="00461F4F">
        <w:rPr>
          <w:sz w:val="24"/>
          <w:szCs w:val="24"/>
        </w:rPr>
        <w:t>Задачами изучения модуля по футболу являются: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удовлетворение индивидуальных потребностей обучающихся в занятиях физической культурой и спортом средствами футбола;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0777F7">
      <w:pPr>
        <w:pStyle w:val="24"/>
        <w:shd w:val="clear" w:color="auto" w:fill="auto"/>
        <w:tabs>
          <w:tab w:val="left" w:pos="2125"/>
        </w:tabs>
        <w:spacing w:before="0" w:after="0" w:line="240" w:lineRule="auto"/>
        <w:rPr>
          <w:sz w:val="24"/>
          <w:szCs w:val="24"/>
        </w:rPr>
      </w:pPr>
      <w:r w:rsidRPr="00461F4F">
        <w:rPr>
          <w:sz w:val="24"/>
          <w:szCs w:val="24"/>
        </w:rPr>
        <w:lastRenderedPageBreak/>
        <w:t>Место и роль модуля по футболу.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461F4F" w:rsidRPr="00461F4F" w:rsidRDefault="00461F4F" w:rsidP="000777F7">
      <w:pPr>
        <w:pStyle w:val="24"/>
        <w:shd w:val="clear" w:color="auto" w:fill="auto"/>
        <w:tabs>
          <w:tab w:val="left" w:pos="2079"/>
        </w:tabs>
        <w:spacing w:before="0" w:after="0" w:line="240" w:lineRule="auto"/>
        <w:rPr>
          <w:sz w:val="24"/>
          <w:szCs w:val="24"/>
        </w:rPr>
      </w:pPr>
      <w:r w:rsidRPr="00461F4F">
        <w:rPr>
          <w:sz w:val="24"/>
          <w:szCs w:val="24"/>
        </w:rPr>
        <w:t>Модуль по футболу может быть реализован в следующих вариантах: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461F4F" w:rsidRPr="00461F4F" w:rsidRDefault="00461F4F" w:rsidP="000777F7">
      <w:pPr>
        <w:pStyle w:val="24"/>
        <w:shd w:val="clear" w:color="auto" w:fill="auto"/>
        <w:spacing w:before="0" w:after="6" w:line="240" w:lineRule="auto"/>
        <w:rPr>
          <w:sz w:val="24"/>
          <w:szCs w:val="24"/>
        </w:rPr>
      </w:pPr>
      <w:r w:rsidRPr="00461F4F">
        <w:rPr>
          <w:sz w:val="24"/>
          <w:szCs w:val="24"/>
        </w:rPr>
        <w:t>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7152CF" w:rsidRDefault="00461F4F" w:rsidP="000777F7">
      <w:pPr>
        <w:pStyle w:val="24"/>
        <w:shd w:val="clear" w:color="auto" w:fill="auto"/>
        <w:tabs>
          <w:tab w:val="left" w:pos="2142"/>
          <w:tab w:val="left" w:pos="4637"/>
          <w:tab w:val="left" w:pos="6451"/>
          <w:tab w:val="left" w:pos="9427"/>
        </w:tabs>
        <w:spacing w:before="0" w:after="0" w:line="240" w:lineRule="auto"/>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w:t>
      </w:r>
      <w:r w:rsidR="007152CF">
        <w:rPr>
          <w:sz w:val="24"/>
          <w:szCs w:val="24"/>
        </w:rPr>
        <w:t xml:space="preserve">ельности, деятельности школьных </w:t>
      </w:r>
      <w:r w:rsidRPr="00461F4F">
        <w:rPr>
          <w:sz w:val="24"/>
          <w:szCs w:val="24"/>
        </w:rPr>
        <w:t>спортивных</w:t>
      </w:r>
      <w:r w:rsidRPr="00461F4F">
        <w:rPr>
          <w:sz w:val="24"/>
          <w:szCs w:val="24"/>
        </w:rPr>
        <w:tab/>
      </w:r>
    </w:p>
    <w:p w:rsidR="00461F4F" w:rsidRPr="00461F4F" w:rsidRDefault="007152CF" w:rsidP="007152CF">
      <w:pPr>
        <w:pStyle w:val="24"/>
        <w:shd w:val="clear" w:color="auto" w:fill="auto"/>
        <w:tabs>
          <w:tab w:val="left" w:pos="2142"/>
          <w:tab w:val="left" w:pos="4637"/>
          <w:tab w:val="left" w:pos="6451"/>
          <w:tab w:val="left" w:pos="9427"/>
        </w:tabs>
        <w:spacing w:before="0" w:after="0" w:line="240" w:lineRule="auto"/>
        <w:rPr>
          <w:sz w:val="24"/>
          <w:szCs w:val="24"/>
        </w:rPr>
      </w:pPr>
      <w:r>
        <w:rPr>
          <w:sz w:val="24"/>
          <w:szCs w:val="24"/>
        </w:rPr>
        <w:t xml:space="preserve">клубов (рекомендуемый </w:t>
      </w:r>
      <w:r w:rsidR="00461F4F" w:rsidRPr="00461F4F">
        <w:rPr>
          <w:sz w:val="24"/>
          <w:szCs w:val="24"/>
        </w:rPr>
        <w:t>объём</w:t>
      </w:r>
      <w:r>
        <w:rPr>
          <w:sz w:val="24"/>
          <w:szCs w:val="24"/>
        </w:rPr>
        <w:t xml:space="preserve"> </w:t>
      </w:r>
      <w:r w:rsidR="00461F4F" w:rsidRPr="00461F4F">
        <w:rPr>
          <w:sz w:val="24"/>
          <w:szCs w:val="24"/>
        </w:rPr>
        <w:t>в 5, 6, 7, 8, 9-х классах - по 34 часа).</w:t>
      </w:r>
    </w:p>
    <w:p w:rsidR="00461F4F" w:rsidRPr="00461F4F" w:rsidRDefault="00461F4F" w:rsidP="000777F7">
      <w:pPr>
        <w:pStyle w:val="24"/>
        <w:shd w:val="clear" w:color="auto" w:fill="auto"/>
        <w:tabs>
          <w:tab w:val="left" w:pos="2142"/>
        </w:tabs>
        <w:spacing w:before="0" w:after="0" w:line="240" w:lineRule="auto"/>
        <w:rPr>
          <w:sz w:val="24"/>
          <w:szCs w:val="24"/>
        </w:rPr>
      </w:pPr>
      <w:r w:rsidRPr="00461F4F">
        <w:rPr>
          <w:sz w:val="24"/>
          <w:szCs w:val="24"/>
        </w:rPr>
        <w:t>Содержание модуля по футболу.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о футболе.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Сведения о ведущих отечественных и зарубежных футбольных клубах, их традициях.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Выдающиеся отечественные и зарубежные игроки, тренеры, внесшие общий вклад в развитие и становление современного футбола.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ухода за инвентарем, спортивным оборудованием, футбольным полем.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безопасного поведения на занятиях футболом и стадионе во время просмотра игры в качестве зрителя, болельщика.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Характерные травмы футболистов, методы и меры предупреждения</w:t>
      </w:r>
    </w:p>
    <w:p w:rsidR="00461F4F" w:rsidRPr="00461F4F" w:rsidRDefault="00461F4F" w:rsidP="000777F7">
      <w:pPr>
        <w:pStyle w:val="24"/>
        <w:shd w:val="clear" w:color="auto" w:fill="auto"/>
        <w:spacing w:before="0" w:after="15" w:line="240" w:lineRule="auto"/>
        <w:rPr>
          <w:sz w:val="24"/>
          <w:szCs w:val="24"/>
        </w:rPr>
      </w:pPr>
      <w:r w:rsidRPr="00461F4F">
        <w:rPr>
          <w:sz w:val="24"/>
          <w:szCs w:val="24"/>
        </w:rPr>
        <w:t>травматизма во время занятий.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Основы правильного питания и суточного пищевого рациона футболистов.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Влияние занятий футболом на укрепление здоровья, развитие физических качеств и физической подготовленности организма.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Влияние занятий футболом на формирование положительных качеств личности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Стратегии, системы, тактика и стили игры футбол.</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Правила личной гигиены, требования к спортивной одежде и обуви для занятий футболом. Правила ухода за спортивным инвентарем и оборудованием.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Подбор и составление комплексов общеразвивающих и корригирующих упражнений. Закаливающие процедуры.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Методы предупреждения и нивелирования конфликтных ситуации во время занятий футболом.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Подвижные игры и эстафеты с элементами футбола. Контроль за физической нагрузкой, физическим развития и состоянием здоровья.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Тестирование уровня физической и технической подготовленности в футболе.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Физическое совершенствование.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Подбор и составление комплексов общеразвивающих упражнений с футбольным мячом.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Подвижные игры и эстафеты специальной направленности с элементами и техническими приемами футбола.</w:t>
      </w:r>
    </w:p>
    <w:p w:rsidR="00461F4F" w:rsidRPr="00461F4F" w:rsidRDefault="00461F4F" w:rsidP="000777F7">
      <w:pPr>
        <w:pStyle w:val="24"/>
        <w:shd w:val="clear" w:color="auto" w:fill="auto"/>
        <w:spacing w:before="0" w:after="10" w:line="240" w:lineRule="auto"/>
        <w:rPr>
          <w:sz w:val="24"/>
          <w:szCs w:val="24"/>
        </w:rPr>
      </w:pPr>
      <w:r w:rsidRPr="00461F4F">
        <w:rPr>
          <w:sz w:val="24"/>
          <w:szCs w:val="24"/>
        </w:rPr>
        <w:t>Индивидуальные технические действия с мячом: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остановка мяча ногой - внутренней стороной стопы, подошвой, средней частью подъема, с переводом в стороны;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удары по мячу ногой - внутренней стороной стопы, внутренней частью подъема, средней частью подъема, внешней частью подъема;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удар по мячу головой - серединой лба;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отбор мяча - выбиванием, перехватом;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Вбрасывание мяча.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Учебные игры в футбол. Участие в фестивалях и соревнованиях по футболу.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Тестовые упражнения по физической и технической подготовленности обучающихся в футболе.</w:t>
      </w:r>
    </w:p>
    <w:p w:rsidR="00461F4F" w:rsidRPr="00461F4F" w:rsidRDefault="00461F4F" w:rsidP="000777F7">
      <w:pPr>
        <w:pStyle w:val="24"/>
        <w:shd w:val="clear" w:color="auto" w:fill="auto"/>
        <w:tabs>
          <w:tab w:val="left" w:pos="2123"/>
        </w:tabs>
        <w:spacing w:before="0" w:after="0" w:line="240" w:lineRule="auto"/>
        <w:rPr>
          <w:sz w:val="24"/>
          <w:szCs w:val="24"/>
        </w:rPr>
      </w:pPr>
      <w:r w:rsidRPr="00461F4F">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461F4F" w:rsidRPr="00461F4F" w:rsidRDefault="00461F4F" w:rsidP="000777F7">
      <w:pPr>
        <w:pStyle w:val="24"/>
        <w:shd w:val="clear" w:color="auto" w:fill="auto"/>
        <w:tabs>
          <w:tab w:val="left" w:pos="2344"/>
        </w:tabs>
        <w:spacing w:before="0" w:after="0" w:line="240" w:lineRule="auto"/>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воспитание патриотизма, уважения к Отечеству через знания истории и современного состояния развития футбола;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осознанного, уважительного и доброжелательного отношения в команде, со сверстниками и педагогами;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w:t>
      </w:r>
      <w:r w:rsidRPr="00461F4F">
        <w:rPr>
          <w:sz w:val="24"/>
          <w:szCs w:val="24"/>
        </w:rPr>
        <w:lastRenderedPageBreak/>
        <w:t>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461F4F" w:rsidRPr="00461F4F" w:rsidRDefault="00461F4F" w:rsidP="000777F7">
      <w:pPr>
        <w:pStyle w:val="24"/>
        <w:shd w:val="clear" w:color="auto" w:fill="auto"/>
        <w:tabs>
          <w:tab w:val="left" w:pos="2295"/>
        </w:tabs>
        <w:spacing w:before="0" w:after="0" w:line="240" w:lineRule="auto"/>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находить общее решение и разрешать конфликтные ситуации на основе согласования позиций и учёта интересов;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0777F7">
      <w:pPr>
        <w:pStyle w:val="24"/>
        <w:shd w:val="clear" w:color="auto" w:fill="auto"/>
        <w:tabs>
          <w:tab w:val="left" w:pos="2320"/>
        </w:tabs>
        <w:spacing w:before="0" w:after="0" w:line="240" w:lineRule="auto"/>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правил соревнований по виду спорта футбол, состава судейской бригады их роли, обязанностей, основных функций и жесты;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соблюдать правила игры футбол в учебных играх в качестве судьи, помощника судьи, секретаря;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характеризовать средства общей и специальной физической подготовки, основные методы обучения техническим приемам;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применять изученные технические приемы в учебной, игровой, соревновательной и досуговой деятельности;</w:t>
      </w:r>
    </w:p>
    <w:p w:rsidR="00461F4F" w:rsidRPr="00461F4F" w:rsidRDefault="00461F4F" w:rsidP="000777F7">
      <w:pPr>
        <w:pStyle w:val="24"/>
        <w:shd w:val="clear" w:color="auto" w:fill="auto"/>
        <w:spacing w:before="0" w:after="240" w:line="240" w:lineRule="auto"/>
        <w:rPr>
          <w:sz w:val="24"/>
          <w:szCs w:val="24"/>
        </w:rPr>
      </w:pPr>
      <w:r w:rsidRPr="00461F4F">
        <w:rPr>
          <w:sz w:val="24"/>
          <w:szCs w:val="24"/>
        </w:rPr>
        <w:t>анализировать выполнение технических приемов в футболе и находить способы устранения ошибок;</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 xml:space="preserve">выполнять игровые комбинации и упражнения в парах, тройках, группах и тактические </w:t>
      </w:r>
      <w:r w:rsidRPr="00461F4F">
        <w:rPr>
          <w:sz w:val="24"/>
          <w:szCs w:val="24"/>
        </w:rPr>
        <w:lastRenderedPageBreak/>
        <w:t>действия с учетом игровых амплуа и ситуаций, в учебной, игровой, соревновательной и досуговой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оказывать первую помощь при травмах и повреждениях во время занятий футболом;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334B96" w:rsidRDefault="00461F4F" w:rsidP="000777F7">
      <w:pPr>
        <w:pStyle w:val="24"/>
        <w:shd w:val="clear" w:color="auto" w:fill="auto"/>
        <w:tabs>
          <w:tab w:val="left" w:pos="2018"/>
        </w:tabs>
        <w:spacing w:before="0" w:after="0" w:line="240" w:lineRule="auto"/>
        <w:rPr>
          <w:b/>
          <w:sz w:val="24"/>
          <w:szCs w:val="24"/>
        </w:rPr>
      </w:pPr>
      <w:r w:rsidRPr="00334B96">
        <w:rPr>
          <w:b/>
          <w:sz w:val="24"/>
          <w:szCs w:val="24"/>
        </w:rPr>
        <w:t>Модуль «Легкая атлетика».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Пояснительная записка модуля «Легкая атлетика».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461F4F" w:rsidRPr="00461F4F" w:rsidRDefault="00461F4F" w:rsidP="000777F7">
      <w:pPr>
        <w:pStyle w:val="24"/>
        <w:shd w:val="clear" w:color="auto" w:fill="auto"/>
        <w:spacing w:before="0" w:after="3" w:line="240" w:lineRule="auto"/>
        <w:rPr>
          <w:sz w:val="24"/>
          <w:szCs w:val="24"/>
        </w:rPr>
      </w:pPr>
      <w:r w:rsidRPr="00461F4F">
        <w:rPr>
          <w:sz w:val="24"/>
          <w:szCs w:val="24"/>
        </w:rPr>
        <w:t>обучения по различным видам спорта.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461F4F" w:rsidRPr="00461F4F" w:rsidRDefault="00461F4F" w:rsidP="000777F7">
      <w:pPr>
        <w:pStyle w:val="24"/>
        <w:shd w:val="clear" w:color="auto" w:fill="auto"/>
        <w:tabs>
          <w:tab w:val="left" w:pos="2233"/>
        </w:tabs>
        <w:spacing w:before="0" w:after="0" w:line="240" w:lineRule="auto"/>
        <w:rPr>
          <w:sz w:val="24"/>
          <w:szCs w:val="24"/>
        </w:rPr>
      </w:pPr>
      <w:r w:rsidRPr="00461F4F">
        <w:rPr>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461F4F" w:rsidRPr="00461F4F" w:rsidRDefault="00461F4F" w:rsidP="000777F7">
      <w:pPr>
        <w:pStyle w:val="24"/>
        <w:shd w:val="clear" w:color="auto" w:fill="auto"/>
        <w:tabs>
          <w:tab w:val="left" w:pos="2244"/>
        </w:tabs>
        <w:spacing w:before="0" w:after="0" w:line="240" w:lineRule="auto"/>
        <w:rPr>
          <w:sz w:val="24"/>
          <w:szCs w:val="24"/>
        </w:rPr>
      </w:pPr>
      <w:r w:rsidRPr="00461F4F">
        <w:rPr>
          <w:sz w:val="24"/>
          <w:szCs w:val="24"/>
        </w:rPr>
        <w:t>Задачами изучения модуля по легкой атлетике являются: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технических навыков бега, прыжков, метаний и умения</w:t>
      </w:r>
    </w:p>
    <w:p w:rsidR="00461F4F" w:rsidRPr="00461F4F" w:rsidRDefault="00461F4F" w:rsidP="000777F7">
      <w:pPr>
        <w:pStyle w:val="24"/>
        <w:shd w:val="clear" w:color="auto" w:fill="auto"/>
        <w:spacing w:before="0" w:after="18" w:line="240" w:lineRule="auto"/>
        <w:rPr>
          <w:sz w:val="24"/>
          <w:szCs w:val="24"/>
        </w:rPr>
      </w:pPr>
      <w:r w:rsidRPr="00461F4F">
        <w:rPr>
          <w:sz w:val="24"/>
          <w:szCs w:val="24"/>
        </w:rPr>
        <w:t>применять их в различных условиях;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выявление, развитие и поддержка одаренных детей в области спорта.</w:t>
      </w:r>
    </w:p>
    <w:p w:rsidR="00461F4F" w:rsidRPr="00461F4F" w:rsidRDefault="00461F4F" w:rsidP="000777F7">
      <w:pPr>
        <w:pStyle w:val="24"/>
        <w:shd w:val="clear" w:color="auto" w:fill="auto"/>
        <w:tabs>
          <w:tab w:val="left" w:pos="2244"/>
        </w:tabs>
        <w:spacing w:before="0" w:after="0" w:line="240" w:lineRule="auto"/>
        <w:rPr>
          <w:sz w:val="24"/>
          <w:szCs w:val="24"/>
        </w:rPr>
      </w:pPr>
      <w:r w:rsidRPr="00461F4F">
        <w:rPr>
          <w:sz w:val="24"/>
          <w:szCs w:val="24"/>
        </w:rPr>
        <w:t>Место и роль модуля по легкой атлетике.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461F4F" w:rsidRPr="00461F4F" w:rsidRDefault="00461F4F" w:rsidP="000777F7">
      <w:pPr>
        <w:pStyle w:val="24"/>
        <w:shd w:val="clear" w:color="auto" w:fill="auto"/>
        <w:tabs>
          <w:tab w:val="left" w:pos="2223"/>
        </w:tabs>
        <w:spacing w:before="0" w:after="0" w:line="240" w:lineRule="auto"/>
        <w:rPr>
          <w:sz w:val="24"/>
          <w:szCs w:val="24"/>
        </w:rPr>
      </w:pPr>
      <w:r w:rsidRPr="00461F4F">
        <w:rPr>
          <w:sz w:val="24"/>
          <w:szCs w:val="24"/>
        </w:rPr>
        <w:t>Модуль по легкой атлетике может быть реализован в следующих вариантах: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0777F7">
      <w:pPr>
        <w:pStyle w:val="24"/>
        <w:shd w:val="clear" w:color="auto" w:fill="auto"/>
        <w:tabs>
          <w:tab w:val="left" w:pos="2249"/>
        </w:tabs>
        <w:spacing w:before="0" w:after="0" w:line="240" w:lineRule="auto"/>
        <w:rPr>
          <w:sz w:val="24"/>
          <w:szCs w:val="24"/>
        </w:rPr>
      </w:pPr>
      <w:r w:rsidRPr="00461F4F">
        <w:rPr>
          <w:sz w:val="24"/>
          <w:szCs w:val="24"/>
        </w:rPr>
        <w:t>Содержание модуля по легкой атлетике.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о легкой атлетике.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История развития легкой атлетики как вида спорта в мире, в Российской Федерации, в регионе.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Характеристика различных видов легкой атлетики (бега, прыжков, метаний, спортивной ходьбы).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Достижения отечественных легкоатлетов на мировых первенствах и Олимпийских играх.</w:t>
      </w:r>
    </w:p>
    <w:p w:rsidR="00461F4F" w:rsidRPr="00461F4F" w:rsidRDefault="00334B96" w:rsidP="000777F7">
      <w:pPr>
        <w:pStyle w:val="24"/>
        <w:shd w:val="clear" w:color="auto" w:fill="auto"/>
        <w:tabs>
          <w:tab w:val="left" w:pos="6174"/>
        </w:tabs>
        <w:spacing w:before="0" w:after="0" w:line="240" w:lineRule="auto"/>
        <w:rPr>
          <w:sz w:val="24"/>
          <w:szCs w:val="24"/>
        </w:rPr>
      </w:pPr>
      <w:r>
        <w:rPr>
          <w:sz w:val="24"/>
          <w:szCs w:val="24"/>
        </w:rPr>
        <w:t xml:space="preserve">Главные организации и федерации (международные, российские), </w:t>
      </w:r>
      <w:r w:rsidR="00461F4F" w:rsidRPr="00461F4F">
        <w:rPr>
          <w:sz w:val="24"/>
          <w:szCs w:val="24"/>
        </w:rPr>
        <w:t>осуществляющие управление легкой атлетикой.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Судейская коллегия, обслуживающая соревнования по легкой атлетике (основные функции).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Словарь терминов и определений по легкой атлетике.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Значение занятий различными видами легкой атлетики на формирование положительных качеств личности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Основные средства и методы обучения технике различных видов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Основы прикладного значения различных видов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Игры и развлечения при занятиях различными видами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2) Способы самостоятельной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Правила личной гигиены, требования к спортивной одежде, кроссовой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 специальной обуви для занятий легкой атлетикой.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Правильное сбалансированное питание в различных видах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Самостоятельное освоение двигательных действий.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Судейство простейших спортивных соревнований по различным видам легкой атлетики в качестве судьи.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Характерные травмы во время занятий различными видами легкой атлетики и мероприятия по их профилактике.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Причины возникновения ошибок при выполнении технических приёмов в беге, прыжках и метаниях.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Тестирование уровня физической подготовленности в беге, прыжках и метаниях.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3) Физическое совершенствование.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Комплексы общеразвивающих, специальных и имитационных упражнений в различных видах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Комплексы упражнений на развитие физических качеств, характерных для различных видов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Упражнения с использованием вспомогательных средств (барьеров и конусов различной высоты, медболов).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Пробегание учебных дистанций с низкого и высокого старта, с хода, в группах и в парах с фиксацией результата.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461F4F" w:rsidRPr="00461F4F" w:rsidRDefault="00461F4F" w:rsidP="000777F7">
      <w:pPr>
        <w:pStyle w:val="24"/>
        <w:shd w:val="clear" w:color="auto" w:fill="auto"/>
        <w:spacing w:before="0" w:after="21" w:line="240" w:lineRule="auto"/>
        <w:rPr>
          <w:sz w:val="24"/>
          <w:szCs w:val="24"/>
        </w:rPr>
      </w:pPr>
      <w:r w:rsidRPr="00461F4F">
        <w:rPr>
          <w:sz w:val="24"/>
          <w:szCs w:val="24"/>
        </w:rPr>
        <w:t>Прикладные виды легкой атлетики (кросс).</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Тестовые упражнения по физической подготовленности в беге, прыжках и метаниях.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461F4F" w:rsidRPr="00461F4F" w:rsidRDefault="00334B96" w:rsidP="000777F7">
      <w:pPr>
        <w:pStyle w:val="24"/>
        <w:shd w:val="clear" w:color="auto" w:fill="auto"/>
        <w:tabs>
          <w:tab w:val="left" w:pos="2264"/>
          <w:tab w:val="left" w:pos="5350"/>
        </w:tabs>
        <w:spacing w:before="0" w:after="0" w:line="240" w:lineRule="auto"/>
        <w:rPr>
          <w:sz w:val="24"/>
          <w:szCs w:val="24"/>
        </w:rPr>
      </w:pPr>
      <w:r>
        <w:rPr>
          <w:sz w:val="24"/>
          <w:szCs w:val="24"/>
        </w:rPr>
        <w:lastRenderedPageBreak/>
        <w:t xml:space="preserve">Содержание модуля по легкой атлетике направлено </w:t>
      </w:r>
      <w:r w:rsidR="00461F4F" w:rsidRPr="00461F4F">
        <w:rPr>
          <w:sz w:val="24"/>
          <w:szCs w:val="24"/>
        </w:rPr>
        <w:t>на достижение обучающимися личностных, метапредметных и предметных результатов обучения.</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461F4F" w:rsidRPr="00461F4F" w:rsidRDefault="00461F4F" w:rsidP="000777F7">
      <w:pPr>
        <w:pStyle w:val="24"/>
        <w:shd w:val="clear" w:color="auto" w:fill="auto"/>
        <w:tabs>
          <w:tab w:val="left" w:pos="2434"/>
        </w:tabs>
        <w:spacing w:before="0" w:after="0" w:line="240" w:lineRule="auto"/>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sidRPr="00461F4F">
        <w:rPr>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0777F7">
      <w:pPr>
        <w:pStyle w:val="24"/>
        <w:shd w:val="clear" w:color="auto" w:fill="auto"/>
        <w:tabs>
          <w:tab w:val="left" w:pos="2439"/>
        </w:tabs>
        <w:spacing w:before="0" w:after="0" w:line="240" w:lineRule="auto"/>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lastRenderedPageBreak/>
        <w:t>умение характеризовать виды легкой атлетики (бег, прыжки, метания, соревнования на стадионе, в манеже, пробеги по шоссе, кросс, спортивная ходьба);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461F4F" w:rsidRPr="00461F4F" w:rsidRDefault="00461F4F" w:rsidP="000777F7">
      <w:pPr>
        <w:pStyle w:val="24"/>
        <w:shd w:val="clear" w:color="auto" w:fill="auto"/>
        <w:spacing w:before="0" w:after="0" w:line="240" w:lineRule="auto"/>
        <w:rPr>
          <w:sz w:val="24"/>
          <w:szCs w:val="24"/>
        </w:rPr>
      </w:pPr>
      <w:r w:rsidRPr="00461F4F">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334B96" w:rsidRDefault="00334B96" w:rsidP="000777F7">
      <w:pPr>
        <w:pStyle w:val="24"/>
        <w:shd w:val="clear" w:color="auto" w:fill="auto"/>
        <w:spacing w:before="0" w:after="0" w:line="240" w:lineRule="auto"/>
        <w:rPr>
          <w:sz w:val="24"/>
          <w:szCs w:val="24"/>
        </w:rPr>
      </w:pPr>
    </w:p>
    <w:p w:rsidR="00461F4F" w:rsidRDefault="00334B96" w:rsidP="00C7538C">
      <w:pPr>
        <w:pStyle w:val="2"/>
      </w:pPr>
      <w:bookmarkStart w:id="229" w:name="_Toc171437496"/>
      <w:r w:rsidRPr="00334B96">
        <w:t>2.1.</w:t>
      </w:r>
      <w:r w:rsidR="00103C90">
        <w:t>17</w:t>
      </w:r>
      <w:r w:rsidRPr="00334B96">
        <w:t xml:space="preserve">. </w:t>
      </w:r>
      <w:r w:rsidR="00461F4F" w:rsidRPr="00334B96">
        <w:t xml:space="preserve">Федеральная рабочая программа по учебному предмету </w:t>
      </w:r>
      <w:r w:rsidR="00461F4F" w:rsidRPr="007152CF">
        <w:t>«</w:t>
      </w:r>
      <w:r w:rsidR="007152CF" w:rsidRPr="007152CF">
        <w:t>ОБЗР</w:t>
      </w:r>
      <w:r w:rsidR="00461F4F" w:rsidRPr="007152CF">
        <w:t>».</w:t>
      </w:r>
      <w:bookmarkEnd w:id="229"/>
    </w:p>
    <w:p w:rsidR="007152CF" w:rsidRPr="0079617F" w:rsidRDefault="007152CF" w:rsidP="007152CF">
      <w:pPr>
        <w:spacing w:after="0"/>
        <w:ind w:firstLine="567"/>
        <w:jc w:val="both"/>
        <w:rPr>
          <w:rFonts w:ascii="Times New Roman" w:hAnsi="Times New Roman" w:cs="Times New Roman"/>
          <w:sz w:val="24"/>
          <w:szCs w:val="24"/>
        </w:rPr>
      </w:pPr>
      <w:r w:rsidRPr="0079617F">
        <w:rPr>
          <w:rFonts w:ascii="Times New Roman" w:hAnsi="Times New Roman" w:cs="Times New Roman"/>
          <w:sz w:val="24"/>
          <w:szCs w:val="24"/>
        </w:rPr>
        <w:t>Пояснительная записка</w:t>
      </w:r>
    </w:p>
    <w:p w:rsidR="007152CF" w:rsidRPr="0079617F" w:rsidRDefault="007152CF" w:rsidP="007152CF">
      <w:pPr>
        <w:spacing w:after="0"/>
        <w:ind w:firstLine="567"/>
        <w:jc w:val="both"/>
        <w:rPr>
          <w:rFonts w:ascii="Times New Roman" w:hAnsi="Times New Roman" w:cs="Times New Roman"/>
          <w:sz w:val="24"/>
          <w:szCs w:val="24"/>
        </w:rPr>
      </w:pPr>
      <w:r w:rsidRPr="0079617F">
        <w:rPr>
          <w:rFonts w:ascii="Times New Roman" w:hAnsi="Times New Roman" w:cs="Times New Roman"/>
          <w:sz w:val="24"/>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7152CF" w:rsidRPr="0079617F" w:rsidRDefault="007152CF" w:rsidP="007152CF">
      <w:pPr>
        <w:spacing w:after="95"/>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 </w:t>
      </w:r>
    </w:p>
    <w:p w:rsidR="007152CF" w:rsidRPr="0079617F" w:rsidRDefault="007152CF" w:rsidP="007152CF">
      <w:pPr>
        <w:spacing w:after="105"/>
        <w:ind w:left="576" w:right="49"/>
        <w:jc w:val="both"/>
        <w:rPr>
          <w:rFonts w:ascii="Times New Roman" w:hAnsi="Times New Roman" w:cs="Times New Roman"/>
          <w:sz w:val="24"/>
          <w:szCs w:val="24"/>
        </w:rPr>
      </w:pPr>
      <w:r w:rsidRPr="0079617F">
        <w:rPr>
          <w:rFonts w:ascii="Times New Roman" w:hAnsi="Times New Roman" w:cs="Times New Roman"/>
          <w:sz w:val="24"/>
          <w:szCs w:val="24"/>
        </w:rPr>
        <w:t xml:space="preserve">Программа ОБЗР обеспечивает: </w:t>
      </w:r>
    </w:p>
    <w:p w:rsidR="007152CF" w:rsidRPr="0079617F" w:rsidRDefault="007152CF" w:rsidP="007152CF">
      <w:pPr>
        <w:ind w:left="576" w:right="49"/>
        <w:jc w:val="both"/>
        <w:rPr>
          <w:rFonts w:ascii="Times New Roman" w:hAnsi="Times New Roman" w:cs="Times New Roman"/>
          <w:sz w:val="24"/>
          <w:szCs w:val="24"/>
        </w:rPr>
      </w:pPr>
      <w:r w:rsidRPr="0079617F">
        <w:rPr>
          <w:rFonts w:ascii="Times New Roman" w:hAnsi="Times New Roman" w:cs="Times New Roman"/>
          <w:sz w:val="24"/>
          <w:szCs w:val="24"/>
        </w:rPr>
        <w:t xml:space="preserve">ясное понимание обучающимися современных проблем безопасности  </w:t>
      </w:r>
    </w:p>
    <w:p w:rsidR="007152CF" w:rsidRPr="0079617F" w:rsidRDefault="007152CF" w:rsidP="007152CF">
      <w:pPr>
        <w:spacing w:line="327" w:lineRule="auto"/>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и формирование у подрастающего поколения базового уровня культуры безопасного поведения; </w:t>
      </w:r>
    </w:p>
    <w:p w:rsidR="007152CF" w:rsidRPr="0079617F" w:rsidRDefault="007152CF" w:rsidP="007152CF">
      <w:pPr>
        <w:spacing w:after="72"/>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w:t>
      </w:r>
    </w:p>
    <w:p w:rsidR="007152CF" w:rsidRPr="0079617F" w:rsidRDefault="007152CF" w:rsidP="007152CF">
      <w:pPr>
        <w:spacing w:line="346" w:lineRule="auto"/>
        <w:ind w:left="553" w:right="49" w:hanging="566"/>
        <w:jc w:val="both"/>
        <w:rPr>
          <w:rFonts w:ascii="Times New Roman" w:hAnsi="Times New Roman" w:cs="Times New Roman"/>
          <w:sz w:val="24"/>
          <w:szCs w:val="24"/>
        </w:rPr>
      </w:pPr>
      <w:r w:rsidRPr="0079617F">
        <w:rPr>
          <w:rFonts w:ascii="Times New Roman" w:hAnsi="Times New Roman" w:cs="Times New Roman"/>
          <w:sz w:val="24"/>
          <w:szCs w:val="24"/>
        </w:rPr>
        <w:t xml:space="preserve">необходимых для последующей жизни; выработку практико-ориентированных компетенций, соответствующих </w:t>
      </w:r>
    </w:p>
    <w:p w:rsidR="007152CF" w:rsidRPr="0079617F" w:rsidRDefault="007152CF" w:rsidP="007152CF">
      <w:pPr>
        <w:spacing w:after="77"/>
        <w:ind w:left="553" w:right="49" w:hanging="566"/>
        <w:jc w:val="both"/>
        <w:rPr>
          <w:rFonts w:ascii="Times New Roman" w:hAnsi="Times New Roman" w:cs="Times New Roman"/>
          <w:sz w:val="24"/>
          <w:szCs w:val="24"/>
        </w:rPr>
      </w:pPr>
      <w:r w:rsidRPr="0079617F">
        <w:rPr>
          <w:rFonts w:ascii="Times New Roman" w:hAnsi="Times New Roman" w:cs="Times New Roman"/>
          <w:sz w:val="24"/>
          <w:szCs w:val="24"/>
        </w:rPr>
        <w:t xml:space="preserve">потребностям современности; реализацию оптимального баланса межпредметных связей и их разумное </w:t>
      </w:r>
    </w:p>
    <w:p w:rsidR="007152CF" w:rsidRPr="0079617F" w:rsidRDefault="007152CF" w:rsidP="007152CF">
      <w:pPr>
        <w:spacing w:line="342" w:lineRule="auto"/>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взаимодополнение, способствующее формированию практических умений  и навыков. </w:t>
      </w:r>
    </w:p>
    <w:p w:rsidR="007152CF" w:rsidRPr="0079617F" w:rsidRDefault="007152CF" w:rsidP="007152CF">
      <w:pPr>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7152CF" w:rsidRPr="0079617F" w:rsidRDefault="007152CF" w:rsidP="007152CF">
      <w:pPr>
        <w:spacing w:after="76"/>
        <w:ind w:left="577" w:right="49"/>
        <w:jc w:val="both"/>
        <w:rPr>
          <w:rFonts w:ascii="Times New Roman" w:hAnsi="Times New Roman" w:cs="Times New Roman"/>
          <w:sz w:val="24"/>
          <w:szCs w:val="24"/>
        </w:rPr>
      </w:pPr>
      <w:r w:rsidRPr="0079617F">
        <w:rPr>
          <w:rFonts w:ascii="Times New Roman" w:hAnsi="Times New Roman" w:cs="Times New Roman"/>
          <w:sz w:val="24"/>
          <w:szCs w:val="24"/>
        </w:rPr>
        <w:t xml:space="preserve">модуль № 1 «Безопасное и устойчивое развитие личности, общества, </w:t>
      </w:r>
    </w:p>
    <w:p w:rsidR="007152CF" w:rsidRPr="0079617F" w:rsidRDefault="007152CF" w:rsidP="007152CF">
      <w:pPr>
        <w:spacing w:after="95" w:line="341" w:lineRule="auto"/>
        <w:ind w:left="562" w:right="2025" w:hanging="576"/>
        <w:jc w:val="both"/>
        <w:rPr>
          <w:rFonts w:ascii="Times New Roman" w:hAnsi="Times New Roman" w:cs="Times New Roman"/>
          <w:sz w:val="24"/>
          <w:szCs w:val="24"/>
        </w:rPr>
      </w:pPr>
      <w:r w:rsidRPr="0079617F">
        <w:rPr>
          <w:rFonts w:ascii="Times New Roman" w:hAnsi="Times New Roman" w:cs="Times New Roman"/>
          <w:sz w:val="24"/>
          <w:szCs w:val="24"/>
        </w:rPr>
        <w:t xml:space="preserve">государства»; модуль № 2 «Военная подготовка. Основы военных знаний»; модуль № 3 «Культура безопасности жизнедеятельности в современном </w:t>
      </w:r>
    </w:p>
    <w:p w:rsidR="007152CF" w:rsidRPr="0079617F" w:rsidRDefault="007152CF" w:rsidP="007152CF">
      <w:pPr>
        <w:spacing w:after="4" w:line="341" w:lineRule="auto"/>
        <w:ind w:left="562" w:right="3011" w:hanging="576"/>
        <w:jc w:val="both"/>
        <w:rPr>
          <w:rFonts w:ascii="Times New Roman" w:hAnsi="Times New Roman" w:cs="Times New Roman"/>
          <w:sz w:val="24"/>
          <w:szCs w:val="24"/>
        </w:rPr>
      </w:pPr>
      <w:r w:rsidRPr="0079617F">
        <w:rPr>
          <w:rFonts w:ascii="Times New Roman" w:hAnsi="Times New Roman" w:cs="Times New Roman"/>
          <w:sz w:val="24"/>
          <w:szCs w:val="24"/>
        </w:rPr>
        <w:t xml:space="preserve">обществе»; модуль № 4 «Безопасность в быту»; модуль № 5 «Безопасность на транспорте»; модуль № 6 «Безопасность в общественных местах»; модуль № 7 «Безопасность в природной среде»; </w:t>
      </w:r>
    </w:p>
    <w:p w:rsidR="007152CF" w:rsidRPr="0079617F" w:rsidRDefault="007152CF" w:rsidP="007152CF">
      <w:pPr>
        <w:spacing w:line="346" w:lineRule="auto"/>
        <w:ind w:left="577" w:right="49"/>
        <w:jc w:val="both"/>
        <w:rPr>
          <w:rFonts w:ascii="Times New Roman" w:hAnsi="Times New Roman" w:cs="Times New Roman"/>
          <w:sz w:val="24"/>
          <w:szCs w:val="24"/>
        </w:rPr>
      </w:pPr>
      <w:r w:rsidRPr="0079617F">
        <w:rPr>
          <w:rFonts w:ascii="Times New Roman" w:hAnsi="Times New Roman" w:cs="Times New Roman"/>
          <w:sz w:val="24"/>
          <w:szCs w:val="24"/>
        </w:rPr>
        <w:t xml:space="preserve">модуль № 8 «Основы медицинских знаний. Оказание первой помощи»; модуль № 9 «Безопасность в социуме»; </w:t>
      </w:r>
    </w:p>
    <w:p w:rsidR="007152CF" w:rsidRPr="0079617F" w:rsidRDefault="007152CF" w:rsidP="007152CF">
      <w:pPr>
        <w:spacing w:line="346" w:lineRule="auto"/>
        <w:ind w:left="577" w:right="783"/>
        <w:jc w:val="both"/>
        <w:rPr>
          <w:rFonts w:ascii="Times New Roman" w:hAnsi="Times New Roman" w:cs="Times New Roman"/>
          <w:sz w:val="24"/>
          <w:szCs w:val="24"/>
        </w:rPr>
      </w:pPr>
      <w:r w:rsidRPr="0079617F">
        <w:rPr>
          <w:rFonts w:ascii="Times New Roman" w:hAnsi="Times New Roman" w:cs="Times New Roman"/>
          <w:sz w:val="24"/>
          <w:szCs w:val="24"/>
        </w:rPr>
        <w:t xml:space="preserve">модуль № 10 «Безопасность в информационном пространстве»; модуль № 11 «Основы противодействия экстремизму и терроризму». </w:t>
      </w:r>
    </w:p>
    <w:p w:rsidR="007152CF" w:rsidRPr="0079617F" w:rsidRDefault="007152CF" w:rsidP="007152CF">
      <w:pPr>
        <w:spacing w:after="30"/>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7152CF" w:rsidRPr="0079617F" w:rsidRDefault="007152CF" w:rsidP="007152CF">
      <w:pPr>
        <w:spacing w:line="327" w:lineRule="auto"/>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Учебный материал систематизирован по сферам возможных проявлений рисков и опасностей: </w:t>
      </w:r>
    </w:p>
    <w:p w:rsidR="007152CF" w:rsidRPr="0079617F" w:rsidRDefault="007152CF" w:rsidP="007152CF">
      <w:pPr>
        <w:spacing w:after="4" w:line="341" w:lineRule="auto"/>
        <w:ind w:left="567" w:right="4723"/>
        <w:jc w:val="both"/>
        <w:rPr>
          <w:rFonts w:ascii="Times New Roman" w:hAnsi="Times New Roman" w:cs="Times New Roman"/>
          <w:sz w:val="24"/>
          <w:szCs w:val="24"/>
        </w:rPr>
      </w:pPr>
      <w:r w:rsidRPr="0079617F">
        <w:rPr>
          <w:rFonts w:ascii="Times New Roman" w:hAnsi="Times New Roman" w:cs="Times New Roman"/>
          <w:sz w:val="24"/>
          <w:szCs w:val="24"/>
        </w:rPr>
        <w:t xml:space="preserve">помещения и бытовые условия;  улица и общественные места; природные условия;  </w:t>
      </w:r>
    </w:p>
    <w:p w:rsidR="007152CF" w:rsidRPr="0079617F" w:rsidRDefault="007152CF" w:rsidP="007152CF">
      <w:pPr>
        <w:spacing w:after="4" w:line="341" w:lineRule="auto"/>
        <w:ind w:left="567" w:right="3537"/>
        <w:jc w:val="both"/>
        <w:rPr>
          <w:rFonts w:ascii="Times New Roman" w:hAnsi="Times New Roman" w:cs="Times New Roman"/>
          <w:sz w:val="24"/>
          <w:szCs w:val="24"/>
        </w:rPr>
      </w:pPr>
      <w:r w:rsidRPr="0079617F">
        <w:rPr>
          <w:rFonts w:ascii="Times New Roman" w:hAnsi="Times New Roman" w:cs="Times New Roman"/>
          <w:sz w:val="24"/>
          <w:szCs w:val="24"/>
        </w:rPr>
        <w:t xml:space="preserve">коммуникационные связи и каналы;  физическое и психическое здоровье; социальное взаимодействие и другие. </w:t>
      </w:r>
    </w:p>
    <w:p w:rsidR="007152CF" w:rsidRPr="0079617F" w:rsidRDefault="007152CF" w:rsidP="007152CF">
      <w:pPr>
        <w:spacing w:line="346" w:lineRule="auto"/>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7152CF" w:rsidRPr="0079617F" w:rsidRDefault="007152CF" w:rsidP="007152CF">
      <w:pPr>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7152CF" w:rsidRPr="0079617F" w:rsidRDefault="007152CF" w:rsidP="007152CF">
      <w:pPr>
        <w:spacing w:after="41"/>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w:t>
      </w:r>
      <w:r w:rsidRPr="0079617F">
        <w:rPr>
          <w:rFonts w:ascii="Times New Roman" w:hAnsi="Times New Roman" w:cs="Times New Roman"/>
          <w:sz w:val="24"/>
          <w:szCs w:val="24"/>
        </w:rPr>
        <w:lastRenderedPageBreak/>
        <w:t xml:space="preserve">(критичные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7152CF" w:rsidRPr="0079617F" w:rsidRDefault="007152CF" w:rsidP="007152CF">
      <w:pPr>
        <w:spacing w:line="328" w:lineRule="auto"/>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При этом центральной проблемой безопасности жизнедеятельности остаётся сохранение жизни и здоровья каждого человека. </w:t>
      </w:r>
    </w:p>
    <w:p w:rsidR="007152CF" w:rsidRPr="0079617F" w:rsidRDefault="007152CF" w:rsidP="007152CF">
      <w:pPr>
        <w:spacing w:after="69"/>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w:t>
      </w:r>
    </w:p>
    <w:p w:rsidR="007152CF" w:rsidRPr="0079617F" w:rsidRDefault="007152CF" w:rsidP="007152CF">
      <w:pPr>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 1642. </w:t>
      </w:r>
    </w:p>
    <w:p w:rsidR="007152CF" w:rsidRPr="0079617F" w:rsidRDefault="007152CF" w:rsidP="007152CF">
      <w:pPr>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7152CF" w:rsidRPr="0079617F" w:rsidRDefault="007152CF" w:rsidP="007152CF">
      <w:pPr>
        <w:spacing w:after="98"/>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rsidR="007152CF" w:rsidRPr="0079617F" w:rsidRDefault="007152CF" w:rsidP="007152CF">
      <w:pPr>
        <w:spacing w:after="32"/>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w:t>
      </w:r>
      <w:r w:rsidRPr="0079617F">
        <w:rPr>
          <w:rFonts w:ascii="Times New Roman" w:hAnsi="Times New Roman" w:cs="Times New Roman"/>
          <w:sz w:val="24"/>
          <w:szCs w:val="24"/>
        </w:rPr>
        <w:lastRenderedPageBreak/>
        <w:t xml:space="preserve">современной техно-социальной и информационной среде, способствует проведению мероприятий профилактического характера  в сфере безопасности. </w:t>
      </w:r>
    </w:p>
    <w:p w:rsidR="007152CF" w:rsidRPr="0079617F" w:rsidRDefault="007152CF" w:rsidP="007152CF">
      <w:pPr>
        <w:spacing w:after="80"/>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w:t>
      </w:r>
    </w:p>
    <w:p w:rsidR="007152CF" w:rsidRPr="0079617F" w:rsidRDefault="007152CF" w:rsidP="007152CF">
      <w:pPr>
        <w:spacing w:after="94"/>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7152CF" w:rsidRPr="0079617F" w:rsidRDefault="007152CF" w:rsidP="007152CF">
      <w:pPr>
        <w:spacing w:after="22"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способность построения модели индивидуального безопасного поведения  </w:t>
      </w:r>
    </w:p>
    <w:p w:rsidR="007152CF" w:rsidRPr="0079617F" w:rsidRDefault="007152CF" w:rsidP="007152CF">
      <w:pPr>
        <w:spacing w:after="68"/>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w:t>
      </w:r>
    </w:p>
    <w:p w:rsidR="007152CF" w:rsidRPr="0079617F" w:rsidRDefault="007152CF" w:rsidP="007152CF">
      <w:pPr>
        <w:spacing w:line="347" w:lineRule="auto"/>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7152CF" w:rsidRPr="0079617F" w:rsidRDefault="007152CF" w:rsidP="007152CF">
      <w:pPr>
        <w:spacing w:after="91"/>
        <w:ind w:left="-13" w:right="49" w:firstLine="567"/>
        <w:jc w:val="both"/>
        <w:rPr>
          <w:rFonts w:ascii="Times New Roman" w:hAnsi="Times New Roman" w:cs="Times New Roman"/>
          <w:sz w:val="24"/>
          <w:szCs w:val="24"/>
        </w:rPr>
      </w:pPr>
      <w:r w:rsidRPr="0079617F">
        <w:rPr>
          <w:rFonts w:ascii="Times New Roman" w:hAnsi="Times New Roman" w:cs="Times New Roman"/>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w:t>
      </w:r>
    </w:p>
    <w:p w:rsidR="007152CF" w:rsidRPr="0079617F" w:rsidRDefault="007152CF" w:rsidP="007152CF">
      <w:pPr>
        <w:spacing w:after="35"/>
        <w:ind w:left="-13" w:right="49" w:firstLine="567"/>
        <w:jc w:val="both"/>
        <w:rPr>
          <w:rFonts w:ascii="Times New Roman" w:hAnsi="Times New Roman" w:cs="Times New Roman"/>
          <w:sz w:val="24"/>
          <w:szCs w:val="24"/>
        </w:rPr>
      </w:pPr>
      <w:r w:rsidRPr="0079617F">
        <w:rPr>
          <w:rFonts w:ascii="Times New Roman" w:hAnsi="Times New Roman" w:cs="Times New Roman"/>
          <w:sz w:val="24"/>
          <w:szCs w:val="24"/>
        </w:rP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 </w:t>
      </w:r>
    </w:p>
    <w:p w:rsidR="007152CF" w:rsidRPr="0079617F" w:rsidRDefault="007152CF" w:rsidP="007152CF">
      <w:pPr>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  </w:t>
      </w:r>
    </w:p>
    <w:p w:rsidR="007152CF" w:rsidRPr="0079617F" w:rsidRDefault="007152CF" w:rsidP="007152CF">
      <w:pPr>
        <w:spacing w:after="102" w:line="259"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СОДЕРЖАНИЕ ОБУЧЕНИЯ </w:t>
      </w:r>
    </w:p>
    <w:p w:rsidR="007152CF" w:rsidRPr="0079617F" w:rsidRDefault="007152CF" w:rsidP="007152CF">
      <w:pPr>
        <w:spacing w:after="0" w:line="259" w:lineRule="auto"/>
        <w:ind w:left="2"/>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0" w:line="327"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1 «Безопасное и устойчивое развитие личности, общества, государства»: </w:t>
      </w:r>
    </w:p>
    <w:p w:rsidR="007152CF" w:rsidRPr="0079617F" w:rsidRDefault="007152CF" w:rsidP="007152CF">
      <w:pPr>
        <w:spacing w:after="70"/>
        <w:ind w:left="-4" w:right="49"/>
        <w:jc w:val="both"/>
        <w:rPr>
          <w:rFonts w:ascii="Times New Roman" w:hAnsi="Times New Roman" w:cs="Times New Roman"/>
          <w:sz w:val="24"/>
          <w:szCs w:val="24"/>
        </w:rPr>
      </w:pPr>
      <w:r w:rsidRPr="0079617F">
        <w:rPr>
          <w:rFonts w:ascii="Times New Roman" w:hAnsi="Times New Roman" w:cs="Times New Roman"/>
          <w:sz w:val="24"/>
          <w:szCs w:val="24"/>
        </w:rPr>
        <w:t xml:space="preserve">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 </w:t>
      </w:r>
    </w:p>
    <w:p w:rsidR="007152CF" w:rsidRPr="0079617F" w:rsidRDefault="007152CF" w:rsidP="007152CF">
      <w:pPr>
        <w:spacing w:after="98"/>
        <w:ind w:left="-4" w:right="49"/>
        <w:jc w:val="both"/>
        <w:rPr>
          <w:rFonts w:ascii="Times New Roman" w:hAnsi="Times New Roman" w:cs="Times New Roman"/>
          <w:sz w:val="24"/>
          <w:szCs w:val="24"/>
        </w:rPr>
      </w:pPr>
      <w:r w:rsidRPr="0079617F">
        <w:rPr>
          <w:rFonts w:ascii="Times New Roman" w:hAnsi="Times New Roman" w:cs="Times New Roman"/>
          <w:sz w:val="24"/>
          <w:szCs w:val="24"/>
        </w:rPr>
        <w:t xml:space="preserve">история развития гражданской обороны; </w:t>
      </w:r>
    </w:p>
    <w:p w:rsidR="007152CF" w:rsidRPr="0079617F" w:rsidRDefault="007152CF" w:rsidP="007152CF">
      <w:pPr>
        <w:spacing w:after="70"/>
        <w:ind w:left="-4" w:right="49"/>
        <w:jc w:val="both"/>
        <w:rPr>
          <w:rFonts w:ascii="Times New Roman" w:hAnsi="Times New Roman" w:cs="Times New Roman"/>
          <w:sz w:val="24"/>
          <w:szCs w:val="24"/>
        </w:rPr>
      </w:pPr>
      <w:r w:rsidRPr="0079617F">
        <w:rPr>
          <w:rFonts w:ascii="Times New Roman" w:hAnsi="Times New Roman" w:cs="Times New Roman"/>
          <w:sz w:val="24"/>
          <w:szCs w:val="24"/>
        </w:rPr>
        <w:t xml:space="preserve">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добровольная  и обязательная подготовка к службе в армии. </w:t>
      </w:r>
    </w:p>
    <w:p w:rsidR="007152CF" w:rsidRPr="0079617F" w:rsidRDefault="007152CF" w:rsidP="007152CF">
      <w:pPr>
        <w:spacing w:after="92" w:line="259" w:lineRule="auto"/>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 </w:t>
      </w:r>
      <w:r w:rsidRPr="0079617F">
        <w:rPr>
          <w:rFonts w:ascii="Times New Roman" w:hAnsi="Times New Roman" w:cs="Times New Roman"/>
          <w:b/>
          <w:sz w:val="24"/>
          <w:szCs w:val="24"/>
        </w:rPr>
        <w:t xml:space="preserve">Модуль № 2 «Военная подготовка. Основы военных знаний»: </w:t>
      </w:r>
    </w:p>
    <w:p w:rsidR="007152CF" w:rsidRPr="0079617F" w:rsidRDefault="007152CF" w:rsidP="007152CF">
      <w:pPr>
        <w:spacing w:after="0" w:line="341"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w:t>
      </w:r>
    </w:p>
    <w:p w:rsidR="007152CF" w:rsidRPr="0079617F" w:rsidRDefault="007152CF" w:rsidP="007152CF">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организационная структура Вооруженных Сил Российской Федерации;  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  состав, назначение, характеристики, порядок размещения современных средств индивидуальной бронезащиты и экипировки военнослужащего; 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 </w:t>
      </w:r>
    </w:p>
    <w:p w:rsidR="007152CF" w:rsidRPr="0079617F" w:rsidRDefault="007152CF" w:rsidP="00EB5513">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этапы становления современных общевоинских уставов; </w:t>
      </w:r>
    </w:p>
    <w:p w:rsidR="007152CF" w:rsidRPr="0079617F" w:rsidRDefault="007152CF" w:rsidP="00EB5513">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общевоинские уставы Вооруженных Сил Российской Федерации, их состав  и основные понятия, определяющие повседневную жизнедеятельность войск; сущность единоначалия; </w:t>
      </w:r>
    </w:p>
    <w:p w:rsidR="007152CF" w:rsidRPr="0079617F" w:rsidRDefault="007152CF" w:rsidP="00EB5513">
      <w:pPr>
        <w:spacing w:after="0" w:line="345"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командиры (начальники) и подчинённые; старшие и младшие; </w:t>
      </w:r>
    </w:p>
    <w:p w:rsidR="007152CF" w:rsidRPr="0079617F" w:rsidRDefault="007152CF" w:rsidP="00EB5513">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приказ (приказание), порядок его отдачи и выполнения; воинские звания и военная форма одежды; </w:t>
      </w:r>
    </w:p>
    <w:p w:rsidR="007152CF" w:rsidRPr="0079617F" w:rsidRDefault="007152CF" w:rsidP="00EB5513">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воинская дисциплина, её сущность и значение; </w:t>
      </w:r>
    </w:p>
    <w:p w:rsidR="007152CF" w:rsidRPr="0079617F" w:rsidRDefault="00EB5513" w:rsidP="00EB5513">
      <w:pPr>
        <w:tabs>
          <w:tab w:val="center" w:pos="1310"/>
          <w:tab w:val="center" w:pos="3382"/>
          <w:tab w:val="center" w:pos="4856"/>
          <w:tab w:val="center" w:pos="6065"/>
          <w:tab w:val="center" w:pos="7817"/>
          <w:tab w:val="right" w:pos="9927"/>
        </w:tabs>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обязанности военнослужащих </w:t>
      </w:r>
      <w:r w:rsidRPr="0079617F">
        <w:rPr>
          <w:rFonts w:ascii="Times New Roman" w:hAnsi="Times New Roman" w:cs="Times New Roman"/>
          <w:sz w:val="24"/>
          <w:szCs w:val="24"/>
        </w:rPr>
        <w:tab/>
        <w:t xml:space="preserve">по </w:t>
      </w:r>
      <w:r w:rsidR="007152CF" w:rsidRPr="0079617F">
        <w:rPr>
          <w:rFonts w:ascii="Times New Roman" w:hAnsi="Times New Roman" w:cs="Times New Roman"/>
          <w:sz w:val="24"/>
          <w:szCs w:val="24"/>
        </w:rPr>
        <w:t xml:space="preserve">соблюдению </w:t>
      </w:r>
      <w:r w:rsidR="007152CF" w:rsidRPr="0079617F">
        <w:rPr>
          <w:rFonts w:ascii="Times New Roman" w:hAnsi="Times New Roman" w:cs="Times New Roman"/>
          <w:sz w:val="24"/>
          <w:szCs w:val="24"/>
        </w:rPr>
        <w:tab/>
        <w:t xml:space="preserve">требований </w:t>
      </w:r>
      <w:r w:rsidR="007152CF" w:rsidRPr="0079617F">
        <w:rPr>
          <w:rFonts w:ascii="Times New Roman" w:hAnsi="Times New Roman" w:cs="Times New Roman"/>
          <w:sz w:val="24"/>
          <w:szCs w:val="24"/>
        </w:rPr>
        <w:tab/>
        <w:t>воинской</w:t>
      </w:r>
      <w:r w:rsidRPr="0079617F">
        <w:rPr>
          <w:rFonts w:ascii="Times New Roman" w:hAnsi="Times New Roman" w:cs="Times New Roman"/>
          <w:sz w:val="24"/>
          <w:szCs w:val="24"/>
        </w:rPr>
        <w:t xml:space="preserve"> </w:t>
      </w:r>
      <w:r w:rsidR="007152CF" w:rsidRPr="0079617F">
        <w:rPr>
          <w:rFonts w:ascii="Times New Roman" w:hAnsi="Times New Roman" w:cs="Times New Roman"/>
          <w:sz w:val="24"/>
          <w:szCs w:val="24"/>
        </w:rPr>
        <w:t>дисциплины; способы достижения воинской</w:t>
      </w:r>
      <w:r w:rsidRPr="0079617F">
        <w:rPr>
          <w:rFonts w:ascii="Times New Roman" w:hAnsi="Times New Roman" w:cs="Times New Roman"/>
          <w:sz w:val="24"/>
          <w:szCs w:val="24"/>
        </w:rPr>
        <w:t xml:space="preserve"> </w:t>
      </w:r>
      <w:r w:rsidR="007152CF" w:rsidRPr="0079617F">
        <w:rPr>
          <w:rFonts w:ascii="Times New Roman" w:hAnsi="Times New Roman" w:cs="Times New Roman"/>
          <w:sz w:val="24"/>
          <w:szCs w:val="24"/>
        </w:rPr>
        <w:t xml:space="preserve">дисциплины; положения Строевого устава; </w:t>
      </w:r>
    </w:p>
    <w:p w:rsidR="007152CF" w:rsidRPr="0079617F" w:rsidRDefault="007152CF" w:rsidP="00EB5513">
      <w:pPr>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w:t>
      </w:r>
    </w:p>
    <w:p w:rsidR="007152CF" w:rsidRPr="0079617F" w:rsidRDefault="007152CF" w:rsidP="007152CF">
      <w:pPr>
        <w:spacing w:after="24" w:line="331"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3 «Культура безопасности жизнедеятельности в современном обществе»: </w:t>
      </w:r>
    </w:p>
    <w:p w:rsidR="007152CF" w:rsidRPr="0079617F" w:rsidRDefault="007152CF" w:rsidP="00EB5513">
      <w:pPr>
        <w:spacing w:after="75"/>
        <w:ind w:right="49"/>
        <w:jc w:val="both"/>
        <w:rPr>
          <w:rFonts w:ascii="Times New Roman" w:hAnsi="Times New Roman" w:cs="Times New Roman"/>
          <w:sz w:val="24"/>
          <w:szCs w:val="24"/>
        </w:rPr>
      </w:pPr>
      <w:r w:rsidRPr="0079617F">
        <w:rPr>
          <w:rFonts w:ascii="Times New Roman" w:hAnsi="Times New Roman" w:cs="Times New Roman"/>
          <w:sz w:val="24"/>
          <w:szCs w:val="24"/>
        </w:rP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w:t>
      </w:r>
      <w:r w:rsidR="00EB5513" w:rsidRPr="0079617F">
        <w:rPr>
          <w:rFonts w:ascii="Times New Roman" w:hAnsi="Times New Roman" w:cs="Times New Roman"/>
          <w:sz w:val="24"/>
          <w:szCs w:val="24"/>
        </w:rPr>
        <w:t xml:space="preserve">точники и факторы опасности, их классификация; общие принципы </w:t>
      </w:r>
      <w:r w:rsidRPr="0079617F">
        <w:rPr>
          <w:rFonts w:ascii="Times New Roman" w:hAnsi="Times New Roman" w:cs="Times New Roman"/>
          <w:sz w:val="24"/>
          <w:szCs w:val="24"/>
        </w:rPr>
        <w:t xml:space="preserve">безопасного поведения; </w:t>
      </w:r>
    </w:p>
    <w:p w:rsidR="007152CF" w:rsidRPr="0079617F" w:rsidRDefault="007152CF" w:rsidP="00EB5513">
      <w:pPr>
        <w:spacing w:after="101"/>
        <w:ind w:right="49"/>
        <w:jc w:val="both"/>
        <w:rPr>
          <w:rFonts w:ascii="Times New Roman" w:hAnsi="Times New Roman" w:cs="Times New Roman"/>
          <w:sz w:val="24"/>
          <w:szCs w:val="24"/>
        </w:rPr>
      </w:pPr>
      <w:r w:rsidRPr="0079617F">
        <w:rPr>
          <w:rFonts w:ascii="Times New Roman" w:hAnsi="Times New Roman" w:cs="Times New Roman"/>
          <w:sz w:val="24"/>
          <w:szCs w:val="24"/>
        </w:rPr>
        <w:t>понятия опасной и чрезвычайной ситуации, сходство и различия опасной  и чрезвычайной ситуации; механизм перерастания повсе</w:t>
      </w:r>
      <w:r w:rsidR="00EB5513" w:rsidRPr="0079617F">
        <w:rPr>
          <w:rFonts w:ascii="Times New Roman" w:hAnsi="Times New Roman" w:cs="Times New Roman"/>
          <w:sz w:val="24"/>
          <w:szCs w:val="24"/>
        </w:rPr>
        <w:t xml:space="preserve">дневной ситуации в чрезвычайную </w:t>
      </w:r>
      <w:r w:rsidRPr="0079617F">
        <w:rPr>
          <w:rFonts w:ascii="Times New Roman" w:hAnsi="Times New Roman" w:cs="Times New Roman"/>
          <w:sz w:val="24"/>
          <w:szCs w:val="24"/>
        </w:rPr>
        <w:t xml:space="preserve">ситуацию, правила поведения в опасных и чрезвычайных ситуациях. </w:t>
      </w:r>
    </w:p>
    <w:p w:rsidR="007152CF" w:rsidRPr="0079617F" w:rsidRDefault="007152CF" w:rsidP="007152CF">
      <w:pPr>
        <w:spacing w:after="124" w:line="259"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4 «Безопасность в быту»: </w:t>
      </w:r>
    </w:p>
    <w:p w:rsidR="007152CF" w:rsidRPr="0079617F" w:rsidRDefault="007152CF" w:rsidP="00EB5513">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lastRenderedPageBreak/>
        <w:t>основные источники опасности в быту и их классификация; защита прав потребителя, с</w:t>
      </w:r>
      <w:r w:rsidR="00EB5513" w:rsidRPr="0079617F">
        <w:rPr>
          <w:rFonts w:ascii="Times New Roman" w:hAnsi="Times New Roman" w:cs="Times New Roman"/>
          <w:sz w:val="24"/>
          <w:szCs w:val="24"/>
        </w:rPr>
        <w:t xml:space="preserve">роки годности </w:t>
      </w:r>
      <w:r w:rsidRPr="0079617F">
        <w:rPr>
          <w:rFonts w:ascii="Times New Roman" w:hAnsi="Times New Roman" w:cs="Times New Roman"/>
          <w:sz w:val="24"/>
          <w:szCs w:val="24"/>
        </w:rPr>
        <w:t xml:space="preserve">и состав продуктов питания; </w:t>
      </w:r>
    </w:p>
    <w:p w:rsidR="007152CF" w:rsidRPr="0079617F" w:rsidRDefault="007152CF" w:rsidP="00EB5513">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бытовые отравления и причины их возникновения; </w:t>
      </w:r>
    </w:p>
    <w:p w:rsidR="007152CF" w:rsidRPr="0079617F" w:rsidRDefault="007152CF" w:rsidP="00EB5513">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признаки отравления, приёмы и правила оказания первой помощи; правила комплектования и хранения домашней аптечки; </w:t>
      </w:r>
    </w:p>
    <w:p w:rsidR="007152CF" w:rsidRPr="0079617F" w:rsidRDefault="007152CF" w:rsidP="00EB5513">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бытовые травмы и правила их предупреждения, приёмы и правила оказания первой помощи; правила обращения с газовыми и электрическими приборами; приемы и правила оказания первой помощи; правила поведения в подъезде и лифте, а также при входе и выходе из них; пожар и факторы его развития; </w:t>
      </w:r>
    </w:p>
    <w:p w:rsidR="007152CF" w:rsidRPr="0079617F" w:rsidRDefault="007152CF" w:rsidP="00EB5513">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условия и причины возникновения пожаров, их возможные последствия, приёмы и правила оказания первой помощи; первичные средства пожаротушения; </w:t>
      </w:r>
    </w:p>
    <w:p w:rsidR="007152CF" w:rsidRPr="0079617F" w:rsidRDefault="007152CF" w:rsidP="00EB5513">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w:t>
      </w:r>
    </w:p>
    <w:p w:rsidR="007152CF" w:rsidRPr="0079617F" w:rsidRDefault="007152CF" w:rsidP="00EB5513">
      <w:pPr>
        <w:spacing w:after="4" w:line="341" w:lineRule="auto"/>
        <w:ind w:right="3851"/>
        <w:jc w:val="both"/>
        <w:rPr>
          <w:rFonts w:ascii="Times New Roman" w:hAnsi="Times New Roman" w:cs="Times New Roman"/>
          <w:sz w:val="24"/>
          <w:szCs w:val="24"/>
        </w:rPr>
      </w:pPr>
      <w:r w:rsidRPr="0079617F">
        <w:rPr>
          <w:rFonts w:ascii="Times New Roman" w:hAnsi="Times New Roman" w:cs="Times New Roman"/>
          <w:sz w:val="24"/>
          <w:szCs w:val="24"/>
        </w:rPr>
        <w:t>безопасности; ситу</w:t>
      </w:r>
      <w:r w:rsidR="00EB5513" w:rsidRPr="0079617F">
        <w:rPr>
          <w:rFonts w:ascii="Times New Roman" w:hAnsi="Times New Roman" w:cs="Times New Roman"/>
          <w:sz w:val="24"/>
          <w:szCs w:val="24"/>
        </w:rPr>
        <w:t xml:space="preserve">ации криминогенного характера; </w:t>
      </w:r>
      <w:r w:rsidRPr="0079617F">
        <w:rPr>
          <w:rFonts w:ascii="Times New Roman" w:hAnsi="Times New Roman" w:cs="Times New Roman"/>
          <w:sz w:val="24"/>
          <w:szCs w:val="24"/>
        </w:rPr>
        <w:t xml:space="preserve">правила поведения с малознакомыми людьми; </w:t>
      </w:r>
    </w:p>
    <w:p w:rsidR="007152CF" w:rsidRPr="0079617F" w:rsidRDefault="007152CF" w:rsidP="00EB5513">
      <w:pPr>
        <w:spacing w:after="79"/>
        <w:ind w:right="49"/>
        <w:jc w:val="both"/>
        <w:rPr>
          <w:rFonts w:ascii="Times New Roman" w:hAnsi="Times New Roman" w:cs="Times New Roman"/>
          <w:sz w:val="24"/>
          <w:szCs w:val="24"/>
        </w:rPr>
      </w:pPr>
      <w:r w:rsidRPr="0079617F">
        <w:rPr>
          <w:rFonts w:ascii="Times New Roman" w:hAnsi="Times New Roman" w:cs="Times New Roman"/>
          <w:sz w:val="24"/>
          <w:szCs w:val="24"/>
        </w:rPr>
        <w:t>меры по предотвращению проникновения злоумышленников в дом, правила поведения при попытке проникновения в дом посторонни</w:t>
      </w:r>
      <w:r w:rsidR="00EB5513" w:rsidRPr="0079617F">
        <w:rPr>
          <w:rFonts w:ascii="Times New Roman" w:hAnsi="Times New Roman" w:cs="Times New Roman"/>
          <w:sz w:val="24"/>
          <w:szCs w:val="24"/>
        </w:rPr>
        <w:t xml:space="preserve">х; классификация аварийных </w:t>
      </w:r>
      <w:r w:rsidRPr="0079617F">
        <w:rPr>
          <w:rFonts w:ascii="Times New Roman" w:hAnsi="Times New Roman" w:cs="Times New Roman"/>
          <w:sz w:val="24"/>
          <w:szCs w:val="24"/>
        </w:rPr>
        <w:t>ситуаций на коммунальных системах</w:t>
      </w:r>
      <w:r w:rsidR="00EB5513"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жизнеобеспечения; правила предупреждения возможных аварий на коммунальных системах, порядок действий при авариях на коммунальных системах. </w:t>
      </w:r>
    </w:p>
    <w:p w:rsidR="007152CF" w:rsidRPr="0079617F" w:rsidRDefault="007152CF" w:rsidP="00EB5513">
      <w:pPr>
        <w:spacing w:after="0"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5 «Безопасность на транспорте»: </w:t>
      </w:r>
    </w:p>
    <w:p w:rsidR="007152CF" w:rsidRPr="0079617F" w:rsidRDefault="007152CF" w:rsidP="00EB5513">
      <w:pPr>
        <w:spacing w:after="0"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правила дорожного движения и их значение;  </w:t>
      </w:r>
    </w:p>
    <w:p w:rsidR="007152CF" w:rsidRPr="0079617F" w:rsidRDefault="007152CF" w:rsidP="00EB5513">
      <w:pPr>
        <w:spacing w:after="0"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условия обеспечения безопасности участников дорожного движения; правила дорожного движения и дорожные знаки для пешеходов; </w:t>
      </w:r>
    </w:p>
    <w:p w:rsidR="007152CF" w:rsidRPr="0079617F" w:rsidRDefault="007152CF" w:rsidP="00EB5513">
      <w:pPr>
        <w:spacing w:after="0"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w:t>
      </w:r>
    </w:p>
    <w:p w:rsidR="007152CF" w:rsidRPr="0079617F" w:rsidRDefault="00EB5513" w:rsidP="00EB5513">
      <w:pPr>
        <w:tabs>
          <w:tab w:val="center" w:pos="2152"/>
          <w:tab w:val="center" w:pos="4788"/>
          <w:tab w:val="center" w:pos="7317"/>
          <w:tab w:val="right" w:pos="9982"/>
        </w:tabs>
        <w:spacing w:after="0"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обязанности пассажиров </w:t>
      </w:r>
      <w:r w:rsidR="007152CF" w:rsidRPr="0079617F">
        <w:rPr>
          <w:rFonts w:ascii="Times New Roman" w:hAnsi="Times New Roman" w:cs="Times New Roman"/>
          <w:sz w:val="24"/>
          <w:szCs w:val="24"/>
        </w:rPr>
        <w:t>маршрутных</w:t>
      </w:r>
      <w:r w:rsidRPr="0079617F">
        <w:rPr>
          <w:rFonts w:ascii="Times New Roman" w:hAnsi="Times New Roman" w:cs="Times New Roman"/>
          <w:sz w:val="24"/>
          <w:szCs w:val="24"/>
        </w:rPr>
        <w:t xml:space="preserve"> </w:t>
      </w:r>
      <w:r w:rsidRPr="0079617F">
        <w:rPr>
          <w:rFonts w:ascii="Times New Roman" w:hAnsi="Times New Roman" w:cs="Times New Roman"/>
          <w:sz w:val="24"/>
          <w:szCs w:val="24"/>
        </w:rPr>
        <w:tab/>
        <w:t xml:space="preserve">транспортных средств, </w:t>
      </w:r>
      <w:r w:rsidRPr="0079617F">
        <w:rPr>
          <w:rFonts w:ascii="Times New Roman" w:hAnsi="Times New Roman" w:cs="Times New Roman"/>
          <w:sz w:val="24"/>
          <w:szCs w:val="24"/>
        </w:rPr>
        <w:tab/>
        <w:t xml:space="preserve">ремень </w:t>
      </w:r>
      <w:r w:rsidR="007152CF" w:rsidRPr="0079617F">
        <w:rPr>
          <w:rFonts w:ascii="Times New Roman" w:hAnsi="Times New Roman" w:cs="Times New Roman"/>
          <w:sz w:val="24"/>
          <w:szCs w:val="24"/>
        </w:rPr>
        <w:t xml:space="preserve">безопасности 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мотоцикла; </w:t>
      </w:r>
    </w:p>
    <w:p w:rsidR="007152CF" w:rsidRPr="0079617F" w:rsidRDefault="007152CF" w:rsidP="00EB5513">
      <w:pPr>
        <w:spacing w:after="0" w:line="240" w:lineRule="auto"/>
        <w:jc w:val="both"/>
        <w:rPr>
          <w:rFonts w:ascii="Times New Roman" w:hAnsi="Times New Roman" w:cs="Times New Roman"/>
          <w:sz w:val="24"/>
          <w:szCs w:val="24"/>
        </w:rPr>
      </w:pPr>
      <w:r w:rsidRPr="0079617F">
        <w:rPr>
          <w:rFonts w:ascii="Times New Roman" w:hAnsi="Times New Roman" w:cs="Times New Roman"/>
          <w:sz w:val="24"/>
          <w:szCs w:val="24"/>
        </w:rPr>
        <w:t>правила дорожного движения для водителя велосипеда, мопеда и иных</w:t>
      </w:r>
      <w:r w:rsidR="00EB5513"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средств индивидуальной мобильности; дорожные знаки для водителя велосипеда, сигналы велосипедиста; правила подготовки велосипеда к пользованию; </w:t>
      </w:r>
    </w:p>
    <w:p w:rsidR="007152CF" w:rsidRPr="0079617F" w:rsidRDefault="007152CF" w:rsidP="0041205A">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 на отдельных видах транспорта, в том числе вызванных террористическим актом; приёмы и правила оказания первой помощи при различных травмах  в результате чрезвычайных ситуаций на транспорте. </w:t>
      </w:r>
    </w:p>
    <w:p w:rsidR="007152CF" w:rsidRPr="0079617F" w:rsidRDefault="007152CF" w:rsidP="007152CF">
      <w:pPr>
        <w:spacing w:after="100"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24" w:line="259"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6 «Безопасность в общественных местах»: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w:t>
      </w:r>
    </w:p>
    <w:p w:rsidR="007152CF" w:rsidRPr="0079617F" w:rsidRDefault="007152CF" w:rsidP="0041205A">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порядок действий при беспорядках в местах массового пребывания людей; порядок действий при попадании в толпу и давку;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 </w:t>
      </w:r>
    </w:p>
    <w:p w:rsidR="007152CF" w:rsidRPr="0079617F" w:rsidRDefault="007152CF" w:rsidP="0041205A">
      <w:pPr>
        <w:spacing w:after="0" w:line="345"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вещей и предметов, а также в случае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7152CF" w:rsidRPr="0079617F" w:rsidRDefault="007152CF" w:rsidP="007152CF">
      <w:pPr>
        <w:spacing w:after="102"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124" w:line="259"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7 «Безопасность в природной среде»: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природные чрезвычайные ситуации и их классификация; </w:t>
      </w:r>
    </w:p>
    <w:p w:rsidR="007152CF" w:rsidRPr="0079617F" w:rsidRDefault="007152CF" w:rsidP="0041205A">
      <w:pPr>
        <w:tabs>
          <w:tab w:val="center" w:pos="1180"/>
          <w:tab w:val="center" w:pos="2155"/>
          <w:tab w:val="center" w:pos="3167"/>
          <w:tab w:val="center" w:pos="4481"/>
          <w:tab w:val="center" w:pos="5493"/>
          <w:tab w:val="center" w:pos="6776"/>
          <w:tab w:val="center" w:pos="8022"/>
          <w:tab w:val="right" w:pos="9982"/>
        </w:tabs>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опасности </w:t>
      </w:r>
      <w:r w:rsidRPr="0079617F">
        <w:rPr>
          <w:rFonts w:ascii="Times New Roman" w:hAnsi="Times New Roman" w:cs="Times New Roman"/>
          <w:sz w:val="24"/>
          <w:szCs w:val="24"/>
        </w:rPr>
        <w:tab/>
        <w:t xml:space="preserve">в </w:t>
      </w:r>
      <w:r w:rsidRPr="0079617F">
        <w:rPr>
          <w:rFonts w:ascii="Times New Roman" w:hAnsi="Times New Roman" w:cs="Times New Roman"/>
          <w:sz w:val="24"/>
          <w:szCs w:val="24"/>
        </w:rPr>
        <w:tab/>
        <w:t xml:space="preserve">природной </w:t>
      </w:r>
      <w:r w:rsidRPr="0079617F">
        <w:rPr>
          <w:rFonts w:ascii="Times New Roman" w:hAnsi="Times New Roman" w:cs="Times New Roman"/>
          <w:sz w:val="24"/>
          <w:szCs w:val="24"/>
        </w:rPr>
        <w:tab/>
        <w:t xml:space="preserve">среде: </w:t>
      </w:r>
      <w:r w:rsidRPr="0079617F">
        <w:rPr>
          <w:rFonts w:ascii="Times New Roman" w:hAnsi="Times New Roman" w:cs="Times New Roman"/>
          <w:sz w:val="24"/>
          <w:szCs w:val="24"/>
        </w:rPr>
        <w:tab/>
        <w:t xml:space="preserve">дикие </w:t>
      </w:r>
      <w:r w:rsidRPr="0079617F">
        <w:rPr>
          <w:rFonts w:ascii="Times New Roman" w:hAnsi="Times New Roman" w:cs="Times New Roman"/>
          <w:sz w:val="24"/>
          <w:szCs w:val="24"/>
        </w:rPr>
        <w:tab/>
        <w:t xml:space="preserve">животные, </w:t>
      </w:r>
      <w:r w:rsidRPr="0079617F">
        <w:rPr>
          <w:rFonts w:ascii="Times New Roman" w:hAnsi="Times New Roman" w:cs="Times New Roman"/>
          <w:sz w:val="24"/>
          <w:szCs w:val="24"/>
        </w:rPr>
        <w:tab/>
        <w:t xml:space="preserve">змеи, </w:t>
      </w:r>
      <w:r w:rsidRPr="0079617F">
        <w:rPr>
          <w:rFonts w:ascii="Times New Roman" w:hAnsi="Times New Roman" w:cs="Times New Roman"/>
          <w:sz w:val="24"/>
          <w:szCs w:val="24"/>
        </w:rPr>
        <w:tab/>
        <w:t xml:space="preserve">насекомые  </w:t>
      </w:r>
    </w:p>
    <w:p w:rsidR="007152CF" w:rsidRPr="0079617F" w:rsidRDefault="007152CF" w:rsidP="0041205A">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и паукообразные, ядовитые грибы и растения; автономные условия, их особенности и опасности, правила подготовки  к длительному автономному существованию; порядок действий при автономном пребывании в природной среде;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 </w:t>
      </w:r>
    </w:p>
    <w:p w:rsidR="007152CF" w:rsidRPr="0079617F" w:rsidRDefault="007152CF" w:rsidP="0041205A">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  </w:t>
      </w:r>
    </w:p>
    <w:p w:rsidR="007152CF" w:rsidRPr="0079617F" w:rsidRDefault="007152CF" w:rsidP="0041205A">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при наводнении; цунами, их характеристики и опасности, порядок действий при нахождении  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обстановке (загрязнении атмосферы). </w:t>
      </w:r>
    </w:p>
    <w:p w:rsidR="007152CF" w:rsidRPr="0079617F" w:rsidRDefault="007152CF" w:rsidP="007152CF">
      <w:pPr>
        <w:spacing w:after="99"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123" w:line="259"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8 «Основы медицинских знаний. Оказание первой помощи»: </w:t>
      </w:r>
    </w:p>
    <w:p w:rsidR="007152CF" w:rsidRPr="0079617F" w:rsidRDefault="007152CF" w:rsidP="0041205A">
      <w:pPr>
        <w:spacing w:after="115"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элементы </w:t>
      </w:r>
      <w:r w:rsidRPr="0079617F">
        <w:rPr>
          <w:rFonts w:ascii="Times New Roman" w:hAnsi="Times New Roman" w:cs="Times New Roman"/>
          <w:sz w:val="24"/>
          <w:szCs w:val="24"/>
        </w:rPr>
        <w:lastRenderedPageBreak/>
        <w:t xml:space="preserve">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 диспансеризация и её задачи; </w:t>
      </w:r>
    </w:p>
    <w:p w:rsidR="007152CF" w:rsidRPr="0079617F" w:rsidRDefault="007152CF" w:rsidP="0041205A">
      <w:pPr>
        <w:spacing w:after="84"/>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понятия «психическое здоровье» и «психологическое благополучие»; стресс и его 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 </w:t>
      </w:r>
    </w:p>
    <w:p w:rsidR="007152CF"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порядок действий при оказании первой помощи в различных ситуациях, приёмы психологической поддержки пострадавшего. </w:t>
      </w:r>
    </w:p>
    <w:p w:rsidR="007152CF" w:rsidRPr="0079617F" w:rsidRDefault="007152CF" w:rsidP="007152CF">
      <w:pPr>
        <w:spacing w:after="111"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131" w:line="259"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9 «Безопасность в социуме»: </w:t>
      </w:r>
    </w:p>
    <w:p w:rsidR="007152CF" w:rsidRPr="0079617F" w:rsidRDefault="007152CF" w:rsidP="0041205A">
      <w:pPr>
        <w:spacing w:after="85"/>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 </w:t>
      </w:r>
    </w:p>
    <w:p w:rsidR="007152CF" w:rsidRPr="0079617F" w:rsidRDefault="007152CF" w:rsidP="0041205A">
      <w:pPr>
        <w:spacing w:after="0" w:line="351"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10 «Безопасность в информационном пространстве»: </w:t>
      </w:r>
    </w:p>
    <w:p w:rsidR="007152CF" w:rsidRPr="0079617F" w:rsidRDefault="007152CF" w:rsidP="0041205A">
      <w:pPr>
        <w:spacing w:after="0" w:line="351" w:lineRule="auto"/>
        <w:jc w:val="both"/>
        <w:rPr>
          <w:rFonts w:ascii="Times New Roman" w:hAnsi="Times New Roman" w:cs="Times New Roman"/>
          <w:sz w:val="24"/>
          <w:szCs w:val="24"/>
        </w:rPr>
      </w:pPr>
      <w:r w:rsidRPr="0079617F">
        <w:rPr>
          <w:rFonts w:ascii="Times New Roman" w:hAnsi="Times New Roman" w:cs="Times New Roman"/>
          <w:sz w:val="24"/>
          <w:szCs w:val="24"/>
        </w:rPr>
        <w:t>понятие «цифровая среда», её характеристики и примеры информационных</w:t>
      </w:r>
      <w:r w:rsidR="0041205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и компьютерных угроз, положительные возможности цифровой среды; риски и угрозы при использовании Интернета; </w:t>
      </w:r>
    </w:p>
    <w:p w:rsidR="007152CF" w:rsidRPr="0079617F" w:rsidRDefault="007152CF" w:rsidP="0041205A">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общие принципы безопасного поведения, необходимые для предупреждения возникновения опасных ситуаций в личном цифровом пространст</w:t>
      </w:r>
      <w:r w:rsidR="0041205A" w:rsidRPr="0079617F">
        <w:rPr>
          <w:rFonts w:ascii="Times New Roman" w:hAnsi="Times New Roman" w:cs="Times New Roman"/>
          <w:sz w:val="24"/>
          <w:szCs w:val="24"/>
        </w:rPr>
        <w:t xml:space="preserve"> </w:t>
      </w:r>
      <w:r w:rsidRPr="0079617F">
        <w:rPr>
          <w:rFonts w:ascii="Times New Roman" w:hAnsi="Times New Roman" w:cs="Times New Roman"/>
          <w:sz w:val="24"/>
          <w:szCs w:val="24"/>
        </w:rPr>
        <w:t>ве; опасные явления цифровой среды: вредоносные программы и приложения</w:t>
      </w:r>
      <w:r w:rsidR="0041205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и их разновидности; правила кибергигиены, необходимые для предупреждения возникновения опасных ситуаций в цифровой среде; основные виды опасного и запрещённого контента в Интернете и его </w:t>
      </w:r>
    </w:p>
    <w:p w:rsidR="007152CF" w:rsidRPr="0079617F" w:rsidRDefault="007152CF" w:rsidP="0041205A">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признаки, приёмы распознавания опасностей при использовании Интернета; противоправные действия в Интернете;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7152CF" w:rsidRPr="0079617F" w:rsidRDefault="007152CF" w:rsidP="0041205A">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41205A">
      <w:pPr>
        <w:spacing w:after="0" w:line="259"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Модуль № 11 «Основы противодействия экстремизму и терроризму»: </w:t>
      </w:r>
    </w:p>
    <w:p w:rsidR="007152CF" w:rsidRPr="0079617F" w:rsidRDefault="007152CF" w:rsidP="0041205A">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  при их обнаружении; 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7152CF" w:rsidRPr="0079617F" w:rsidRDefault="007152CF" w:rsidP="0041205A">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sz w:val="24"/>
          <w:szCs w:val="24"/>
        </w:rPr>
        <w:tab/>
        <w:t xml:space="preserve"> </w:t>
      </w:r>
    </w:p>
    <w:p w:rsidR="007152CF" w:rsidRPr="0079617F" w:rsidRDefault="007152CF" w:rsidP="0041205A">
      <w:pPr>
        <w:spacing w:after="0" w:line="356"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ПЛАНИРУЕМЫЕ РЕЗУЛЬТАТЫ ОСВОЕНИЯ ПРОГРАММЫ  ПО ОСНОВАМ БЕЗОПАСНОСТИ И ЗАЩИТЫ РОДИНЫ  НА УРОВНЕ ОСНОВНОГО ОБЩЕГО ОБРАЗОВАНИЯ </w:t>
      </w:r>
    </w:p>
    <w:p w:rsidR="007152CF" w:rsidRPr="0079617F" w:rsidRDefault="007152CF" w:rsidP="0041205A">
      <w:pPr>
        <w:spacing w:after="26" w:line="259" w:lineRule="auto"/>
        <w:ind w:left="2"/>
        <w:jc w:val="both"/>
        <w:rPr>
          <w:rFonts w:ascii="Times New Roman" w:hAnsi="Times New Roman" w:cs="Times New Roman"/>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b/>
          <w:sz w:val="24"/>
          <w:szCs w:val="24"/>
        </w:rPr>
        <w:t xml:space="preserve">ЛИЧНОСТНЫЕ РЕЗУЛЬТАТЫ </w:t>
      </w:r>
    </w:p>
    <w:p w:rsidR="007152CF" w:rsidRPr="0079617F" w:rsidRDefault="007152CF" w:rsidP="007152CF">
      <w:pPr>
        <w:spacing w:after="48"/>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7152CF" w:rsidRPr="0079617F" w:rsidRDefault="007152CF" w:rsidP="007152CF">
      <w:pPr>
        <w:spacing w:after="99"/>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7152CF" w:rsidRPr="0079617F" w:rsidRDefault="007152CF" w:rsidP="007152CF">
      <w:pPr>
        <w:spacing w:after="103"/>
        <w:ind w:left="577" w:right="49"/>
        <w:jc w:val="both"/>
        <w:rPr>
          <w:rFonts w:ascii="Times New Roman" w:hAnsi="Times New Roman" w:cs="Times New Roman"/>
          <w:sz w:val="24"/>
          <w:szCs w:val="24"/>
        </w:rPr>
      </w:pPr>
      <w:r w:rsidRPr="0079617F">
        <w:rPr>
          <w:rFonts w:ascii="Times New Roman" w:hAnsi="Times New Roman" w:cs="Times New Roman"/>
          <w:sz w:val="24"/>
          <w:szCs w:val="24"/>
        </w:rPr>
        <w:t xml:space="preserve">Личностные результаты изучения ОБЗР включают: </w:t>
      </w:r>
    </w:p>
    <w:p w:rsidR="007152CF" w:rsidRPr="0079617F" w:rsidRDefault="007152CF" w:rsidP="0041205A">
      <w:pPr>
        <w:spacing w:after="0" w:line="347"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1) патриотическое воспитание: </w:t>
      </w:r>
      <w:r w:rsidRPr="0079617F">
        <w:rPr>
          <w:rFonts w:ascii="Times New Roman" w:hAnsi="Times New Roman" w:cs="Times New Roman"/>
          <w:sz w:val="24"/>
          <w:szCs w:val="24"/>
        </w:rPr>
        <w:t xml:space="preserve">осознание российской гражданской идентичности в поликультурном  </w:t>
      </w:r>
    </w:p>
    <w:p w:rsidR="007152CF" w:rsidRPr="0079617F" w:rsidRDefault="007152CF" w:rsidP="0041205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w:t>
      </w:r>
    </w:p>
    <w:p w:rsidR="007152CF" w:rsidRPr="0079617F" w:rsidRDefault="007152CF" w:rsidP="007152CF">
      <w:pPr>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народа;  </w:t>
      </w:r>
    </w:p>
    <w:p w:rsidR="007152CF" w:rsidRPr="0079617F" w:rsidRDefault="007152CF" w:rsidP="007152CF">
      <w:pPr>
        <w:spacing w:after="92"/>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w:t>
      </w:r>
    </w:p>
    <w:p w:rsidR="0041205A" w:rsidRPr="0079617F" w:rsidRDefault="007152CF" w:rsidP="007152CF">
      <w:pPr>
        <w:spacing w:after="70"/>
        <w:ind w:left="554" w:right="49" w:hanging="567"/>
        <w:jc w:val="both"/>
        <w:rPr>
          <w:rFonts w:ascii="Times New Roman" w:hAnsi="Times New Roman" w:cs="Times New Roman"/>
          <w:sz w:val="24"/>
          <w:szCs w:val="24"/>
        </w:rPr>
      </w:pPr>
      <w:r w:rsidRPr="0079617F">
        <w:rPr>
          <w:rFonts w:ascii="Times New Roman" w:hAnsi="Times New Roman" w:cs="Times New Roman"/>
          <w:sz w:val="24"/>
          <w:szCs w:val="24"/>
        </w:rPr>
        <w:t xml:space="preserve">к выполнению конституционного долга – защите Отечества; </w:t>
      </w:r>
    </w:p>
    <w:p w:rsidR="007152CF" w:rsidRPr="0079617F" w:rsidRDefault="007152CF" w:rsidP="0041205A">
      <w:pPr>
        <w:spacing w:after="70"/>
        <w:ind w:right="49" w:hanging="13"/>
        <w:jc w:val="both"/>
        <w:rPr>
          <w:rFonts w:ascii="Times New Roman" w:hAnsi="Times New Roman" w:cs="Times New Roman"/>
          <w:sz w:val="24"/>
          <w:szCs w:val="24"/>
        </w:rPr>
      </w:pPr>
      <w:r w:rsidRPr="0079617F">
        <w:rPr>
          <w:rFonts w:ascii="Times New Roman" w:hAnsi="Times New Roman" w:cs="Times New Roman"/>
          <w:b/>
          <w:sz w:val="24"/>
          <w:szCs w:val="24"/>
        </w:rPr>
        <w:t xml:space="preserve">2) гражданское воспитание: </w:t>
      </w:r>
      <w:r w:rsidRPr="0079617F">
        <w:rPr>
          <w:rFonts w:ascii="Times New Roman" w:hAnsi="Times New Roman" w:cs="Times New Roman"/>
          <w:sz w:val="24"/>
          <w:szCs w:val="24"/>
        </w:rPr>
        <w:t>готовность к выпол</w:t>
      </w:r>
      <w:r w:rsidR="0041205A" w:rsidRPr="0079617F">
        <w:rPr>
          <w:rFonts w:ascii="Times New Roman" w:hAnsi="Times New Roman" w:cs="Times New Roman"/>
          <w:sz w:val="24"/>
          <w:szCs w:val="24"/>
        </w:rPr>
        <w:t xml:space="preserve">нению обязанностей гражданина и </w:t>
      </w:r>
      <w:r w:rsidRPr="0079617F">
        <w:rPr>
          <w:rFonts w:ascii="Times New Roman" w:hAnsi="Times New Roman" w:cs="Times New Roman"/>
          <w:sz w:val="24"/>
          <w:szCs w:val="24"/>
        </w:rPr>
        <w:t xml:space="preserve">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w:t>
      </w:r>
    </w:p>
    <w:p w:rsidR="007152CF" w:rsidRPr="0079617F" w:rsidRDefault="007152CF" w:rsidP="0041205A">
      <w:pPr>
        <w:spacing w:line="322" w:lineRule="auto"/>
        <w:ind w:left="-13" w:right="49"/>
        <w:jc w:val="both"/>
        <w:rPr>
          <w:rFonts w:ascii="Times New Roman" w:hAnsi="Times New Roman" w:cs="Times New Roman"/>
          <w:sz w:val="24"/>
          <w:szCs w:val="24"/>
        </w:rPr>
      </w:pPr>
      <w:r w:rsidRPr="0079617F">
        <w:rPr>
          <w:rFonts w:ascii="Times New Roman" w:hAnsi="Times New Roman"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7152CF" w:rsidRPr="0079617F" w:rsidRDefault="007152CF" w:rsidP="0041205A">
      <w:pPr>
        <w:spacing w:after="24" w:line="259"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3) духовно-нравственное воспитание: </w:t>
      </w:r>
    </w:p>
    <w:p w:rsidR="0041205A"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w:t>
      </w:r>
      <w:r w:rsidR="0041205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w:t>
      </w:r>
    </w:p>
    <w:p w:rsidR="007152CF"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b/>
          <w:sz w:val="24"/>
          <w:szCs w:val="24"/>
        </w:rPr>
        <w:t xml:space="preserve">4) эстетическое воспитание: </w:t>
      </w:r>
    </w:p>
    <w:p w:rsidR="007152CF"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w:t>
      </w:r>
    </w:p>
    <w:p w:rsidR="007152CF" w:rsidRPr="0079617F" w:rsidRDefault="007152CF" w:rsidP="00D31EA8">
      <w:pPr>
        <w:pStyle w:val="a5"/>
        <w:numPr>
          <w:ilvl w:val="0"/>
          <w:numId w:val="46"/>
        </w:numPr>
        <w:spacing w:after="24" w:line="259" w:lineRule="auto"/>
        <w:ind w:left="0"/>
        <w:jc w:val="both"/>
        <w:rPr>
          <w:rFonts w:cs="Times New Roman"/>
          <w:szCs w:val="24"/>
        </w:rPr>
      </w:pPr>
      <w:r w:rsidRPr="0079617F">
        <w:rPr>
          <w:rFonts w:cs="Times New Roman"/>
          <w:b/>
          <w:szCs w:val="24"/>
        </w:rPr>
        <w:t xml:space="preserve">ценности научного познания: </w:t>
      </w:r>
    </w:p>
    <w:p w:rsidR="007152CF" w:rsidRPr="0079617F" w:rsidRDefault="007152CF" w:rsidP="0041205A">
      <w:pPr>
        <w:spacing w:after="68"/>
        <w:ind w:left="-13" w:right="49"/>
        <w:jc w:val="both"/>
        <w:rPr>
          <w:rFonts w:ascii="Times New Roman" w:hAnsi="Times New Roman" w:cs="Times New Roman"/>
          <w:sz w:val="24"/>
          <w:szCs w:val="24"/>
        </w:rPr>
      </w:pPr>
      <w:r w:rsidRPr="0079617F">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w:t>
      </w:r>
      <w:r w:rsidRPr="0079617F">
        <w:rPr>
          <w:rFonts w:ascii="Times New Roman" w:hAnsi="Times New Roman" w:cs="Times New Roman"/>
          <w:sz w:val="24"/>
          <w:szCs w:val="24"/>
        </w:rPr>
        <w:lastRenderedPageBreak/>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 </w:t>
      </w:r>
    </w:p>
    <w:p w:rsidR="007152CF" w:rsidRPr="0079617F" w:rsidRDefault="007152CF" w:rsidP="00D31EA8">
      <w:pPr>
        <w:numPr>
          <w:ilvl w:val="0"/>
          <w:numId w:val="46"/>
        </w:numPr>
        <w:spacing w:after="0" w:line="349" w:lineRule="auto"/>
        <w:ind w:left="0"/>
        <w:jc w:val="both"/>
        <w:rPr>
          <w:rFonts w:ascii="Times New Roman" w:hAnsi="Times New Roman" w:cs="Times New Roman"/>
          <w:sz w:val="24"/>
          <w:szCs w:val="24"/>
        </w:rPr>
      </w:pPr>
      <w:r w:rsidRPr="0079617F">
        <w:rPr>
          <w:rFonts w:ascii="Times New Roman" w:hAnsi="Times New Roman" w:cs="Times New Roman"/>
          <w:b/>
          <w:sz w:val="24"/>
          <w:szCs w:val="24"/>
        </w:rPr>
        <w:t xml:space="preserve">физическое воспитание, формирование культуры здоровья  и эмоционального благополучия: </w:t>
      </w:r>
    </w:p>
    <w:p w:rsidR="0041205A"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w:t>
      </w:r>
      <w:r w:rsidR="0041205A" w:rsidRPr="0079617F">
        <w:rPr>
          <w:rFonts w:ascii="Times New Roman" w:hAnsi="Times New Roman" w:cs="Times New Roman"/>
          <w:sz w:val="24"/>
          <w:szCs w:val="24"/>
        </w:rPr>
        <w:t xml:space="preserve">ва; осознание ценности жизни;  </w:t>
      </w:r>
    </w:p>
    <w:p w:rsidR="007152CF"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 </w:t>
      </w:r>
    </w:p>
    <w:p w:rsidR="0041205A"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умение осознавать эмоциональное состояние своё и других людей, уметь</w:t>
      </w:r>
      <w:r w:rsidR="0041205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7152CF" w:rsidRPr="0079617F" w:rsidRDefault="007152CF" w:rsidP="0041205A">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b/>
          <w:sz w:val="24"/>
          <w:szCs w:val="24"/>
        </w:rPr>
        <w:t xml:space="preserve">7) трудовое воспитание: </w:t>
      </w:r>
    </w:p>
    <w:p w:rsidR="007152CF" w:rsidRPr="0079617F" w:rsidRDefault="007152CF" w:rsidP="0041205A">
      <w:pPr>
        <w:ind w:left="-13" w:right="49"/>
        <w:jc w:val="both"/>
        <w:rPr>
          <w:rFonts w:ascii="Times New Roman" w:hAnsi="Times New Roman" w:cs="Times New Roman"/>
          <w:sz w:val="24"/>
          <w:szCs w:val="24"/>
        </w:rPr>
      </w:pPr>
      <w:r w:rsidRPr="0079617F">
        <w:rPr>
          <w:rFonts w:ascii="Times New Roman" w:hAnsi="Times New Roman" w:cs="Times New Roman"/>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w:t>
      </w:r>
    </w:p>
    <w:p w:rsidR="0041205A" w:rsidRPr="0079617F" w:rsidRDefault="007152CF" w:rsidP="0041205A">
      <w:pPr>
        <w:spacing w:after="111"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152CF" w:rsidRPr="0079617F" w:rsidRDefault="007152CF" w:rsidP="0041205A">
      <w:pPr>
        <w:spacing w:after="111"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 </w:t>
      </w:r>
      <w:r w:rsidRPr="0079617F">
        <w:rPr>
          <w:rFonts w:ascii="Times New Roman" w:hAnsi="Times New Roman" w:cs="Times New Roman"/>
          <w:b/>
          <w:sz w:val="24"/>
          <w:szCs w:val="24"/>
        </w:rPr>
        <w:t xml:space="preserve">8) экологическое воспитание: </w:t>
      </w:r>
    </w:p>
    <w:p w:rsidR="007152CF" w:rsidRPr="0079617F" w:rsidRDefault="007152CF" w:rsidP="0041205A">
      <w:pPr>
        <w:spacing w:after="65"/>
        <w:ind w:left="-13"/>
        <w:jc w:val="both"/>
        <w:rPr>
          <w:rFonts w:ascii="Times New Roman" w:hAnsi="Times New Roman" w:cs="Times New Roman"/>
          <w:sz w:val="24"/>
          <w:szCs w:val="24"/>
        </w:rPr>
      </w:pPr>
      <w:r w:rsidRPr="0079617F">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w:t>
      </w:r>
      <w:r w:rsidRPr="0079617F">
        <w:rPr>
          <w:rFonts w:ascii="Times New Roman" w:hAnsi="Times New Roman" w:cs="Times New Roman"/>
          <w:sz w:val="24"/>
          <w:szCs w:val="24"/>
        </w:rPr>
        <w:tab/>
        <w:t xml:space="preserve">основ </w:t>
      </w:r>
      <w:r w:rsidRPr="0079617F">
        <w:rPr>
          <w:rFonts w:ascii="Times New Roman" w:hAnsi="Times New Roman" w:cs="Times New Roman"/>
          <w:sz w:val="24"/>
          <w:szCs w:val="24"/>
        </w:rPr>
        <w:tab/>
        <w:t xml:space="preserve">экологической </w:t>
      </w:r>
      <w:r w:rsidRPr="0079617F">
        <w:rPr>
          <w:rFonts w:ascii="Times New Roman" w:hAnsi="Times New Roman" w:cs="Times New Roman"/>
          <w:sz w:val="24"/>
          <w:szCs w:val="24"/>
        </w:rPr>
        <w:tab/>
        <w:t xml:space="preserve">культуры, </w:t>
      </w:r>
      <w:r w:rsidRPr="0079617F">
        <w:rPr>
          <w:rFonts w:ascii="Times New Roman" w:hAnsi="Times New Roman" w:cs="Times New Roman"/>
          <w:sz w:val="24"/>
          <w:szCs w:val="24"/>
        </w:rPr>
        <w:tab/>
        <w:t>методов</w:t>
      </w:r>
      <w:r w:rsidR="0041205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проектирования собственной безопасной жизнедеятельности с учётом природных, техногенных  и социальных рисков на территории проживания. </w:t>
      </w:r>
    </w:p>
    <w:p w:rsidR="007152CF" w:rsidRPr="0079617F" w:rsidRDefault="007152CF" w:rsidP="0041205A">
      <w:pPr>
        <w:spacing w:after="253"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b/>
          <w:sz w:val="24"/>
          <w:szCs w:val="24"/>
        </w:rPr>
        <w:t xml:space="preserve">МЕТАПРЕДМЕТНЫЕ РЕЗУЛЬТАТЫ </w:t>
      </w:r>
    </w:p>
    <w:p w:rsidR="007152CF" w:rsidRPr="0079617F" w:rsidRDefault="007152CF" w:rsidP="007152CF">
      <w:pPr>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152CF" w:rsidRPr="0079617F" w:rsidRDefault="007152CF" w:rsidP="0041205A">
      <w:pPr>
        <w:spacing w:after="3" w:line="365"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Познавательные универсальные учебные действия Базовые логические действия: </w:t>
      </w:r>
    </w:p>
    <w:p w:rsidR="0041205A" w:rsidRPr="0079617F" w:rsidRDefault="007152CF" w:rsidP="0041205A">
      <w:pPr>
        <w:spacing w:line="352" w:lineRule="auto"/>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7152CF" w:rsidRPr="0079617F" w:rsidRDefault="007152CF" w:rsidP="0041205A">
      <w:pPr>
        <w:spacing w:line="352" w:lineRule="auto"/>
        <w:ind w:right="49"/>
        <w:jc w:val="both"/>
        <w:rPr>
          <w:rFonts w:ascii="Times New Roman" w:hAnsi="Times New Roman" w:cs="Times New Roman"/>
          <w:sz w:val="24"/>
          <w:szCs w:val="24"/>
        </w:rPr>
      </w:pPr>
      <w:r w:rsidRPr="0079617F">
        <w:rPr>
          <w:rFonts w:ascii="Times New Roman" w:hAnsi="Times New Roman" w:cs="Times New Roman"/>
          <w:b/>
          <w:sz w:val="24"/>
          <w:szCs w:val="24"/>
        </w:rPr>
        <w:t xml:space="preserve">Базовые исследовательские действия: </w:t>
      </w:r>
    </w:p>
    <w:p w:rsidR="007152CF" w:rsidRPr="0079617F" w:rsidRDefault="007152CF" w:rsidP="0041205A">
      <w:pPr>
        <w:spacing w:after="83"/>
        <w:ind w:left="-13" w:right="49"/>
        <w:jc w:val="both"/>
        <w:rPr>
          <w:rFonts w:ascii="Times New Roman" w:hAnsi="Times New Roman" w:cs="Times New Roman"/>
          <w:sz w:val="24"/>
          <w:szCs w:val="24"/>
        </w:rPr>
      </w:pPr>
      <w:r w:rsidRPr="0079617F">
        <w:rPr>
          <w:rFonts w:ascii="Times New Roman" w:hAnsi="Times New Roman" w:cs="Times New Roman"/>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w:t>
      </w:r>
    </w:p>
    <w:p w:rsidR="00774518" w:rsidRPr="0079617F" w:rsidRDefault="007152CF" w:rsidP="0041205A">
      <w:pPr>
        <w:spacing w:after="78"/>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7152CF" w:rsidRPr="0079617F" w:rsidRDefault="007152CF" w:rsidP="0041205A">
      <w:pPr>
        <w:spacing w:after="78"/>
        <w:ind w:left="-3" w:right="49"/>
        <w:jc w:val="both"/>
        <w:rPr>
          <w:rFonts w:ascii="Times New Roman" w:hAnsi="Times New Roman" w:cs="Times New Roman"/>
          <w:sz w:val="24"/>
          <w:szCs w:val="24"/>
        </w:rPr>
      </w:pPr>
      <w:r w:rsidRPr="0079617F">
        <w:rPr>
          <w:rFonts w:ascii="Times New Roman" w:hAnsi="Times New Roman" w:cs="Times New Roman"/>
          <w:b/>
          <w:sz w:val="24"/>
          <w:szCs w:val="24"/>
        </w:rPr>
        <w:lastRenderedPageBreak/>
        <w:t xml:space="preserve">Работа с информацией: </w:t>
      </w:r>
    </w:p>
    <w:p w:rsidR="007152CF" w:rsidRPr="0079617F" w:rsidRDefault="007152CF" w:rsidP="00774518">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w:t>
      </w:r>
      <w:r w:rsidRPr="0079617F">
        <w:rPr>
          <w:rFonts w:ascii="Times New Roman" w:hAnsi="Times New Roman" w:cs="Times New Roman"/>
          <w:sz w:val="24"/>
          <w:szCs w:val="24"/>
        </w:rPr>
        <w:tab/>
        <w:t xml:space="preserve">анализировать, </w:t>
      </w:r>
      <w:r w:rsidRPr="0079617F">
        <w:rPr>
          <w:rFonts w:ascii="Times New Roman" w:hAnsi="Times New Roman" w:cs="Times New Roman"/>
          <w:sz w:val="24"/>
          <w:szCs w:val="24"/>
        </w:rPr>
        <w:tab/>
        <w:t xml:space="preserve">систематизировать </w:t>
      </w:r>
      <w:r w:rsidRPr="0079617F">
        <w:rPr>
          <w:rFonts w:ascii="Times New Roman" w:hAnsi="Times New Roman" w:cs="Times New Roman"/>
          <w:sz w:val="24"/>
          <w:szCs w:val="24"/>
        </w:rPr>
        <w:tab/>
        <w:t xml:space="preserve">и интерпретировать </w:t>
      </w:r>
    </w:p>
    <w:p w:rsidR="007152CF" w:rsidRPr="0079617F" w:rsidRDefault="007152CF" w:rsidP="00774518">
      <w:pPr>
        <w:spacing w:after="0" w:line="354" w:lineRule="auto"/>
        <w:ind w:hanging="13"/>
        <w:jc w:val="both"/>
        <w:rPr>
          <w:rFonts w:ascii="Times New Roman" w:hAnsi="Times New Roman" w:cs="Times New Roman"/>
          <w:sz w:val="24"/>
          <w:szCs w:val="24"/>
        </w:rPr>
      </w:pPr>
      <w:r w:rsidRPr="0079617F">
        <w:rPr>
          <w:rFonts w:ascii="Times New Roman" w:hAnsi="Times New Roman" w:cs="Times New Roman"/>
          <w:sz w:val="24"/>
          <w:szCs w:val="24"/>
        </w:rPr>
        <w:t>информацию различных видов и форм представле</w:t>
      </w:r>
      <w:r w:rsidR="00774518" w:rsidRPr="0079617F">
        <w:rPr>
          <w:rFonts w:ascii="Times New Roman" w:hAnsi="Times New Roman" w:cs="Times New Roman"/>
          <w:sz w:val="24"/>
          <w:szCs w:val="24"/>
        </w:rPr>
        <w:t xml:space="preserve">ния; находить сходные аргументы </w:t>
      </w:r>
      <w:r w:rsidRPr="0079617F">
        <w:rPr>
          <w:rFonts w:ascii="Times New Roman" w:hAnsi="Times New Roman" w:cs="Times New Roman"/>
          <w:sz w:val="24"/>
          <w:szCs w:val="24"/>
        </w:rPr>
        <w:t>(подтверждающие или опровергающие одну</w:t>
      </w:r>
      <w:r w:rsidR="00774518" w:rsidRPr="0079617F">
        <w:rPr>
          <w:rFonts w:ascii="Times New Roman" w:hAnsi="Times New Roman" w:cs="Times New Roman"/>
          <w:sz w:val="24"/>
          <w:szCs w:val="24"/>
        </w:rPr>
        <w:t xml:space="preserve"> </w:t>
      </w:r>
      <w:r w:rsidRPr="0079617F">
        <w:rPr>
          <w:rFonts w:ascii="Times New Roman" w:hAnsi="Times New Roman" w:cs="Times New Roman"/>
          <w:sz w:val="24"/>
          <w:szCs w:val="24"/>
        </w:rPr>
        <w:t>и ту же идею, версию) в различных информационных источниках; самостоятельно выбирать оптимальную форму представления информации</w:t>
      </w:r>
      <w:r w:rsidR="00774518"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и иллюстрировать решаемые задачи несложными схемами, диаграммами, иной графикой и их комбинациями; </w:t>
      </w:r>
    </w:p>
    <w:p w:rsidR="007152CF" w:rsidRPr="0079617F" w:rsidRDefault="007152CF" w:rsidP="00774518">
      <w:pPr>
        <w:tabs>
          <w:tab w:val="center" w:pos="1178"/>
          <w:tab w:val="center" w:pos="2845"/>
          <w:tab w:val="center" w:pos="4653"/>
          <w:tab w:val="center" w:pos="5909"/>
          <w:tab w:val="center" w:pos="7079"/>
          <w:tab w:val="right" w:pos="9982"/>
        </w:tabs>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оценивать </w:t>
      </w:r>
      <w:r w:rsidRPr="0079617F">
        <w:rPr>
          <w:rFonts w:ascii="Times New Roman" w:hAnsi="Times New Roman" w:cs="Times New Roman"/>
          <w:sz w:val="24"/>
          <w:szCs w:val="24"/>
        </w:rPr>
        <w:tab/>
        <w:t xml:space="preserve">надёжность </w:t>
      </w:r>
      <w:r w:rsidRPr="0079617F">
        <w:rPr>
          <w:rFonts w:ascii="Times New Roman" w:hAnsi="Times New Roman" w:cs="Times New Roman"/>
          <w:sz w:val="24"/>
          <w:szCs w:val="24"/>
        </w:rPr>
        <w:tab/>
        <w:t xml:space="preserve">информации </w:t>
      </w:r>
      <w:r w:rsidRPr="0079617F">
        <w:rPr>
          <w:rFonts w:ascii="Times New Roman" w:hAnsi="Times New Roman" w:cs="Times New Roman"/>
          <w:sz w:val="24"/>
          <w:szCs w:val="24"/>
        </w:rPr>
        <w:tab/>
        <w:t xml:space="preserve">по </w:t>
      </w:r>
      <w:r w:rsidRPr="0079617F">
        <w:rPr>
          <w:rFonts w:ascii="Times New Roman" w:hAnsi="Times New Roman" w:cs="Times New Roman"/>
          <w:sz w:val="24"/>
          <w:szCs w:val="24"/>
        </w:rPr>
        <w:tab/>
        <w:t xml:space="preserve">критериям, </w:t>
      </w:r>
      <w:r w:rsidRPr="0079617F">
        <w:rPr>
          <w:rFonts w:ascii="Times New Roman" w:hAnsi="Times New Roman" w:cs="Times New Roman"/>
          <w:sz w:val="24"/>
          <w:szCs w:val="24"/>
        </w:rPr>
        <w:tab/>
        <w:t xml:space="preserve">предложенным педагогическим работником или сформулированным самостоятельно; эффективно запоминать и систематизировать информацию; </w:t>
      </w:r>
    </w:p>
    <w:p w:rsidR="007152CF" w:rsidRPr="0079617F" w:rsidRDefault="007152CF" w:rsidP="00774518">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7152CF" w:rsidRPr="0079617F" w:rsidRDefault="007152CF" w:rsidP="007152CF">
      <w:pPr>
        <w:spacing w:after="143"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3" w:line="365" w:lineRule="auto"/>
        <w:ind w:left="-4" w:right="1362"/>
        <w:jc w:val="both"/>
        <w:rPr>
          <w:rFonts w:ascii="Times New Roman" w:hAnsi="Times New Roman" w:cs="Times New Roman"/>
          <w:sz w:val="24"/>
          <w:szCs w:val="24"/>
        </w:rPr>
      </w:pPr>
      <w:r w:rsidRPr="0079617F">
        <w:rPr>
          <w:rFonts w:ascii="Times New Roman" w:hAnsi="Times New Roman" w:cs="Times New Roman"/>
          <w:b/>
          <w:sz w:val="24"/>
          <w:szCs w:val="24"/>
        </w:rPr>
        <w:t xml:space="preserve">Коммуникативные универсальные учебные действия Общение: </w:t>
      </w:r>
    </w:p>
    <w:p w:rsidR="007152CF" w:rsidRPr="0079617F" w:rsidRDefault="007152CF" w:rsidP="00774518">
      <w:pPr>
        <w:spacing w:after="69"/>
        <w:ind w:left="-13" w:right="49"/>
        <w:jc w:val="both"/>
        <w:rPr>
          <w:rFonts w:ascii="Times New Roman" w:hAnsi="Times New Roman" w:cs="Times New Roman"/>
          <w:sz w:val="24"/>
          <w:szCs w:val="24"/>
        </w:rPr>
      </w:pPr>
      <w:r w:rsidRPr="0079617F">
        <w:rPr>
          <w:rFonts w:ascii="Times New Roman" w:hAnsi="Times New Roman" w:cs="Times New Roman"/>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7152CF" w:rsidRPr="0079617F" w:rsidRDefault="007152CF" w:rsidP="00774518">
      <w:pPr>
        <w:spacing w:after="144" w:line="259"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Регулятивные универсальные учебные действия Самоорганизация: </w:t>
      </w:r>
    </w:p>
    <w:p w:rsidR="007152CF" w:rsidRPr="0079617F" w:rsidRDefault="007152CF" w:rsidP="00774518">
      <w:pPr>
        <w:spacing w:after="68"/>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7152CF" w:rsidRPr="0079617F" w:rsidRDefault="007152CF" w:rsidP="00774518">
      <w:pPr>
        <w:spacing w:after="0" w:line="259"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Самоконтроль, эмоциональный интеллект: </w:t>
      </w:r>
    </w:p>
    <w:p w:rsidR="007152CF" w:rsidRPr="0079617F" w:rsidRDefault="007152CF" w:rsidP="00774518">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7152CF" w:rsidRPr="0079617F" w:rsidRDefault="007152CF" w:rsidP="00774518">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оценивать соответствие результата цели и условиям; </w:t>
      </w:r>
    </w:p>
    <w:p w:rsidR="007152CF" w:rsidRPr="0079617F" w:rsidRDefault="007152CF" w:rsidP="00774518">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управлять собственными эмоциями и не поддаваться эмоциям других людей, выявлять и анализировать их причины; ставить себя на место другого человека, понимать мотивы и намерения другого человека, регулировать способ выражения эмоций; осознанно относиться к </w:t>
      </w:r>
      <w:r w:rsidRPr="0079617F">
        <w:rPr>
          <w:rFonts w:ascii="Times New Roman" w:hAnsi="Times New Roman" w:cs="Times New Roman"/>
          <w:sz w:val="24"/>
          <w:szCs w:val="24"/>
        </w:rPr>
        <w:lastRenderedPageBreak/>
        <w:t xml:space="preserve">другому человеку, его мнению, признавать право  на ошибку свою и чужую; быть открытым себе и другим людям, осознавать невозможность контроля </w:t>
      </w:r>
    </w:p>
    <w:p w:rsidR="007152CF" w:rsidRPr="0079617F" w:rsidRDefault="007152CF" w:rsidP="00774518">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всего вокруг. </w:t>
      </w:r>
    </w:p>
    <w:p w:rsidR="007152CF" w:rsidRPr="0079617F" w:rsidRDefault="007152CF" w:rsidP="00774518">
      <w:pPr>
        <w:spacing w:after="0" w:line="259"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 </w:t>
      </w:r>
    </w:p>
    <w:p w:rsidR="007152CF" w:rsidRPr="0079617F" w:rsidRDefault="007152CF" w:rsidP="007152CF">
      <w:pPr>
        <w:spacing w:after="3" w:line="259" w:lineRule="auto"/>
        <w:ind w:left="-4" w:right="1362"/>
        <w:jc w:val="both"/>
        <w:rPr>
          <w:rFonts w:ascii="Times New Roman" w:hAnsi="Times New Roman" w:cs="Times New Roman"/>
          <w:sz w:val="24"/>
          <w:szCs w:val="24"/>
        </w:rPr>
      </w:pPr>
      <w:r w:rsidRPr="0079617F">
        <w:rPr>
          <w:rFonts w:ascii="Times New Roman" w:hAnsi="Times New Roman" w:cs="Times New Roman"/>
          <w:b/>
          <w:sz w:val="24"/>
          <w:szCs w:val="24"/>
        </w:rPr>
        <w:t xml:space="preserve">Совместная деятельность: </w:t>
      </w:r>
    </w:p>
    <w:p w:rsidR="007152CF" w:rsidRPr="0079617F" w:rsidRDefault="007152CF" w:rsidP="00774518">
      <w:pPr>
        <w:spacing w:after="79"/>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7152CF" w:rsidRPr="0079617F" w:rsidRDefault="007152CF" w:rsidP="007152CF">
      <w:pPr>
        <w:spacing w:after="101"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74518" w:rsidRPr="0079617F" w:rsidRDefault="00774518" w:rsidP="007152CF">
      <w:pPr>
        <w:spacing w:after="145" w:line="259" w:lineRule="auto"/>
        <w:ind w:left="-4"/>
        <w:jc w:val="both"/>
        <w:rPr>
          <w:rFonts w:ascii="Times New Roman" w:hAnsi="Times New Roman" w:cs="Times New Roman"/>
          <w:b/>
          <w:sz w:val="24"/>
          <w:szCs w:val="24"/>
        </w:rPr>
      </w:pPr>
    </w:p>
    <w:p w:rsidR="007152CF" w:rsidRPr="0079617F" w:rsidRDefault="007152CF" w:rsidP="007152CF">
      <w:pPr>
        <w:spacing w:after="145" w:line="259" w:lineRule="auto"/>
        <w:ind w:left="-4"/>
        <w:jc w:val="both"/>
        <w:rPr>
          <w:rFonts w:ascii="Times New Roman" w:hAnsi="Times New Roman" w:cs="Times New Roman"/>
          <w:sz w:val="24"/>
          <w:szCs w:val="24"/>
        </w:rPr>
      </w:pPr>
      <w:r w:rsidRPr="0079617F">
        <w:rPr>
          <w:rFonts w:ascii="Times New Roman" w:hAnsi="Times New Roman" w:cs="Times New Roman"/>
          <w:b/>
          <w:sz w:val="24"/>
          <w:szCs w:val="24"/>
        </w:rPr>
        <w:t xml:space="preserve">ПРЕДМЕТНЫЕ РЕЗУЛЬТАТЫ </w:t>
      </w:r>
    </w:p>
    <w:p w:rsidR="007152CF" w:rsidRPr="0079617F" w:rsidRDefault="007152CF" w:rsidP="007152CF">
      <w:pPr>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7152CF" w:rsidRPr="0079617F" w:rsidRDefault="007152CF" w:rsidP="007152CF">
      <w:pPr>
        <w:spacing w:after="100"/>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7152CF" w:rsidRPr="0079617F" w:rsidRDefault="007152CF" w:rsidP="007152CF">
      <w:pPr>
        <w:spacing w:after="102"/>
        <w:ind w:left="577" w:right="49"/>
        <w:jc w:val="both"/>
        <w:rPr>
          <w:rFonts w:ascii="Times New Roman" w:hAnsi="Times New Roman" w:cs="Times New Roman"/>
          <w:sz w:val="24"/>
          <w:szCs w:val="24"/>
        </w:rPr>
      </w:pPr>
      <w:r w:rsidRPr="0079617F">
        <w:rPr>
          <w:rFonts w:ascii="Times New Roman" w:hAnsi="Times New Roman" w:cs="Times New Roman"/>
          <w:sz w:val="24"/>
          <w:szCs w:val="24"/>
        </w:rPr>
        <w:t xml:space="preserve">Предметные результаты по ОБЗР должны обеспечивать: </w:t>
      </w:r>
    </w:p>
    <w:p w:rsidR="007152CF" w:rsidRPr="0079617F" w:rsidRDefault="007152CF" w:rsidP="00D31EA8">
      <w:pPr>
        <w:numPr>
          <w:ilvl w:val="0"/>
          <w:numId w:val="48"/>
        </w:numPr>
        <w:spacing w:after="27"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w:t>
      </w:r>
      <w:r w:rsidRPr="0079617F">
        <w:rPr>
          <w:rFonts w:ascii="Times New Roman" w:hAnsi="Times New Roman" w:cs="Times New Roman"/>
          <w:sz w:val="24"/>
          <w:szCs w:val="24"/>
        </w:rPr>
        <w:tab/>
        <w:t xml:space="preserve">национальной </w:t>
      </w:r>
      <w:r w:rsidRPr="0079617F">
        <w:rPr>
          <w:rFonts w:ascii="Times New Roman" w:hAnsi="Times New Roman" w:cs="Times New Roman"/>
          <w:sz w:val="24"/>
          <w:szCs w:val="24"/>
        </w:rPr>
        <w:tab/>
        <w:t xml:space="preserve">безопасности, </w:t>
      </w:r>
      <w:r w:rsidRPr="0079617F">
        <w:rPr>
          <w:rFonts w:ascii="Times New Roman" w:hAnsi="Times New Roman" w:cs="Times New Roman"/>
          <w:sz w:val="24"/>
          <w:szCs w:val="24"/>
        </w:rPr>
        <w:tab/>
        <w:t xml:space="preserve">угрозах </w:t>
      </w:r>
      <w:r w:rsidRPr="0079617F">
        <w:rPr>
          <w:rFonts w:ascii="Times New Roman" w:hAnsi="Times New Roman" w:cs="Times New Roman"/>
          <w:sz w:val="24"/>
          <w:szCs w:val="24"/>
        </w:rPr>
        <w:tab/>
        <w:t xml:space="preserve">мирного </w:t>
      </w:r>
      <w:r w:rsidRPr="0079617F">
        <w:rPr>
          <w:rFonts w:ascii="Times New Roman" w:hAnsi="Times New Roman" w:cs="Times New Roman"/>
          <w:sz w:val="24"/>
          <w:szCs w:val="24"/>
        </w:rPr>
        <w:tab/>
        <w:t xml:space="preserve">и </w:t>
      </w:r>
      <w:r w:rsidRPr="0079617F">
        <w:rPr>
          <w:rFonts w:ascii="Times New Roman" w:hAnsi="Times New Roman" w:cs="Times New Roman"/>
          <w:sz w:val="24"/>
          <w:szCs w:val="24"/>
        </w:rPr>
        <w:tab/>
        <w:t xml:space="preserve">военного  характера; </w:t>
      </w:r>
    </w:p>
    <w:p w:rsidR="007152CF" w:rsidRPr="0079617F" w:rsidRDefault="007152CF" w:rsidP="00D31EA8">
      <w:pPr>
        <w:numPr>
          <w:ilvl w:val="0"/>
          <w:numId w:val="48"/>
        </w:numPr>
        <w:spacing w:after="93"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 </w:t>
      </w:r>
    </w:p>
    <w:p w:rsidR="007152CF" w:rsidRPr="0079617F" w:rsidRDefault="007152CF" w:rsidP="00D31EA8">
      <w:pPr>
        <w:numPr>
          <w:ilvl w:val="0"/>
          <w:numId w:val="48"/>
        </w:numPr>
        <w:spacing w:after="91"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 </w:t>
      </w:r>
    </w:p>
    <w:p w:rsidR="007152CF" w:rsidRPr="0079617F" w:rsidRDefault="007152CF" w:rsidP="00D31EA8">
      <w:pPr>
        <w:numPr>
          <w:ilvl w:val="0"/>
          <w:numId w:val="48"/>
        </w:numPr>
        <w:spacing w:after="5" w:line="349"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сформированность представлений о назначении, боевых свойствах  и общем устройстве стрелкового оружия;  </w:t>
      </w:r>
    </w:p>
    <w:p w:rsidR="007152CF" w:rsidRPr="0079617F" w:rsidRDefault="007152CF" w:rsidP="00D31EA8">
      <w:pPr>
        <w:numPr>
          <w:ilvl w:val="0"/>
          <w:numId w:val="48"/>
        </w:numPr>
        <w:spacing w:after="4" w:line="34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 </w:t>
      </w:r>
    </w:p>
    <w:p w:rsidR="007152CF" w:rsidRPr="0079617F" w:rsidRDefault="007152CF" w:rsidP="00D31EA8">
      <w:pPr>
        <w:numPr>
          <w:ilvl w:val="0"/>
          <w:numId w:val="48"/>
        </w:numPr>
        <w:spacing w:after="95"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w:t>
      </w:r>
    </w:p>
    <w:p w:rsidR="007152CF" w:rsidRPr="0079617F" w:rsidRDefault="007152CF" w:rsidP="00D31EA8">
      <w:pPr>
        <w:numPr>
          <w:ilvl w:val="0"/>
          <w:numId w:val="48"/>
        </w:numPr>
        <w:spacing w:after="94"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w:t>
      </w:r>
    </w:p>
    <w:p w:rsidR="007152CF" w:rsidRPr="0079617F" w:rsidRDefault="007152CF" w:rsidP="00D31EA8">
      <w:pPr>
        <w:numPr>
          <w:ilvl w:val="0"/>
          <w:numId w:val="48"/>
        </w:numPr>
        <w:spacing w:after="27" w:line="324"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w:t>
      </w:r>
    </w:p>
    <w:p w:rsidR="007152CF" w:rsidRPr="0079617F" w:rsidRDefault="007152CF" w:rsidP="00D31EA8">
      <w:pPr>
        <w:numPr>
          <w:ilvl w:val="0"/>
          <w:numId w:val="48"/>
        </w:numPr>
        <w:spacing w:after="5"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7152CF" w:rsidRPr="0079617F" w:rsidRDefault="007152CF" w:rsidP="00D31EA8">
      <w:pPr>
        <w:numPr>
          <w:ilvl w:val="0"/>
          <w:numId w:val="48"/>
        </w:numPr>
        <w:spacing w:after="87"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w:t>
      </w:r>
    </w:p>
    <w:p w:rsidR="007152CF" w:rsidRPr="0079617F" w:rsidRDefault="007152CF" w:rsidP="00D31EA8">
      <w:pPr>
        <w:numPr>
          <w:ilvl w:val="0"/>
          <w:numId w:val="48"/>
        </w:numPr>
        <w:spacing w:after="5" w:line="348"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 </w:t>
      </w:r>
    </w:p>
    <w:p w:rsidR="007152CF" w:rsidRPr="0079617F" w:rsidRDefault="007152CF" w:rsidP="00D31EA8">
      <w:pPr>
        <w:numPr>
          <w:ilvl w:val="0"/>
          <w:numId w:val="48"/>
        </w:numPr>
        <w:spacing w:after="92"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 </w:t>
      </w:r>
    </w:p>
    <w:p w:rsidR="007152CF" w:rsidRPr="0079617F" w:rsidRDefault="007152CF" w:rsidP="00D31EA8">
      <w:pPr>
        <w:numPr>
          <w:ilvl w:val="0"/>
          <w:numId w:val="48"/>
        </w:numPr>
        <w:spacing w:after="5" w:line="348"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сформированность активной жизненной позиции, умений и навыков личного участия в обеспечении мер безопасности личности, общества  </w:t>
      </w:r>
    </w:p>
    <w:p w:rsidR="007152CF" w:rsidRPr="0079617F" w:rsidRDefault="007152CF" w:rsidP="007152CF">
      <w:pPr>
        <w:spacing w:after="97"/>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и государства; </w:t>
      </w:r>
    </w:p>
    <w:p w:rsidR="007152CF" w:rsidRPr="0079617F" w:rsidRDefault="007152CF" w:rsidP="00D31EA8">
      <w:pPr>
        <w:numPr>
          <w:ilvl w:val="0"/>
          <w:numId w:val="48"/>
        </w:numPr>
        <w:spacing w:after="5" w:line="271" w:lineRule="auto"/>
        <w:ind w:right="49" w:firstLine="566"/>
        <w:jc w:val="both"/>
        <w:rPr>
          <w:rFonts w:ascii="Times New Roman" w:hAnsi="Times New Roman" w:cs="Times New Roman"/>
          <w:sz w:val="24"/>
          <w:szCs w:val="24"/>
        </w:rPr>
      </w:pPr>
      <w:r w:rsidRPr="0079617F">
        <w:rPr>
          <w:rFonts w:ascii="Times New Roman" w:hAnsi="Times New Roman" w:cs="Times New Roman"/>
          <w:sz w:val="24"/>
          <w:szCs w:val="24"/>
        </w:rPr>
        <w:t xml:space="preserve">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 </w:t>
      </w:r>
    </w:p>
    <w:p w:rsidR="007152CF" w:rsidRPr="0079617F" w:rsidRDefault="007152CF" w:rsidP="007152CF">
      <w:pPr>
        <w:ind w:left="-13" w:right="49" w:firstLine="566"/>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w:t>
      </w:r>
    </w:p>
    <w:p w:rsidR="007152CF" w:rsidRPr="0079617F" w:rsidRDefault="007152CF" w:rsidP="007152CF">
      <w:pPr>
        <w:spacing w:after="31" w:line="324" w:lineRule="auto"/>
        <w:ind w:left="-14" w:firstLine="566"/>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1 «Безопасное и устойчивое развитие личности, общества, государства»: </w:t>
      </w:r>
    </w:p>
    <w:p w:rsidR="007152CF" w:rsidRPr="0079617F" w:rsidRDefault="007152CF" w:rsidP="00774518">
      <w:pPr>
        <w:spacing w:after="77"/>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объяснять значение Конституции Российской Федерации; раскрывать содержание статей 2, 4, 20, 41, 42, 58, 59 Конституции Российской </w:t>
      </w:r>
    </w:p>
    <w:p w:rsidR="007152CF" w:rsidRPr="0079617F" w:rsidRDefault="007152CF" w:rsidP="00774518">
      <w:pPr>
        <w:spacing w:line="347" w:lineRule="auto"/>
        <w:ind w:right="49"/>
        <w:jc w:val="both"/>
        <w:rPr>
          <w:rFonts w:ascii="Times New Roman" w:hAnsi="Times New Roman" w:cs="Times New Roman"/>
          <w:sz w:val="24"/>
          <w:szCs w:val="24"/>
        </w:rPr>
      </w:pPr>
      <w:r w:rsidRPr="0079617F">
        <w:rPr>
          <w:rFonts w:ascii="Times New Roman" w:hAnsi="Times New Roman" w:cs="Times New Roman"/>
          <w:sz w:val="24"/>
          <w:szCs w:val="24"/>
        </w:rPr>
        <w:t>Федерации, пояснять их значение для личности</w:t>
      </w:r>
      <w:r w:rsidR="00774518" w:rsidRPr="0079617F">
        <w:rPr>
          <w:rFonts w:ascii="Times New Roman" w:hAnsi="Times New Roman" w:cs="Times New Roman"/>
          <w:sz w:val="24"/>
          <w:szCs w:val="24"/>
        </w:rPr>
        <w:t xml:space="preserve"> и общества; объяснять значение </w:t>
      </w:r>
      <w:r w:rsidRPr="0079617F">
        <w:rPr>
          <w:rFonts w:ascii="Times New Roman" w:hAnsi="Times New Roman" w:cs="Times New Roman"/>
          <w:sz w:val="24"/>
          <w:szCs w:val="24"/>
        </w:rPr>
        <w:t xml:space="preserve">Стратегии национальной безопасности Российской Федерации, утвержденной Указом Президента Российской Федерации  от 2 июля 2021 г. № 400; раскрывать понятия «национальные интересы» и «угрозы национальной безопасности», приводить примеры; раскрывать классификацию чрезвычайных ситуаций по масштабам  и источникам возникновения, приводить примеры; раскрывать способы информирования и оповещения населения  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 </w:t>
      </w:r>
    </w:p>
    <w:p w:rsidR="007152CF" w:rsidRPr="0079617F" w:rsidRDefault="007152CF" w:rsidP="00774518">
      <w:pPr>
        <w:spacing w:after="68"/>
        <w:ind w:left="-13" w:right="49"/>
        <w:jc w:val="both"/>
        <w:rPr>
          <w:rFonts w:ascii="Times New Roman" w:hAnsi="Times New Roman" w:cs="Times New Roman"/>
          <w:sz w:val="24"/>
          <w:szCs w:val="24"/>
        </w:rPr>
      </w:pPr>
      <w:r w:rsidRPr="0079617F">
        <w:rPr>
          <w:rFonts w:ascii="Times New Roman" w:hAnsi="Times New Roman" w:cs="Times New Roman"/>
          <w:sz w:val="24"/>
          <w:szCs w:val="24"/>
        </w:rPr>
        <w:t xml:space="preserve">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объяснять порядок действий населения при 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 в борьбе с неонацизмом и международным терроризмом; раскрывать понятия «воинская обязанность», «военная служба»; раскрывать содержание подготовки к службе в армии. </w:t>
      </w:r>
    </w:p>
    <w:p w:rsidR="007152CF" w:rsidRPr="0079617F" w:rsidRDefault="007152CF" w:rsidP="007152CF">
      <w:pPr>
        <w:spacing w:after="4" w:line="323" w:lineRule="auto"/>
        <w:ind w:left="-14" w:firstLine="566"/>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2 «Военная подготовка. Основы военных знаний»: </w:t>
      </w:r>
    </w:p>
    <w:p w:rsidR="007152CF" w:rsidRPr="0079617F" w:rsidRDefault="007152CF" w:rsidP="007152CF">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иметь представление об истории зарождения и развития Вооруженных Сил </w:t>
      </w:r>
    </w:p>
    <w:p w:rsidR="007152CF" w:rsidRPr="0079617F" w:rsidRDefault="007152CF" w:rsidP="00774518">
      <w:pPr>
        <w:spacing w:after="65"/>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Российской Федерации; владеть информацией о направлениях подготовки к военной службе; понимать необходимость подготовки к военной службе по основным направлениям;  осознавать значимость каждого направления подготовки к военной службе  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  на современном этапе; понимать значимость военной присяги для формирования образа российского 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 и задачах личного состава в бою; иметь представление о современных элементах экипировки и бронезащиты военнослужащего;  знать алгоритм надевания экипировки и средств бронезащиты; иметь представление о вооружении отделения и тактико-технических </w:t>
      </w:r>
    </w:p>
    <w:p w:rsidR="007152CF" w:rsidRPr="0079617F" w:rsidRDefault="007152CF" w:rsidP="00774518">
      <w:pPr>
        <w:spacing w:after="70"/>
        <w:ind w:right="49"/>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характеристиках стрелкового оружия; знать основные 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 </w:t>
      </w:r>
    </w:p>
    <w:p w:rsidR="007152CF" w:rsidRPr="0079617F" w:rsidRDefault="007152CF" w:rsidP="00774518">
      <w:pPr>
        <w:spacing w:after="79"/>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  иметь представление о порядке подчиненности и взаимоотношениях военнослужащих; понимать порядок отдачи приказа (приказания) и их выполнения;  различать воинские звания и образцы военной формы одежды; иметь представление о воинской дисциплине, ее сущности и значении; </w:t>
      </w:r>
    </w:p>
    <w:p w:rsidR="00774518" w:rsidRPr="0079617F" w:rsidRDefault="007152CF" w:rsidP="00774518">
      <w:pPr>
        <w:spacing w:after="4" w:line="341"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понимать принципы достижения воинской дисциплины; </w:t>
      </w:r>
    </w:p>
    <w:p w:rsidR="007152CF" w:rsidRPr="0079617F" w:rsidRDefault="007152CF" w:rsidP="00774518">
      <w:pPr>
        <w:spacing w:after="4" w:line="341"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уметь оценивать риски нарушения воинской дисциплины;  знать основные положения Строевого устава; </w:t>
      </w:r>
    </w:p>
    <w:p w:rsidR="00774518" w:rsidRPr="0079617F" w:rsidRDefault="007152CF" w:rsidP="00774518">
      <w:pPr>
        <w:spacing w:after="4" w:line="341" w:lineRule="auto"/>
        <w:jc w:val="both"/>
        <w:rPr>
          <w:rFonts w:ascii="Times New Roman" w:hAnsi="Times New Roman" w:cs="Times New Roman"/>
          <w:sz w:val="24"/>
          <w:szCs w:val="24"/>
        </w:rPr>
      </w:pPr>
      <w:r w:rsidRPr="0079617F">
        <w:rPr>
          <w:rFonts w:ascii="Times New Roman" w:hAnsi="Times New Roman" w:cs="Times New Roman"/>
          <w:sz w:val="24"/>
          <w:szCs w:val="24"/>
        </w:rPr>
        <w:t>знать обязанности военнослужащего перед построением и в строю;</w:t>
      </w:r>
    </w:p>
    <w:p w:rsidR="007152CF" w:rsidRPr="0079617F" w:rsidRDefault="007152CF" w:rsidP="00774518">
      <w:pPr>
        <w:spacing w:after="4" w:line="341"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знать строевые приёмы на месте без оружия; выполнять строевые приёмы на месте без оружия. </w:t>
      </w:r>
    </w:p>
    <w:p w:rsidR="007152CF" w:rsidRPr="0079617F" w:rsidRDefault="007152CF" w:rsidP="00774518">
      <w:pPr>
        <w:spacing w:after="43" w:line="324" w:lineRule="auto"/>
        <w:ind w:left="-14"/>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3 «Культура безопасности жизнедеятельности в современном обществе»: </w:t>
      </w:r>
    </w:p>
    <w:p w:rsidR="007152CF" w:rsidRPr="0079617F" w:rsidRDefault="007152CF" w:rsidP="00774518">
      <w:pPr>
        <w:spacing w:after="76"/>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 </w:t>
      </w:r>
    </w:p>
    <w:p w:rsidR="007152CF" w:rsidRPr="0079617F" w:rsidRDefault="007152CF" w:rsidP="00774518">
      <w:pPr>
        <w:spacing w:after="77"/>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раскрывать и обосновывать общие принципы безопасного поведения; </w:t>
      </w:r>
    </w:p>
    <w:p w:rsidR="007152CF" w:rsidRPr="0079617F" w:rsidRDefault="007152CF" w:rsidP="00774518">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ситуациях. </w:t>
      </w:r>
    </w:p>
    <w:p w:rsidR="007152CF" w:rsidRPr="0079617F" w:rsidRDefault="007152CF" w:rsidP="00774518">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i/>
          <w:sz w:val="24"/>
          <w:szCs w:val="24"/>
        </w:rPr>
        <w:t xml:space="preserve">Предметные результаты по модулю № 4 «Безопасность в быту»: </w:t>
      </w:r>
    </w:p>
    <w:p w:rsidR="007152CF" w:rsidRPr="0079617F" w:rsidRDefault="007152CF" w:rsidP="00774518">
      <w:pPr>
        <w:spacing w:after="0" w:line="346" w:lineRule="auto"/>
        <w:jc w:val="both"/>
        <w:rPr>
          <w:rFonts w:ascii="Times New Roman" w:hAnsi="Times New Roman" w:cs="Times New Roman"/>
          <w:sz w:val="24"/>
          <w:szCs w:val="24"/>
        </w:rPr>
      </w:pPr>
      <w:r w:rsidRPr="0079617F">
        <w:rPr>
          <w:rFonts w:ascii="Times New Roman" w:hAnsi="Times New Roman" w:cs="Times New Roman"/>
          <w:sz w:val="24"/>
          <w:szCs w:val="24"/>
        </w:rPr>
        <w:t>объяснять особенности жизнеобеспечения жилища; классифицировать основн</w:t>
      </w:r>
      <w:r w:rsidR="00774518" w:rsidRPr="0079617F">
        <w:rPr>
          <w:rFonts w:ascii="Times New Roman" w:hAnsi="Times New Roman" w:cs="Times New Roman"/>
          <w:sz w:val="24"/>
          <w:szCs w:val="24"/>
        </w:rPr>
        <w:t xml:space="preserve">ые источники опасности в быту; </w:t>
      </w:r>
      <w:r w:rsidRPr="0079617F">
        <w:rPr>
          <w:rFonts w:ascii="Times New Roman" w:hAnsi="Times New Roman" w:cs="Times New Roman"/>
          <w:sz w:val="24"/>
          <w:szCs w:val="24"/>
        </w:rPr>
        <w:t xml:space="preserve">объяснять права потребителя, выработать навыки безопасного выбора продуктов питания; 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 </w:t>
      </w:r>
    </w:p>
    <w:p w:rsidR="007152CF" w:rsidRPr="0079617F" w:rsidRDefault="007152CF" w:rsidP="00774518">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раскрывать признаки отравления, иметь навыки профилактики пищевых отравлений; знать правила и приёмы оказания первой помощи, иметь навыки безопасных действий при отравлениях, промывании желудка;  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 владеть правилами безопасного </w:t>
      </w:r>
      <w:r w:rsidRPr="0079617F">
        <w:rPr>
          <w:rFonts w:ascii="Times New Roman" w:hAnsi="Times New Roman" w:cs="Times New Roman"/>
          <w:sz w:val="24"/>
          <w:szCs w:val="24"/>
        </w:rPr>
        <w:lastRenderedPageBreak/>
        <w:t xml:space="preserve">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 и электротравме; характеризовать пожар, его факторы и стадии развития; </w:t>
      </w:r>
    </w:p>
    <w:p w:rsidR="007152CF" w:rsidRPr="0079617F" w:rsidRDefault="007152CF" w:rsidP="00774518">
      <w:pPr>
        <w:spacing w:after="124"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лифте; </w:t>
      </w:r>
    </w:p>
    <w:p w:rsidR="007152CF" w:rsidRPr="0079617F" w:rsidRDefault="007152CF" w:rsidP="00774518">
      <w:pPr>
        <w:tabs>
          <w:tab w:val="center" w:pos="919"/>
          <w:tab w:val="center" w:pos="2164"/>
          <w:tab w:val="center" w:pos="3811"/>
          <w:tab w:val="center" w:pos="5903"/>
          <w:tab w:val="center" w:pos="7899"/>
          <w:tab w:val="right" w:pos="9982"/>
        </w:tabs>
        <w:spacing w:after="89"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иметь </w:t>
      </w:r>
      <w:r w:rsidRPr="0079617F">
        <w:rPr>
          <w:rFonts w:ascii="Times New Roman" w:hAnsi="Times New Roman" w:cs="Times New Roman"/>
          <w:sz w:val="24"/>
          <w:szCs w:val="24"/>
        </w:rPr>
        <w:tab/>
        <w:t xml:space="preserve">навыки </w:t>
      </w:r>
      <w:r w:rsidRPr="0079617F">
        <w:rPr>
          <w:rFonts w:ascii="Times New Roman" w:hAnsi="Times New Roman" w:cs="Times New Roman"/>
          <w:sz w:val="24"/>
          <w:szCs w:val="24"/>
        </w:rPr>
        <w:tab/>
        <w:t xml:space="preserve">правильного </w:t>
      </w:r>
      <w:r w:rsidRPr="0079617F">
        <w:rPr>
          <w:rFonts w:ascii="Times New Roman" w:hAnsi="Times New Roman" w:cs="Times New Roman"/>
          <w:sz w:val="24"/>
          <w:szCs w:val="24"/>
        </w:rPr>
        <w:tab/>
        <w:t xml:space="preserve">использования </w:t>
      </w:r>
      <w:r w:rsidRPr="0079617F">
        <w:rPr>
          <w:rFonts w:ascii="Times New Roman" w:hAnsi="Times New Roman" w:cs="Times New Roman"/>
          <w:sz w:val="24"/>
          <w:szCs w:val="24"/>
        </w:rPr>
        <w:tab/>
        <w:t xml:space="preserve">первичных </w:t>
      </w:r>
      <w:r w:rsidRPr="0079617F">
        <w:rPr>
          <w:rFonts w:ascii="Times New Roman" w:hAnsi="Times New Roman" w:cs="Times New Roman"/>
          <w:sz w:val="24"/>
          <w:szCs w:val="24"/>
        </w:rPr>
        <w:tab/>
        <w:t xml:space="preserve">средств пожаротушения, оказания первой помощи; знать права, обязанности и иметь представление об ответственности граждан  в области пожарной безопасности; знать порядок и иметь навыки вызова экстренных служб; знать порядок взаимодействия с экстренным службами; иметь представление об ответственности за ложные сообщения; характеризовать меры по предотвращению проникновения злоумышленников в дом; характеризовать ситуации криминогенного характера; знать правила поведения с малознакомыми людьми; </w:t>
      </w:r>
    </w:p>
    <w:p w:rsidR="007152CF" w:rsidRPr="0079617F" w:rsidRDefault="007152CF" w:rsidP="00774518">
      <w:pPr>
        <w:spacing w:after="89" w:line="240"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знать правила поведения и иметь навыки безопасных действий при попытке 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жизнеобеспечения. </w:t>
      </w:r>
    </w:p>
    <w:p w:rsidR="007152CF" w:rsidRPr="0079617F" w:rsidRDefault="007152CF" w:rsidP="00774518">
      <w:pPr>
        <w:spacing w:after="4" w:line="240" w:lineRule="auto"/>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5 «Безопасность на транспорте»: </w:t>
      </w:r>
      <w:r w:rsidRPr="0079617F">
        <w:rPr>
          <w:rFonts w:ascii="Times New Roman" w:hAnsi="Times New Roman" w:cs="Times New Roman"/>
          <w:sz w:val="24"/>
          <w:szCs w:val="24"/>
        </w:rPr>
        <w:t xml:space="preserve">знать правила дорожного движения и объяснять их значение; </w:t>
      </w:r>
    </w:p>
    <w:p w:rsidR="007152CF" w:rsidRPr="0079617F" w:rsidRDefault="007152CF" w:rsidP="00774518">
      <w:pPr>
        <w:spacing w:after="73" w:line="240" w:lineRule="auto"/>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перечислять и характеризовать участников дорожного движения и элементы дороги; знать условия обеспечения безопасности участников дорожного движения; знать правила дорожного движения для пешеходов; </w:t>
      </w:r>
    </w:p>
    <w:p w:rsidR="007152CF" w:rsidRPr="0079617F" w:rsidRDefault="007152CF" w:rsidP="00774518">
      <w:pPr>
        <w:spacing w:after="4" w:line="240" w:lineRule="auto"/>
        <w:ind w:right="279"/>
        <w:jc w:val="both"/>
        <w:rPr>
          <w:rFonts w:ascii="Times New Roman" w:hAnsi="Times New Roman" w:cs="Times New Roman"/>
          <w:sz w:val="24"/>
          <w:szCs w:val="24"/>
        </w:rPr>
      </w:pPr>
      <w:r w:rsidRPr="0079617F">
        <w:rPr>
          <w:rFonts w:ascii="Times New Roman" w:hAnsi="Times New Roman" w:cs="Times New Roman"/>
          <w:sz w:val="24"/>
          <w:szCs w:val="24"/>
        </w:rPr>
        <w:t xml:space="preserve">классифицировать и характеризовать дорожные знаки для пешеходов; знать «дорожные ловушки» и объяснять правила их предупреждения; иметь навыки безопасного перехода дороги; </w:t>
      </w:r>
    </w:p>
    <w:p w:rsidR="007152CF" w:rsidRPr="0079617F" w:rsidRDefault="007152CF" w:rsidP="00774518">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знать правила применения световозвращающих элементов; знать правила дорожного движения для пассажиров; </w:t>
      </w:r>
    </w:p>
    <w:p w:rsidR="007152CF" w:rsidRPr="0079617F" w:rsidRDefault="007152CF" w:rsidP="00774518">
      <w:pPr>
        <w:spacing w:after="70" w:line="240" w:lineRule="auto"/>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 </w:t>
      </w:r>
    </w:p>
    <w:p w:rsidR="007152CF" w:rsidRPr="0079617F" w:rsidRDefault="007152CF" w:rsidP="00EE08BA">
      <w:pPr>
        <w:spacing w:after="0"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знать правила дорожного движения для водителя велосипеда, мопеда, лиц, использующих средства индивидуальной мобильности; 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 знать требования правил дорожного движения к водителю мотоцикла; классифицировать дорожно-транспортные происшествия и характеризовать </w:t>
      </w:r>
    </w:p>
    <w:p w:rsidR="007152CF" w:rsidRPr="0079617F" w:rsidRDefault="007152CF" w:rsidP="00EE08BA">
      <w:pPr>
        <w:spacing w:after="0"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причины их возникновения; иметь навыки безопасных действий очевидца дорожно-транспортного происшествия; знать порядок действий при пожаре на транспорте;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знать особенности и опасности на различных</w:t>
      </w:r>
      <w:r w:rsidR="00774518" w:rsidRPr="0079617F">
        <w:rPr>
          <w:rFonts w:ascii="Times New Roman" w:hAnsi="Times New Roman" w:cs="Times New Roman"/>
          <w:sz w:val="24"/>
          <w:szCs w:val="24"/>
        </w:rPr>
        <w:t xml:space="preserve"> видах транспорта (внеуличного</w:t>
      </w:r>
      <w:r w:rsidR="00EE08B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железнодорожного, водного, воздушного); знать обязанности пассажиров отдельных видов транспорта; </w:t>
      </w:r>
    </w:p>
    <w:p w:rsidR="007152CF" w:rsidRPr="0079617F" w:rsidRDefault="007152CF" w:rsidP="00EE08BA">
      <w:pPr>
        <w:tabs>
          <w:tab w:val="center" w:pos="918"/>
          <w:tab w:val="center" w:pos="2033"/>
          <w:tab w:val="center" w:pos="3528"/>
          <w:tab w:val="center" w:pos="5205"/>
          <w:tab w:val="center" w:pos="6850"/>
          <w:tab w:val="center" w:pos="8094"/>
          <w:tab w:val="right" w:pos="9982"/>
        </w:tabs>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иметь </w:t>
      </w:r>
      <w:r w:rsidRPr="0079617F">
        <w:rPr>
          <w:rFonts w:ascii="Times New Roman" w:hAnsi="Times New Roman" w:cs="Times New Roman"/>
          <w:sz w:val="24"/>
          <w:szCs w:val="24"/>
        </w:rPr>
        <w:tab/>
        <w:t xml:space="preserve">навыки </w:t>
      </w:r>
      <w:r w:rsidRPr="0079617F">
        <w:rPr>
          <w:rFonts w:ascii="Times New Roman" w:hAnsi="Times New Roman" w:cs="Times New Roman"/>
          <w:sz w:val="24"/>
          <w:szCs w:val="24"/>
        </w:rPr>
        <w:tab/>
        <w:t xml:space="preserve">безопасного </w:t>
      </w:r>
      <w:r w:rsidRPr="0079617F">
        <w:rPr>
          <w:rFonts w:ascii="Times New Roman" w:hAnsi="Times New Roman" w:cs="Times New Roman"/>
          <w:sz w:val="24"/>
          <w:szCs w:val="24"/>
        </w:rPr>
        <w:tab/>
        <w:t xml:space="preserve">поведения </w:t>
      </w:r>
      <w:r w:rsidRPr="0079617F">
        <w:rPr>
          <w:rFonts w:ascii="Times New Roman" w:hAnsi="Times New Roman" w:cs="Times New Roman"/>
          <w:sz w:val="24"/>
          <w:szCs w:val="24"/>
        </w:rPr>
        <w:tab/>
        <w:t xml:space="preserve">пассажиров </w:t>
      </w:r>
      <w:r w:rsidRPr="0079617F">
        <w:rPr>
          <w:rFonts w:ascii="Times New Roman" w:hAnsi="Times New Roman" w:cs="Times New Roman"/>
          <w:sz w:val="24"/>
          <w:szCs w:val="24"/>
        </w:rPr>
        <w:tab/>
        <w:t xml:space="preserve">при </w:t>
      </w:r>
      <w:r w:rsidRPr="0079617F">
        <w:rPr>
          <w:rFonts w:ascii="Times New Roman" w:hAnsi="Times New Roman" w:cs="Times New Roman"/>
          <w:sz w:val="24"/>
          <w:szCs w:val="24"/>
        </w:rPr>
        <w:tab/>
        <w:t xml:space="preserve">различных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происшествиях на отдельных видах транспорта;  знать </w:t>
      </w:r>
      <w:r w:rsidR="00EE08BA" w:rsidRPr="0079617F">
        <w:rPr>
          <w:rFonts w:ascii="Times New Roman" w:hAnsi="Times New Roman" w:cs="Times New Roman"/>
          <w:sz w:val="24"/>
          <w:szCs w:val="24"/>
        </w:rPr>
        <w:t xml:space="preserve">правила и иметь навыки оказания </w:t>
      </w:r>
      <w:r w:rsidRPr="0079617F">
        <w:rPr>
          <w:rFonts w:ascii="Times New Roman" w:hAnsi="Times New Roman" w:cs="Times New Roman"/>
          <w:sz w:val="24"/>
          <w:szCs w:val="24"/>
        </w:rPr>
        <w:t xml:space="preserve">первой помощи при различных травмах в результате чрезвычайных ситуаций на транспорте; знать способы извлечения пострадавшего из транспорта. </w:t>
      </w:r>
    </w:p>
    <w:p w:rsidR="007152CF" w:rsidRPr="0079617F" w:rsidRDefault="007152CF" w:rsidP="00EE08BA">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EE08BA">
      <w:pPr>
        <w:spacing w:after="0" w:line="339" w:lineRule="auto"/>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6 «Безопасность в общественных местах»: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классифицировать общественные места;  </w:t>
      </w:r>
    </w:p>
    <w:p w:rsidR="007152CF" w:rsidRPr="0079617F" w:rsidRDefault="007152CF" w:rsidP="00EE08BA">
      <w:pPr>
        <w:spacing w:after="0" w:line="259" w:lineRule="auto"/>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 характеризовать риски массовых мероприятий и объяснять правила подготовки к посещению массовых мероприятий; иметь навыки безопасного поведения при беспорядках в местах массового </w:t>
      </w:r>
    </w:p>
    <w:p w:rsidR="007152CF" w:rsidRPr="0079617F" w:rsidRDefault="007152CF" w:rsidP="00EE08BA">
      <w:pPr>
        <w:spacing w:after="64"/>
        <w:ind w:right="49" w:hanging="13"/>
        <w:jc w:val="both"/>
        <w:rPr>
          <w:rFonts w:ascii="Times New Roman" w:hAnsi="Times New Roman" w:cs="Times New Roman"/>
          <w:sz w:val="24"/>
          <w:szCs w:val="24"/>
        </w:rPr>
      </w:pPr>
      <w:r w:rsidRPr="0079617F">
        <w:rPr>
          <w:rFonts w:ascii="Times New Roman" w:hAnsi="Times New Roman" w:cs="Times New Roman"/>
          <w:sz w:val="24"/>
          <w:szCs w:val="24"/>
        </w:rPr>
        <w:t>пребывания людей; иметь навыки безопасных действий при попадании в толпу и давку; иметь навыки безопасных действий при обнаружении угрозы возникновения пожара; знать правила и иметь навыки безопасных действий при эвакуации</w:t>
      </w:r>
      <w:r w:rsidR="00EE08B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из 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 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органами. </w:t>
      </w:r>
    </w:p>
    <w:p w:rsidR="007152CF" w:rsidRPr="0079617F" w:rsidRDefault="007152CF" w:rsidP="00EE08BA">
      <w:pPr>
        <w:spacing w:after="88" w:line="259" w:lineRule="auto"/>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7 «Безопасность в природной среде»: </w:t>
      </w:r>
      <w:r w:rsidRPr="0079617F">
        <w:rPr>
          <w:rFonts w:ascii="Times New Roman" w:hAnsi="Times New Roman" w:cs="Times New Roman"/>
          <w:sz w:val="24"/>
          <w:szCs w:val="24"/>
        </w:rPr>
        <w:t xml:space="preserve">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 автономные условия, раскрывать их опасности и порядок подготовки к ним; 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 </w:t>
      </w:r>
    </w:p>
    <w:p w:rsidR="007152CF" w:rsidRPr="0079617F" w:rsidRDefault="007152CF" w:rsidP="00EE08BA">
      <w:pPr>
        <w:spacing w:after="70"/>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 их внешние признаки и опасности; 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знать общие правила безопасного поведения на водоёмах; </w:t>
      </w:r>
    </w:p>
    <w:p w:rsidR="007152CF" w:rsidRPr="0079617F" w:rsidRDefault="007152CF" w:rsidP="00EE08BA">
      <w:pPr>
        <w:spacing w:after="95"/>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знать правила купания, понимать различия между оборудованными  и 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w:t>
      </w:r>
    </w:p>
    <w:p w:rsidR="007152CF" w:rsidRPr="0079617F" w:rsidRDefault="007152CF" w:rsidP="00EE08BA">
      <w:pPr>
        <w:spacing w:after="0" w:line="341"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w:t>
      </w:r>
      <w:r w:rsidRPr="0079617F">
        <w:rPr>
          <w:rFonts w:ascii="Times New Roman" w:hAnsi="Times New Roman" w:cs="Times New Roman"/>
          <w:sz w:val="24"/>
          <w:szCs w:val="24"/>
        </w:rPr>
        <w:lastRenderedPageBreak/>
        <w:t xml:space="preserve">землетрясении, в том числе при попадании 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 </w:t>
      </w:r>
    </w:p>
    <w:p w:rsidR="007152CF" w:rsidRPr="0079617F" w:rsidRDefault="007152CF" w:rsidP="00EE08BA">
      <w:pPr>
        <w:spacing w:after="0" w:line="267" w:lineRule="auto"/>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8 «Основы медицинских знаний. </w:t>
      </w:r>
    </w:p>
    <w:p w:rsidR="007152CF" w:rsidRPr="0079617F" w:rsidRDefault="007152CF" w:rsidP="00EE08BA">
      <w:pPr>
        <w:spacing w:after="0" w:line="267" w:lineRule="auto"/>
        <w:jc w:val="both"/>
        <w:rPr>
          <w:rFonts w:ascii="Times New Roman" w:hAnsi="Times New Roman" w:cs="Times New Roman"/>
          <w:sz w:val="24"/>
          <w:szCs w:val="24"/>
        </w:rPr>
      </w:pPr>
      <w:r w:rsidRPr="0079617F">
        <w:rPr>
          <w:rFonts w:ascii="Times New Roman" w:hAnsi="Times New Roman" w:cs="Times New Roman"/>
          <w:i/>
          <w:sz w:val="24"/>
          <w:szCs w:val="24"/>
        </w:rPr>
        <w:t xml:space="preserve">Оказание первой помощи»: </w:t>
      </w:r>
    </w:p>
    <w:p w:rsidR="007152CF" w:rsidRPr="0079617F" w:rsidRDefault="007152CF" w:rsidP="00EE08BA">
      <w:pPr>
        <w:spacing w:after="0" w:line="341"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раскрывать смысл понятий «здоровье» и «здоровый образ жизни»  и их содержание, объяснять значение здоровья для человека; характеризовать факторы, влияющие на здоровье человека;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раскрывать содержание элементов здорового образа жизни, объяснять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пагубность вредных привычек; </w:t>
      </w:r>
    </w:p>
    <w:p w:rsidR="007152CF" w:rsidRPr="0079617F" w:rsidRDefault="007152CF" w:rsidP="00EE08BA">
      <w:pPr>
        <w:spacing w:after="0" w:line="341" w:lineRule="auto"/>
        <w:jc w:val="both"/>
        <w:rPr>
          <w:rFonts w:ascii="Times New Roman" w:hAnsi="Times New Roman" w:cs="Times New Roman"/>
          <w:sz w:val="24"/>
          <w:szCs w:val="24"/>
        </w:rPr>
      </w:pPr>
      <w:r w:rsidRPr="0079617F">
        <w:rPr>
          <w:rFonts w:ascii="Times New Roman" w:hAnsi="Times New Roman" w:cs="Times New Roman"/>
          <w:sz w:val="24"/>
          <w:szCs w:val="24"/>
        </w:rPr>
        <w:t>босновывать личную ответственность за сохранение здоровья; раскрывать понятие «инфекционные заболевания», объяснять причины</w:t>
      </w:r>
      <w:r w:rsidR="00EE08B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их возникновения; характеризовать механизм распространения инфекционных заболеваний, выработать навыки соблюдения мер их профилактики и защиты от них; иметь представление о безопасных действиях при возникновении чрезвычайных ситуаций биолого-социального происхождения (эпидемия, пандемия); 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раскрывать понятие «неинфекционные заболевания» и давать их классификацию; характеризовать факторы риска неинфекционных заболеваний;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иметь навыки соблюдения мер профилактики неинфекционных заболеваний  и защиты от них; знать назначение диспансеризации и раскрывать её задачи; </w:t>
      </w:r>
    </w:p>
    <w:p w:rsidR="007152CF" w:rsidRPr="0079617F" w:rsidRDefault="007152CF" w:rsidP="00EE08BA">
      <w:pPr>
        <w:spacing w:after="0" w:line="341"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раскрывать понятия «психическое здоровье» и «психическое благополучие»; объяснять понятие «стресс» и его влияние на человека;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иметь навыки соблюдения мер профилактики стресса, раскрывать способы</w:t>
      </w:r>
      <w:r w:rsidR="00EE08BA" w:rsidRPr="0079617F">
        <w:rPr>
          <w:rFonts w:ascii="Times New Roman" w:hAnsi="Times New Roman" w:cs="Times New Roman"/>
          <w:sz w:val="24"/>
          <w:szCs w:val="24"/>
        </w:rPr>
        <w:t xml:space="preserve"> </w:t>
      </w:r>
      <w:r w:rsidRPr="0079617F">
        <w:rPr>
          <w:rFonts w:ascii="Times New Roman" w:hAnsi="Times New Roman" w:cs="Times New Roman"/>
          <w:sz w:val="24"/>
          <w:szCs w:val="24"/>
        </w:rPr>
        <w:t xml:space="preserve">саморегуляции эмоциональных состояний; раскрывать понятие «первая помощь» и её содержание;  знать состояния, требующие оказания первой помощи; </w:t>
      </w:r>
    </w:p>
    <w:p w:rsidR="007152CF" w:rsidRPr="0079617F" w:rsidRDefault="007152CF" w:rsidP="00EE08BA">
      <w:pPr>
        <w:spacing w:after="0"/>
        <w:jc w:val="both"/>
        <w:rPr>
          <w:rFonts w:ascii="Times New Roman" w:hAnsi="Times New Roman" w:cs="Times New Roman"/>
          <w:sz w:val="24"/>
          <w:szCs w:val="24"/>
        </w:rPr>
      </w:pPr>
      <w:r w:rsidRPr="0079617F">
        <w:rPr>
          <w:rFonts w:ascii="Times New Roman" w:hAnsi="Times New Roman" w:cs="Times New Roman"/>
          <w:sz w:val="24"/>
          <w:szCs w:val="24"/>
        </w:rPr>
        <w:t xml:space="preserve">знать универсальный алгоритм оказания первой помощи; знать назначение  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 </w:t>
      </w:r>
    </w:p>
    <w:p w:rsidR="007152CF" w:rsidRPr="0079617F" w:rsidRDefault="007152CF" w:rsidP="007152CF">
      <w:pPr>
        <w:spacing w:after="81"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241836">
      <w:pPr>
        <w:spacing w:after="102" w:line="267" w:lineRule="auto"/>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9 «Безопасность в социуме»: </w:t>
      </w:r>
    </w:p>
    <w:p w:rsidR="007152CF" w:rsidRPr="0079617F" w:rsidRDefault="007152CF" w:rsidP="00241836">
      <w:pPr>
        <w:spacing w:after="64"/>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 иметь представление о ситуациях возникновения межличностных  и групповых конфликтов; характеризовать безопасные и эффективные способы избегания и разрешения конфликтных ситуаций; </w:t>
      </w:r>
    </w:p>
    <w:p w:rsidR="007152CF" w:rsidRPr="0079617F" w:rsidRDefault="007152CF" w:rsidP="00241836">
      <w:pPr>
        <w:spacing w:after="97"/>
        <w:ind w:right="49"/>
        <w:jc w:val="both"/>
        <w:rPr>
          <w:rFonts w:ascii="Times New Roman" w:hAnsi="Times New Roman" w:cs="Times New Roman"/>
          <w:sz w:val="24"/>
          <w:szCs w:val="24"/>
        </w:rPr>
      </w:pPr>
      <w:r w:rsidRPr="0079617F">
        <w:rPr>
          <w:rFonts w:ascii="Times New Roman" w:hAnsi="Times New Roman" w:cs="Times New Roman"/>
          <w:sz w:val="24"/>
          <w:szCs w:val="24"/>
        </w:rPr>
        <w:lastRenderedPageBreak/>
        <w:t xml:space="preserve">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 об опасных формах проявления конфликта: агрессия, домашнее насилие и буллинг; характеризовать манипуляции в ходе межличностного общения; раскрывать приёмы распознавания манипуляций и знать 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ними, знать правила безопасного поведения; иметь навыки безопасного поведения при коммуникации с незнакомыми людьми. </w:t>
      </w:r>
    </w:p>
    <w:p w:rsidR="007152CF" w:rsidRPr="0079617F" w:rsidRDefault="007152CF" w:rsidP="007152CF">
      <w:pPr>
        <w:spacing w:after="0"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49" w:line="267" w:lineRule="auto"/>
        <w:ind w:left="-14" w:firstLine="566"/>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10 «Безопасность в информационном пространстве»: </w:t>
      </w:r>
    </w:p>
    <w:p w:rsidR="007152CF" w:rsidRPr="0079617F" w:rsidRDefault="007152CF" w:rsidP="00241836">
      <w:pPr>
        <w:spacing w:after="72"/>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раскрывать понятие «цифровая среда», её характеристики и приводить примеры информационных и компьютерных угроз; объяснять положительные возможности цифровой среды; </w:t>
      </w:r>
    </w:p>
    <w:p w:rsidR="007152CF" w:rsidRPr="0079617F" w:rsidRDefault="007152CF" w:rsidP="00241836">
      <w:pPr>
        <w:spacing w:after="98"/>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характеризовать риски и угрозы при использовании Интернета; </w:t>
      </w:r>
    </w:p>
    <w:p w:rsidR="007152CF" w:rsidRPr="0079617F" w:rsidRDefault="007152CF" w:rsidP="007152CF">
      <w:pPr>
        <w:tabs>
          <w:tab w:val="center" w:pos="886"/>
          <w:tab w:val="center" w:pos="2055"/>
          <w:tab w:val="center" w:pos="3521"/>
          <w:tab w:val="center" w:pos="5333"/>
          <w:tab w:val="center" w:pos="7184"/>
          <w:tab w:val="right" w:pos="9982"/>
        </w:tabs>
        <w:jc w:val="both"/>
        <w:rPr>
          <w:rFonts w:ascii="Times New Roman" w:hAnsi="Times New Roman" w:cs="Times New Roman"/>
          <w:sz w:val="24"/>
          <w:szCs w:val="24"/>
        </w:rPr>
      </w:pPr>
      <w:r w:rsidRPr="0079617F">
        <w:rPr>
          <w:rFonts w:ascii="Times New Roman" w:eastAsia="Calibri" w:hAnsi="Times New Roman" w:cs="Times New Roman"/>
          <w:sz w:val="24"/>
          <w:szCs w:val="24"/>
        </w:rPr>
        <w:tab/>
      </w:r>
      <w:r w:rsidRPr="0079617F">
        <w:rPr>
          <w:rFonts w:ascii="Times New Roman" w:hAnsi="Times New Roman" w:cs="Times New Roman"/>
          <w:sz w:val="24"/>
          <w:szCs w:val="24"/>
        </w:rPr>
        <w:t xml:space="preserve">знать </w:t>
      </w:r>
      <w:r w:rsidRPr="0079617F">
        <w:rPr>
          <w:rFonts w:ascii="Times New Roman" w:hAnsi="Times New Roman" w:cs="Times New Roman"/>
          <w:sz w:val="24"/>
          <w:szCs w:val="24"/>
        </w:rPr>
        <w:tab/>
        <w:t xml:space="preserve">общие </w:t>
      </w:r>
      <w:r w:rsidRPr="0079617F">
        <w:rPr>
          <w:rFonts w:ascii="Times New Roman" w:hAnsi="Times New Roman" w:cs="Times New Roman"/>
          <w:sz w:val="24"/>
          <w:szCs w:val="24"/>
        </w:rPr>
        <w:tab/>
        <w:t xml:space="preserve">принципы </w:t>
      </w:r>
      <w:r w:rsidRPr="0079617F">
        <w:rPr>
          <w:rFonts w:ascii="Times New Roman" w:hAnsi="Times New Roman" w:cs="Times New Roman"/>
          <w:sz w:val="24"/>
          <w:szCs w:val="24"/>
        </w:rPr>
        <w:tab/>
        <w:t xml:space="preserve">безопасного </w:t>
      </w:r>
      <w:r w:rsidRPr="0079617F">
        <w:rPr>
          <w:rFonts w:ascii="Times New Roman" w:hAnsi="Times New Roman" w:cs="Times New Roman"/>
          <w:sz w:val="24"/>
          <w:szCs w:val="24"/>
        </w:rPr>
        <w:tab/>
        <w:t xml:space="preserve">поведения, </w:t>
      </w:r>
      <w:r w:rsidRPr="0079617F">
        <w:rPr>
          <w:rFonts w:ascii="Times New Roman" w:hAnsi="Times New Roman" w:cs="Times New Roman"/>
          <w:sz w:val="24"/>
          <w:szCs w:val="24"/>
        </w:rPr>
        <w:tab/>
        <w:t xml:space="preserve">необходимые  </w:t>
      </w:r>
    </w:p>
    <w:p w:rsidR="007152CF" w:rsidRPr="0079617F" w:rsidRDefault="007152CF" w:rsidP="007152CF">
      <w:pPr>
        <w:spacing w:line="330" w:lineRule="auto"/>
        <w:ind w:left="-3" w:right="49"/>
        <w:jc w:val="both"/>
        <w:rPr>
          <w:rFonts w:ascii="Times New Roman" w:hAnsi="Times New Roman" w:cs="Times New Roman"/>
          <w:sz w:val="24"/>
          <w:szCs w:val="24"/>
        </w:rPr>
      </w:pPr>
      <w:r w:rsidRPr="0079617F">
        <w:rPr>
          <w:rFonts w:ascii="Times New Roman" w:hAnsi="Times New Roman" w:cs="Times New Roman"/>
          <w:sz w:val="24"/>
          <w:szCs w:val="24"/>
        </w:rPr>
        <w:t xml:space="preserve">для предупреждения возникновения опасных ситуаций в личном цифровом пространстве; характеризовать опасные явления цифровой среды; </w:t>
      </w:r>
    </w:p>
    <w:p w:rsidR="007152CF" w:rsidRPr="0079617F" w:rsidRDefault="007152CF" w:rsidP="00241836">
      <w:pPr>
        <w:spacing w:after="70"/>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  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 </w:t>
      </w:r>
    </w:p>
    <w:p w:rsidR="007152CF" w:rsidRPr="0079617F" w:rsidRDefault="007152CF" w:rsidP="00241836">
      <w:pPr>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 характеризовать деструктивные течения в Интернете, их признаки  и опасности; </w:t>
      </w:r>
    </w:p>
    <w:p w:rsidR="007152CF" w:rsidRPr="0079617F" w:rsidRDefault="007152CF" w:rsidP="00241836">
      <w:pPr>
        <w:ind w:left="-13" w:right="49"/>
        <w:jc w:val="both"/>
        <w:rPr>
          <w:rFonts w:ascii="Times New Roman" w:hAnsi="Times New Roman" w:cs="Times New Roman"/>
          <w:sz w:val="24"/>
          <w:szCs w:val="24"/>
        </w:rPr>
      </w:pPr>
      <w:r w:rsidRPr="0079617F">
        <w:rPr>
          <w:rFonts w:ascii="Times New Roman" w:hAnsi="Times New Roman" w:cs="Times New Roman"/>
          <w:sz w:val="24"/>
          <w:szCs w:val="24"/>
        </w:rPr>
        <w:t xml:space="preserve">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 </w:t>
      </w:r>
    </w:p>
    <w:p w:rsidR="007152CF" w:rsidRPr="0079617F" w:rsidRDefault="007152CF" w:rsidP="007152CF">
      <w:pPr>
        <w:spacing w:after="0"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79617F" w:rsidRDefault="007152CF" w:rsidP="007152CF">
      <w:pPr>
        <w:spacing w:after="61" w:line="267" w:lineRule="auto"/>
        <w:ind w:left="-14" w:firstLine="566"/>
        <w:jc w:val="both"/>
        <w:rPr>
          <w:rFonts w:ascii="Times New Roman" w:hAnsi="Times New Roman" w:cs="Times New Roman"/>
          <w:sz w:val="24"/>
          <w:szCs w:val="24"/>
        </w:rPr>
      </w:pPr>
      <w:r w:rsidRPr="0079617F">
        <w:rPr>
          <w:rFonts w:ascii="Times New Roman" w:hAnsi="Times New Roman" w:cs="Times New Roman"/>
          <w:i/>
          <w:sz w:val="24"/>
          <w:szCs w:val="24"/>
        </w:rPr>
        <w:t xml:space="preserve">Предметные результаты по модулю № 11 «Основы противодействия экстремизму и терроризму»: </w:t>
      </w:r>
    </w:p>
    <w:p w:rsidR="007152CF" w:rsidRPr="0079617F" w:rsidRDefault="007152CF" w:rsidP="00241836">
      <w:pPr>
        <w:spacing w:after="89" w:line="259" w:lineRule="auto"/>
        <w:ind w:right="48"/>
        <w:jc w:val="both"/>
        <w:rPr>
          <w:rFonts w:ascii="Times New Roman" w:hAnsi="Times New Roman" w:cs="Times New Roman"/>
          <w:sz w:val="24"/>
          <w:szCs w:val="24"/>
        </w:rPr>
      </w:pPr>
      <w:r w:rsidRPr="0079617F">
        <w:rPr>
          <w:rFonts w:ascii="Times New Roman" w:hAnsi="Times New Roman" w:cs="Times New Roman"/>
          <w:sz w:val="24"/>
          <w:szCs w:val="24"/>
        </w:rPr>
        <w:t xml:space="preserve">объяснять понятия «экстремизм» и «терроризм», раскрывать их содержание, характеризовать причины, возможные варианты проявления и их последствия; раскрывать цели и формы проявления террористических актов, характеризовать их последствия; раскрывать основы общественно-государственной системы, роль личности  </w:t>
      </w:r>
    </w:p>
    <w:p w:rsidR="007152CF" w:rsidRPr="0079617F" w:rsidRDefault="007152CF" w:rsidP="00241836">
      <w:pPr>
        <w:spacing w:after="70"/>
        <w:ind w:right="49"/>
        <w:jc w:val="both"/>
        <w:rPr>
          <w:rFonts w:ascii="Times New Roman" w:hAnsi="Times New Roman" w:cs="Times New Roman"/>
          <w:sz w:val="24"/>
          <w:szCs w:val="24"/>
        </w:rPr>
      </w:pPr>
      <w:r w:rsidRPr="0079617F">
        <w:rPr>
          <w:rFonts w:ascii="Times New Roman" w:hAnsi="Times New Roman" w:cs="Times New Roman"/>
          <w:sz w:val="24"/>
          <w:szCs w:val="24"/>
        </w:rPr>
        <w:t xml:space="preserve">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w:t>
      </w:r>
      <w:r w:rsidRPr="0079617F">
        <w:rPr>
          <w:rFonts w:ascii="Times New Roman" w:hAnsi="Times New Roman" w:cs="Times New Roman"/>
          <w:sz w:val="24"/>
          <w:szCs w:val="24"/>
        </w:rPr>
        <w:lastRenderedPageBreak/>
        <w:t xml:space="preserve">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7152CF" w:rsidRPr="0079617F" w:rsidRDefault="007152CF" w:rsidP="007152CF">
      <w:pPr>
        <w:spacing w:after="0" w:line="259" w:lineRule="auto"/>
        <w:ind w:left="567"/>
        <w:jc w:val="both"/>
        <w:rPr>
          <w:rFonts w:ascii="Times New Roman" w:hAnsi="Times New Roman" w:cs="Times New Roman"/>
          <w:sz w:val="24"/>
          <w:szCs w:val="24"/>
        </w:rPr>
      </w:pPr>
      <w:r w:rsidRPr="0079617F">
        <w:rPr>
          <w:rFonts w:ascii="Times New Roman" w:hAnsi="Times New Roman" w:cs="Times New Roman"/>
          <w:sz w:val="24"/>
          <w:szCs w:val="24"/>
        </w:rPr>
        <w:t xml:space="preserve"> </w:t>
      </w:r>
    </w:p>
    <w:p w:rsidR="007152CF" w:rsidRPr="00402B9F" w:rsidRDefault="00402B9F" w:rsidP="00D31EA8">
      <w:pPr>
        <w:pStyle w:val="1"/>
        <w:numPr>
          <w:ilvl w:val="1"/>
          <w:numId w:val="137"/>
        </w:numPr>
      </w:pPr>
      <w:bookmarkStart w:id="230" w:name="_Toc171437497"/>
      <w:r w:rsidRPr="00402B9F">
        <w:t>Программа формирования универсальных ученых действий у обучающихся</w:t>
      </w:r>
      <w:bookmarkEnd w:id="230"/>
      <w:r w:rsidR="007152CF" w:rsidRPr="00402B9F">
        <w:t xml:space="preserve"> </w:t>
      </w:r>
    </w:p>
    <w:p w:rsidR="00402B9F" w:rsidRPr="00402B9F" w:rsidRDefault="00402B9F" w:rsidP="00402B9F">
      <w:pPr>
        <w:pStyle w:val="2"/>
        <w:spacing w:line="240" w:lineRule="auto"/>
        <w:jc w:val="both"/>
        <w:rPr>
          <w:rFonts w:ascii="Times New Roman" w:hAnsi="Times New Roman" w:cs="Times New Roman"/>
          <w:sz w:val="24"/>
          <w:szCs w:val="24"/>
        </w:rPr>
      </w:pPr>
      <w:bookmarkStart w:id="231" w:name="_Toc170661730"/>
      <w:bookmarkStart w:id="232" w:name="_Toc171436544"/>
      <w:bookmarkStart w:id="233" w:name="_Toc171437260"/>
      <w:bookmarkStart w:id="234" w:name="_Toc171437498"/>
      <w:r w:rsidRPr="00402B9F">
        <w:rPr>
          <w:rFonts w:ascii="Times New Roman" w:hAnsi="Times New Roman" w:cs="Times New Roman"/>
          <w:sz w:val="24"/>
          <w:szCs w:val="24"/>
        </w:rPr>
        <w:t>Пояснительная записка</w:t>
      </w:r>
      <w:bookmarkEnd w:id="231"/>
      <w:bookmarkEnd w:id="232"/>
      <w:bookmarkEnd w:id="233"/>
      <w:bookmarkEnd w:id="234"/>
    </w:p>
    <w:p w:rsidR="00402B9F" w:rsidRPr="00402B9F" w:rsidRDefault="00402B9F" w:rsidP="00402B9F">
      <w:pPr>
        <w:spacing w:line="240" w:lineRule="auto"/>
        <w:jc w:val="both"/>
        <w:rPr>
          <w:rFonts w:ascii="Times New Roman" w:hAnsi="Times New Roman" w:cs="Times New Roman"/>
          <w:bCs/>
          <w:sz w:val="24"/>
          <w:szCs w:val="24"/>
        </w:rPr>
      </w:pPr>
      <w:r w:rsidRPr="00402B9F">
        <w:rPr>
          <w:rFonts w:ascii="Times New Roman" w:hAnsi="Times New Roman" w:cs="Times New Roman"/>
          <w:bCs/>
          <w:sz w:val="24"/>
          <w:szCs w:val="24"/>
        </w:rPr>
        <w:t xml:space="preserve">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 </w:t>
      </w:r>
    </w:p>
    <w:p w:rsidR="00402B9F" w:rsidRPr="00402B9F" w:rsidRDefault="00402B9F" w:rsidP="00402B9F">
      <w:pPr>
        <w:spacing w:line="240" w:lineRule="auto"/>
        <w:jc w:val="both"/>
        <w:rPr>
          <w:rFonts w:ascii="Times New Roman" w:hAnsi="Times New Roman" w:cs="Times New Roman"/>
          <w:bCs/>
          <w:sz w:val="24"/>
          <w:szCs w:val="24"/>
        </w:rPr>
      </w:pPr>
      <w:r w:rsidRPr="00402B9F">
        <w:rPr>
          <w:rFonts w:ascii="Times New Roman" w:hAnsi="Times New Roman" w:cs="Times New Roman"/>
          <w:bCs/>
          <w:sz w:val="24"/>
          <w:szCs w:val="24"/>
        </w:rPr>
        <w:t>Универсальные учебные действия представляют собой три группы:</w:t>
      </w:r>
    </w:p>
    <w:p w:rsidR="00402B9F" w:rsidRPr="00402B9F" w:rsidRDefault="00402B9F" w:rsidP="00D31EA8">
      <w:pPr>
        <w:pStyle w:val="a5"/>
        <w:numPr>
          <w:ilvl w:val="0"/>
          <w:numId w:val="49"/>
        </w:numPr>
        <w:spacing w:after="0" w:line="240" w:lineRule="auto"/>
        <w:ind w:left="0" w:firstLine="0"/>
        <w:jc w:val="both"/>
        <w:rPr>
          <w:rFonts w:cs="Times New Roman"/>
          <w:bCs/>
          <w:szCs w:val="24"/>
        </w:rPr>
      </w:pPr>
      <w:r w:rsidRPr="00402B9F">
        <w:rPr>
          <w:rFonts w:cs="Times New Roman"/>
          <w:bCs/>
          <w:szCs w:val="24"/>
        </w:rPr>
        <w:t xml:space="preserve">Универсальные учебные </w:t>
      </w:r>
      <w:r w:rsidRPr="00402B9F">
        <w:rPr>
          <w:rFonts w:cs="Times New Roman"/>
          <w:b/>
          <w:szCs w:val="24"/>
        </w:rPr>
        <w:t>познавательные</w:t>
      </w:r>
      <w:r w:rsidRPr="00402B9F">
        <w:rPr>
          <w:rFonts w:cs="Times New Roman"/>
          <w:bCs/>
          <w:szCs w:val="24"/>
        </w:rPr>
        <w:t xml:space="preserve"> действия. </w:t>
      </w:r>
      <w:r w:rsidRPr="00402B9F">
        <w:rPr>
          <w:rFonts w:cs="Times New Roman"/>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402B9F" w:rsidRPr="00402B9F" w:rsidRDefault="00402B9F" w:rsidP="00D31EA8">
      <w:pPr>
        <w:pStyle w:val="a5"/>
        <w:numPr>
          <w:ilvl w:val="0"/>
          <w:numId w:val="49"/>
        </w:numPr>
        <w:spacing w:after="0" w:line="240" w:lineRule="auto"/>
        <w:ind w:left="0" w:firstLine="0"/>
        <w:jc w:val="both"/>
        <w:rPr>
          <w:rFonts w:cs="Times New Roman"/>
          <w:bCs/>
          <w:szCs w:val="24"/>
        </w:rPr>
      </w:pPr>
      <w:r w:rsidRPr="00402B9F">
        <w:rPr>
          <w:rFonts w:cs="Times New Roman"/>
          <w:bCs/>
          <w:szCs w:val="24"/>
        </w:rPr>
        <w:t xml:space="preserve">Универсальные учебные </w:t>
      </w:r>
      <w:r w:rsidRPr="00402B9F">
        <w:rPr>
          <w:rFonts w:cs="Times New Roman"/>
          <w:b/>
          <w:szCs w:val="24"/>
        </w:rPr>
        <w:t>коммуникативные</w:t>
      </w:r>
      <w:r w:rsidRPr="00402B9F">
        <w:rPr>
          <w:rFonts w:cs="Times New Roman"/>
          <w:bCs/>
          <w:szCs w:val="24"/>
        </w:rPr>
        <w:t xml:space="preserve"> действия. </w:t>
      </w:r>
      <w:r w:rsidRPr="00402B9F">
        <w:rPr>
          <w:rFonts w:cs="Times New Roman"/>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02B9F" w:rsidRPr="00402B9F" w:rsidRDefault="00402B9F" w:rsidP="00D31EA8">
      <w:pPr>
        <w:pStyle w:val="a5"/>
        <w:numPr>
          <w:ilvl w:val="0"/>
          <w:numId w:val="49"/>
        </w:numPr>
        <w:spacing w:after="0" w:line="240" w:lineRule="auto"/>
        <w:ind w:left="0" w:firstLine="0"/>
        <w:jc w:val="both"/>
        <w:rPr>
          <w:rFonts w:cs="Times New Roman"/>
          <w:bCs/>
          <w:szCs w:val="24"/>
        </w:rPr>
      </w:pPr>
      <w:r w:rsidRPr="00402B9F">
        <w:rPr>
          <w:rFonts w:cs="Times New Roman"/>
          <w:bCs/>
          <w:szCs w:val="24"/>
        </w:rPr>
        <w:t xml:space="preserve">Универсальные учебные </w:t>
      </w:r>
      <w:r w:rsidRPr="00402B9F">
        <w:rPr>
          <w:rFonts w:cs="Times New Roman"/>
          <w:b/>
          <w:szCs w:val="24"/>
        </w:rPr>
        <w:t>регулятивные</w:t>
      </w:r>
      <w:r w:rsidRPr="00402B9F">
        <w:rPr>
          <w:rFonts w:cs="Times New Roman"/>
          <w:bCs/>
          <w:szCs w:val="24"/>
        </w:rPr>
        <w:t xml:space="preserve"> действия. О</w:t>
      </w:r>
      <w:r w:rsidRPr="00402B9F">
        <w:rPr>
          <w:rFonts w:cs="Times New Roman"/>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 xml:space="preserve">Основной </w:t>
      </w:r>
      <w:r w:rsidRPr="00402B9F">
        <w:rPr>
          <w:rFonts w:ascii="Times New Roman" w:hAnsi="Times New Roman" w:cs="Times New Roman"/>
          <w:b/>
          <w:bCs/>
          <w:sz w:val="24"/>
          <w:szCs w:val="24"/>
        </w:rPr>
        <w:t>целью</w:t>
      </w:r>
      <w:r w:rsidRPr="00402B9F">
        <w:rPr>
          <w:rFonts w:ascii="Times New Roman" w:hAnsi="Times New Roman" w:cs="Times New Roman"/>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 </w:t>
      </w:r>
    </w:p>
    <w:p w:rsidR="00402B9F" w:rsidRPr="00402B9F" w:rsidRDefault="00402B9F" w:rsidP="00402B9F">
      <w:pPr>
        <w:pStyle w:val="aff5"/>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lastRenderedPageBreak/>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402B9F" w:rsidRPr="00402B9F" w:rsidRDefault="00402B9F" w:rsidP="00D31EA8">
      <w:pPr>
        <w:pStyle w:val="aff5"/>
        <w:numPr>
          <w:ilvl w:val="0"/>
          <w:numId w:val="50"/>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402B9F" w:rsidRPr="00402B9F" w:rsidRDefault="00402B9F" w:rsidP="00402B9F">
      <w:pPr>
        <w:pStyle w:val="aff5"/>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402B9F" w:rsidRPr="00402B9F" w:rsidRDefault="00402B9F" w:rsidP="00D31EA8">
      <w:pPr>
        <w:pStyle w:val="aff5"/>
        <w:numPr>
          <w:ilvl w:val="0"/>
          <w:numId w:val="51"/>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402B9F" w:rsidRPr="00402B9F" w:rsidRDefault="00402B9F" w:rsidP="00D31EA8">
      <w:pPr>
        <w:pStyle w:val="aff5"/>
        <w:numPr>
          <w:ilvl w:val="0"/>
          <w:numId w:val="51"/>
        </w:numPr>
        <w:ind w:left="0" w:firstLine="0"/>
        <w:jc w:val="both"/>
        <w:rPr>
          <w:rFonts w:ascii="Times New Roman" w:eastAsia="Times New Roman" w:hAnsi="Times New Roman" w:cs="Times New Roman"/>
          <w:sz w:val="24"/>
          <w:szCs w:val="24"/>
          <w:lang w:eastAsia="ru-RU"/>
        </w:rPr>
      </w:pPr>
      <w:r w:rsidRPr="00402B9F">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402B9F" w:rsidRPr="00402B9F" w:rsidRDefault="00402B9F" w:rsidP="00402B9F">
      <w:pPr>
        <w:pStyle w:val="aff5"/>
        <w:jc w:val="both"/>
        <w:rPr>
          <w:rFonts w:ascii="Times New Roman" w:eastAsia="Times New Roman" w:hAnsi="Times New Roman" w:cs="Times New Roman"/>
          <w:sz w:val="24"/>
          <w:szCs w:val="24"/>
          <w:lang w:eastAsia="ru-RU"/>
        </w:rPr>
      </w:pPr>
    </w:p>
    <w:p w:rsidR="00402B9F" w:rsidRPr="00402B9F" w:rsidRDefault="00402B9F" w:rsidP="00402B9F">
      <w:pPr>
        <w:pStyle w:val="2"/>
        <w:spacing w:line="240" w:lineRule="auto"/>
        <w:jc w:val="both"/>
        <w:rPr>
          <w:rFonts w:ascii="Times New Roman" w:hAnsi="Times New Roman" w:cs="Times New Roman"/>
          <w:sz w:val="24"/>
          <w:szCs w:val="24"/>
        </w:rPr>
      </w:pPr>
      <w:bookmarkStart w:id="235" w:name="_Toc170661731"/>
      <w:bookmarkStart w:id="236" w:name="_Toc171436545"/>
      <w:bookmarkStart w:id="237" w:name="_Toc171437261"/>
      <w:bookmarkStart w:id="238" w:name="_Toc171437499"/>
      <w:r w:rsidRPr="00402B9F">
        <w:rPr>
          <w:rFonts w:ascii="Times New Roman" w:hAnsi="Times New Roman" w:cs="Times New Roman"/>
          <w:sz w:val="24"/>
          <w:szCs w:val="24"/>
        </w:rPr>
        <w:t>Описание взаимосвязи универсальных учебных действий с содержанием учебных предметов</w:t>
      </w:r>
      <w:bookmarkEnd w:id="235"/>
      <w:bookmarkEnd w:id="236"/>
      <w:bookmarkEnd w:id="237"/>
      <w:bookmarkEnd w:id="238"/>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rsidR="00402B9F" w:rsidRPr="00402B9F" w:rsidRDefault="00402B9F" w:rsidP="00D31EA8">
      <w:pPr>
        <w:pStyle w:val="a5"/>
        <w:numPr>
          <w:ilvl w:val="0"/>
          <w:numId w:val="51"/>
        </w:numPr>
        <w:spacing w:after="0" w:line="240" w:lineRule="auto"/>
        <w:ind w:left="0" w:firstLine="0"/>
        <w:jc w:val="both"/>
        <w:rPr>
          <w:rFonts w:cs="Times New Roman"/>
          <w:szCs w:val="24"/>
        </w:rPr>
      </w:pPr>
      <w:r w:rsidRPr="00402B9F">
        <w:rPr>
          <w:rFonts w:cs="Times New Roman"/>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402B9F" w:rsidRPr="00402B9F" w:rsidRDefault="00402B9F" w:rsidP="00D31EA8">
      <w:pPr>
        <w:pStyle w:val="a5"/>
        <w:numPr>
          <w:ilvl w:val="0"/>
          <w:numId w:val="51"/>
        </w:numPr>
        <w:spacing w:after="0" w:line="240" w:lineRule="auto"/>
        <w:ind w:left="0" w:firstLine="0"/>
        <w:jc w:val="both"/>
        <w:rPr>
          <w:rFonts w:cs="Times New Roman"/>
          <w:szCs w:val="24"/>
        </w:rPr>
      </w:pPr>
      <w:r w:rsidRPr="00402B9F">
        <w:rPr>
          <w:rFonts w:cs="Times New Roman"/>
          <w:szCs w:val="24"/>
        </w:rPr>
        <w:t>в соотнесении с предметными результатами по основным разделам и темам учебного содержания.</w:t>
      </w:r>
    </w:p>
    <w:p w:rsidR="00402B9F" w:rsidRPr="00402B9F" w:rsidRDefault="00402B9F" w:rsidP="00402B9F">
      <w:pPr>
        <w:pStyle w:val="aff8"/>
        <w:jc w:val="both"/>
        <w:rPr>
          <w:rFonts w:ascii="Times New Roman" w:hAnsi="Times New Roman" w:cs="Times New Roman"/>
          <w:b w:val="0"/>
          <w:bCs/>
          <w:color w:val="auto"/>
          <w:sz w:val="24"/>
          <w:szCs w:val="24"/>
        </w:rPr>
      </w:pPr>
      <w:bookmarkStart w:id="239" w:name="bookmark1889"/>
      <w:r w:rsidRPr="00402B9F">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402B9F" w:rsidRPr="00402B9F" w:rsidRDefault="00402B9F" w:rsidP="00402B9F">
      <w:pPr>
        <w:pStyle w:val="aff8"/>
        <w:jc w:val="both"/>
        <w:rPr>
          <w:rFonts w:ascii="Times New Roman" w:hAnsi="Times New Roman" w:cs="Times New Roman"/>
          <w:color w:val="auto"/>
          <w:sz w:val="24"/>
          <w:szCs w:val="24"/>
        </w:rPr>
      </w:pPr>
      <w:r w:rsidRPr="00402B9F">
        <w:rPr>
          <w:rFonts w:ascii="Times New Roman" w:hAnsi="Times New Roman" w:cs="Times New Roman"/>
          <w:color w:val="auto"/>
          <w:sz w:val="24"/>
          <w:szCs w:val="24"/>
        </w:rPr>
        <w:t>РУССКИЙ ЯЗЫК И ЛИТЕРАТУРА</w:t>
      </w:r>
      <w:bookmarkEnd w:id="239"/>
    </w:p>
    <w:p w:rsidR="00402B9F" w:rsidRPr="00402B9F" w:rsidRDefault="00402B9F" w:rsidP="00402B9F">
      <w:pPr>
        <w:pStyle w:val="1e"/>
        <w:jc w:val="both"/>
        <w:rPr>
          <w:rFonts w:ascii="Times New Roman" w:hAnsi="Times New Roman" w:cs="Times New Roman"/>
          <w:sz w:val="24"/>
          <w:szCs w:val="24"/>
        </w:rPr>
      </w:pPr>
      <w:bookmarkStart w:id="240" w:name="bookmark1891"/>
      <w:r w:rsidRPr="00402B9F">
        <w:rPr>
          <w:rFonts w:ascii="Times New Roman" w:hAnsi="Times New Roman" w:cs="Times New Roman"/>
          <w:sz w:val="24"/>
          <w:szCs w:val="24"/>
        </w:rPr>
        <w:t>Формирование универсальных учебных познавательных действий</w:t>
      </w:r>
      <w:bookmarkEnd w:id="240"/>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логических действий</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402B9F" w:rsidRPr="00402B9F" w:rsidRDefault="00402B9F" w:rsidP="00D31EA8">
      <w:pPr>
        <w:pStyle w:val="1d"/>
        <w:numPr>
          <w:ilvl w:val="0"/>
          <w:numId w:val="52"/>
        </w:numPr>
        <w:spacing w:after="60" w:line="240" w:lineRule="auto"/>
        <w:ind w:left="0" w:firstLine="0"/>
        <w:jc w:val="both"/>
        <w:rPr>
          <w:color w:val="auto"/>
          <w:sz w:val="24"/>
          <w:szCs w:val="24"/>
        </w:rPr>
      </w:pPr>
      <w:r w:rsidRPr="00402B9F">
        <w:rPr>
          <w:color w:val="auto"/>
          <w:sz w:val="24"/>
          <w:szCs w:val="24"/>
        </w:rPr>
        <w:t>Самостоятельно выбирать способ решения учебной задачи при работе с разными единицами языка, разными типами</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текстов, сравнивая варианты решения и выбирая оптимальный вариант с учётом самостоятельно выделенных критериев.</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Выявлять дефицит литературной и другой информации, данных, необходимых для решения поставленной учебной задачи.</w:t>
      </w:r>
    </w:p>
    <w:p w:rsidR="00402B9F" w:rsidRPr="00402B9F" w:rsidRDefault="00402B9F" w:rsidP="00D31EA8">
      <w:pPr>
        <w:pStyle w:val="1d"/>
        <w:numPr>
          <w:ilvl w:val="0"/>
          <w:numId w:val="52"/>
        </w:numPr>
        <w:spacing w:line="240" w:lineRule="auto"/>
        <w:ind w:left="0" w:firstLine="0"/>
        <w:jc w:val="both"/>
        <w:rPr>
          <w:color w:val="auto"/>
          <w:sz w:val="24"/>
          <w:szCs w:val="24"/>
        </w:rPr>
      </w:pPr>
      <w:r w:rsidRPr="00402B9F">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исследовательских действий</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Овладеть инструментами оценки достоверности полученных выводов и обобщений.</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02B9F" w:rsidRPr="00402B9F" w:rsidRDefault="00402B9F" w:rsidP="00D31EA8">
      <w:pPr>
        <w:pStyle w:val="1d"/>
        <w:numPr>
          <w:ilvl w:val="0"/>
          <w:numId w:val="53"/>
        </w:numPr>
        <w:spacing w:line="240" w:lineRule="auto"/>
        <w:ind w:left="0" w:firstLine="0"/>
        <w:jc w:val="both"/>
        <w:rPr>
          <w:color w:val="auto"/>
          <w:sz w:val="24"/>
          <w:szCs w:val="24"/>
        </w:rPr>
      </w:pPr>
      <w:r w:rsidRPr="00402B9F">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Работа с информацией</w:t>
      </w:r>
    </w:p>
    <w:p w:rsidR="00402B9F" w:rsidRPr="00402B9F" w:rsidRDefault="00402B9F" w:rsidP="00D31EA8">
      <w:pPr>
        <w:pStyle w:val="1d"/>
        <w:numPr>
          <w:ilvl w:val="0"/>
          <w:numId w:val="54"/>
        </w:numPr>
        <w:spacing w:line="240" w:lineRule="auto"/>
        <w:ind w:left="0" w:firstLine="0"/>
        <w:jc w:val="both"/>
        <w:rPr>
          <w:color w:val="auto"/>
          <w:sz w:val="24"/>
          <w:szCs w:val="24"/>
        </w:rPr>
      </w:pPr>
      <w:r w:rsidRPr="00402B9F">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402B9F" w:rsidRPr="00402B9F" w:rsidRDefault="00402B9F" w:rsidP="00D31EA8">
      <w:pPr>
        <w:pStyle w:val="1d"/>
        <w:numPr>
          <w:ilvl w:val="0"/>
          <w:numId w:val="54"/>
        </w:numPr>
        <w:spacing w:line="240" w:lineRule="auto"/>
        <w:ind w:left="0" w:firstLine="0"/>
        <w:jc w:val="both"/>
        <w:rPr>
          <w:color w:val="auto"/>
          <w:sz w:val="24"/>
          <w:szCs w:val="24"/>
        </w:rPr>
      </w:pPr>
      <w:r w:rsidRPr="00402B9F">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402B9F" w:rsidRPr="00402B9F" w:rsidRDefault="00402B9F" w:rsidP="00D31EA8">
      <w:pPr>
        <w:pStyle w:val="1d"/>
        <w:numPr>
          <w:ilvl w:val="0"/>
          <w:numId w:val="54"/>
        </w:numPr>
        <w:spacing w:line="240" w:lineRule="auto"/>
        <w:ind w:left="0" w:firstLine="0"/>
        <w:jc w:val="both"/>
        <w:rPr>
          <w:color w:val="auto"/>
          <w:sz w:val="24"/>
          <w:szCs w:val="24"/>
        </w:rPr>
      </w:pPr>
      <w:r w:rsidRPr="00402B9F">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402B9F" w:rsidRPr="00402B9F" w:rsidRDefault="00402B9F" w:rsidP="00D31EA8">
      <w:pPr>
        <w:pStyle w:val="1d"/>
        <w:numPr>
          <w:ilvl w:val="0"/>
          <w:numId w:val="54"/>
        </w:numPr>
        <w:spacing w:line="240" w:lineRule="auto"/>
        <w:ind w:left="0" w:firstLine="0"/>
        <w:jc w:val="both"/>
        <w:rPr>
          <w:color w:val="auto"/>
          <w:sz w:val="24"/>
          <w:szCs w:val="24"/>
        </w:rPr>
      </w:pPr>
      <w:r w:rsidRPr="00402B9F">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402B9F" w:rsidRPr="00402B9F" w:rsidRDefault="00402B9F" w:rsidP="00D31EA8">
      <w:pPr>
        <w:pStyle w:val="1d"/>
        <w:numPr>
          <w:ilvl w:val="0"/>
          <w:numId w:val="54"/>
        </w:numPr>
        <w:spacing w:line="240" w:lineRule="auto"/>
        <w:ind w:left="0" w:firstLine="0"/>
        <w:jc w:val="both"/>
        <w:rPr>
          <w:color w:val="auto"/>
          <w:sz w:val="24"/>
          <w:szCs w:val="24"/>
        </w:rPr>
      </w:pPr>
      <w:r w:rsidRPr="00402B9F">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402B9F" w:rsidRPr="00402B9F" w:rsidRDefault="00402B9F" w:rsidP="00D31EA8">
      <w:pPr>
        <w:pStyle w:val="1d"/>
        <w:numPr>
          <w:ilvl w:val="0"/>
          <w:numId w:val="54"/>
        </w:numPr>
        <w:spacing w:line="240" w:lineRule="auto"/>
        <w:ind w:left="0" w:firstLine="0"/>
        <w:jc w:val="both"/>
        <w:rPr>
          <w:color w:val="auto"/>
          <w:sz w:val="24"/>
          <w:szCs w:val="24"/>
        </w:rPr>
      </w:pPr>
      <w:r w:rsidRPr="00402B9F">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402B9F" w:rsidRPr="00402B9F" w:rsidRDefault="00402B9F" w:rsidP="00D31EA8">
      <w:pPr>
        <w:pStyle w:val="1d"/>
        <w:numPr>
          <w:ilvl w:val="0"/>
          <w:numId w:val="54"/>
        </w:numPr>
        <w:spacing w:line="240" w:lineRule="auto"/>
        <w:ind w:left="0" w:firstLine="0"/>
        <w:jc w:val="both"/>
        <w:rPr>
          <w:color w:val="auto"/>
          <w:sz w:val="24"/>
          <w:szCs w:val="24"/>
        </w:rPr>
      </w:pPr>
      <w:r w:rsidRPr="00402B9F">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коммуникативных действий</w:t>
      </w:r>
    </w:p>
    <w:p w:rsidR="00402B9F" w:rsidRPr="00402B9F" w:rsidRDefault="00402B9F" w:rsidP="00D31EA8">
      <w:pPr>
        <w:pStyle w:val="1d"/>
        <w:numPr>
          <w:ilvl w:val="0"/>
          <w:numId w:val="55"/>
        </w:numPr>
        <w:spacing w:line="240" w:lineRule="auto"/>
        <w:ind w:left="0" w:firstLine="0"/>
        <w:jc w:val="both"/>
        <w:rPr>
          <w:color w:val="auto"/>
          <w:sz w:val="24"/>
          <w:szCs w:val="24"/>
        </w:rPr>
      </w:pPr>
      <w:r w:rsidRPr="00402B9F">
        <w:rPr>
          <w:color w:val="auto"/>
          <w:sz w:val="24"/>
          <w:szCs w:val="24"/>
        </w:rPr>
        <w:t xml:space="preserve">Владеть различными видами монолога и диалога, формулировать в устной и письменной </w:t>
      </w:r>
      <w:r w:rsidRPr="00402B9F">
        <w:rPr>
          <w:color w:val="auto"/>
          <w:sz w:val="24"/>
          <w:szCs w:val="24"/>
        </w:rPr>
        <w:lastRenderedPageBreak/>
        <w:t>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402B9F" w:rsidRPr="00402B9F" w:rsidRDefault="00402B9F" w:rsidP="00D31EA8">
      <w:pPr>
        <w:pStyle w:val="1d"/>
        <w:numPr>
          <w:ilvl w:val="0"/>
          <w:numId w:val="55"/>
        </w:numPr>
        <w:spacing w:line="240" w:lineRule="auto"/>
        <w:ind w:left="0" w:firstLine="0"/>
        <w:jc w:val="both"/>
        <w:rPr>
          <w:color w:val="auto"/>
          <w:sz w:val="24"/>
          <w:szCs w:val="24"/>
        </w:rPr>
      </w:pPr>
      <w:r w:rsidRPr="00402B9F">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402B9F" w:rsidRPr="00402B9F" w:rsidRDefault="00402B9F" w:rsidP="00D31EA8">
      <w:pPr>
        <w:pStyle w:val="1d"/>
        <w:numPr>
          <w:ilvl w:val="0"/>
          <w:numId w:val="55"/>
        </w:numPr>
        <w:spacing w:line="240" w:lineRule="auto"/>
        <w:ind w:left="0" w:firstLine="0"/>
        <w:jc w:val="both"/>
        <w:rPr>
          <w:color w:val="auto"/>
          <w:sz w:val="24"/>
          <w:szCs w:val="24"/>
        </w:rPr>
      </w:pPr>
      <w:r w:rsidRPr="00402B9F">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402B9F" w:rsidRPr="00402B9F" w:rsidRDefault="00402B9F" w:rsidP="00D31EA8">
      <w:pPr>
        <w:pStyle w:val="1d"/>
        <w:numPr>
          <w:ilvl w:val="0"/>
          <w:numId w:val="55"/>
        </w:numPr>
        <w:spacing w:line="240" w:lineRule="auto"/>
        <w:ind w:left="0" w:firstLine="0"/>
        <w:jc w:val="both"/>
        <w:rPr>
          <w:color w:val="auto"/>
          <w:sz w:val="24"/>
          <w:szCs w:val="24"/>
        </w:rPr>
      </w:pPr>
      <w:r w:rsidRPr="00402B9F">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402B9F" w:rsidRPr="00402B9F" w:rsidRDefault="00402B9F" w:rsidP="00D31EA8">
      <w:pPr>
        <w:pStyle w:val="1d"/>
        <w:numPr>
          <w:ilvl w:val="0"/>
          <w:numId w:val="55"/>
        </w:numPr>
        <w:spacing w:line="240" w:lineRule="auto"/>
        <w:ind w:left="0" w:firstLine="0"/>
        <w:jc w:val="both"/>
        <w:rPr>
          <w:color w:val="auto"/>
          <w:sz w:val="24"/>
          <w:szCs w:val="24"/>
        </w:rPr>
      </w:pPr>
      <w:r w:rsidRPr="00402B9F">
        <w:rPr>
          <w:color w:val="auto"/>
          <w:sz w:val="24"/>
          <w:szCs w:val="24"/>
        </w:rPr>
        <w:t>Управлять собственными эмоциями, корректно выражать их в процессе речевого общения.</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регулятивных действий</w:t>
      </w:r>
    </w:p>
    <w:p w:rsidR="00402B9F" w:rsidRPr="00402B9F" w:rsidRDefault="00402B9F" w:rsidP="00D31EA8">
      <w:pPr>
        <w:pStyle w:val="1d"/>
        <w:numPr>
          <w:ilvl w:val="0"/>
          <w:numId w:val="56"/>
        </w:numPr>
        <w:spacing w:line="240" w:lineRule="auto"/>
        <w:ind w:left="0" w:firstLine="0"/>
        <w:jc w:val="both"/>
        <w:rPr>
          <w:color w:val="auto"/>
          <w:sz w:val="24"/>
          <w:szCs w:val="24"/>
        </w:rPr>
      </w:pPr>
      <w:r w:rsidRPr="00402B9F">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402B9F" w:rsidRPr="00402B9F" w:rsidRDefault="00402B9F" w:rsidP="00D31EA8">
      <w:pPr>
        <w:pStyle w:val="1d"/>
        <w:numPr>
          <w:ilvl w:val="0"/>
          <w:numId w:val="56"/>
        </w:numPr>
        <w:spacing w:line="240" w:lineRule="auto"/>
        <w:ind w:left="0" w:firstLine="0"/>
        <w:jc w:val="both"/>
        <w:rPr>
          <w:color w:val="auto"/>
          <w:sz w:val="24"/>
          <w:szCs w:val="24"/>
        </w:rPr>
      </w:pPr>
      <w:r w:rsidRPr="00402B9F">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02B9F" w:rsidRPr="00402B9F" w:rsidRDefault="00402B9F" w:rsidP="00402B9F">
      <w:pPr>
        <w:pStyle w:val="1d"/>
        <w:spacing w:line="240" w:lineRule="auto"/>
        <w:ind w:firstLine="0"/>
        <w:jc w:val="both"/>
        <w:rPr>
          <w:color w:val="auto"/>
          <w:sz w:val="24"/>
          <w:szCs w:val="24"/>
        </w:rPr>
      </w:pPr>
    </w:p>
    <w:p w:rsidR="00402B9F" w:rsidRPr="0079617F" w:rsidRDefault="0079617F" w:rsidP="00402B9F">
      <w:pPr>
        <w:pStyle w:val="1d"/>
        <w:spacing w:line="240" w:lineRule="auto"/>
        <w:ind w:firstLine="0"/>
        <w:jc w:val="both"/>
        <w:rPr>
          <w:b/>
          <w:bCs/>
          <w:color w:val="auto"/>
          <w:sz w:val="24"/>
          <w:szCs w:val="24"/>
        </w:rPr>
      </w:pPr>
      <w:r w:rsidRPr="0079617F">
        <w:rPr>
          <w:b/>
          <w:bCs/>
          <w:color w:val="auto"/>
          <w:sz w:val="24"/>
          <w:szCs w:val="24"/>
        </w:rPr>
        <w:t xml:space="preserve">РОДНОЙ ЯЗЫК </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b/>
          <w:bCs/>
          <w:i/>
          <w:iCs/>
          <w:sz w:val="24"/>
          <w:szCs w:val="24"/>
        </w:rPr>
        <w:t xml:space="preserve">Овладение универсальными учебными познавательными действиями. </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b/>
          <w:bCs/>
          <w:i/>
          <w:iCs/>
          <w:sz w:val="24"/>
          <w:szCs w:val="24"/>
        </w:rPr>
        <w:t xml:space="preserve">Базовые логические действия: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выявлять и характеризовать существенные признаки языковых единиц, языковых явлений и процессов;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классифицировать языковые единицы по существенному признаку;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выявлять закономерности и противоречия в рассматриваемых фактах, данных и наблюдениях;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предлагать критерии для выявления закономерностей и противоречий;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выявлять дефицит информации, необходимой для решения поставленной учебной задачи;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выявлять причинно-следственные связи при изучении языковых процессов;</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b/>
          <w:bCs/>
          <w:i/>
          <w:iCs/>
          <w:sz w:val="24"/>
          <w:szCs w:val="24"/>
        </w:rPr>
        <w:t xml:space="preserve">Базовые исследовательские действия: </w:t>
      </w:r>
    </w:p>
    <w:p w:rsidR="00402B9F" w:rsidRPr="0079617F" w:rsidRDefault="00402B9F" w:rsidP="00D31EA8">
      <w:pPr>
        <w:pStyle w:val="a5"/>
        <w:numPr>
          <w:ilvl w:val="0"/>
          <w:numId w:val="76"/>
        </w:numPr>
        <w:spacing w:after="0" w:line="240" w:lineRule="auto"/>
        <w:ind w:left="0" w:firstLine="0"/>
        <w:jc w:val="both"/>
        <w:rPr>
          <w:rFonts w:cs="Times New Roman"/>
          <w:szCs w:val="24"/>
        </w:rPr>
      </w:pPr>
      <w:r w:rsidRPr="0079617F">
        <w:rPr>
          <w:rFonts w:cs="Times New Roman"/>
          <w:szCs w:val="24"/>
        </w:rPr>
        <w:t xml:space="preserve">использовать вопросы как исследовательский инструмент познания в языковом образовании; </w:t>
      </w:r>
    </w:p>
    <w:p w:rsidR="00402B9F" w:rsidRPr="0079617F" w:rsidRDefault="00402B9F" w:rsidP="00D31EA8">
      <w:pPr>
        <w:pStyle w:val="a5"/>
        <w:numPr>
          <w:ilvl w:val="0"/>
          <w:numId w:val="76"/>
        </w:numPr>
        <w:spacing w:after="0" w:line="240" w:lineRule="auto"/>
        <w:ind w:left="0" w:firstLine="0"/>
        <w:jc w:val="both"/>
        <w:rPr>
          <w:rFonts w:cs="Times New Roman"/>
          <w:szCs w:val="24"/>
        </w:rPr>
      </w:pPr>
      <w:r w:rsidRPr="0079617F">
        <w:rPr>
          <w:rFonts w:cs="Times New Roman"/>
          <w:szCs w:val="24"/>
        </w:rPr>
        <w:lastRenderedPageBreak/>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402B9F" w:rsidRPr="0079617F" w:rsidRDefault="00402B9F" w:rsidP="00D31EA8">
      <w:pPr>
        <w:pStyle w:val="a5"/>
        <w:numPr>
          <w:ilvl w:val="0"/>
          <w:numId w:val="76"/>
        </w:numPr>
        <w:spacing w:after="0" w:line="240" w:lineRule="auto"/>
        <w:ind w:left="0" w:firstLine="0"/>
        <w:jc w:val="both"/>
        <w:rPr>
          <w:rFonts w:cs="Times New Roman"/>
          <w:szCs w:val="24"/>
        </w:rPr>
      </w:pPr>
      <w:r w:rsidRPr="0079617F">
        <w:rPr>
          <w:rFonts w:cs="Times New Roman"/>
          <w:szCs w:val="24"/>
        </w:rPr>
        <w:t xml:space="preserve">формировать гипотезу об истинности собственных суждений и суждений других, аргументировать свою позицию, мнение; </w:t>
      </w:r>
    </w:p>
    <w:p w:rsidR="00402B9F" w:rsidRPr="0079617F" w:rsidRDefault="00402B9F" w:rsidP="00D31EA8">
      <w:pPr>
        <w:pStyle w:val="a5"/>
        <w:numPr>
          <w:ilvl w:val="0"/>
          <w:numId w:val="76"/>
        </w:numPr>
        <w:spacing w:after="0" w:line="240" w:lineRule="auto"/>
        <w:ind w:left="0" w:firstLine="0"/>
        <w:jc w:val="both"/>
        <w:rPr>
          <w:rFonts w:cs="Times New Roman"/>
          <w:szCs w:val="24"/>
        </w:rPr>
      </w:pPr>
      <w:r w:rsidRPr="0079617F">
        <w:rPr>
          <w:rFonts w:cs="Times New Roman"/>
          <w:szCs w:val="24"/>
        </w:rPr>
        <w:t xml:space="preserve">составлять алгоритм действий и использовать его для решения учебных задач;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оценивать на применимость и достоверность информацию, полученную в ходе лингвистического исследования (эксперимента);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402B9F" w:rsidRPr="0079617F" w:rsidRDefault="00402B9F" w:rsidP="00D31EA8">
      <w:pPr>
        <w:pStyle w:val="a5"/>
        <w:numPr>
          <w:ilvl w:val="0"/>
          <w:numId w:val="75"/>
        </w:numPr>
        <w:spacing w:after="0" w:line="240" w:lineRule="auto"/>
        <w:ind w:left="0" w:firstLine="0"/>
        <w:jc w:val="both"/>
        <w:rPr>
          <w:rFonts w:cs="Times New Roman"/>
          <w:szCs w:val="24"/>
        </w:rPr>
      </w:pPr>
      <w:r w:rsidRPr="0079617F">
        <w:rPr>
          <w:rFonts w:cs="Times New Roman"/>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b/>
          <w:bCs/>
          <w:i/>
          <w:iCs/>
          <w:sz w:val="24"/>
          <w:szCs w:val="24"/>
        </w:rPr>
        <w:t xml:space="preserve">Работа с информацией: </w:t>
      </w:r>
    </w:p>
    <w:p w:rsidR="00402B9F" w:rsidRPr="0079617F" w:rsidRDefault="00402B9F" w:rsidP="00D31EA8">
      <w:pPr>
        <w:pStyle w:val="a5"/>
        <w:numPr>
          <w:ilvl w:val="0"/>
          <w:numId w:val="77"/>
        </w:numPr>
        <w:spacing w:after="0" w:line="240" w:lineRule="auto"/>
        <w:ind w:left="0" w:firstLine="0"/>
        <w:jc w:val="both"/>
        <w:rPr>
          <w:rFonts w:cs="Times New Roman"/>
          <w:szCs w:val="24"/>
        </w:rPr>
      </w:pPr>
      <w:r w:rsidRPr="0079617F">
        <w:rPr>
          <w:rFonts w:cs="Times New Roman"/>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02B9F" w:rsidRPr="0079617F" w:rsidRDefault="00402B9F" w:rsidP="00D31EA8">
      <w:pPr>
        <w:pStyle w:val="a5"/>
        <w:numPr>
          <w:ilvl w:val="0"/>
          <w:numId w:val="77"/>
        </w:numPr>
        <w:spacing w:after="0" w:line="240" w:lineRule="auto"/>
        <w:ind w:left="0" w:firstLine="0"/>
        <w:jc w:val="both"/>
        <w:rPr>
          <w:rFonts w:cs="Times New Roman"/>
          <w:szCs w:val="24"/>
        </w:rPr>
      </w:pPr>
      <w:r w:rsidRPr="0079617F">
        <w:rPr>
          <w:rFonts w:cs="Times New Roman"/>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402B9F" w:rsidRPr="0079617F" w:rsidRDefault="00402B9F" w:rsidP="00D31EA8">
      <w:pPr>
        <w:pStyle w:val="a5"/>
        <w:numPr>
          <w:ilvl w:val="0"/>
          <w:numId w:val="77"/>
        </w:numPr>
        <w:spacing w:after="0" w:line="240" w:lineRule="auto"/>
        <w:ind w:left="0" w:firstLine="0"/>
        <w:jc w:val="both"/>
        <w:rPr>
          <w:rFonts w:cs="Times New Roman"/>
          <w:szCs w:val="24"/>
        </w:rPr>
      </w:pPr>
      <w:r w:rsidRPr="0079617F">
        <w:rPr>
          <w:rFonts w:cs="Times New Roman"/>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402B9F" w:rsidRPr="0079617F" w:rsidRDefault="00402B9F" w:rsidP="00D31EA8">
      <w:pPr>
        <w:pStyle w:val="a5"/>
        <w:numPr>
          <w:ilvl w:val="0"/>
          <w:numId w:val="77"/>
        </w:numPr>
        <w:spacing w:after="0" w:line="240" w:lineRule="auto"/>
        <w:ind w:left="0" w:firstLine="0"/>
        <w:jc w:val="both"/>
        <w:rPr>
          <w:rFonts w:cs="Times New Roman"/>
          <w:szCs w:val="24"/>
        </w:rPr>
      </w:pPr>
      <w:r w:rsidRPr="0079617F">
        <w:rPr>
          <w:rFonts w:cs="Times New Roman"/>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402B9F" w:rsidRPr="0079617F" w:rsidRDefault="00402B9F" w:rsidP="00D31EA8">
      <w:pPr>
        <w:pStyle w:val="a5"/>
        <w:numPr>
          <w:ilvl w:val="0"/>
          <w:numId w:val="77"/>
        </w:numPr>
        <w:spacing w:after="0" w:line="240" w:lineRule="auto"/>
        <w:ind w:left="0" w:firstLine="0"/>
        <w:jc w:val="both"/>
        <w:rPr>
          <w:rFonts w:cs="Times New Roman"/>
          <w:szCs w:val="24"/>
        </w:rPr>
      </w:pPr>
      <w:r w:rsidRPr="0079617F">
        <w:rPr>
          <w:rFonts w:cs="Times New Roman"/>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402B9F" w:rsidRPr="0079617F" w:rsidRDefault="00402B9F" w:rsidP="00D31EA8">
      <w:pPr>
        <w:pStyle w:val="a5"/>
        <w:numPr>
          <w:ilvl w:val="0"/>
          <w:numId w:val="77"/>
        </w:numPr>
        <w:spacing w:after="0" w:line="240" w:lineRule="auto"/>
        <w:ind w:left="0" w:firstLine="0"/>
        <w:jc w:val="both"/>
        <w:rPr>
          <w:rFonts w:cs="Times New Roman"/>
          <w:szCs w:val="24"/>
        </w:rPr>
      </w:pPr>
      <w:r w:rsidRPr="0079617F">
        <w:rPr>
          <w:rFonts w:cs="Times New Roman"/>
          <w:szCs w:val="24"/>
        </w:rPr>
        <w:t xml:space="preserve">оценивать надёжность информации по критериям, предложенным учителем или сформулированным самостоятельно; </w:t>
      </w:r>
    </w:p>
    <w:p w:rsidR="00402B9F" w:rsidRPr="0079617F" w:rsidRDefault="00402B9F" w:rsidP="00D31EA8">
      <w:pPr>
        <w:pStyle w:val="a5"/>
        <w:numPr>
          <w:ilvl w:val="0"/>
          <w:numId w:val="77"/>
        </w:numPr>
        <w:spacing w:after="0" w:line="240" w:lineRule="auto"/>
        <w:ind w:left="0" w:firstLine="0"/>
        <w:jc w:val="both"/>
        <w:rPr>
          <w:rFonts w:cs="Times New Roman"/>
          <w:szCs w:val="24"/>
        </w:rPr>
      </w:pPr>
      <w:r w:rsidRPr="0079617F">
        <w:rPr>
          <w:rFonts w:cs="Times New Roman"/>
          <w:szCs w:val="24"/>
        </w:rPr>
        <w:t xml:space="preserve">эффективно запоминать и систематизировать информацию. </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b/>
          <w:bCs/>
          <w:i/>
          <w:iCs/>
          <w:sz w:val="24"/>
          <w:szCs w:val="24"/>
        </w:rPr>
        <w:t xml:space="preserve">Овладение универсальными учебными коммуникативными действиями. </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b/>
          <w:bCs/>
          <w:i/>
          <w:iCs/>
          <w:sz w:val="24"/>
          <w:szCs w:val="24"/>
        </w:rPr>
        <w:t>Общение</w:t>
      </w:r>
      <w:r w:rsidRPr="0079617F">
        <w:rPr>
          <w:rFonts w:ascii="Times New Roman" w:hAnsi="Times New Roman" w:cs="Times New Roman"/>
          <w:sz w:val="24"/>
          <w:szCs w:val="24"/>
        </w:rPr>
        <w:t xml:space="preserve">: </w:t>
      </w:r>
    </w:p>
    <w:p w:rsidR="00402B9F" w:rsidRPr="0079617F" w:rsidRDefault="00402B9F" w:rsidP="00D31EA8">
      <w:pPr>
        <w:pStyle w:val="a5"/>
        <w:numPr>
          <w:ilvl w:val="0"/>
          <w:numId w:val="78"/>
        </w:numPr>
        <w:spacing w:after="0" w:line="240" w:lineRule="auto"/>
        <w:ind w:left="0" w:firstLine="0"/>
        <w:jc w:val="both"/>
        <w:rPr>
          <w:rFonts w:cs="Times New Roman"/>
          <w:szCs w:val="24"/>
        </w:rPr>
      </w:pPr>
      <w:r w:rsidRPr="0079617F">
        <w:rPr>
          <w:rFonts w:cs="Times New Roman"/>
          <w:szCs w:val="24"/>
        </w:rPr>
        <w:t xml:space="preserve">воспринимать и формулировать суждения, выражать эмоции в соответствии с условиями и целями общения; </w:t>
      </w:r>
    </w:p>
    <w:p w:rsidR="00402B9F" w:rsidRPr="0079617F" w:rsidRDefault="00402B9F" w:rsidP="00D31EA8">
      <w:pPr>
        <w:pStyle w:val="a5"/>
        <w:numPr>
          <w:ilvl w:val="0"/>
          <w:numId w:val="78"/>
        </w:numPr>
        <w:spacing w:after="0" w:line="240" w:lineRule="auto"/>
        <w:ind w:left="0" w:firstLine="0"/>
        <w:jc w:val="both"/>
        <w:rPr>
          <w:rFonts w:cs="Times New Roman"/>
          <w:szCs w:val="24"/>
        </w:rPr>
      </w:pPr>
      <w:r w:rsidRPr="0079617F">
        <w:rPr>
          <w:rFonts w:cs="Times New Roman"/>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402B9F" w:rsidRPr="0079617F" w:rsidRDefault="00402B9F" w:rsidP="00D31EA8">
      <w:pPr>
        <w:pStyle w:val="a5"/>
        <w:numPr>
          <w:ilvl w:val="0"/>
          <w:numId w:val="78"/>
        </w:numPr>
        <w:spacing w:after="0" w:line="240" w:lineRule="auto"/>
        <w:ind w:left="0" w:firstLine="0"/>
        <w:jc w:val="both"/>
        <w:rPr>
          <w:rFonts w:cs="Times New Roman"/>
          <w:szCs w:val="24"/>
        </w:rPr>
      </w:pPr>
      <w:r w:rsidRPr="0079617F">
        <w:rPr>
          <w:rFonts w:cs="Times New Roman"/>
          <w:szCs w:val="24"/>
        </w:rPr>
        <w:t xml:space="preserve">знать и распознавать предпосылки конфликтных ситуаций и смягчать конфликты, вести переговоры; </w:t>
      </w:r>
    </w:p>
    <w:p w:rsidR="00402B9F" w:rsidRPr="0079617F" w:rsidRDefault="00402B9F" w:rsidP="00D31EA8">
      <w:pPr>
        <w:pStyle w:val="a5"/>
        <w:numPr>
          <w:ilvl w:val="0"/>
          <w:numId w:val="78"/>
        </w:numPr>
        <w:spacing w:after="0" w:line="240" w:lineRule="auto"/>
        <w:ind w:left="0" w:firstLine="0"/>
        <w:jc w:val="both"/>
        <w:rPr>
          <w:rFonts w:cs="Times New Roman"/>
          <w:szCs w:val="24"/>
        </w:rPr>
      </w:pPr>
      <w:r w:rsidRPr="0079617F">
        <w:rPr>
          <w:rFonts w:cs="Times New Roman"/>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402B9F" w:rsidRPr="0079617F" w:rsidRDefault="00402B9F" w:rsidP="00D31EA8">
      <w:pPr>
        <w:pStyle w:val="a5"/>
        <w:numPr>
          <w:ilvl w:val="0"/>
          <w:numId w:val="78"/>
        </w:numPr>
        <w:spacing w:after="0" w:line="240" w:lineRule="auto"/>
        <w:ind w:left="0" w:firstLine="0"/>
        <w:jc w:val="both"/>
        <w:rPr>
          <w:rFonts w:cs="Times New Roman"/>
          <w:szCs w:val="24"/>
        </w:rPr>
      </w:pPr>
      <w:r w:rsidRPr="0079617F">
        <w:rPr>
          <w:rFonts w:cs="Times New Roman"/>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402B9F" w:rsidRPr="0079617F" w:rsidRDefault="00402B9F" w:rsidP="00D31EA8">
      <w:pPr>
        <w:pStyle w:val="a5"/>
        <w:numPr>
          <w:ilvl w:val="0"/>
          <w:numId w:val="78"/>
        </w:numPr>
        <w:spacing w:after="0" w:line="240" w:lineRule="auto"/>
        <w:ind w:left="0" w:firstLine="0"/>
        <w:jc w:val="both"/>
        <w:rPr>
          <w:rFonts w:cs="Times New Roman"/>
          <w:szCs w:val="24"/>
        </w:rPr>
      </w:pPr>
      <w:r w:rsidRPr="0079617F">
        <w:rPr>
          <w:rFonts w:cs="Times New Roman"/>
          <w:szCs w:val="24"/>
        </w:rPr>
        <w:lastRenderedPageBreak/>
        <w:t xml:space="preserve">сопоставлять свои суждения с суждениями других участников диалога, обнаруживать различие и сходство позиций; </w:t>
      </w:r>
    </w:p>
    <w:p w:rsidR="00402B9F" w:rsidRPr="0079617F" w:rsidRDefault="00402B9F" w:rsidP="00D31EA8">
      <w:pPr>
        <w:pStyle w:val="a5"/>
        <w:numPr>
          <w:ilvl w:val="0"/>
          <w:numId w:val="78"/>
        </w:numPr>
        <w:spacing w:after="0" w:line="240" w:lineRule="auto"/>
        <w:ind w:left="0" w:firstLine="0"/>
        <w:jc w:val="both"/>
        <w:rPr>
          <w:rFonts w:cs="Times New Roman"/>
          <w:szCs w:val="24"/>
        </w:rPr>
      </w:pPr>
      <w:r w:rsidRPr="0079617F">
        <w:rPr>
          <w:rFonts w:cs="Times New Roman"/>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b/>
          <w:bCs/>
          <w:i/>
          <w:iCs/>
          <w:sz w:val="24"/>
          <w:szCs w:val="24"/>
        </w:rPr>
        <w:t xml:space="preserve">Совместная деятельность: </w:t>
      </w:r>
    </w:p>
    <w:p w:rsidR="00402B9F" w:rsidRPr="0079617F" w:rsidRDefault="00402B9F" w:rsidP="00D31EA8">
      <w:pPr>
        <w:pStyle w:val="a5"/>
        <w:numPr>
          <w:ilvl w:val="0"/>
          <w:numId w:val="79"/>
        </w:numPr>
        <w:spacing w:after="0" w:line="240" w:lineRule="auto"/>
        <w:ind w:left="0" w:firstLine="0"/>
        <w:jc w:val="both"/>
        <w:rPr>
          <w:rFonts w:cs="Times New Roman"/>
          <w:szCs w:val="24"/>
        </w:rPr>
      </w:pPr>
      <w:r w:rsidRPr="0079617F">
        <w:rPr>
          <w:rFonts w:cs="Times New Roman"/>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02B9F" w:rsidRPr="0079617F" w:rsidRDefault="00402B9F" w:rsidP="00D31EA8">
      <w:pPr>
        <w:pStyle w:val="a5"/>
        <w:numPr>
          <w:ilvl w:val="0"/>
          <w:numId w:val="79"/>
        </w:numPr>
        <w:spacing w:after="0" w:line="240" w:lineRule="auto"/>
        <w:ind w:left="0" w:firstLine="0"/>
        <w:jc w:val="both"/>
        <w:rPr>
          <w:rFonts w:cs="Times New Roman"/>
          <w:szCs w:val="24"/>
        </w:rPr>
      </w:pPr>
      <w:r w:rsidRPr="0079617F">
        <w:rPr>
          <w:rFonts w:cs="Times New Roman"/>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402B9F" w:rsidRPr="0079617F" w:rsidRDefault="00402B9F" w:rsidP="00D31EA8">
      <w:pPr>
        <w:pStyle w:val="a5"/>
        <w:numPr>
          <w:ilvl w:val="0"/>
          <w:numId w:val="79"/>
        </w:numPr>
        <w:spacing w:after="0" w:line="240" w:lineRule="auto"/>
        <w:ind w:left="0" w:firstLine="0"/>
        <w:jc w:val="both"/>
        <w:rPr>
          <w:rFonts w:cs="Times New Roman"/>
          <w:szCs w:val="24"/>
        </w:rPr>
      </w:pPr>
      <w:r w:rsidRPr="0079617F">
        <w:rPr>
          <w:rFonts w:cs="Times New Roman"/>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402B9F" w:rsidRPr="0079617F" w:rsidRDefault="00402B9F" w:rsidP="00D31EA8">
      <w:pPr>
        <w:pStyle w:val="a5"/>
        <w:numPr>
          <w:ilvl w:val="0"/>
          <w:numId w:val="79"/>
        </w:numPr>
        <w:spacing w:after="0" w:line="240" w:lineRule="auto"/>
        <w:ind w:left="0" w:firstLine="0"/>
        <w:jc w:val="both"/>
        <w:rPr>
          <w:rFonts w:cs="Times New Roman"/>
          <w:szCs w:val="24"/>
        </w:rPr>
      </w:pPr>
      <w:r w:rsidRPr="0079617F">
        <w:rPr>
          <w:rFonts w:cs="Times New Roman"/>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402B9F" w:rsidRPr="0079617F" w:rsidRDefault="00402B9F" w:rsidP="00D31EA8">
      <w:pPr>
        <w:pStyle w:val="a5"/>
        <w:numPr>
          <w:ilvl w:val="0"/>
          <w:numId w:val="79"/>
        </w:numPr>
        <w:spacing w:after="0" w:line="240" w:lineRule="auto"/>
        <w:ind w:left="0" w:firstLine="0"/>
        <w:jc w:val="both"/>
        <w:rPr>
          <w:rFonts w:cs="Times New Roman"/>
          <w:szCs w:val="24"/>
        </w:rPr>
      </w:pPr>
      <w:r w:rsidRPr="0079617F">
        <w:rPr>
          <w:rFonts w:cs="Times New Roman"/>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b/>
          <w:bCs/>
          <w:i/>
          <w:iCs/>
          <w:sz w:val="24"/>
          <w:szCs w:val="24"/>
        </w:rPr>
        <w:t>Овладение универсальными учебными регулятивными действиями.</w:t>
      </w:r>
    </w:p>
    <w:p w:rsidR="00402B9F" w:rsidRPr="0079617F" w:rsidRDefault="00402B9F" w:rsidP="00402B9F">
      <w:pPr>
        <w:spacing w:line="240" w:lineRule="auto"/>
        <w:jc w:val="both"/>
        <w:rPr>
          <w:rFonts w:ascii="Times New Roman" w:hAnsi="Times New Roman" w:cs="Times New Roman"/>
          <w:b/>
          <w:bCs/>
          <w:i/>
          <w:iCs/>
          <w:sz w:val="24"/>
          <w:szCs w:val="24"/>
        </w:rPr>
      </w:pPr>
      <w:r w:rsidRPr="0079617F">
        <w:rPr>
          <w:rFonts w:ascii="Times New Roman" w:hAnsi="Times New Roman" w:cs="Times New Roman"/>
          <w:b/>
          <w:bCs/>
          <w:i/>
          <w:iCs/>
          <w:sz w:val="24"/>
          <w:szCs w:val="24"/>
        </w:rPr>
        <w:t xml:space="preserve">Самоорганизация: </w:t>
      </w:r>
    </w:p>
    <w:p w:rsidR="00402B9F" w:rsidRPr="0079617F" w:rsidRDefault="00402B9F" w:rsidP="00D31EA8">
      <w:pPr>
        <w:pStyle w:val="a5"/>
        <w:numPr>
          <w:ilvl w:val="0"/>
          <w:numId w:val="80"/>
        </w:numPr>
        <w:spacing w:after="0" w:line="240" w:lineRule="auto"/>
        <w:ind w:left="0" w:firstLine="0"/>
        <w:jc w:val="both"/>
        <w:rPr>
          <w:rFonts w:cs="Times New Roman"/>
          <w:szCs w:val="24"/>
        </w:rPr>
      </w:pPr>
      <w:r w:rsidRPr="0079617F">
        <w:rPr>
          <w:rFonts w:cs="Times New Roman"/>
          <w:szCs w:val="24"/>
        </w:rPr>
        <w:t xml:space="preserve">выявлять проблемы для решения в учебных и жизненных ситуациях; </w:t>
      </w:r>
    </w:p>
    <w:p w:rsidR="00402B9F" w:rsidRPr="0079617F" w:rsidRDefault="00402B9F" w:rsidP="00D31EA8">
      <w:pPr>
        <w:pStyle w:val="a5"/>
        <w:numPr>
          <w:ilvl w:val="0"/>
          <w:numId w:val="80"/>
        </w:numPr>
        <w:spacing w:after="0" w:line="240" w:lineRule="auto"/>
        <w:ind w:left="0" w:firstLine="0"/>
        <w:jc w:val="both"/>
        <w:rPr>
          <w:rFonts w:cs="Times New Roman"/>
          <w:szCs w:val="24"/>
        </w:rPr>
      </w:pPr>
      <w:r w:rsidRPr="0079617F">
        <w:rPr>
          <w:rFonts w:cs="Times New Roman"/>
          <w:szCs w:val="24"/>
        </w:rPr>
        <w:t>ориентироваться в различных подходах к принятию решений (индивидуальное, принятие решения в группе, принятие решения группой);</w:t>
      </w:r>
    </w:p>
    <w:p w:rsidR="00402B9F" w:rsidRPr="0079617F" w:rsidRDefault="00402B9F" w:rsidP="00D31EA8">
      <w:pPr>
        <w:pStyle w:val="a5"/>
        <w:numPr>
          <w:ilvl w:val="0"/>
          <w:numId w:val="80"/>
        </w:numPr>
        <w:spacing w:after="0" w:line="240" w:lineRule="auto"/>
        <w:ind w:left="0" w:firstLine="0"/>
        <w:jc w:val="both"/>
        <w:rPr>
          <w:rFonts w:cs="Times New Roman"/>
          <w:szCs w:val="24"/>
        </w:rPr>
      </w:pPr>
      <w:r w:rsidRPr="0079617F">
        <w:rPr>
          <w:rFonts w:cs="Times New Roman"/>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402B9F" w:rsidRPr="0079617F" w:rsidRDefault="00402B9F" w:rsidP="00D31EA8">
      <w:pPr>
        <w:pStyle w:val="a5"/>
        <w:numPr>
          <w:ilvl w:val="0"/>
          <w:numId w:val="80"/>
        </w:numPr>
        <w:spacing w:after="0" w:line="240" w:lineRule="auto"/>
        <w:ind w:left="0" w:firstLine="0"/>
        <w:jc w:val="both"/>
        <w:rPr>
          <w:rFonts w:cs="Times New Roman"/>
          <w:szCs w:val="24"/>
        </w:rPr>
      </w:pPr>
      <w:r w:rsidRPr="0079617F">
        <w:rPr>
          <w:rFonts w:cs="Times New Roman"/>
          <w:szCs w:val="24"/>
        </w:rPr>
        <w:t xml:space="preserve">самостоятельно составлять план действий, вносить необходимые коррективы в ходе его реализации; </w:t>
      </w:r>
    </w:p>
    <w:p w:rsidR="00402B9F" w:rsidRPr="0079617F" w:rsidRDefault="00402B9F" w:rsidP="00D31EA8">
      <w:pPr>
        <w:pStyle w:val="a5"/>
        <w:numPr>
          <w:ilvl w:val="0"/>
          <w:numId w:val="80"/>
        </w:numPr>
        <w:spacing w:after="0" w:line="240" w:lineRule="auto"/>
        <w:ind w:left="0" w:firstLine="0"/>
        <w:jc w:val="both"/>
        <w:rPr>
          <w:rFonts w:cs="Times New Roman"/>
          <w:szCs w:val="24"/>
        </w:rPr>
      </w:pPr>
      <w:r w:rsidRPr="0079617F">
        <w:rPr>
          <w:rFonts w:cs="Times New Roman"/>
          <w:szCs w:val="24"/>
        </w:rPr>
        <w:t>делать выбор и брать ответственность за решение.</w:t>
      </w: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 xml:space="preserve">Самоконтроль: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объяснять причины достижения (недостижения) результата деятельности;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 xml:space="preserve">Эмоциональный интеллект: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развивать способность управлять собственными эмоциями и эмоциями других;</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выявлять и анализировать причины эмоций;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lastRenderedPageBreak/>
        <w:t xml:space="preserve">понимать мотивы и намерения другого человека, анализируя речевую ситуацию;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регулировать способ выражения собственных эмоций. </w:t>
      </w: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 xml:space="preserve">Принятие себя и других: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осознанно относиться к другому человеку и его мнению;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признавать своё и чужое право на ошибку;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принимать себя и других не осуждая;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 xml:space="preserve">проявлять открытость; </w:t>
      </w:r>
    </w:p>
    <w:p w:rsidR="00402B9F" w:rsidRPr="0079617F" w:rsidRDefault="00402B9F" w:rsidP="00D31EA8">
      <w:pPr>
        <w:pStyle w:val="a5"/>
        <w:numPr>
          <w:ilvl w:val="0"/>
          <w:numId w:val="81"/>
        </w:numPr>
        <w:spacing w:after="0" w:line="240" w:lineRule="auto"/>
        <w:ind w:left="0" w:firstLine="0"/>
        <w:jc w:val="both"/>
        <w:rPr>
          <w:rFonts w:cs="Times New Roman"/>
          <w:szCs w:val="24"/>
        </w:rPr>
      </w:pPr>
      <w:r w:rsidRPr="0079617F">
        <w:rPr>
          <w:rFonts w:cs="Times New Roman"/>
          <w:szCs w:val="24"/>
        </w:rPr>
        <w:t>осознавать невозможность контролировать всё вокруг.</w:t>
      </w:r>
    </w:p>
    <w:p w:rsidR="00402B9F" w:rsidRPr="00402B9F" w:rsidRDefault="00402B9F" w:rsidP="00402B9F">
      <w:pPr>
        <w:pStyle w:val="1d"/>
        <w:spacing w:line="240" w:lineRule="auto"/>
        <w:ind w:firstLine="0"/>
        <w:jc w:val="both"/>
        <w:rPr>
          <w:b/>
          <w:bCs/>
          <w:color w:val="auto"/>
          <w:sz w:val="24"/>
          <w:szCs w:val="24"/>
        </w:rPr>
      </w:pPr>
    </w:p>
    <w:p w:rsidR="00402B9F" w:rsidRPr="00402B9F" w:rsidRDefault="00402B9F" w:rsidP="00402B9F">
      <w:pPr>
        <w:pStyle w:val="aff8"/>
        <w:jc w:val="both"/>
        <w:rPr>
          <w:rFonts w:ascii="Times New Roman" w:hAnsi="Times New Roman" w:cs="Times New Roman"/>
          <w:color w:val="auto"/>
          <w:sz w:val="24"/>
          <w:szCs w:val="24"/>
        </w:rPr>
      </w:pPr>
      <w:r w:rsidRPr="00402B9F">
        <w:rPr>
          <w:rFonts w:ascii="Times New Roman" w:hAnsi="Times New Roman" w:cs="Times New Roman"/>
          <w:color w:val="auto"/>
          <w:sz w:val="24"/>
          <w:szCs w:val="24"/>
        </w:rPr>
        <w:t>ИНОСТРАННЫЕ ЯЗЫКИ</w:t>
      </w:r>
      <w:bookmarkStart w:id="241" w:name="bookmark1895"/>
    </w:p>
    <w:p w:rsidR="00402B9F" w:rsidRPr="00402B9F" w:rsidRDefault="00402B9F" w:rsidP="00402B9F">
      <w:pPr>
        <w:pStyle w:val="1e"/>
        <w:jc w:val="both"/>
        <w:rPr>
          <w:rFonts w:ascii="Times New Roman" w:hAnsi="Times New Roman" w:cs="Times New Roman"/>
          <w:sz w:val="24"/>
          <w:szCs w:val="24"/>
        </w:rPr>
      </w:pPr>
      <w:r w:rsidRPr="00402B9F">
        <w:rPr>
          <w:rFonts w:ascii="Times New Roman" w:hAnsi="Times New Roman" w:cs="Times New Roman"/>
          <w:sz w:val="24"/>
          <w:szCs w:val="24"/>
        </w:rPr>
        <w:t>Формирование универсальных учебных познавательных действий</w:t>
      </w:r>
      <w:bookmarkEnd w:id="241"/>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логических действий</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Моделировать отношения между объектами (членами предложения, структурными единицами диалога и др.).</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Сравнивать языковые единицы разного уровня (звуки, буквы, слова, речевые клише, грамматические явления, тексты и т. п.).</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Пользоваться классификациями (по типу чтения, по типу высказывания и т. п.).</w:t>
      </w:r>
    </w:p>
    <w:p w:rsidR="00402B9F" w:rsidRPr="00402B9F" w:rsidRDefault="00402B9F" w:rsidP="00D31EA8">
      <w:pPr>
        <w:pStyle w:val="1d"/>
        <w:numPr>
          <w:ilvl w:val="0"/>
          <w:numId w:val="57"/>
        </w:numPr>
        <w:spacing w:line="240" w:lineRule="auto"/>
        <w:ind w:left="0" w:firstLine="0"/>
        <w:jc w:val="both"/>
        <w:rPr>
          <w:color w:val="auto"/>
          <w:sz w:val="24"/>
          <w:szCs w:val="24"/>
        </w:rPr>
      </w:pPr>
      <w:r w:rsidRPr="00402B9F">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Работа с информацией</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использовать внешние формальные элементы текста (подзаголовки, иллюстрации, сноски) для понимания его содержания.</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Фиксировать информацию доступными средствами (в виде ключевых слов, плана).</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Оценивать достоверность информации, полученной из иноязычных источников.</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Находить аргументы, подтверждающие или опровергающие одну и ту же идею, в различных информационных источниках;</w:t>
      </w:r>
    </w:p>
    <w:p w:rsidR="00402B9F" w:rsidRPr="00402B9F" w:rsidRDefault="00402B9F" w:rsidP="00D31EA8">
      <w:pPr>
        <w:pStyle w:val="1d"/>
        <w:numPr>
          <w:ilvl w:val="0"/>
          <w:numId w:val="58"/>
        </w:numPr>
        <w:spacing w:line="240" w:lineRule="auto"/>
        <w:ind w:left="0" w:firstLine="0"/>
        <w:jc w:val="both"/>
        <w:rPr>
          <w:color w:val="auto"/>
          <w:sz w:val="24"/>
          <w:szCs w:val="24"/>
        </w:rPr>
      </w:pPr>
      <w:r w:rsidRPr="00402B9F">
        <w:rPr>
          <w:color w:val="auto"/>
          <w:sz w:val="24"/>
          <w:szCs w:val="24"/>
        </w:rPr>
        <w:t>выдвигать предположения (например, о значении слова в контексте) и аргументировать его.</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коммуникативных действий</w:t>
      </w:r>
    </w:p>
    <w:p w:rsidR="00402B9F" w:rsidRPr="00402B9F" w:rsidRDefault="00402B9F" w:rsidP="00D31EA8">
      <w:pPr>
        <w:pStyle w:val="1d"/>
        <w:numPr>
          <w:ilvl w:val="0"/>
          <w:numId w:val="59"/>
        </w:numPr>
        <w:spacing w:line="240" w:lineRule="auto"/>
        <w:ind w:left="0" w:firstLine="0"/>
        <w:jc w:val="both"/>
        <w:rPr>
          <w:color w:val="auto"/>
          <w:sz w:val="24"/>
          <w:szCs w:val="24"/>
        </w:rPr>
      </w:pPr>
      <w:r w:rsidRPr="00402B9F">
        <w:rPr>
          <w:color w:val="auto"/>
          <w:sz w:val="24"/>
          <w:szCs w:val="24"/>
        </w:rPr>
        <w:t xml:space="preserve">Воспринимать и создавать собственные диалогические и монологические высказывания, </w:t>
      </w:r>
      <w:r w:rsidRPr="00402B9F">
        <w:rPr>
          <w:color w:val="auto"/>
          <w:sz w:val="24"/>
          <w:szCs w:val="24"/>
        </w:rPr>
        <w:lastRenderedPageBreak/>
        <w:t>участвуя в обсуждениях, выступлениях; выражать эмоции в соответствии с условиями и целями общения.</w:t>
      </w:r>
    </w:p>
    <w:p w:rsidR="00402B9F" w:rsidRPr="00402B9F" w:rsidRDefault="00402B9F" w:rsidP="00D31EA8">
      <w:pPr>
        <w:pStyle w:val="1d"/>
        <w:numPr>
          <w:ilvl w:val="0"/>
          <w:numId w:val="59"/>
        </w:numPr>
        <w:spacing w:line="240" w:lineRule="auto"/>
        <w:ind w:left="0" w:firstLine="0"/>
        <w:jc w:val="both"/>
        <w:rPr>
          <w:color w:val="auto"/>
          <w:sz w:val="24"/>
          <w:szCs w:val="24"/>
        </w:rPr>
      </w:pPr>
      <w:r w:rsidRPr="00402B9F">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402B9F" w:rsidRPr="00402B9F" w:rsidRDefault="00402B9F" w:rsidP="00D31EA8">
      <w:pPr>
        <w:pStyle w:val="1d"/>
        <w:numPr>
          <w:ilvl w:val="0"/>
          <w:numId w:val="59"/>
        </w:numPr>
        <w:spacing w:line="240" w:lineRule="auto"/>
        <w:ind w:left="0" w:firstLine="0"/>
        <w:jc w:val="both"/>
        <w:rPr>
          <w:color w:val="auto"/>
          <w:sz w:val="24"/>
          <w:szCs w:val="24"/>
        </w:rPr>
      </w:pPr>
      <w:r w:rsidRPr="00402B9F">
        <w:rPr>
          <w:color w:val="auto"/>
          <w:sz w:val="24"/>
          <w:szCs w:val="24"/>
        </w:rPr>
        <w:t>Анализировать и восстанавливать текст с опущенными в учебных целях фрагментами.</w:t>
      </w:r>
    </w:p>
    <w:p w:rsidR="00402B9F" w:rsidRPr="00402B9F" w:rsidRDefault="00402B9F" w:rsidP="00D31EA8">
      <w:pPr>
        <w:pStyle w:val="1d"/>
        <w:numPr>
          <w:ilvl w:val="0"/>
          <w:numId w:val="59"/>
        </w:numPr>
        <w:spacing w:line="240" w:lineRule="auto"/>
        <w:ind w:left="0" w:firstLine="0"/>
        <w:jc w:val="both"/>
        <w:rPr>
          <w:color w:val="auto"/>
          <w:sz w:val="24"/>
          <w:szCs w:val="24"/>
        </w:rPr>
      </w:pPr>
      <w:r w:rsidRPr="00402B9F">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402B9F" w:rsidRPr="00402B9F" w:rsidRDefault="00402B9F" w:rsidP="00D31EA8">
      <w:pPr>
        <w:pStyle w:val="1d"/>
        <w:numPr>
          <w:ilvl w:val="0"/>
          <w:numId w:val="59"/>
        </w:numPr>
        <w:spacing w:line="240" w:lineRule="auto"/>
        <w:ind w:left="0" w:firstLine="0"/>
        <w:jc w:val="both"/>
        <w:rPr>
          <w:color w:val="auto"/>
          <w:sz w:val="24"/>
          <w:szCs w:val="24"/>
        </w:rPr>
      </w:pPr>
      <w:r w:rsidRPr="00402B9F">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регулятивных действий</w:t>
      </w:r>
    </w:p>
    <w:p w:rsidR="00402B9F" w:rsidRPr="00402B9F" w:rsidRDefault="00402B9F" w:rsidP="00D31EA8">
      <w:pPr>
        <w:pStyle w:val="1d"/>
        <w:numPr>
          <w:ilvl w:val="0"/>
          <w:numId w:val="60"/>
        </w:numPr>
        <w:spacing w:line="240" w:lineRule="auto"/>
        <w:ind w:left="0" w:firstLine="0"/>
        <w:jc w:val="both"/>
        <w:rPr>
          <w:color w:val="auto"/>
          <w:sz w:val="24"/>
          <w:szCs w:val="24"/>
        </w:rPr>
      </w:pPr>
      <w:r w:rsidRPr="00402B9F">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402B9F" w:rsidRPr="00402B9F" w:rsidRDefault="00402B9F" w:rsidP="00D31EA8">
      <w:pPr>
        <w:pStyle w:val="1d"/>
        <w:numPr>
          <w:ilvl w:val="0"/>
          <w:numId w:val="60"/>
        </w:numPr>
        <w:spacing w:line="240" w:lineRule="auto"/>
        <w:ind w:left="0" w:firstLine="0"/>
        <w:jc w:val="both"/>
        <w:rPr>
          <w:color w:val="auto"/>
          <w:sz w:val="24"/>
          <w:szCs w:val="24"/>
        </w:rPr>
      </w:pPr>
      <w:r w:rsidRPr="00402B9F">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402B9F" w:rsidRPr="00402B9F" w:rsidRDefault="00402B9F" w:rsidP="00D31EA8">
      <w:pPr>
        <w:pStyle w:val="1d"/>
        <w:numPr>
          <w:ilvl w:val="0"/>
          <w:numId w:val="60"/>
        </w:numPr>
        <w:spacing w:line="240" w:lineRule="auto"/>
        <w:ind w:left="0" w:firstLine="0"/>
        <w:jc w:val="both"/>
        <w:rPr>
          <w:color w:val="auto"/>
          <w:sz w:val="24"/>
          <w:szCs w:val="24"/>
        </w:rPr>
      </w:pPr>
      <w:r w:rsidRPr="00402B9F">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402B9F" w:rsidRPr="00402B9F" w:rsidRDefault="00402B9F" w:rsidP="00D31EA8">
      <w:pPr>
        <w:pStyle w:val="1d"/>
        <w:numPr>
          <w:ilvl w:val="0"/>
          <w:numId w:val="60"/>
        </w:numPr>
        <w:spacing w:line="240" w:lineRule="auto"/>
        <w:ind w:left="0" w:firstLine="0"/>
        <w:jc w:val="both"/>
        <w:rPr>
          <w:color w:val="auto"/>
          <w:sz w:val="24"/>
          <w:szCs w:val="24"/>
        </w:rPr>
      </w:pPr>
      <w:r w:rsidRPr="00402B9F">
        <w:rPr>
          <w:color w:val="auto"/>
          <w:sz w:val="24"/>
          <w:szCs w:val="24"/>
        </w:rPr>
        <w:t>Корректировать деятельность с учетом возникших трудностей, ошибок, новых данных или информации.</w:t>
      </w:r>
    </w:p>
    <w:p w:rsidR="00402B9F" w:rsidRPr="00402B9F" w:rsidRDefault="00402B9F" w:rsidP="00D31EA8">
      <w:pPr>
        <w:pStyle w:val="1d"/>
        <w:numPr>
          <w:ilvl w:val="0"/>
          <w:numId w:val="60"/>
        </w:numPr>
        <w:spacing w:after="160" w:line="240" w:lineRule="auto"/>
        <w:ind w:left="0" w:firstLine="0"/>
        <w:jc w:val="both"/>
        <w:rPr>
          <w:color w:val="auto"/>
          <w:sz w:val="24"/>
          <w:szCs w:val="24"/>
        </w:rPr>
      </w:pPr>
      <w:r w:rsidRPr="00402B9F">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402B9F" w:rsidRPr="00402B9F" w:rsidRDefault="00402B9F" w:rsidP="00402B9F">
      <w:pPr>
        <w:pStyle w:val="aff8"/>
        <w:jc w:val="both"/>
        <w:rPr>
          <w:rFonts w:ascii="Times New Roman" w:hAnsi="Times New Roman" w:cs="Times New Roman"/>
          <w:color w:val="auto"/>
          <w:sz w:val="24"/>
          <w:szCs w:val="24"/>
        </w:rPr>
      </w:pPr>
      <w:bookmarkStart w:id="242" w:name="bookmark1897"/>
      <w:r w:rsidRPr="00402B9F">
        <w:rPr>
          <w:rFonts w:ascii="Times New Roman" w:hAnsi="Times New Roman" w:cs="Times New Roman"/>
          <w:color w:val="auto"/>
          <w:sz w:val="24"/>
          <w:szCs w:val="24"/>
        </w:rPr>
        <w:t>МАТЕМАТИКА И ИНФОРМАТИКА</w:t>
      </w:r>
      <w:bookmarkEnd w:id="242"/>
    </w:p>
    <w:p w:rsidR="00402B9F" w:rsidRPr="00402B9F" w:rsidRDefault="00402B9F" w:rsidP="00402B9F">
      <w:pPr>
        <w:pStyle w:val="1e"/>
        <w:jc w:val="both"/>
        <w:rPr>
          <w:rFonts w:ascii="Times New Roman" w:hAnsi="Times New Roman" w:cs="Times New Roman"/>
          <w:sz w:val="24"/>
          <w:szCs w:val="24"/>
        </w:rPr>
      </w:pPr>
      <w:r w:rsidRPr="00402B9F">
        <w:rPr>
          <w:rFonts w:ascii="Times New Roman" w:hAnsi="Times New Roman" w:cs="Times New Roman"/>
          <w:sz w:val="24"/>
          <w:szCs w:val="24"/>
        </w:rPr>
        <w:t>Формирование универсальных учебных познавательных действий</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логических действий</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Выявлять качества, свойства, характеристики математических объектов.</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Различать свойства и признаки объектов.</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Устанавливать связи и отношения, проводить аналогии, распознавать зависимости между объектами.</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Анализировать изменения и находить закономерности.</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 xml:space="preserve">Использовать логические связки «и», «или», </w:t>
      </w:r>
      <w:r w:rsidRPr="00402B9F">
        <w:rPr>
          <w:i/>
          <w:iCs/>
          <w:color w:val="auto"/>
          <w:sz w:val="24"/>
          <w:szCs w:val="24"/>
        </w:rPr>
        <w:t>«</w:t>
      </w:r>
      <w:r w:rsidRPr="00402B9F">
        <w:rPr>
          <w:color w:val="auto"/>
          <w:sz w:val="24"/>
          <w:szCs w:val="24"/>
        </w:rPr>
        <w:t>если ..., то ...».</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Обобщать и конкретизировать; строить заключения от общего к частному и от частного к общему.</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Использовать кванторы «все», «всякий», «любой», «некоторый», «существует»; приводить пример и контрпример.</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Различать, распознавать верные и неверные утверждения.</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Выражать отношения, зависимости, правила, закономерности с помощью формул.</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Моделировать отношения между объектами, использовать символьные и графические модели.</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Воспроизводить и строить логические цепочки утверждений, прямые и от противного.</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Устанавливать противоречия в рассуждениях.</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402B9F" w:rsidRPr="00402B9F" w:rsidRDefault="00402B9F" w:rsidP="00D31EA8">
      <w:pPr>
        <w:pStyle w:val="1d"/>
        <w:numPr>
          <w:ilvl w:val="0"/>
          <w:numId w:val="61"/>
        </w:numPr>
        <w:spacing w:line="240" w:lineRule="auto"/>
        <w:ind w:left="0" w:firstLine="0"/>
        <w:jc w:val="both"/>
        <w:rPr>
          <w:color w:val="auto"/>
          <w:sz w:val="24"/>
          <w:szCs w:val="24"/>
        </w:rPr>
      </w:pPr>
      <w:r w:rsidRPr="00402B9F">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исследовательских действий</w:t>
      </w:r>
    </w:p>
    <w:p w:rsidR="00402B9F" w:rsidRPr="00402B9F" w:rsidRDefault="00402B9F" w:rsidP="00D31EA8">
      <w:pPr>
        <w:pStyle w:val="1d"/>
        <w:numPr>
          <w:ilvl w:val="0"/>
          <w:numId w:val="62"/>
        </w:numPr>
        <w:spacing w:line="240" w:lineRule="auto"/>
        <w:ind w:left="0" w:firstLine="0"/>
        <w:jc w:val="both"/>
        <w:rPr>
          <w:color w:val="auto"/>
          <w:sz w:val="24"/>
          <w:szCs w:val="24"/>
        </w:rPr>
      </w:pPr>
      <w:r w:rsidRPr="00402B9F">
        <w:rPr>
          <w:color w:val="auto"/>
          <w:sz w:val="24"/>
          <w:szCs w:val="24"/>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w:t>
      </w:r>
      <w:r w:rsidRPr="00402B9F">
        <w:rPr>
          <w:color w:val="auto"/>
          <w:sz w:val="24"/>
          <w:szCs w:val="24"/>
        </w:rPr>
        <w:lastRenderedPageBreak/>
        <w:t>разбирать различные варианты; использовать пример, аналогию и обобщение.</w:t>
      </w:r>
    </w:p>
    <w:p w:rsidR="00402B9F" w:rsidRPr="00402B9F" w:rsidRDefault="00402B9F" w:rsidP="00D31EA8">
      <w:pPr>
        <w:pStyle w:val="1d"/>
        <w:numPr>
          <w:ilvl w:val="0"/>
          <w:numId w:val="62"/>
        </w:numPr>
        <w:spacing w:line="240" w:lineRule="auto"/>
        <w:ind w:left="0" w:firstLine="0"/>
        <w:jc w:val="both"/>
        <w:rPr>
          <w:color w:val="auto"/>
          <w:sz w:val="24"/>
          <w:szCs w:val="24"/>
        </w:rPr>
      </w:pPr>
      <w:r w:rsidRPr="00402B9F">
        <w:rPr>
          <w:color w:val="auto"/>
          <w:sz w:val="24"/>
          <w:szCs w:val="24"/>
        </w:rPr>
        <w:t>Доказывать, обосновывать, аргументировать свои суждения, выводы, закономерности и результаты.</w:t>
      </w:r>
    </w:p>
    <w:p w:rsidR="00402B9F" w:rsidRPr="00402B9F" w:rsidRDefault="00402B9F" w:rsidP="00D31EA8">
      <w:pPr>
        <w:pStyle w:val="1d"/>
        <w:numPr>
          <w:ilvl w:val="0"/>
          <w:numId w:val="62"/>
        </w:numPr>
        <w:spacing w:line="240" w:lineRule="auto"/>
        <w:ind w:left="0" w:firstLine="0"/>
        <w:jc w:val="both"/>
        <w:rPr>
          <w:color w:val="auto"/>
          <w:sz w:val="24"/>
          <w:szCs w:val="24"/>
        </w:rPr>
      </w:pPr>
      <w:r w:rsidRPr="00402B9F">
        <w:rPr>
          <w:color w:val="auto"/>
          <w:sz w:val="24"/>
          <w:szCs w:val="24"/>
        </w:rPr>
        <w:t>Дописывать выводы, результаты опытов, экспериментов, исследований, используя математический язык и символику.</w:t>
      </w:r>
    </w:p>
    <w:p w:rsidR="00402B9F" w:rsidRPr="00402B9F" w:rsidRDefault="00402B9F" w:rsidP="00D31EA8">
      <w:pPr>
        <w:pStyle w:val="1d"/>
        <w:numPr>
          <w:ilvl w:val="0"/>
          <w:numId w:val="62"/>
        </w:numPr>
        <w:spacing w:line="240" w:lineRule="auto"/>
        <w:ind w:left="0" w:firstLine="0"/>
        <w:jc w:val="both"/>
        <w:rPr>
          <w:color w:val="auto"/>
          <w:sz w:val="24"/>
          <w:szCs w:val="24"/>
        </w:rPr>
      </w:pPr>
      <w:r w:rsidRPr="00402B9F">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Работа с информацией</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Переводить вербальную информацию в графическую форму и наоборот.</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Распознавать неверную информацию, данные, утверждения; устанавливать противоречия в фактах, данных.</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Находить ошибки в неверных утверждениях и исправлять их.</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Оценивать надежность информации по критериям, предложенным учителем или сформулированным самостоятельно.</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коммуникативных действий</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Принимать цель совместной информационной деятельности по сбору, обработке, передаче, формализации информации.</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регулятивных действий</w:t>
      </w:r>
    </w:p>
    <w:p w:rsidR="00402B9F" w:rsidRPr="00402B9F" w:rsidRDefault="00402B9F" w:rsidP="00D31EA8">
      <w:pPr>
        <w:pStyle w:val="1d"/>
        <w:numPr>
          <w:ilvl w:val="0"/>
          <w:numId w:val="63"/>
        </w:numPr>
        <w:spacing w:line="240" w:lineRule="auto"/>
        <w:ind w:firstLine="0"/>
        <w:jc w:val="both"/>
        <w:rPr>
          <w:color w:val="auto"/>
          <w:sz w:val="24"/>
          <w:szCs w:val="24"/>
        </w:rPr>
      </w:pPr>
      <w:r w:rsidRPr="00402B9F">
        <w:rPr>
          <w:color w:val="auto"/>
          <w:sz w:val="24"/>
          <w:szCs w:val="24"/>
        </w:rPr>
        <w:t>Удерживать цель деятельности.</w:t>
      </w:r>
    </w:p>
    <w:p w:rsidR="00402B9F" w:rsidRPr="00402B9F" w:rsidRDefault="00402B9F" w:rsidP="00D31EA8">
      <w:pPr>
        <w:pStyle w:val="1d"/>
        <w:numPr>
          <w:ilvl w:val="0"/>
          <w:numId w:val="64"/>
        </w:numPr>
        <w:spacing w:line="240" w:lineRule="auto"/>
        <w:ind w:firstLine="0"/>
        <w:jc w:val="both"/>
        <w:rPr>
          <w:color w:val="auto"/>
          <w:sz w:val="24"/>
          <w:szCs w:val="24"/>
        </w:rPr>
      </w:pPr>
      <w:r w:rsidRPr="00402B9F">
        <w:rPr>
          <w:color w:val="auto"/>
          <w:sz w:val="24"/>
          <w:szCs w:val="24"/>
        </w:rPr>
        <w:t>Планировать выполнение учебной задачи, выбирать и аргументировать способ деятельности.</w:t>
      </w:r>
    </w:p>
    <w:p w:rsidR="00402B9F" w:rsidRPr="00402B9F" w:rsidRDefault="00402B9F" w:rsidP="00D31EA8">
      <w:pPr>
        <w:pStyle w:val="1d"/>
        <w:numPr>
          <w:ilvl w:val="0"/>
          <w:numId w:val="64"/>
        </w:numPr>
        <w:spacing w:line="240" w:lineRule="auto"/>
        <w:ind w:firstLine="0"/>
        <w:jc w:val="both"/>
        <w:rPr>
          <w:color w:val="auto"/>
          <w:sz w:val="24"/>
          <w:szCs w:val="24"/>
        </w:rPr>
      </w:pPr>
      <w:r w:rsidRPr="00402B9F">
        <w:rPr>
          <w:color w:val="auto"/>
          <w:sz w:val="24"/>
          <w:szCs w:val="24"/>
        </w:rPr>
        <w:t>Корректировать деятельность с учетом возникших трудностей, ошибок, новых данных или информации.</w:t>
      </w:r>
    </w:p>
    <w:p w:rsidR="00402B9F" w:rsidRPr="00402B9F" w:rsidRDefault="00402B9F" w:rsidP="00D31EA8">
      <w:pPr>
        <w:pStyle w:val="1d"/>
        <w:numPr>
          <w:ilvl w:val="0"/>
          <w:numId w:val="64"/>
        </w:numPr>
        <w:spacing w:after="160" w:line="240" w:lineRule="auto"/>
        <w:ind w:firstLine="0"/>
        <w:jc w:val="both"/>
        <w:rPr>
          <w:color w:val="auto"/>
          <w:sz w:val="24"/>
          <w:szCs w:val="24"/>
        </w:rPr>
      </w:pPr>
      <w:r w:rsidRPr="00402B9F">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402B9F" w:rsidRPr="00402B9F" w:rsidRDefault="00402B9F" w:rsidP="00402B9F">
      <w:pPr>
        <w:pStyle w:val="aff8"/>
        <w:jc w:val="both"/>
        <w:rPr>
          <w:rFonts w:ascii="Times New Roman" w:hAnsi="Times New Roman" w:cs="Times New Roman"/>
          <w:color w:val="auto"/>
          <w:sz w:val="24"/>
          <w:szCs w:val="24"/>
        </w:rPr>
      </w:pPr>
      <w:bookmarkStart w:id="243" w:name="bookmark1905"/>
      <w:r w:rsidRPr="00402B9F">
        <w:rPr>
          <w:rFonts w:ascii="Times New Roman" w:hAnsi="Times New Roman" w:cs="Times New Roman"/>
          <w:color w:val="auto"/>
          <w:sz w:val="24"/>
          <w:szCs w:val="24"/>
        </w:rPr>
        <w:t>ОБЩЕСТВЕННО-НАУЧНЫЕ ПРЕДМЕТЫ</w:t>
      </w:r>
      <w:bookmarkEnd w:id="243"/>
    </w:p>
    <w:p w:rsidR="00402B9F" w:rsidRPr="00402B9F" w:rsidRDefault="00402B9F" w:rsidP="00402B9F">
      <w:pPr>
        <w:pStyle w:val="1e"/>
        <w:jc w:val="both"/>
        <w:rPr>
          <w:rFonts w:ascii="Times New Roman" w:hAnsi="Times New Roman" w:cs="Times New Roman"/>
          <w:sz w:val="24"/>
          <w:szCs w:val="24"/>
        </w:rPr>
      </w:pPr>
      <w:bookmarkStart w:id="244" w:name="bookmark1907"/>
      <w:r w:rsidRPr="00402B9F">
        <w:rPr>
          <w:rFonts w:ascii="Times New Roman" w:hAnsi="Times New Roman" w:cs="Times New Roman"/>
          <w:sz w:val="24"/>
          <w:szCs w:val="24"/>
        </w:rPr>
        <w:t>Формирование универсальных учебных познавательных действий</w:t>
      </w:r>
      <w:bookmarkEnd w:id="244"/>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логических действий</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Систематизировать, классифицировать и обобщать исторические факты.</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Составлять синхронистические и систематические таблицы.</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Выявлять и характеризовать существенные признаки исторических явлений, процессов.</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w:t>
      </w:r>
      <w:r w:rsidRPr="00402B9F">
        <w:rPr>
          <w:color w:val="auto"/>
          <w:sz w:val="24"/>
          <w:szCs w:val="24"/>
        </w:rPr>
        <w:lastRenderedPageBreak/>
        <w:t>(существовавшие синхронно в разных сообществах) и в динамике («было — стало») по заданным или самостоятельно определенным основаниям.</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Выявлять причины и следствия исторических событий и процессов.</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Соотносить результаты своего исследования с уже имеющимися данными, оценивать их значимость.</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Преобразовывать статистическую и визуальную информацию о достижениях России в текст.</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Вносить коррективы в моделируемую экономическую деятельность на основе изменившихся ситуаций.</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Выступать с сообщениями в соответствии с особенностями аудитории и регламентом.</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Устанавливать и объяснять взаимосвязи между правами человека и гражданина и обязанностями граждан.</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Объяснять причины смены дня и ночи и времен года.</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Классифицировать формы рельефа суши по высоте и по внешнему облику.</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Классифицировать острова по происхождению.</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02B9F" w:rsidRPr="00402B9F" w:rsidRDefault="00402B9F" w:rsidP="00D31EA8">
      <w:pPr>
        <w:pStyle w:val="1d"/>
        <w:numPr>
          <w:ilvl w:val="0"/>
          <w:numId w:val="70"/>
        </w:numPr>
        <w:spacing w:line="240" w:lineRule="auto"/>
        <w:ind w:firstLine="0"/>
        <w:jc w:val="both"/>
        <w:rPr>
          <w:color w:val="auto"/>
          <w:sz w:val="24"/>
          <w:szCs w:val="24"/>
        </w:rPr>
      </w:pPr>
      <w:r w:rsidRPr="00402B9F">
        <w:rPr>
          <w:color w:val="auto"/>
          <w:sz w:val="24"/>
          <w:szCs w:val="24"/>
        </w:rPr>
        <w:t>Самостоятельно составлять план решения учебной географической задачи.</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исследовательских действий</w:t>
      </w:r>
    </w:p>
    <w:p w:rsidR="00402B9F" w:rsidRPr="00402B9F" w:rsidRDefault="00402B9F" w:rsidP="00D31EA8">
      <w:pPr>
        <w:pStyle w:val="1d"/>
        <w:numPr>
          <w:ilvl w:val="0"/>
          <w:numId w:val="71"/>
        </w:numPr>
        <w:spacing w:line="240" w:lineRule="auto"/>
        <w:ind w:firstLine="0"/>
        <w:jc w:val="both"/>
        <w:rPr>
          <w:color w:val="auto"/>
          <w:sz w:val="24"/>
          <w:szCs w:val="24"/>
        </w:rPr>
      </w:pPr>
      <w:r w:rsidRPr="00402B9F">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02B9F" w:rsidRPr="00402B9F" w:rsidRDefault="00402B9F" w:rsidP="00D31EA8">
      <w:pPr>
        <w:pStyle w:val="1d"/>
        <w:numPr>
          <w:ilvl w:val="0"/>
          <w:numId w:val="71"/>
        </w:numPr>
        <w:spacing w:line="240" w:lineRule="auto"/>
        <w:ind w:firstLine="0"/>
        <w:jc w:val="both"/>
        <w:rPr>
          <w:color w:val="auto"/>
          <w:sz w:val="24"/>
          <w:szCs w:val="24"/>
        </w:rPr>
      </w:pPr>
      <w:r w:rsidRPr="00402B9F">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402B9F" w:rsidRPr="00402B9F" w:rsidRDefault="00402B9F" w:rsidP="00D31EA8">
      <w:pPr>
        <w:pStyle w:val="1d"/>
        <w:numPr>
          <w:ilvl w:val="0"/>
          <w:numId w:val="71"/>
        </w:numPr>
        <w:spacing w:line="240" w:lineRule="auto"/>
        <w:ind w:firstLine="0"/>
        <w:jc w:val="both"/>
        <w:rPr>
          <w:color w:val="auto"/>
          <w:sz w:val="24"/>
          <w:szCs w:val="24"/>
        </w:rPr>
      </w:pPr>
      <w:r w:rsidRPr="00402B9F">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02B9F" w:rsidRPr="00402B9F" w:rsidRDefault="00402B9F" w:rsidP="00D31EA8">
      <w:pPr>
        <w:pStyle w:val="1d"/>
        <w:numPr>
          <w:ilvl w:val="0"/>
          <w:numId w:val="71"/>
        </w:numPr>
        <w:spacing w:line="240" w:lineRule="auto"/>
        <w:ind w:firstLine="0"/>
        <w:jc w:val="both"/>
        <w:rPr>
          <w:color w:val="auto"/>
          <w:sz w:val="24"/>
          <w:szCs w:val="24"/>
        </w:rPr>
      </w:pPr>
      <w:r w:rsidRPr="00402B9F">
        <w:rPr>
          <w:color w:val="auto"/>
          <w:sz w:val="24"/>
          <w:szCs w:val="24"/>
        </w:rPr>
        <w:t>Проводить по самостоятельно составленному плану небольшое исследование роли традиций в обществе.</w:t>
      </w:r>
    </w:p>
    <w:p w:rsidR="00402B9F" w:rsidRPr="00402B9F" w:rsidRDefault="00402B9F" w:rsidP="00D31EA8">
      <w:pPr>
        <w:pStyle w:val="1d"/>
        <w:numPr>
          <w:ilvl w:val="0"/>
          <w:numId w:val="71"/>
        </w:numPr>
        <w:spacing w:line="240" w:lineRule="auto"/>
        <w:ind w:firstLine="0"/>
        <w:jc w:val="both"/>
        <w:rPr>
          <w:color w:val="auto"/>
          <w:sz w:val="24"/>
          <w:szCs w:val="24"/>
        </w:rPr>
      </w:pPr>
      <w:r w:rsidRPr="00402B9F">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lastRenderedPageBreak/>
        <w:t>Работа с информацией</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Определять информацию, недостающую для решения той или иной задачи.</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Представлять информацию в виде кратких выводов и обобщений.</w:t>
      </w:r>
    </w:p>
    <w:p w:rsidR="00402B9F" w:rsidRPr="00402B9F" w:rsidRDefault="00402B9F" w:rsidP="00D31EA8">
      <w:pPr>
        <w:pStyle w:val="1d"/>
        <w:numPr>
          <w:ilvl w:val="0"/>
          <w:numId w:val="72"/>
        </w:numPr>
        <w:spacing w:line="240" w:lineRule="auto"/>
        <w:ind w:firstLine="0"/>
        <w:jc w:val="both"/>
        <w:rPr>
          <w:color w:val="auto"/>
          <w:sz w:val="24"/>
          <w:szCs w:val="24"/>
        </w:rPr>
      </w:pPr>
      <w:r w:rsidRPr="00402B9F">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коммуникативных действий</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Определять характер отношений между людьми в различных исторических и современных ситуациях, событиях.</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Выражать свою точку зрения, участвовать в дискуссии.</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 xml:space="preserve">Сравнивать результаты выполнения учебного географического проекта с исходной </w:t>
      </w:r>
      <w:r w:rsidRPr="00402B9F">
        <w:rPr>
          <w:color w:val="auto"/>
          <w:sz w:val="24"/>
          <w:szCs w:val="24"/>
        </w:rPr>
        <w:lastRenderedPageBreak/>
        <w:t>задачей и оценивать вклад каждого члена команды в достижение результатов, разделять сферу ответственности.</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402B9F" w:rsidRPr="00402B9F" w:rsidRDefault="00402B9F" w:rsidP="00D31EA8">
      <w:pPr>
        <w:pStyle w:val="1d"/>
        <w:numPr>
          <w:ilvl w:val="0"/>
          <w:numId w:val="73"/>
        </w:numPr>
        <w:spacing w:line="240" w:lineRule="auto"/>
        <w:ind w:firstLine="0"/>
        <w:jc w:val="both"/>
        <w:rPr>
          <w:color w:val="auto"/>
          <w:sz w:val="24"/>
          <w:szCs w:val="24"/>
        </w:rPr>
      </w:pPr>
      <w:r w:rsidRPr="00402B9F">
        <w:rPr>
          <w:color w:val="auto"/>
          <w:sz w:val="24"/>
          <w:szCs w:val="24"/>
        </w:rPr>
        <w:t>Разделять сферу ответственности.</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регулятивных действий</w:t>
      </w:r>
    </w:p>
    <w:p w:rsidR="00402B9F" w:rsidRPr="00402B9F" w:rsidRDefault="00402B9F" w:rsidP="00D31EA8">
      <w:pPr>
        <w:pStyle w:val="1d"/>
        <w:numPr>
          <w:ilvl w:val="0"/>
          <w:numId w:val="74"/>
        </w:numPr>
        <w:spacing w:line="240" w:lineRule="auto"/>
        <w:ind w:firstLine="0"/>
        <w:jc w:val="both"/>
        <w:rPr>
          <w:color w:val="auto"/>
          <w:sz w:val="24"/>
          <w:szCs w:val="24"/>
        </w:rPr>
      </w:pPr>
      <w:r w:rsidRPr="00402B9F">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402B9F" w:rsidRPr="00402B9F" w:rsidRDefault="00402B9F" w:rsidP="00D31EA8">
      <w:pPr>
        <w:pStyle w:val="1d"/>
        <w:numPr>
          <w:ilvl w:val="0"/>
          <w:numId w:val="74"/>
        </w:numPr>
        <w:spacing w:line="240" w:lineRule="auto"/>
        <w:ind w:firstLine="0"/>
        <w:jc w:val="both"/>
        <w:rPr>
          <w:color w:val="auto"/>
          <w:sz w:val="24"/>
          <w:szCs w:val="24"/>
        </w:rPr>
      </w:pPr>
      <w:r w:rsidRPr="00402B9F">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402B9F" w:rsidRPr="00402B9F" w:rsidRDefault="00402B9F" w:rsidP="00D31EA8">
      <w:pPr>
        <w:pStyle w:val="1d"/>
        <w:numPr>
          <w:ilvl w:val="0"/>
          <w:numId w:val="74"/>
        </w:numPr>
        <w:spacing w:line="240" w:lineRule="auto"/>
        <w:ind w:firstLine="0"/>
        <w:jc w:val="both"/>
        <w:rPr>
          <w:color w:val="auto"/>
          <w:sz w:val="24"/>
          <w:szCs w:val="24"/>
        </w:rPr>
      </w:pPr>
      <w:r w:rsidRPr="00402B9F">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402B9F" w:rsidRPr="00402B9F" w:rsidRDefault="00402B9F" w:rsidP="00D31EA8">
      <w:pPr>
        <w:pStyle w:val="1d"/>
        <w:numPr>
          <w:ilvl w:val="0"/>
          <w:numId w:val="74"/>
        </w:numPr>
        <w:spacing w:after="140" w:line="240" w:lineRule="auto"/>
        <w:ind w:firstLine="0"/>
        <w:jc w:val="both"/>
        <w:rPr>
          <w:color w:val="auto"/>
          <w:sz w:val="24"/>
          <w:szCs w:val="24"/>
        </w:rPr>
      </w:pPr>
      <w:r w:rsidRPr="00402B9F">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402B9F" w:rsidRPr="00402B9F" w:rsidRDefault="00402B9F" w:rsidP="00402B9F">
      <w:pPr>
        <w:pStyle w:val="aff8"/>
        <w:jc w:val="both"/>
        <w:rPr>
          <w:rFonts w:ascii="Times New Roman" w:hAnsi="Times New Roman" w:cs="Times New Roman"/>
          <w:color w:val="auto"/>
          <w:sz w:val="24"/>
          <w:szCs w:val="24"/>
        </w:rPr>
      </w:pPr>
      <w:bookmarkStart w:id="245" w:name="bookmark1901"/>
      <w:r w:rsidRPr="00402B9F">
        <w:rPr>
          <w:rFonts w:ascii="Times New Roman" w:hAnsi="Times New Roman" w:cs="Times New Roman"/>
          <w:color w:val="auto"/>
          <w:sz w:val="24"/>
          <w:szCs w:val="24"/>
        </w:rPr>
        <w:t>ЕСТЕСТВЕННО-НАУЧНЫЕ ПРЕДМЕТЫ</w:t>
      </w:r>
      <w:bookmarkEnd w:id="245"/>
    </w:p>
    <w:p w:rsidR="00402B9F" w:rsidRPr="00402B9F" w:rsidRDefault="00402B9F" w:rsidP="00402B9F">
      <w:pPr>
        <w:pStyle w:val="1e"/>
        <w:jc w:val="both"/>
        <w:rPr>
          <w:rFonts w:ascii="Times New Roman" w:hAnsi="Times New Roman" w:cs="Times New Roman"/>
          <w:sz w:val="24"/>
          <w:szCs w:val="24"/>
        </w:rPr>
      </w:pPr>
      <w:bookmarkStart w:id="246" w:name="bookmark1903"/>
      <w:r w:rsidRPr="00402B9F">
        <w:rPr>
          <w:rFonts w:ascii="Times New Roman" w:hAnsi="Times New Roman" w:cs="Times New Roman"/>
          <w:sz w:val="24"/>
          <w:szCs w:val="24"/>
        </w:rPr>
        <w:t>Формирование универсальных учебных познавательных действий</w:t>
      </w:r>
      <w:bookmarkEnd w:id="246"/>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логических действий</w:t>
      </w:r>
    </w:p>
    <w:p w:rsidR="00402B9F" w:rsidRPr="00402B9F" w:rsidRDefault="00402B9F" w:rsidP="00D31EA8">
      <w:pPr>
        <w:pStyle w:val="1d"/>
        <w:numPr>
          <w:ilvl w:val="0"/>
          <w:numId w:val="65"/>
        </w:numPr>
        <w:spacing w:line="240" w:lineRule="auto"/>
        <w:ind w:firstLine="0"/>
        <w:jc w:val="both"/>
        <w:rPr>
          <w:color w:val="auto"/>
          <w:sz w:val="24"/>
          <w:szCs w:val="24"/>
        </w:rPr>
      </w:pPr>
      <w:r w:rsidRPr="00402B9F">
        <w:rPr>
          <w:color w:val="auto"/>
          <w:sz w:val="24"/>
          <w:szCs w:val="24"/>
        </w:rPr>
        <w:t>Выдвигать гипотезы, объясняющие простые явления, например:</w:t>
      </w:r>
    </w:p>
    <w:p w:rsidR="00402B9F" w:rsidRPr="00402B9F" w:rsidRDefault="00402B9F" w:rsidP="00402B9F">
      <w:pPr>
        <w:pStyle w:val="1d"/>
        <w:spacing w:line="240" w:lineRule="auto"/>
        <w:ind w:firstLine="0"/>
        <w:jc w:val="both"/>
        <w:rPr>
          <w:color w:val="auto"/>
          <w:sz w:val="24"/>
          <w:szCs w:val="24"/>
        </w:rPr>
      </w:pPr>
      <w:r w:rsidRPr="00402B9F">
        <w:rPr>
          <w:color w:val="auto"/>
          <w:sz w:val="24"/>
          <w:szCs w:val="24"/>
        </w:rPr>
        <w:t>—почему останавливается движущееся по горизонтальной поверхности тело;</w:t>
      </w:r>
    </w:p>
    <w:p w:rsidR="00402B9F" w:rsidRPr="00402B9F" w:rsidRDefault="00402B9F" w:rsidP="00402B9F">
      <w:pPr>
        <w:pStyle w:val="1d"/>
        <w:spacing w:line="240" w:lineRule="auto"/>
        <w:ind w:firstLine="0"/>
        <w:jc w:val="both"/>
        <w:rPr>
          <w:color w:val="auto"/>
          <w:sz w:val="24"/>
          <w:szCs w:val="24"/>
        </w:rPr>
      </w:pPr>
      <w:r w:rsidRPr="00402B9F">
        <w:rPr>
          <w:color w:val="auto"/>
          <w:sz w:val="24"/>
          <w:szCs w:val="24"/>
        </w:rPr>
        <w:t>—почему в жаркую погоду в светлой одежде прохладнее, чем в темной.</w:t>
      </w:r>
    </w:p>
    <w:p w:rsidR="00402B9F" w:rsidRPr="00402B9F" w:rsidRDefault="00402B9F" w:rsidP="00D31EA8">
      <w:pPr>
        <w:pStyle w:val="1d"/>
        <w:numPr>
          <w:ilvl w:val="0"/>
          <w:numId w:val="65"/>
        </w:numPr>
        <w:spacing w:line="240" w:lineRule="auto"/>
        <w:ind w:firstLine="0"/>
        <w:jc w:val="both"/>
        <w:rPr>
          <w:color w:val="auto"/>
          <w:sz w:val="24"/>
          <w:szCs w:val="24"/>
        </w:rPr>
      </w:pPr>
      <w:r w:rsidRPr="00402B9F">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402B9F" w:rsidRPr="00402B9F" w:rsidRDefault="00402B9F" w:rsidP="00D31EA8">
      <w:pPr>
        <w:pStyle w:val="1d"/>
        <w:numPr>
          <w:ilvl w:val="0"/>
          <w:numId w:val="65"/>
        </w:numPr>
        <w:spacing w:line="240" w:lineRule="auto"/>
        <w:ind w:firstLine="0"/>
        <w:jc w:val="both"/>
        <w:rPr>
          <w:color w:val="auto"/>
          <w:sz w:val="24"/>
          <w:szCs w:val="24"/>
        </w:rPr>
      </w:pPr>
      <w:r w:rsidRPr="00402B9F">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402B9F" w:rsidRPr="00402B9F" w:rsidRDefault="00402B9F" w:rsidP="00D31EA8">
      <w:pPr>
        <w:pStyle w:val="1d"/>
        <w:numPr>
          <w:ilvl w:val="0"/>
          <w:numId w:val="65"/>
        </w:numPr>
        <w:spacing w:line="240" w:lineRule="auto"/>
        <w:ind w:firstLine="0"/>
        <w:jc w:val="both"/>
        <w:rPr>
          <w:color w:val="auto"/>
          <w:sz w:val="24"/>
          <w:szCs w:val="24"/>
        </w:rPr>
      </w:pPr>
      <w:r w:rsidRPr="00402B9F">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базовых исследовательских действий</w:t>
      </w:r>
    </w:p>
    <w:p w:rsidR="00402B9F" w:rsidRPr="00402B9F" w:rsidRDefault="00402B9F" w:rsidP="00D31EA8">
      <w:pPr>
        <w:pStyle w:val="1d"/>
        <w:numPr>
          <w:ilvl w:val="0"/>
          <w:numId w:val="66"/>
        </w:numPr>
        <w:spacing w:line="240" w:lineRule="auto"/>
        <w:ind w:firstLine="0"/>
        <w:jc w:val="both"/>
        <w:rPr>
          <w:color w:val="auto"/>
          <w:sz w:val="24"/>
          <w:szCs w:val="24"/>
        </w:rPr>
      </w:pPr>
      <w:r w:rsidRPr="00402B9F">
        <w:rPr>
          <w:color w:val="auto"/>
          <w:sz w:val="24"/>
          <w:szCs w:val="24"/>
        </w:rPr>
        <w:t>Исследование явления теплообмена при смешивании холодной и горячей воды.</w:t>
      </w:r>
    </w:p>
    <w:p w:rsidR="00402B9F" w:rsidRPr="00402B9F" w:rsidRDefault="00402B9F" w:rsidP="00D31EA8">
      <w:pPr>
        <w:pStyle w:val="1d"/>
        <w:numPr>
          <w:ilvl w:val="0"/>
          <w:numId w:val="66"/>
        </w:numPr>
        <w:spacing w:line="240" w:lineRule="auto"/>
        <w:ind w:firstLine="0"/>
        <w:jc w:val="both"/>
        <w:rPr>
          <w:color w:val="auto"/>
          <w:sz w:val="24"/>
          <w:szCs w:val="24"/>
        </w:rPr>
      </w:pPr>
      <w:r w:rsidRPr="00402B9F">
        <w:rPr>
          <w:color w:val="auto"/>
          <w:sz w:val="24"/>
          <w:szCs w:val="24"/>
        </w:rPr>
        <w:t>Исследование процесса испарения различных жидкостей.</w:t>
      </w:r>
    </w:p>
    <w:p w:rsidR="00402B9F" w:rsidRPr="00402B9F" w:rsidRDefault="00402B9F" w:rsidP="00D31EA8">
      <w:pPr>
        <w:pStyle w:val="1d"/>
        <w:numPr>
          <w:ilvl w:val="0"/>
          <w:numId w:val="66"/>
        </w:numPr>
        <w:spacing w:line="240" w:lineRule="auto"/>
        <w:ind w:firstLine="0"/>
        <w:jc w:val="both"/>
        <w:rPr>
          <w:color w:val="auto"/>
          <w:sz w:val="24"/>
          <w:szCs w:val="24"/>
        </w:rPr>
      </w:pPr>
      <w:r w:rsidRPr="00402B9F">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Работа с информацией</w:t>
      </w:r>
    </w:p>
    <w:p w:rsidR="00402B9F" w:rsidRPr="00402B9F" w:rsidRDefault="00402B9F" w:rsidP="00D31EA8">
      <w:pPr>
        <w:pStyle w:val="1d"/>
        <w:numPr>
          <w:ilvl w:val="0"/>
          <w:numId w:val="67"/>
        </w:numPr>
        <w:spacing w:line="240" w:lineRule="auto"/>
        <w:ind w:firstLine="0"/>
        <w:jc w:val="both"/>
        <w:rPr>
          <w:color w:val="auto"/>
          <w:sz w:val="24"/>
          <w:szCs w:val="24"/>
        </w:rPr>
      </w:pPr>
      <w:r w:rsidRPr="00402B9F">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402B9F" w:rsidRPr="00402B9F" w:rsidRDefault="00402B9F" w:rsidP="00D31EA8">
      <w:pPr>
        <w:pStyle w:val="1d"/>
        <w:numPr>
          <w:ilvl w:val="0"/>
          <w:numId w:val="67"/>
        </w:numPr>
        <w:spacing w:line="240" w:lineRule="auto"/>
        <w:ind w:firstLine="0"/>
        <w:jc w:val="both"/>
        <w:rPr>
          <w:color w:val="auto"/>
          <w:sz w:val="24"/>
          <w:szCs w:val="24"/>
        </w:rPr>
      </w:pPr>
      <w:r w:rsidRPr="00402B9F">
        <w:rPr>
          <w:color w:val="auto"/>
          <w:sz w:val="24"/>
          <w:szCs w:val="24"/>
        </w:rPr>
        <w:t>Выполнять задания по тексту (смысловое чтение).</w:t>
      </w:r>
    </w:p>
    <w:p w:rsidR="00402B9F" w:rsidRPr="00402B9F" w:rsidRDefault="00402B9F" w:rsidP="00D31EA8">
      <w:pPr>
        <w:pStyle w:val="1d"/>
        <w:numPr>
          <w:ilvl w:val="0"/>
          <w:numId w:val="67"/>
        </w:numPr>
        <w:spacing w:line="240" w:lineRule="auto"/>
        <w:ind w:firstLine="0"/>
        <w:jc w:val="both"/>
        <w:rPr>
          <w:color w:val="auto"/>
          <w:sz w:val="24"/>
          <w:szCs w:val="24"/>
        </w:rPr>
      </w:pPr>
      <w:r w:rsidRPr="00402B9F">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402B9F" w:rsidRPr="00402B9F" w:rsidRDefault="00402B9F" w:rsidP="00D31EA8">
      <w:pPr>
        <w:pStyle w:val="1d"/>
        <w:numPr>
          <w:ilvl w:val="0"/>
          <w:numId w:val="67"/>
        </w:numPr>
        <w:spacing w:line="240" w:lineRule="auto"/>
        <w:ind w:firstLine="0"/>
        <w:jc w:val="both"/>
        <w:rPr>
          <w:color w:val="auto"/>
          <w:sz w:val="24"/>
          <w:szCs w:val="24"/>
        </w:rPr>
      </w:pPr>
      <w:r w:rsidRPr="00402B9F">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коммуникативных действий</w:t>
      </w:r>
    </w:p>
    <w:p w:rsidR="00402B9F" w:rsidRPr="00402B9F" w:rsidRDefault="00402B9F" w:rsidP="00D31EA8">
      <w:pPr>
        <w:pStyle w:val="1d"/>
        <w:numPr>
          <w:ilvl w:val="0"/>
          <w:numId w:val="68"/>
        </w:numPr>
        <w:spacing w:line="240" w:lineRule="auto"/>
        <w:ind w:firstLine="0"/>
        <w:jc w:val="both"/>
        <w:rPr>
          <w:color w:val="auto"/>
          <w:sz w:val="24"/>
          <w:szCs w:val="24"/>
        </w:rPr>
      </w:pPr>
      <w:r w:rsidRPr="00402B9F">
        <w:rPr>
          <w:color w:val="auto"/>
          <w:sz w:val="24"/>
          <w:szCs w:val="24"/>
        </w:rPr>
        <w:lastRenderedPageBreak/>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402B9F" w:rsidRPr="00402B9F" w:rsidRDefault="00402B9F" w:rsidP="00D31EA8">
      <w:pPr>
        <w:pStyle w:val="1d"/>
        <w:numPr>
          <w:ilvl w:val="0"/>
          <w:numId w:val="68"/>
        </w:numPr>
        <w:spacing w:line="240" w:lineRule="auto"/>
        <w:ind w:firstLine="0"/>
        <w:jc w:val="both"/>
        <w:rPr>
          <w:color w:val="auto"/>
          <w:sz w:val="24"/>
          <w:szCs w:val="24"/>
        </w:rPr>
      </w:pPr>
      <w:r w:rsidRPr="00402B9F">
        <w:rPr>
          <w:color w:val="auto"/>
          <w:sz w:val="24"/>
          <w:szCs w:val="24"/>
        </w:rPr>
        <w:t>Выражать свою точку зрения на решение естественно-научной задачи в устных и письменных текстах.</w:t>
      </w:r>
    </w:p>
    <w:p w:rsidR="00402B9F" w:rsidRPr="00402B9F" w:rsidRDefault="00402B9F" w:rsidP="00D31EA8">
      <w:pPr>
        <w:pStyle w:val="1d"/>
        <w:numPr>
          <w:ilvl w:val="0"/>
          <w:numId w:val="68"/>
        </w:numPr>
        <w:spacing w:line="240" w:lineRule="auto"/>
        <w:ind w:firstLine="0"/>
        <w:jc w:val="both"/>
        <w:rPr>
          <w:color w:val="auto"/>
          <w:sz w:val="24"/>
          <w:szCs w:val="24"/>
        </w:rPr>
      </w:pPr>
      <w:r w:rsidRPr="00402B9F">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402B9F" w:rsidRPr="00402B9F" w:rsidRDefault="00402B9F" w:rsidP="00D31EA8">
      <w:pPr>
        <w:pStyle w:val="1d"/>
        <w:numPr>
          <w:ilvl w:val="0"/>
          <w:numId w:val="68"/>
        </w:numPr>
        <w:spacing w:line="240" w:lineRule="auto"/>
        <w:ind w:firstLine="0"/>
        <w:jc w:val="both"/>
        <w:rPr>
          <w:color w:val="auto"/>
          <w:sz w:val="24"/>
          <w:szCs w:val="24"/>
        </w:rPr>
      </w:pPr>
      <w:r w:rsidRPr="00402B9F">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402B9F" w:rsidRPr="00402B9F" w:rsidRDefault="00402B9F" w:rsidP="00D31EA8">
      <w:pPr>
        <w:pStyle w:val="1d"/>
        <w:numPr>
          <w:ilvl w:val="0"/>
          <w:numId w:val="68"/>
        </w:numPr>
        <w:spacing w:line="240" w:lineRule="auto"/>
        <w:ind w:firstLine="0"/>
        <w:jc w:val="both"/>
        <w:rPr>
          <w:color w:val="auto"/>
          <w:sz w:val="24"/>
          <w:szCs w:val="24"/>
        </w:rPr>
      </w:pPr>
      <w:r w:rsidRPr="00402B9F">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402B9F" w:rsidRPr="00402B9F" w:rsidRDefault="00402B9F" w:rsidP="00D31EA8">
      <w:pPr>
        <w:pStyle w:val="1d"/>
        <w:numPr>
          <w:ilvl w:val="0"/>
          <w:numId w:val="68"/>
        </w:numPr>
        <w:spacing w:line="240" w:lineRule="auto"/>
        <w:ind w:firstLine="0"/>
        <w:jc w:val="both"/>
        <w:rPr>
          <w:color w:val="auto"/>
          <w:sz w:val="24"/>
          <w:szCs w:val="24"/>
        </w:rPr>
      </w:pPr>
      <w:r w:rsidRPr="00402B9F">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402B9F" w:rsidRPr="00402B9F" w:rsidRDefault="00402B9F" w:rsidP="00402B9F">
      <w:pPr>
        <w:pStyle w:val="1d"/>
        <w:spacing w:line="240" w:lineRule="auto"/>
        <w:ind w:firstLine="0"/>
        <w:jc w:val="both"/>
        <w:rPr>
          <w:color w:val="auto"/>
          <w:sz w:val="24"/>
          <w:szCs w:val="24"/>
        </w:rPr>
      </w:pPr>
      <w:r w:rsidRPr="00402B9F">
        <w:rPr>
          <w:b/>
          <w:bCs/>
          <w:i/>
          <w:iCs/>
          <w:color w:val="auto"/>
          <w:sz w:val="24"/>
          <w:szCs w:val="24"/>
        </w:rPr>
        <w:t>Формирование универсальных учебных регулятивных действий</w:t>
      </w:r>
    </w:p>
    <w:p w:rsidR="00402B9F" w:rsidRPr="00402B9F" w:rsidRDefault="00402B9F" w:rsidP="00D31EA8">
      <w:pPr>
        <w:pStyle w:val="1d"/>
        <w:numPr>
          <w:ilvl w:val="0"/>
          <w:numId w:val="69"/>
        </w:numPr>
        <w:spacing w:line="240" w:lineRule="auto"/>
        <w:ind w:firstLine="0"/>
        <w:jc w:val="both"/>
        <w:rPr>
          <w:color w:val="auto"/>
          <w:sz w:val="24"/>
          <w:szCs w:val="24"/>
        </w:rPr>
      </w:pPr>
      <w:r w:rsidRPr="00402B9F">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402B9F" w:rsidRPr="00402B9F" w:rsidRDefault="00402B9F" w:rsidP="00D31EA8">
      <w:pPr>
        <w:pStyle w:val="1d"/>
        <w:numPr>
          <w:ilvl w:val="0"/>
          <w:numId w:val="69"/>
        </w:numPr>
        <w:spacing w:line="240" w:lineRule="auto"/>
        <w:ind w:firstLine="0"/>
        <w:jc w:val="both"/>
        <w:rPr>
          <w:color w:val="auto"/>
          <w:sz w:val="24"/>
          <w:szCs w:val="24"/>
        </w:rPr>
      </w:pPr>
      <w:r w:rsidRPr="00402B9F">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402B9F" w:rsidRPr="00402B9F" w:rsidRDefault="00402B9F" w:rsidP="00D31EA8">
      <w:pPr>
        <w:pStyle w:val="1d"/>
        <w:numPr>
          <w:ilvl w:val="0"/>
          <w:numId w:val="69"/>
        </w:numPr>
        <w:spacing w:line="240" w:lineRule="auto"/>
        <w:ind w:firstLine="0"/>
        <w:jc w:val="both"/>
        <w:rPr>
          <w:color w:val="auto"/>
          <w:sz w:val="24"/>
          <w:szCs w:val="24"/>
        </w:rPr>
      </w:pPr>
      <w:r w:rsidRPr="00402B9F">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402B9F" w:rsidRPr="00402B9F" w:rsidRDefault="00402B9F" w:rsidP="00D31EA8">
      <w:pPr>
        <w:pStyle w:val="1d"/>
        <w:numPr>
          <w:ilvl w:val="0"/>
          <w:numId w:val="69"/>
        </w:numPr>
        <w:spacing w:line="240" w:lineRule="auto"/>
        <w:ind w:firstLine="0"/>
        <w:jc w:val="both"/>
        <w:rPr>
          <w:color w:val="auto"/>
          <w:sz w:val="24"/>
          <w:szCs w:val="24"/>
        </w:rPr>
      </w:pPr>
      <w:r w:rsidRPr="00402B9F">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402B9F" w:rsidRPr="00402B9F" w:rsidRDefault="00402B9F" w:rsidP="00D31EA8">
      <w:pPr>
        <w:pStyle w:val="1d"/>
        <w:numPr>
          <w:ilvl w:val="0"/>
          <w:numId w:val="69"/>
        </w:numPr>
        <w:spacing w:line="240" w:lineRule="auto"/>
        <w:ind w:firstLine="0"/>
        <w:jc w:val="both"/>
        <w:rPr>
          <w:color w:val="auto"/>
          <w:sz w:val="24"/>
          <w:szCs w:val="24"/>
        </w:rPr>
      </w:pPr>
      <w:r w:rsidRPr="00402B9F">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402B9F" w:rsidRPr="00402B9F" w:rsidRDefault="00402B9F" w:rsidP="00D31EA8">
      <w:pPr>
        <w:pStyle w:val="1d"/>
        <w:numPr>
          <w:ilvl w:val="0"/>
          <w:numId w:val="69"/>
        </w:numPr>
        <w:spacing w:line="240" w:lineRule="auto"/>
        <w:ind w:firstLine="0"/>
        <w:jc w:val="both"/>
        <w:rPr>
          <w:color w:val="auto"/>
          <w:sz w:val="24"/>
          <w:szCs w:val="24"/>
        </w:rPr>
      </w:pPr>
      <w:r w:rsidRPr="00402B9F">
        <w:rPr>
          <w:color w:val="auto"/>
          <w:sz w:val="24"/>
          <w:szCs w:val="24"/>
        </w:rPr>
        <w:t>Оценка соответствия результата решения естественно-научной проблемы поставленным целям и условиям.</w:t>
      </w:r>
    </w:p>
    <w:p w:rsidR="00402B9F" w:rsidRPr="00402B9F" w:rsidRDefault="00402B9F" w:rsidP="00D31EA8">
      <w:pPr>
        <w:pStyle w:val="1d"/>
        <w:numPr>
          <w:ilvl w:val="0"/>
          <w:numId w:val="69"/>
        </w:numPr>
        <w:spacing w:after="160" w:line="240" w:lineRule="auto"/>
        <w:ind w:firstLine="0"/>
        <w:jc w:val="both"/>
        <w:rPr>
          <w:color w:val="auto"/>
          <w:sz w:val="24"/>
          <w:szCs w:val="24"/>
        </w:rPr>
      </w:pPr>
      <w:r w:rsidRPr="00402B9F">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402B9F" w:rsidRPr="00402B9F" w:rsidRDefault="00402B9F" w:rsidP="00402B9F">
      <w:pPr>
        <w:pStyle w:val="1d"/>
        <w:spacing w:line="240" w:lineRule="auto"/>
        <w:ind w:firstLine="0"/>
        <w:jc w:val="both"/>
        <w:rPr>
          <w:color w:val="auto"/>
          <w:sz w:val="24"/>
          <w:szCs w:val="24"/>
        </w:rPr>
      </w:pPr>
    </w:p>
    <w:p w:rsidR="00402B9F" w:rsidRPr="00402B9F" w:rsidRDefault="00402B9F" w:rsidP="00402B9F">
      <w:pPr>
        <w:pStyle w:val="aff8"/>
        <w:jc w:val="both"/>
        <w:rPr>
          <w:rFonts w:ascii="Times New Roman" w:hAnsi="Times New Roman" w:cs="Times New Roman"/>
          <w:color w:val="auto"/>
          <w:sz w:val="24"/>
          <w:szCs w:val="24"/>
        </w:rPr>
      </w:pPr>
      <w:r w:rsidRPr="00402B9F">
        <w:rPr>
          <w:rFonts w:ascii="Times New Roman" w:hAnsi="Times New Roman" w:cs="Times New Roman"/>
          <w:color w:val="auto"/>
          <w:sz w:val="24"/>
          <w:szCs w:val="24"/>
        </w:rPr>
        <w:t>ОСНОВЫ ДУХОВНО-НРАВСТВЕННОЙ КУЛЬТУРЫ НАРОДОВ РОССИИ</w:t>
      </w:r>
    </w:p>
    <w:p w:rsidR="00402B9F" w:rsidRPr="00402B9F" w:rsidRDefault="00402B9F" w:rsidP="00402B9F">
      <w:pPr>
        <w:spacing w:line="240" w:lineRule="auto"/>
        <w:jc w:val="both"/>
        <w:rPr>
          <w:rFonts w:ascii="Times New Roman" w:hAnsi="Times New Roman" w:cs="Times New Roman"/>
          <w:b/>
          <w:bCs/>
          <w:i/>
          <w:iCs/>
          <w:sz w:val="24"/>
          <w:szCs w:val="24"/>
        </w:rPr>
      </w:pPr>
      <w:r w:rsidRPr="00402B9F">
        <w:rPr>
          <w:rFonts w:ascii="Times New Roman" w:hAnsi="Times New Roman" w:cs="Times New Roman"/>
          <w:b/>
          <w:bCs/>
          <w:i/>
          <w:iCs/>
          <w:sz w:val="24"/>
          <w:szCs w:val="24"/>
        </w:rPr>
        <w:t xml:space="preserve">Познавательные универсальные учебные действия </w:t>
      </w: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 xml:space="preserve">Познавательные универсальные учебные действия включают: </w:t>
      </w:r>
    </w:p>
    <w:p w:rsidR="00402B9F" w:rsidRPr="00402B9F" w:rsidRDefault="00402B9F" w:rsidP="00D31EA8">
      <w:pPr>
        <w:pStyle w:val="a5"/>
        <w:numPr>
          <w:ilvl w:val="0"/>
          <w:numId w:val="82"/>
        </w:numPr>
        <w:spacing w:after="0" w:line="240" w:lineRule="auto"/>
        <w:ind w:left="0" w:firstLine="0"/>
        <w:jc w:val="both"/>
        <w:rPr>
          <w:rFonts w:cs="Times New Roman"/>
          <w:szCs w:val="24"/>
        </w:rPr>
      </w:pPr>
      <w:r w:rsidRPr="00402B9F">
        <w:rPr>
          <w:rFonts w:cs="Times New Roman"/>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402B9F" w:rsidRPr="00402B9F" w:rsidRDefault="00402B9F" w:rsidP="00D31EA8">
      <w:pPr>
        <w:pStyle w:val="a5"/>
        <w:numPr>
          <w:ilvl w:val="0"/>
          <w:numId w:val="82"/>
        </w:numPr>
        <w:spacing w:after="0" w:line="240" w:lineRule="auto"/>
        <w:ind w:left="0" w:firstLine="0"/>
        <w:jc w:val="both"/>
        <w:rPr>
          <w:rFonts w:cs="Times New Roman"/>
          <w:szCs w:val="24"/>
        </w:rPr>
      </w:pPr>
      <w:r w:rsidRPr="00402B9F">
        <w:rPr>
          <w:rFonts w:cs="Times New Roman"/>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402B9F" w:rsidRPr="00402B9F" w:rsidRDefault="00402B9F" w:rsidP="00D31EA8">
      <w:pPr>
        <w:pStyle w:val="a5"/>
        <w:numPr>
          <w:ilvl w:val="0"/>
          <w:numId w:val="82"/>
        </w:numPr>
        <w:spacing w:after="0" w:line="240" w:lineRule="auto"/>
        <w:ind w:left="0" w:firstLine="0"/>
        <w:jc w:val="both"/>
        <w:rPr>
          <w:rFonts w:cs="Times New Roman"/>
          <w:szCs w:val="24"/>
        </w:rPr>
      </w:pPr>
      <w:r w:rsidRPr="00402B9F">
        <w:rPr>
          <w:rFonts w:cs="Times New Roman"/>
          <w:szCs w:val="24"/>
        </w:rPr>
        <w:t xml:space="preserve">смысловое чтение; </w:t>
      </w:r>
    </w:p>
    <w:p w:rsidR="00402B9F" w:rsidRPr="00402B9F" w:rsidRDefault="00402B9F" w:rsidP="00D31EA8">
      <w:pPr>
        <w:pStyle w:val="a5"/>
        <w:numPr>
          <w:ilvl w:val="0"/>
          <w:numId w:val="82"/>
        </w:numPr>
        <w:spacing w:after="0" w:line="240" w:lineRule="auto"/>
        <w:ind w:left="0" w:firstLine="0"/>
        <w:jc w:val="both"/>
        <w:rPr>
          <w:rFonts w:cs="Times New Roman"/>
          <w:szCs w:val="24"/>
        </w:rPr>
      </w:pPr>
      <w:r w:rsidRPr="00402B9F">
        <w:rPr>
          <w:rFonts w:cs="Times New Roman"/>
          <w:szCs w:val="24"/>
        </w:rPr>
        <w:t xml:space="preserve">развитие мотивации к овладению культурой активного использования словарей и других поисковых систем. </w:t>
      </w:r>
    </w:p>
    <w:p w:rsidR="00402B9F" w:rsidRPr="00402B9F" w:rsidRDefault="00402B9F" w:rsidP="00402B9F">
      <w:pPr>
        <w:spacing w:line="240" w:lineRule="auto"/>
        <w:jc w:val="both"/>
        <w:rPr>
          <w:rFonts w:ascii="Times New Roman" w:hAnsi="Times New Roman" w:cs="Times New Roman"/>
          <w:b/>
          <w:bCs/>
          <w:i/>
          <w:iCs/>
          <w:sz w:val="24"/>
          <w:szCs w:val="24"/>
        </w:rPr>
      </w:pPr>
      <w:r w:rsidRPr="00402B9F">
        <w:rPr>
          <w:rFonts w:ascii="Times New Roman" w:hAnsi="Times New Roman" w:cs="Times New Roman"/>
          <w:b/>
          <w:bCs/>
          <w:i/>
          <w:iCs/>
          <w:sz w:val="24"/>
          <w:szCs w:val="24"/>
        </w:rPr>
        <w:t xml:space="preserve">Коммуникативные универсальные учебные действия </w:t>
      </w: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 xml:space="preserve">Коммуникативные универсальные учебные действия включают: </w:t>
      </w:r>
    </w:p>
    <w:p w:rsidR="00402B9F" w:rsidRPr="00402B9F" w:rsidRDefault="00402B9F" w:rsidP="00D31EA8">
      <w:pPr>
        <w:pStyle w:val="a5"/>
        <w:numPr>
          <w:ilvl w:val="0"/>
          <w:numId w:val="82"/>
        </w:numPr>
        <w:spacing w:after="0" w:line="240" w:lineRule="auto"/>
        <w:ind w:left="0" w:firstLine="0"/>
        <w:jc w:val="both"/>
        <w:rPr>
          <w:rFonts w:cs="Times New Roman"/>
          <w:szCs w:val="24"/>
        </w:rPr>
      </w:pPr>
      <w:r w:rsidRPr="00402B9F">
        <w:rPr>
          <w:rFonts w:cs="Times New Roman"/>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rsidRPr="00402B9F">
        <w:rPr>
          <w:rFonts w:cs="Times New Roman"/>
          <w:szCs w:val="24"/>
        </w:rPr>
        <w:lastRenderedPageBreak/>
        <w:t xml:space="preserve">конфликты на основе согласования позиций и учёта интересов; формулировать, аргументировать и отстаивать своё мнение (учебное сотрудничество); </w:t>
      </w:r>
    </w:p>
    <w:p w:rsidR="00402B9F" w:rsidRPr="00402B9F" w:rsidRDefault="00402B9F" w:rsidP="00D31EA8">
      <w:pPr>
        <w:pStyle w:val="a5"/>
        <w:numPr>
          <w:ilvl w:val="0"/>
          <w:numId w:val="82"/>
        </w:numPr>
        <w:spacing w:after="0" w:line="240" w:lineRule="auto"/>
        <w:ind w:left="0" w:firstLine="0"/>
        <w:jc w:val="both"/>
        <w:rPr>
          <w:rFonts w:cs="Times New Roman"/>
          <w:szCs w:val="24"/>
        </w:rPr>
      </w:pPr>
      <w:r w:rsidRPr="00402B9F">
        <w:rPr>
          <w:rFonts w:cs="Times New Roman"/>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402B9F" w:rsidRPr="00402B9F" w:rsidRDefault="00402B9F" w:rsidP="00D31EA8">
      <w:pPr>
        <w:pStyle w:val="a5"/>
        <w:numPr>
          <w:ilvl w:val="0"/>
          <w:numId w:val="82"/>
        </w:numPr>
        <w:spacing w:after="0" w:line="240" w:lineRule="auto"/>
        <w:ind w:left="0" w:firstLine="0"/>
        <w:jc w:val="both"/>
        <w:rPr>
          <w:rFonts w:cs="Times New Roman"/>
          <w:szCs w:val="24"/>
        </w:rPr>
      </w:pPr>
      <w:r w:rsidRPr="00402B9F">
        <w:rPr>
          <w:rFonts w:cs="Times New Roman"/>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402B9F" w:rsidRPr="00402B9F" w:rsidRDefault="00402B9F" w:rsidP="00402B9F">
      <w:pPr>
        <w:spacing w:line="240" w:lineRule="auto"/>
        <w:jc w:val="both"/>
        <w:rPr>
          <w:rFonts w:ascii="Times New Roman" w:hAnsi="Times New Roman" w:cs="Times New Roman"/>
          <w:b/>
          <w:bCs/>
          <w:i/>
          <w:iCs/>
          <w:sz w:val="24"/>
          <w:szCs w:val="24"/>
        </w:rPr>
      </w:pPr>
      <w:r w:rsidRPr="00402B9F">
        <w:rPr>
          <w:rFonts w:ascii="Times New Roman" w:hAnsi="Times New Roman" w:cs="Times New Roman"/>
          <w:b/>
          <w:bCs/>
          <w:i/>
          <w:iCs/>
          <w:sz w:val="24"/>
          <w:szCs w:val="24"/>
        </w:rPr>
        <w:t xml:space="preserve">Регулятивные универсальные учебные действия </w:t>
      </w: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 xml:space="preserve">Регулятивные универсальные учебные действия включают: </w:t>
      </w:r>
    </w:p>
    <w:p w:rsidR="00402B9F" w:rsidRPr="00402B9F" w:rsidRDefault="00402B9F" w:rsidP="00D31EA8">
      <w:pPr>
        <w:pStyle w:val="a5"/>
        <w:numPr>
          <w:ilvl w:val="0"/>
          <w:numId w:val="83"/>
        </w:numPr>
        <w:spacing w:after="0" w:line="240" w:lineRule="auto"/>
        <w:ind w:left="0" w:firstLine="0"/>
        <w:jc w:val="both"/>
        <w:rPr>
          <w:rFonts w:cs="Times New Roman"/>
          <w:szCs w:val="24"/>
        </w:rPr>
      </w:pPr>
      <w:r w:rsidRPr="00402B9F">
        <w:rPr>
          <w:rFonts w:cs="Times New Roman"/>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402B9F" w:rsidRPr="00402B9F" w:rsidRDefault="00402B9F" w:rsidP="00D31EA8">
      <w:pPr>
        <w:pStyle w:val="a5"/>
        <w:numPr>
          <w:ilvl w:val="0"/>
          <w:numId w:val="83"/>
        </w:numPr>
        <w:spacing w:after="0" w:line="240" w:lineRule="auto"/>
        <w:ind w:left="0" w:firstLine="0"/>
        <w:jc w:val="both"/>
        <w:rPr>
          <w:rFonts w:cs="Times New Roman"/>
          <w:szCs w:val="24"/>
        </w:rPr>
      </w:pPr>
      <w:r w:rsidRPr="00402B9F">
        <w:rPr>
          <w:rFonts w:cs="Times New Roman"/>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402B9F" w:rsidRPr="00402B9F" w:rsidRDefault="00402B9F" w:rsidP="00D31EA8">
      <w:pPr>
        <w:pStyle w:val="a5"/>
        <w:numPr>
          <w:ilvl w:val="0"/>
          <w:numId w:val="83"/>
        </w:numPr>
        <w:spacing w:after="0" w:line="240" w:lineRule="auto"/>
        <w:ind w:left="0" w:firstLine="0"/>
        <w:jc w:val="both"/>
        <w:rPr>
          <w:rFonts w:cs="Times New Roman"/>
          <w:szCs w:val="24"/>
        </w:rPr>
      </w:pPr>
      <w:r w:rsidRPr="00402B9F">
        <w:rPr>
          <w:rFonts w:cs="Times New Roman"/>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402B9F" w:rsidRPr="00402B9F" w:rsidRDefault="00402B9F" w:rsidP="00D31EA8">
      <w:pPr>
        <w:pStyle w:val="a5"/>
        <w:numPr>
          <w:ilvl w:val="0"/>
          <w:numId w:val="83"/>
        </w:numPr>
        <w:spacing w:after="0" w:line="240" w:lineRule="auto"/>
        <w:ind w:left="0" w:firstLine="0"/>
        <w:jc w:val="both"/>
        <w:rPr>
          <w:rFonts w:cs="Times New Roman"/>
          <w:szCs w:val="24"/>
        </w:rPr>
      </w:pPr>
      <w:r w:rsidRPr="00402B9F">
        <w:rPr>
          <w:rFonts w:cs="Times New Roman"/>
          <w:szCs w:val="24"/>
        </w:rPr>
        <w:t xml:space="preserve">умение оценивать правильность выполнения учебной задачи, собственные возможности её решения (оценка); </w:t>
      </w:r>
    </w:p>
    <w:p w:rsidR="00402B9F" w:rsidRPr="00402B9F" w:rsidRDefault="00402B9F" w:rsidP="00D31EA8">
      <w:pPr>
        <w:pStyle w:val="a5"/>
        <w:numPr>
          <w:ilvl w:val="0"/>
          <w:numId w:val="83"/>
        </w:numPr>
        <w:spacing w:after="0" w:line="240" w:lineRule="auto"/>
        <w:ind w:left="0" w:firstLine="0"/>
        <w:jc w:val="both"/>
        <w:rPr>
          <w:rFonts w:cs="Times New Roman"/>
          <w:szCs w:val="24"/>
        </w:rPr>
      </w:pPr>
      <w:r w:rsidRPr="00402B9F">
        <w:rPr>
          <w:rFonts w:cs="Times New Roman"/>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402B9F" w:rsidRPr="00402B9F" w:rsidRDefault="00402B9F" w:rsidP="00402B9F">
      <w:pPr>
        <w:pStyle w:val="aff8"/>
        <w:jc w:val="both"/>
        <w:rPr>
          <w:rFonts w:ascii="Times New Roman" w:hAnsi="Times New Roman" w:cs="Times New Roman"/>
          <w:color w:val="auto"/>
          <w:sz w:val="24"/>
          <w:szCs w:val="24"/>
        </w:rPr>
      </w:pPr>
      <w:r w:rsidRPr="00402B9F">
        <w:rPr>
          <w:rFonts w:ascii="Times New Roman" w:hAnsi="Times New Roman" w:cs="Times New Roman"/>
          <w:color w:val="auto"/>
          <w:sz w:val="24"/>
          <w:szCs w:val="24"/>
        </w:rPr>
        <w:t>ИСКУССТВО</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«Изобразительное искусство»:</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Овладение универсальными познавательными действиями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Формирование пространственных представлений и сенсорных способностей: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сравнивать предметные и пространственные объекты по заданным основаниям;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характеризовать форму предмета, конструкции;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выявлять положение предметной формы в пространстве;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обобщать форму составной конструкции;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анализировать структуру предмета, конструкции, пространства, зрительного образа;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структурировать предметно-пространственные явления;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сопоставлять пропорциональное соотношение частей внутри целого и предметов между собой; </w:t>
      </w:r>
    </w:p>
    <w:p w:rsidR="00402B9F" w:rsidRPr="00402B9F" w:rsidRDefault="00402B9F" w:rsidP="00D31EA8">
      <w:pPr>
        <w:pStyle w:val="a5"/>
        <w:numPr>
          <w:ilvl w:val="0"/>
          <w:numId w:val="84"/>
        </w:numPr>
        <w:spacing w:after="0" w:line="240" w:lineRule="auto"/>
        <w:ind w:left="0" w:firstLine="0"/>
        <w:jc w:val="both"/>
        <w:rPr>
          <w:rFonts w:cs="Times New Roman"/>
          <w:szCs w:val="24"/>
        </w:rPr>
      </w:pPr>
      <w:r w:rsidRPr="00402B9F">
        <w:rPr>
          <w:rFonts w:cs="Times New Roman"/>
          <w:szCs w:val="24"/>
        </w:rPr>
        <w:t xml:space="preserve">абстрагировать образ реальности в построении плоской или пространственной композиции.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Базовые логические и исследовательские действия: </w:t>
      </w:r>
    </w:p>
    <w:p w:rsidR="00402B9F" w:rsidRPr="00402B9F" w:rsidRDefault="00402B9F" w:rsidP="00D31EA8">
      <w:pPr>
        <w:pStyle w:val="a5"/>
        <w:numPr>
          <w:ilvl w:val="0"/>
          <w:numId w:val="85"/>
        </w:numPr>
        <w:spacing w:after="0" w:line="240" w:lineRule="auto"/>
        <w:ind w:left="0" w:firstLine="0"/>
        <w:jc w:val="both"/>
        <w:rPr>
          <w:rFonts w:cs="Times New Roman"/>
          <w:szCs w:val="24"/>
        </w:rPr>
      </w:pPr>
      <w:r w:rsidRPr="00402B9F">
        <w:rPr>
          <w:rFonts w:cs="Times New Roman"/>
          <w:szCs w:val="24"/>
        </w:rPr>
        <w:t xml:space="preserve">выявлять и характеризовать существенные признаки явлений художественной культуры; </w:t>
      </w:r>
    </w:p>
    <w:p w:rsidR="00402B9F" w:rsidRPr="00402B9F" w:rsidRDefault="00402B9F" w:rsidP="00D31EA8">
      <w:pPr>
        <w:pStyle w:val="a5"/>
        <w:numPr>
          <w:ilvl w:val="0"/>
          <w:numId w:val="85"/>
        </w:numPr>
        <w:spacing w:after="0" w:line="240" w:lineRule="auto"/>
        <w:ind w:left="0" w:firstLine="0"/>
        <w:jc w:val="both"/>
        <w:rPr>
          <w:rFonts w:cs="Times New Roman"/>
          <w:szCs w:val="24"/>
        </w:rPr>
      </w:pPr>
      <w:r w:rsidRPr="00402B9F">
        <w:rPr>
          <w:rFonts w:cs="Times New Roman"/>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402B9F" w:rsidRPr="00402B9F" w:rsidRDefault="00402B9F" w:rsidP="00D31EA8">
      <w:pPr>
        <w:pStyle w:val="a5"/>
        <w:numPr>
          <w:ilvl w:val="0"/>
          <w:numId w:val="85"/>
        </w:numPr>
        <w:spacing w:after="0" w:line="240" w:lineRule="auto"/>
        <w:ind w:left="0" w:firstLine="0"/>
        <w:jc w:val="both"/>
        <w:rPr>
          <w:rFonts w:cs="Times New Roman"/>
          <w:szCs w:val="24"/>
        </w:rPr>
      </w:pPr>
      <w:r w:rsidRPr="00402B9F">
        <w:rPr>
          <w:rFonts w:cs="Times New Roman"/>
          <w:szCs w:val="24"/>
        </w:rPr>
        <w:t xml:space="preserve">классифицировать произведения искусства по видам и, соответственно, по назначению в жизни людей; </w:t>
      </w:r>
    </w:p>
    <w:p w:rsidR="00402B9F" w:rsidRPr="00402B9F" w:rsidRDefault="00402B9F" w:rsidP="00D31EA8">
      <w:pPr>
        <w:pStyle w:val="a5"/>
        <w:numPr>
          <w:ilvl w:val="0"/>
          <w:numId w:val="85"/>
        </w:numPr>
        <w:spacing w:after="0" w:line="240" w:lineRule="auto"/>
        <w:ind w:left="0" w:firstLine="0"/>
        <w:jc w:val="both"/>
        <w:rPr>
          <w:rFonts w:cs="Times New Roman"/>
          <w:szCs w:val="24"/>
        </w:rPr>
      </w:pPr>
      <w:r w:rsidRPr="00402B9F">
        <w:rPr>
          <w:rFonts w:cs="Times New Roman"/>
          <w:szCs w:val="24"/>
        </w:rPr>
        <w:t xml:space="preserve">ставить и использовать вопросы как исследовательский инструмент познания; </w:t>
      </w:r>
    </w:p>
    <w:p w:rsidR="00402B9F" w:rsidRPr="00402B9F" w:rsidRDefault="00402B9F" w:rsidP="00D31EA8">
      <w:pPr>
        <w:pStyle w:val="a5"/>
        <w:numPr>
          <w:ilvl w:val="0"/>
          <w:numId w:val="85"/>
        </w:numPr>
        <w:spacing w:after="0" w:line="240" w:lineRule="auto"/>
        <w:ind w:left="0" w:firstLine="0"/>
        <w:jc w:val="both"/>
        <w:rPr>
          <w:rFonts w:cs="Times New Roman"/>
          <w:szCs w:val="24"/>
        </w:rPr>
      </w:pPr>
      <w:r w:rsidRPr="00402B9F">
        <w:rPr>
          <w:rFonts w:cs="Times New Roman"/>
          <w:szCs w:val="24"/>
        </w:rPr>
        <w:lastRenderedPageBreak/>
        <w:t xml:space="preserve">вести исследовательскую работу по сбору информационного материала по установленной или выбранной теме; </w:t>
      </w:r>
    </w:p>
    <w:p w:rsidR="00402B9F" w:rsidRPr="00402B9F" w:rsidRDefault="00402B9F" w:rsidP="00D31EA8">
      <w:pPr>
        <w:pStyle w:val="a5"/>
        <w:numPr>
          <w:ilvl w:val="0"/>
          <w:numId w:val="85"/>
        </w:numPr>
        <w:spacing w:after="0" w:line="240" w:lineRule="auto"/>
        <w:ind w:left="0" w:firstLine="0"/>
        <w:jc w:val="both"/>
        <w:rPr>
          <w:rFonts w:cs="Times New Roman"/>
          <w:szCs w:val="24"/>
        </w:rPr>
      </w:pPr>
      <w:r w:rsidRPr="00402B9F">
        <w:rPr>
          <w:rFonts w:cs="Times New Roman"/>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Работа с информацией: </w:t>
      </w:r>
    </w:p>
    <w:p w:rsidR="00402B9F" w:rsidRPr="00402B9F" w:rsidRDefault="00402B9F" w:rsidP="00D31EA8">
      <w:pPr>
        <w:pStyle w:val="a5"/>
        <w:numPr>
          <w:ilvl w:val="0"/>
          <w:numId w:val="86"/>
        </w:numPr>
        <w:spacing w:after="0" w:line="240" w:lineRule="auto"/>
        <w:ind w:left="0" w:firstLine="0"/>
        <w:jc w:val="both"/>
        <w:rPr>
          <w:rFonts w:cs="Times New Roman"/>
          <w:szCs w:val="24"/>
        </w:rPr>
      </w:pPr>
      <w:r w:rsidRPr="00402B9F">
        <w:rPr>
          <w:rFonts w:cs="Times New Roman"/>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402B9F" w:rsidRPr="00402B9F" w:rsidRDefault="00402B9F" w:rsidP="00D31EA8">
      <w:pPr>
        <w:pStyle w:val="a5"/>
        <w:numPr>
          <w:ilvl w:val="0"/>
          <w:numId w:val="86"/>
        </w:numPr>
        <w:spacing w:after="0" w:line="240" w:lineRule="auto"/>
        <w:ind w:left="0" w:firstLine="0"/>
        <w:jc w:val="both"/>
        <w:rPr>
          <w:rFonts w:cs="Times New Roman"/>
          <w:szCs w:val="24"/>
        </w:rPr>
      </w:pPr>
      <w:r w:rsidRPr="00402B9F">
        <w:rPr>
          <w:rFonts w:cs="Times New Roman"/>
          <w:szCs w:val="24"/>
        </w:rPr>
        <w:t xml:space="preserve">использовать электронные образовательные ресурсы; </w:t>
      </w:r>
    </w:p>
    <w:p w:rsidR="00402B9F" w:rsidRPr="00402B9F" w:rsidRDefault="00402B9F" w:rsidP="00D31EA8">
      <w:pPr>
        <w:pStyle w:val="a5"/>
        <w:numPr>
          <w:ilvl w:val="0"/>
          <w:numId w:val="86"/>
        </w:numPr>
        <w:spacing w:after="0" w:line="240" w:lineRule="auto"/>
        <w:ind w:left="0" w:firstLine="0"/>
        <w:jc w:val="both"/>
        <w:rPr>
          <w:rFonts w:cs="Times New Roman"/>
          <w:szCs w:val="24"/>
        </w:rPr>
      </w:pPr>
      <w:r w:rsidRPr="00402B9F">
        <w:rPr>
          <w:rFonts w:cs="Times New Roman"/>
          <w:szCs w:val="24"/>
        </w:rPr>
        <w:t xml:space="preserve">уметь работать с электронными учебными пособиями и учебниками; </w:t>
      </w:r>
    </w:p>
    <w:p w:rsidR="00402B9F" w:rsidRPr="00402B9F" w:rsidRDefault="00402B9F" w:rsidP="00D31EA8">
      <w:pPr>
        <w:pStyle w:val="a5"/>
        <w:numPr>
          <w:ilvl w:val="0"/>
          <w:numId w:val="86"/>
        </w:numPr>
        <w:spacing w:after="0" w:line="240" w:lineRule="auto"/>
        <w:ind w:left="0" w:firstLine="0"/>
        <w:jc w:val="both"/>
        <w:rPr>
          <w:rFonts w:cs="Times New Roman"/>
          <w:szCs w:val="24"/>
        </w:rPr>
      </w:pPr>
      <w:r w:rsidRPr="00402B9F">
        <w:rPr>
          <w:rFonts w:cs="Times New Roman"/>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402B9F" w:rsidRPr="00402B9F" w:rsidRDefault="00402B9F" w:rsidP="00D31EA8">
      <w:pPr>
        <w:pStyle w:val="a5"/>
        <w:numPr>
          <w:ilvl w:val="0"/>
          <w:numId w:val="86"/>
        </w:numPr>
        <w:spacing w:after="0" w:line="240" w:lineRule="auto"/>
        <w:ind w:left="0" w:firstLine="0"/>
        <w:jc w:val="both"/>
        <w:rPr>
          <w:rFonts w:cs="Times New Roman"/>
          <w:szCs w:val="24"/>
        </w:rPr>
      </w:pPr>
      <w:r w:rsidRPr="00402B9F">
        <w:rPr>
          <w:rFonts w:cs="Times New Roman"/>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Овладение универсальными коммуникативными действиями </w:t>
      </w:r>
    </w:p>
    <w:p w:rsidR="00402B9F" w:rsidRPr="00402B9F" w:rsidRDefault="00402B9F" w:rsidP="00D31EA8">
      <w:pPr>
        <w:pStyle w:val="a5"/>
        <w:numPr>
          <w:ilvl w:val="0"/>
          <w:numId w:val="87"/>
        </w:numPr>
        <w:spacing w:after="0" w:line="240" w:lineRule="auto"/>
        <w:ind w:left="0" w:firstLine="0"/>
        <w:jc w:val="both"/>
        <w:rPr>
          <w:rFonts w:cs="Times New Roman"/>
          <w:szCs w:val="24"/>
        </w:rPr>
      </w:pPr>
      <w:r w:rsidRPr="00402B9F">
        <w:rPr>
          <w:rFonts w:cs="Times New Roman"/>
          <w:szCs w:val="24"/>
        </w:rPr>
        <w:t xml:space="preserve">Понимать искусство в качестве особого языка общения  — межличностного (автор — зритель), между поколениями, между народами; </w:t>
      </w:r>
    </w:p>
    <w:p w:rsidR="00402B9F" w:rsidRPr="00402B9F" w:rsidRDefault="00402B9F" w:rsidP="00D31EA8">
      <w:pPr>
        <w:pStyle w:val="a5"/>
        <w:numPr>
          <w:ilvl w:val="0"/>
          <w:numId w:val="87"/>
        </w:numPr>
        <w:spacing w:after="0" w:line="240" w:lineRule="auto"/>
        <w:ind w:left="0" w:firstLine="0"/>
        <w:jc w:val="both"/>
        <w:rPr>
          <w:rFonts w:cs="Times New Roman"/>
          <w:szCs w:val="24"/>
        </w:rPr>
      </w:pPr>
      <w:r w:rsidRPr="00402B9F">
        <w:rPr>
          <w:rFonts w:cs="Times New Roman"/>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02B9F" w:rsidRPr="00402B9F" w:rsidRDefault="00402B9F" w:rsidP="00D31EA8">
      <w:pPr>
        <w:pStyle w:val="a5"/>
        <w:numPr>
          <w:ilvl w:val="0"/>
          <w:numId w:val="87"/>
        </w:numPr>
        <w:spacing w:after="0" w:line="240" w:lineRule="auto"/>
        <w:ind w:left="0" w:firstLine="0"/>
        <w:jc w:val="both"/>
        <w:rPr>
          <w:rFonts w:cs="Times New Roman"/>
          <w:szCs w:val="24"/>
        </w:rPr>
      </w:pPr>
      <w:r w:rsidRPr="00402B9F">
        <w:rPr>
          <w:rFonts w:cs="Times New Roman"/>
          <w:szCs w:val="24"/>
        </w:rPr>
        <w:t xml:space="preserve">публично представлять и объяснять результаты своего творческого, художественного или исследовательского опыта; </w:t>
      </w:r>
    </w:p>
    <w:p w:rsidR="00402B9F" w:rsidRPr="00402B9F" w:rsidRDefault="00402B9F" w:rsidP="00D31EA8">
      <w:pPr>
        <w:pStyle w:val="a5"/>
        <w:numPr>
          <w:ilvl w:val="0"/>
          <w:numId w:val="87"/>
        </w:numPr>
        <w:spacing w:after="0" w:line="240" w:lineRule="auto"/>
        <w:ind w:left="0" w:firstLine="0"/>
        <w:jc w:val="both"/>
        <w:rPr>
          <w:rFonts w:cs="Times New Roman"/>
          <w:szCs w:val="24"/>
        </w:rPr>
      </w:pPr>
      <w:r w:rsidRPr="00402B9F">
        <w:rPr>
          <w:rFonts w:cs="Times New Roman"/>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Овладение универсальными регулятивными действиями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Самоорганизация: </w:t>
      </w:r>
    </w:p>
    <w:p w:rsidR="00402B9F" w:rsidRPr="00402B9F" w:rsidRDefault="00402B9F" w:rsidP="00D31EA8">
      <w:pPr>
        <w:pStyle w:val="a5"/>
        <w:numPr>
          <w:ilvl w:val="0"/>
          <w:numId w:val="88"/>
        </w:numPr>
        <w:spacing w:after="0" w:line="240" w:lineRule="auto"/>
        <w:ind w:left="0" w:firstLine="0"/>
        <w:jc w:val="both"/>
        <w:rPr>
          <w:rFonts w:cs="Times New Roman"/>
          <w:szCs w:val="24"/>
        </w:rPr>
      </w:pPr>
      <w:r w:rsidRPr="00402B9F">
        <w:rPr>
          <w:rFonts w:cs="Times New Roman"/>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02B9F" w:rsidRPr="00402B9F" w:rsidRDefault="00402B9F" w:rsidP="00D31EA8">
      <w:pPr>
        <w:pStyle w:val="a5"/>
        <w:numPr>
          <w:ilvl w:val="0"/>
          <w:numId w:val="88"/>
        </w:numPr>
        <w:spacing w:after="0" w:line="240" w:lineRule="auto"/>
        <w:ind w:left="0" w:firstLine="0"/>
        <w:jc w:val="both"/>
        <w:rPr>
          <w:rFonts w:cs="Times New Roman"/>
          <w:szCs w:val="24"/>
        </w:rPr>
      </w:pPr>
      <w:r w:rsidRPr="00402B9F">
        <w:rPr>
          <w:rFonts w:cs="Times New Roman"/>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02B9F" w:rsidRPr="00402B9F" w:rsidRDefault="00402B9F" w:rsidP="00D31EA8">
      <w:pPr>
        <w:pStyle w:val="a5"/>
        <w:numPr>
          <w:ilvl w:val="0"/>
          <w:numId w:val="88"/>
        </w:numPr>
        <w:spacing w:after="0" w:line="240" w:lineRule="auto"/>
        <w:ind w:left="0" w:firstLine="0"/>
        <w:jc w:val="both"/>
        <w:rPr>
          <w:rFonts w:cs="Times New Roman"/>
          <w:szCs w:val="24"/>
        </w:rPr>
      </w:pPr>
      <w:r w:rsidRPr="00402B9F">
        <w:rPr>
          <w:rFonts w:cs="Times New Roman"/>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Самоконтроль: </w:t>
      </w:r>
    </w:p>
    <w:p w:rsidR="00402B9F" w:rsidRPr="00402B9F" w:rsidRDefault="00402B9F" w:rsidP="00D31EA8">
      <w:pPr>
        <w:pStyle w:val="a5"/>
        <w:numPr>
          <w:ilvl w:val="0"/>
          <w:numId w:val="89"/>
        </w:numPr>
        <w:spacing w:after="0" w:line="240" w:lineRule="auto"/>
        <w:ind w:left="0" w:firstLine="0"/>
        <w:jc w:val="both"/>
        <w:rPr>
          <w:rFonts w:cs="Times New Roman"/>
          <w:szCs w:val="24"/>
        </w:rPr>
      </w:pPr>
      <w:r w:rsidRPr="00402B9F">
        <w:rPr>
          <w:rFonts w:cs="Times New Roman"/>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02B9F" w:rsidRPr="00402B9F" w:rsidRDefault="00402B9F" w:rsidP="00D31EA8">
      <w:pPr>
        <w:pStyle w:val="a5"/>
        <w:numPr>
          <w:ilvl w:val="0"/>
          <w:numId w:val="89"/>
        </w:numPr>
        <w:spacing w:after="0" w:line="240" w:lineRule="auto"/>
        <w:ind w:left="0" w:firstLine="0"/>
        <w:jc w:val="both"/>
        <w:rPr>
          <w:rFonts w:cs="Times New Roman"/>
          <w:szCs w:val="24"/>
        </w:rPr>
      </w:pPr>
      <w:r w:rsidRPr="00402B9F">
        <w:rPr>
          <w:rFonts w:cs="Times New Roman"/>
          <w:szCs w:val="24"/>
        </w:rPr>
        <w:t xml:space="preserve">владеть основами самоконтроля, рефлексии, самооценки на основе соответствующих целям критериев.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Эмоциональный интеллект: </w:t>
      </w:r>
    </w:p>
    <w:p w:rsidR="00402B9F" w:rsidRPr="00402B9F" w:rsidRDefault="00402B9F" w:rsidP="00D31EA8">
      <w:pPr>
        <w:pStyle w:val="a5"/>
        <w:numPr>
          <w:ilvl w:val="0"/>
          <w:numId w:val="90"/>
        </w:numPr>
        <w:spacing w:after="0" w:line="240" w:lineRule="auto"/>
        <w:ind w:left="0" w:firstLine="0"/>
        <w:jc w:val="both"/>
        <w:rPr>
          <w:rFonts w:cs="Times New Roman"/>
          <w:szCs w:val="24"/>
        </w:rPr>
      </w:pPr>
      <w:r w:rsidRPr="00402B9F">
        <w:rPr>
          <w:rFonts w:cs="Times New Roman"/>
          <w:szCs w:val="24"/>
        </w:rPr>
        <w:t xml:space="preserve">развивать способность управлять собственными эмоциями, стремиться к пониманию эмоций других; </w:t>
      </w:r>
    </w:p>
    <w:p w:rsidR="00402B9F" w:rsidRPr="00402B9F" w:rsidRDefault="00402B9F" w:rsidP="00D31EA8">
      <w:pPr>
        <w:pStyle w:val="a5"/>
        <w:numPr>
          <w:ilvl w:val="0"/>
          <w:numId w:val="90"/>
        </w:numPr>
        <w:spacing w:after="0" w:line="240" w:lineRule="auto"/>
        <w:ind w:left="0" w:firstLine="0"/>
        <w:jc w:val="both"/>
        <w:rPr>
          <w:rFonts w:cs="Times New Roman"/>
          <w:szCs w:val="24"/>
        </w:rPr>
      </w:pPr>
      <w:r w:rsidRPr="00402B9F">
        <w:rPr>
          <w:rFonts w:cs="Times New Roman"/>
          <w:szCs w:val="24"/>
        </w:rPr>
        <w:lastRenderedPageBreak/>
        <w:t xml:space="preserve">уметь рефлексировать эмоции как основание для художественного восприятия искусства и собственной художественной деятельности; </w:t>
      </w:r>
    </w:p>
    <w:p w:rsidR="00402B9F" w:rsidRPr="00402B9F" w:rsidRDefault="00402B9F" w:rsidP="00D31EA8">
      <w:pPr>
        <w:pStyle w:val="a5"/>
        <w:numPr>
          <w:ilvl w:val="0"/>
          <w:numId w:val="90"/>
        </w:numPr>
        <w:spacing w:after="0" w:line="240" w:lineRule="auto"/>
        <w:ind w:left="0" w:firstLine="0"/>
        <w:jc w:val="both"/>
        <w:rPr>
          <w:rFonts w:cs="Times New Roman"/>
          <w:szCs w:val="24"/>
        </w:rPr>
      </w:pPr>
      <w:r w:rsidRPr="00402B9F">
        <w:rPr>
          <w:rFonts w:cs="Times New Roman"/>
          <w:szCs w:val="24"/>
        </w:rPr>
        <w:t xml:space="preserve">развивать свои эмпатические способности, способность сопереживать, понимать намерения и переживания свои и других; </w:t>
      </w:r>
    </w:p>
    <w:p w:rsidR="00402B9F" w:rsidRPr="00402B9F" w:rsidRDefault="00402B9F" w:rsidP="00D31EA8">
      <w:pPr>
        <w:pStyle w:val="a5"/>
        <w:numPr>
          <w:ilvl w:val="0"/>
          <w:numId w:val="90"/>
        </w:numPr>
        <w:spacing w:after="0" w:line="240" w:lineRule="auto"/>
        <w:ind w:left="0" w:firstLine="0"/>
        <w:jc w:val="both"/>
        <w:rPr>
          <w:rFonts w:cs="Times New Roman"/>
          <w:szCs w:val="24"/>
        </w:rPr>
      </w:pPr>
      <w:r w:rsidRPr="00402B9F">
        <w:rPr>
          <w:rFonts w:cs="Times New Roman"/>
          <w:szCs w:val="24"/>
        </w:rPr>
        <w:t xml:space="preserve">признавать своё и чужое право на ошибку; </w:t>
      </w:r>
    </w:p>
    <w:p w:rsidR="00402B9F" w:rsidRPr="00402B9F" w:rsidRDefault="00402B9F" w:rsidP="00D31EA8">
      <w:pPr>
        <w:pStyle w:val="a5"/>
        <w:numPr>
          <w:ilvl w:val="0"/>
          <w:numId w:val="90"/>
        </w:numPr>
        <w:spacing w:after="0" w:line="240" w:lineRule="auto"/>
        <w:ind w:left="0" w:firstLine="0"/>
        <w:jc w:val="both"/>
        <w:rPr>
          <w:rFonts w:cs="Times New Roman"/>
          <w:szCs w:val="24"/>
        </w:rPr>
      </w:pPr>
      <w:r w:rsidRPr="00402B9F">
        <w:rPr>
          <w:rFonts w:cs="Times New Roman"/>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02B9F" w:rsidRPr="00402B9F" w:rsidRDefault="00402B9F" w:rsidP="00402B9F">
      <w:pPr>
        <w:spacing w:line="240" w:lineRule="auto"/>
        <w:jc w:val="both"/>
        <w:rPr>
          <w:rFonts w:ascii="Times New Roman" w:hAnsi="Times New Roman" w:cs="Times New Roman"/>
          <w:sz w:val="24"/>
          <w:szCs w:val="24"/>
        </w:rPr>
      </w:pP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 xml:space="preserve"> «Музыка»:</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Овладение универсальными познавательными действиями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Базовые логические действия: </w:t>
      </w:r>
    </w:p>
    <w:p w:rsidR="00402B9F" w:rsidRPr="00402B9F" w:rsidRDefault="00402B9F" w:rsidP="00D31EA8">
      <w:pPr>
        <w:pStyle w:val="a5"/>
        <w:numPr>
          <w:ilvl w:val="0"/>
          <w:numId w:val="91"/>
        </w:numPr>
        <w:spacing w:after="0" w:line="240" w:lineRule="auto"/>
        <w:ind w:left="0" w:firstLine="0"/>
        <w:jc w:val="both"/>
        <w:rPr>
          <w:rFonts w:cs="Times New Roman"/>
          <w:szCs w:val="24"/>
        </w:rPr>
      </w:pPr>
      <w:r w:rsidRPr="00402B9F">
        <w:rPr>
          <w:rFonts w:cs="Times New Roman"/>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402B9F" w:rsidRPr="00402B9F" w:rsidRDefault="00402B9F" w:rsidP="00D31EA8">
      <w:pPr>
        <w:pStyle w:val="a5"/>
        <w:numPr>
          <w:ilvl w:val="0"/>
          <w:numId w:val="91"/>
        </w:numPr>
        <w:spacing w:after="0" w:line="240" w:lineRule="auto"/>
        <w:ind w:left="0" w:firstLine="0"/>
        <w:jc w:val="both"/>
        <w:rPr>
          <w:rFonts w:cs="Times New Roman"/>
          <w:szCs w:val="24"/>
        </w:rPr>
      </w:pPr>
      <w:r w:rsidRPr="00402B9F">
        <w:rPr>
          <w:rFonts w:cs="Times New Roman"/>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02B9F" w:rsidRPr="00402B9F" w:rsidRDefault="00402B9F" w:rsidP="00D31EA8">
      <w:pPr>
        <w:pStyle w:val="a5"/>
        <w:numPr>
          <w:ilvl w:val="0"/>
          <w:numId w:val="91"/>
        </w:numPr>
        <w:spacing w:after="0" w:line="240" w:lineRule="auto"/>
        <w:ind w:left="0" w:firstLine="0"/>
        <w:jc w:val="both"/>
        <w:rPr>
          <w:rFonts w:cs="Times New Roman"/>
          <w:szCs w:val="24"/>
        </w:rPr>
      </w:pPr>
      <w:r w:rsidRPr="00402B9F">
        <w:rPr>
          <w:rFonts w:cs="Times New Roman"/>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02B9F" w:rsidRPr="00402B9F" w:rsidRDefault="00402B9F" w:rsidP="00D31EA8">
      <w:pPr>
        <w:pStyle w:val="a5"/>
        <w:numPr>
          <w:ilvl w:val="0"/>
          <w:numId w:val="91"/>
        </w:numPr>
        <w:spacing w:after="0" w:line="240" w:lineRule="auto"/>
        <w:ind w:left="0" w:firstLine="0"/>
        <w:jc w:val="both"/>
        <w:rPr>
          <w:rFonts w:cs="Times New Roman"/>
          <w:szCs w:val="24"/>
        </w:rPr>
      </w:pPr>
      <w:r w:rsidRPr="00402B9F">
        <w:rPr>
          <w:rFonts w:cs="Times New Roman"/>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402B9F" w:rsidRPr="00402B9F" w:rsidRDefault="00402B9F" w:rsidP="00D31EA8">
      <w:pPr>
        <w:pStyle w:val="a5"/>
        <w:numPr>
          <w:ilvl w:val="0"/>
          <w:numId w:val="91"/>
        </w:numPr>
        <w:spacing w:after="0" w:line="240" w:lineRule="auto"/>
        <w:ind w:left="0" w:firstLine="0"/>
        <w:jc w:val="both"/>
        <w:rPr>
          <w:rFonts w:cs="Times New Roman"/>
          <w:szCs w:val="24"/>
        </w:rPr>
      </w:pPr>
      <w:r w:rsidRPr="00402B9F">
        <w:rPr>
          <w:rFonts w:cs="Times New Roman"/>
          <w:szCs w:val="24"/>
        </w:rPr>
        <w:t xml:space="preserve">выявлять и характеризовать существенные признаки конкретного музыкального звучания; </w:t>
      </w:r>
    </w:p>
    <w:p w:rsidR="00402B9F" w:rsidRPr="00402B9F" w:rsidRDefault="00402B9F" w:rsidP="00D31EA8">
      <w:pPr>
        <w:pStyle w:val="a5"/>
        <w:numPr>
          <w:ilvl w:val="0"/>
          <w:numId w:val="91"/>
        </w:numPr>
        <w:spacing w:after="0" w:line="240" w:lineRule="auto"/>
        <w:ind w:left="0" w:firstLine="0"/>
        <w:jc w:val="both"/>
        <w:rPr>
          <w:rFonts w:cs="Times New Roman"/>
          <w:szCs w:val="24"/>
        </w:rPr>
      </w:pPr>
      <w:r w:rsidRPr="00402B9F">
        <w:rPr>
          <w:rFonts w:cs="Times New Roman"/>
          <w:szCs w:val="24"/>
        </w:rPr>
        <w:t xml:space="preserve">самостоятельно обобщать и формулировать выводы по результатам проведённого слухового наблюдения-исследования.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Базовые исследовательские действия: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следовать внутренним слухом за развитием музыкального процесса, «наблюдать» звучание музыки;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использовать вопросы как исследовательский инструмент познания;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составлять алгоритм действий и использовать его для решения учебных, в том числе исполнительских и творческих задач;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самостоятельно формулировать обобщения и выводы по результатам проведённого наблюдения, слухового исследования.</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Работа с информацией: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оценивать надёжность информации по критериям, предложенным учителем или сформулированным самостоятельно;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Овладение универсальными коммуникативными действиями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Невербальная коммуникация: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эффективно использовать интонационно-выразительные возможности в ситуации публичного выступления; </w:t>
      </w:r>
    </w:p>
    <w:p w:rsidR="00402B9F" w:rsidRPr="00402B9F" w:rsidRDefault="00402B9F" w:rsidP="00D31EA8">
      <w:pPr>
        <w:pStyle w:val="a5"/>
        <w:numPr>
          <w:ilvl w:val="0"/>
          <w:numId w:val="92"/>
        </w:numPr>
        <w:spacing w:after="0" w:line="240" w:lineRule="auto"/>
        <w:ind w:left="0" w:firstLine="0"/>
        <w:jc w:val="both"/>
        <w:rPr>
          <w:rFonts w:cs="Times New Roman"/>
          <w:szCs w:val="24"/>
        </w:rPr>
      </w:pPr>
      <w:r w:rsidRPr="00402B9F">
        <w:rPr>
          <w:rFonts w:cs="Times New Roman"/>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Вербальное общение: </w:t>
      </w:r>
    </w:p>
    <w:p w:rsidR="00402B9F" w:rsidRPr="00402B9F" w:rsidRDefault="00402B9F" w:rsidP="00D31EA8">
      <w:pPr>
        <w:pStyle w:val="a5"/>
        <w:numPr>
          <w:ilvl w:val="0"/>
          <w:numId w:val="93"/>
        </w:numPr>
        <w:spacing w:after="0" w:line="240" w:lineRule="auto"/>
        <w:ind w:left="0" w:firstLine="0"/>
        <w:jc w:val="both"/>
        <w:rPr>
          <w:rFonts w:cs="Times New Roman"/>
          <w:szCs w:val="24"/>
        </w:rPr>
      </w:pPr>
      <w:r w:rsidRPr="00402B9F">
        <w:rPr>
          <w:rFonts w:cs="Times New Roman"/>
          <w:szCs w:val="24"/>
        </w:rPr>
        <w:t xml:space="preserve">воспринимать и формулировать суждения, выражать эмоции в соответствии с условиями и целями общения; </w:t>
      </w:r>
    </w:p>
    <w:p w:rsidR="00402B9F" w:rsidRPr="00402B9F" w:rsidRDefault="00402B9F" w:rsidP="00D31EA8">
      <w:pPr>
        <w:pStyle w:val="a5"/>
        <w:numPr>
          <w:ilvl w:val="0"/>
          <w:numId w:val="93"/>
        </w:numPr>
        <w:spacing w:after="0" w:line="240" w:lineRule="auto"/>
        <w:ind w:left="0" w:firstLine="0"/>
        <w:jc w:val="both"/>
        <w:rPr>
          <w:rFonts w:cs="Times New Roman"/>
          <w:szCs w:val="24"/>
        </w:rPr>
      </w:pPr>
      <w:r w:rsidRPr="00402B9F">
        <w:rPr>
          <w:rFonts w:cs="Times New Roman"/>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02B9F" w:rsidRPr="00402B9F" w:rsidRDefault="00402B9F" w:rsidP="00D31EA8">
      <w:pPr>
        <w:pStyle w:val="a5"/>
        <w:numPr>
          <w:ilvl w:val="0"/>
          <w:numId w:val="93"/>
        </w:numPr>
        <w:spacing w:after="0" w:line="240" w:lineRule="auto"/>
        <w:ind w:left="0" w:firstLine="0"/>
        <w:jc w:val="both"/>
        <w:rPr>
          <w:rFonts w:cs="Times New Roman"/>
          <w:szCs w:val="24"/>
        </w:rPr>
      </w:pPr>
      <w:r w:rsidRPr="00402B9F">
        <w:rPr>
          <w:rFonts w:cs="Times New Roman"/>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Совместная деятельность (сотрудничество): </w:t>
      </w:r>
    </w:p>
    <w:p w:rsidR="00402B9F" w:rsidRPr="00402B9F" w:rsidRDefault="00402B9F" w:rsidP="00D31EA8">
      <w:pPr>
        <w:pStyle w:val="a5"/>
        <w:numPr>
          <w:ilvl w:val="0"/>
          <w:numId w:val="94"/>
        </w:numPr>
        <w:spacing w:after="0" w:line="240" w:lineRule="auto"/>
        <w:ind w:left="0" w:firstLine="0"/>
        <w:jc w:val="both"/>
        <w:rPr>
          <w:rFonts w:cs="Times New Roman"/>
          <w:szCs w:val="24"/>
        </w:rPr>
      </w:pPr>
      <w:r w:rsidRPr="00402B9F">
        <w:rPr>
          <w:rFonts w:cs="Times New Roman"/>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02B9F" w:rsidRPr="00402B9F" w:rsidRDefault="00402B9F" w:rsidP="00D31EA8">
      <w:pPr>
        <w:pStyle w:val="a5"/>
        <w:numPr>
          <w:ilvl w:val="0"/>
          <w:numId w:val="94"/>
        </w:numPr>
        <w:spacing w:after="0" w:line="240" w:lineRule="auto"/>
        <w:ind w:left="0" w:firstLine="0"/>
        <w:jc w:val="both"/>
        <w:rPr>
          <w:rFonts w:cs="Times New Roman"/>
          <w:szCs w:val="24"/>
        </w:rPr>
      </w:pPr>
      <w:r w:rsidRPr="00402B9F">
        <w:rPr>
          <w:rFonts w:cs="Times New Roman"/>
          <w:szCs w:val="24"/>
        </w:rPr>
        <w:t xml:space="preserve">понимать ценность такого социальнопсихологического опыта, экстраполировать его на другие сферы взаимодействия; </w:t>
      </w:r>
    </w:p>
    <w:p w:rsidR="00402B9F" w:rsidRPr="00402B9F" w:rsidRDefault="00402B9F" w:rsidP="00D31EA8">
      <w:pPr>
        <w:pStyle w:val="a5"/>
        <w:numPr>
          <w:ilvl w:val="0"/>
          <w:numId w:val="94"/>
        </w:numPr>
        <w:spacing w:after="0" w:line="240" w:lineRule="auto"/>
        <w:ind w:left="0" w:firstLine="0"/>
        <w:jc w:val="both"/>
        <w:rPr>
          <w:rFonts w:cs="Times New Roman"/>
          <w:szCs w:val="24"/>
        </w:rPr>
      </w:pPr>
      <w:r w:rsidRPr="00402B9F">
        <w:rPr>
          <w:rFonts w:cs="Times New Roman"/>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02B9F" w:rsidRPr="00402B9F" w:rsidRDefault="00402B9F" w:rsidP="00D31EA8">
      <w:pPr>
        <w:pStyle w:val="a5"/>
        <w:numPr>
          <w:ilvl w:val="0"/>
          <w:numId w:val="94"/>
        </w:numPr>
        <w:spacing w:after="0" w:line="240" w:lineRule="auto"/>
        <w:ind w:left="0" w:firstLine="0"/>
        <w:jc w:val="both"/>
        <w:rPr>
          <w:rFonts w:cs="Times New Roman"/>
          <w:szCs w:val="24"/>
        </w:rPr>
      </w:pPr>
      <w:r w:rsidRPr="00402B9F">
        <w:rPr>
          <w:rFonts w:cs="Times New Roman"/>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02B9F" w:rsidRPr="00402B9F" w:rsidRDefault="00402B9F" w:rsidP="00D31EA8">
      <w:pPr>
        <w:pStyle w:val="a5"/>
        <w:numPr>
          <w:ilvl w:val="0"/>
          <w:numId w:val="94"/>
        </w:numPr>
        <w:spacing w:after="0" w:line="240" w:lineRule="auto"/>
        <w:ind w:left="0" w:firstLine="0"/>
        <w:jc w:val="both"/>
        <w:rPr>
          <w:rFonts w:cs="Times New Roman"/>
          <w:szCs w:val="24"/>
        </w:rPr>
      </w:pPr>
      <w:r w:rsidRPr="00402B9F">
        <w:rPr>
          <w:rFonts w:cs="Times New Roman"/>
          <w:szCs w:val="24"/>
        </w:rPr>
        <w:t xml:space="preserve">уметь обобщать мнения нескольких людей, проявлять готовность руководить, выполнять поручения, подчиняться; </w:t>
      </w:r>
    </w:p>
    <w:p w:rsidR="00402B9F" w:rsidRPr="00402B9F" w:rsidRDefault="00402B9F" w:rsidP="00D31EA8">
      <w:pPr>
        <w:pStyle w:val="a5"/>
        <w:numPr>
          <w:ilvl w:val="0"/>
          <w:numId w:val="94"/>
        </w:numPr>
        <w:spacing w:after="0" w:line="240" w:lineRule="auto"/>
        <w:ind w:left="0" w:firstLine="0"/>
        <w:jc w:val="both"/>
        <w:rPr>
          <w:rFonts w:cs="Times New Roman"/>
          <w:szCs w:val="24"/>
        </w:rPr>
      </w:pPr>
      <w:r w:rsidRPr="00402B9F">
        <w:rPr>
          <w:rFonts w:cs="Times New Roman"/>
          <w:szCs w:val="24"/>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Овладение универсальными регулятивными действиями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Самоорганизация: </w:t>
      </w:r>
    </w:p>
    <w:p w:rsidR="00402B9F" w:rsidRPr="00402B9F" w:rsidRDefault="00402B9F" w:rsidP="00D31EA8">
      <w:pPr>
        <w:pStyle w:val="a5"/>
        <w:numPr>
          <w:ilvl w:val="0"/>
          <w:numId w:val="95"/>
        </w:numPr>
        <w:spacing w:after="0" w:line="240" w:lineRule="auto"/>
        <w:ind w:left="0" w:firstLine="0"/>
        <w:jc w:val="both"/>
        <w:rPr>
          <w:rFonts w:cs="Times New Roman"/>
          <w:szCs w:val="24"/>
        </w:rPr>
      </w:pPr>
      <w:r w:rsidRPr="00402B9F">
        <w:rPr>
          <w:rFonts w:cs="Times New Roman"/>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02B9F" w:rsidRPr="00402B9F" w:rsidRDefault="00402B9F" w:rsidP="00D31EA8">
      <w:pPr>
        <w:pStyle w:val="a5"/>
        <w:numPr>
          <w:ilvl w:val="0"/>
          <w:numId w:val="95"/>
        </w:numPr>
        <w:spacing w:after="0" w:line="240" w:lineRule="auto"/>
        <w:ind w:left="0" w:firstLine="0"/>
        <w:jc w:val="both"/>
        <w:rPr>
          <w:rFonts w:cs="Times New Roman"/>
          <w:szCs w:val="24"/>
        </w:rPr>
      </w:pPr>
      <w:r w:rsidRPr="00402B9F">
        <w:rPr>
          <w:rFonts w:cs="Times New Roman"/>
          <w:szCs w:val="24"/>
        </w:rPr>
        <w:t xml:space="preserve">планировать достижение целей через решение ряда последовательных задач частного характера; </w:t>
      </w:r>
    </w:p>
    <w:p w:rsidR="00402B9F" w:rsidRPr="00402B9F" w:rsidRDefault="00402B9F" w:rsidP="00D31EA8">
      <w:pPr>
        <w:pStyle w:val="a5"/>
        <w:numPr>
          <w:ilvl w:val="0"/>
          <w:numId w:val="95"/>
        </w:numPr>
        <w:spacing w:after="0" w:line="240" w:lineRule="auto"/>
        <w:ind w:left="0" w:firstLine="0"/>
        <w:jc w:val="both"/>
        <w:rPr>
          <w:rFonts w:cs="Times New Roman"/>
          <w:szCs w:val="24"/>
        </w:rPr>
      </w:pPr>
      <w:r w:rsidRPr="00402B9F">
        <w:rPr>
          <w:rFonts w:cs="Times New Roman"/>
          <w:szCs w:val="24"/>
        </w:rPr>
        <w:t xml:space="preserve">самостоятельно составлять план действий, вносить необходимые коррективы в ходе его реализации; </w:t>
      </w:r>
    </w:p>
    <w:p w:rsidR="00402B9F" w:rsidRPr="00402B9F" w:rsidRDefault="00402B9F" w:rsidP="00D31EA8">
      <w:pPr>
        <w:pStyle w:val="a5"/>
        <w:numPr>
          <w:ilvl w:val="0"/>
          <w:numId w:val="95"/>
        </w:numPr>
        <w:spacing w:after="0" w:line="240" w:lineRule="auto"/>
        <w:ind w:left="0" w:firstLine="0"/>
        <w:jc w:val="both"/>
        <w:rPr>
          <w:rFonts w:cs="Times New Roman"/>
          <w:szCs w:val="24"/>
        </w:rPr>
      </w:pPr>
      <w:r w:rsidRPr="00402B9F">
        <w:rPr>
          <w:rFonts w:cs="Times New Roman"/>
          <w:szCs w:val="24"/>
        </w:rPr>
        <w:t>выявлять наиболее важные проблемы для решения в учебных и жизненных ситуациях;</w:t>
      </w:r>
    </w:p>
    <w:p w:rsidR="00402B9F" w:rsidRPr="00402B9F" w:rsidRDefault="00402B9F" w:rsidP="00D31EA8">
      <w:pPr>
        <w:pStyle w:val="a5"/>
        <w:numPr>
          <w:ilvl w:val="0"/>
          <w:numId w:val="95"/>
        </w:numPr>
        <w:spacing w:after="0" w:line="240" w:lineRule="auto"/>
        <w:ind w:left="0" w:firstLine="0"/>
        <w:jc w:val="both"/>
        <w:rPr>
          <w:rFonts w:cs="Times New Roman"/>
          <w:szCs w:val="24"/>
        </w:rPr>
      </w:pPr>
      <w:r w:rsidRPr="00402B9F">
        <w:rPr>
          <w:rFonts w:cs="Times New Roman"/>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Самоконтроль (рефлексия):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владеть способами самоконтроля, самомотивации и рефлексии;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давать адекватную оценку учебной ситуации и предлагать план её изменения;</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объяснять причины достижения (недостижения) результатов деятельности;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понимать причины неудач и уметь предупреждать их, давать оценку приобретённому опыту;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Эмоциональный интеллект: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выявлять и анализировать причины эмоций;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Принятие себя и других: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402B9F" w:rsidRPr="00402B9F" w:rsidRDefault="00402B9F" w:rsidP="00D31EA8">
      <w:pPr>
        <w:pStyle w:val="a5"/>
        <w:numPr>
          <w:ilvl w:val="0"/>
          <w:numId w:val="96"/>
        </w:numPr>
        <w:spacing w:after="0" w:line="240" w:lineRule="auto"/>
        <w:ind w:left="0" w:firstLine="0"/>
        <w:jc w:val="both"/>
        <w:rPr>
          <w:rFonts w:cs="Times New Roman"/>
          <w:szCs w:val="24"/>
        </w:rPr>
      </w:pPr>
      <w:r w:rsidRPr="00402B9F">
        <w:rPr>
          <w:rFonts w:cs="Times New Roman"/>
          <w:szCs w:val="24"/>
        </w:rPr>
        <w:t xml:space="preserve">осознавать невозможность контролировать всё вокруг. </w:t>
      </w:r>
    </w:p>
    <w:p w:rsidR="00402B9F" w:rsidRPr="00402B9F" w:rsidRDefault="00402B9F" w:rsidP="00402B9F">
      <w:pPr>
        <w:spacing w:line="240" w:lineRule="auto"/>
        <w:jc w:val="both"/>
        <w:rPr>
          <w:rFonts w:ascii="Times New Roman" w:hAnsi="Times New Roman" w:cs="Times New Roman"/>
          <w:sz w:val="24"/>
          <w:szCs w:val="24"/>
        </w:rPr>
      </w:pPr>
      <w:r w:rsidRPr="00402B9F">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02B9F" w:rsidRPr="00402B9F" w:rsidRDefault="00402B9F" w:rsidP="00402B9F">
      <w:pPr>
        <w:pStyle w:val="aff8"/>
        <w:jc w:val="both"/>
        <w:rPr>
          <w:rFonts w:ascii="Times New Roman" w:hAnsi="Times New Roman" w:cs="Times New Roman"/>
          <w:color w:val="auto"/>
          <w:sz w:val="24"/>
          <w:szCs w:val="24"/>
        </w:rPr>
      </w:pPr>
    </w:p>
    <w:p w:rsidR="00402B9F" w:rsidRPr="0079617F" w:rsidRDefault="00402B9F" w:rsidP="00402B9F">
      <w:pPr>
        <w:pStyle w:val="aff8"/>
        <w:jc w:val="both"/>
        <w:rPr>
          <w:rFonts w:ascii="Times New Roman" w:hAnsi="Times New Roman" w:cs="Times New Roman"/>
          <w:color w:val="auto"/>
          <w:sz w:val="24"/>
          <w:szCs w:val="24"/>
        </w:rPr>
      </w:pPr>
      <w:r w:rsidRPr="0079617F">
        <w:rPr>
          <w:rFonts w:ascii="Times New Roman" w:hAnsi="Times New Roman" w:cs="Times New Roman"/>
          <w:color w:val="auto"/>
          <w:sz w:val="24"/>
          <w:szCs w:val="24"/>
        </w:rPr>
        <w:t>Труд (технология)</w:t>
      </w:r>
    </w:p>
    <w:p w:rsidR="00402B9F" w:rsidRPr="0079617F" w:rsidRDefault="00402B9F" w:rsidP="00402B9F">
      <w:pPr>
        <w:spacing w:after="77" w:line="240" w:lineRule="auto"/>
        <w:jc w:val="both"/>
        <w:rPr>
          <w:rFonts w:ascii="Times New Roman" w:hAnsi="Times New Roman" w:cs="Times New Roman"/>
          <w:b/>
          <w:sz w:val="24"/>
          <w:szCs w:val="24"/>
        </w:rPr>
      </w:pPr>
      <w:r w:rsidRPr="0079617F">
        <w:rPr>
          <w:rFonts w:ascii="Times New Roman" w:hAnsi="Times New Roman" w:cs="Times New Roman"/>
          <w:b/>
          <w:sz w:val="24"/>
          <w:szCs w:val="24"/>
        </w:rPr>
        <w:t xml:space="preserve">Познавательные универсальные учебные действия </w:t>
      </w:r>
    </w:p>
    <w:p w:rsidR="00402B9F" w:rsidRPr="0079617F" w:rsidRDefault="00402B9F" w:rsidP="00402B9F">
      <w:pPr>
        <w:spacing w:after="77" w:line="240" w:lineRule="auto"/>
        <w:jc w:val="both"/>
        <w:rPr>
          <w:rFonts w:ascii="Times New Roman" w:hAnsi="Times New Roman" w:cs="Times New Roman"/>
          <w:sz w:val="24"/>
          <w:szCs w:val="24"/>
        </w:rPr>
      </w:pPr>
      <w:r w:rsidRPr="0079617F">
        <w:rPr>
          <w:rFonts w:ascii="Times New Roman" w:hAnsi="Times New Roman" w:cs="Times New Roman"/>
          <w:b/>
          <w:sz w:val="24"/>
          <w:szCs w:val="24"/>
        </w:rPr>
        <w:t>Базовые логические действия:</w:t>
      </w:r>
      <w:r w:rsidRPr="0079617F">
        <w:rPr>
          <w:rFonts w:ascii="Times New Roman" w:hAnsi="Times New Roman" w:cs="Times New Roman"/>
          <w:sz w:val="24"/>
          <w:szCs w:val="24"/>
        </w:rPr>
        <w:t xml:space="preserve"> </w:t>
      </w:r>
    </w:p>
    <w:p w:rsidR="00763E5C" w:rsidRPr="0079617F" w:rsidRDefault="00402B9F" w:rsidP="00D31EA8">
      <w:pPr>
        <w:pStyle w:val="a5"/>
        <w:numPr>
          <w:ilvl w:val="0"/>
          <w:numId w:val="123"/>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sidRPr="0079617F">
        <w:rPr>
          <w:rFonts w:cs="Times New Roman"/>
          <w:szCs w:val="24"/>
        </w:rPr>
        <w:t xml:space="preserve">выявлять </w:t>
      </w:r>
      <w:r w:rsidRPr="0079617F">
        <w:rPr>
          <w:rFonts w:cs="Times New Roman"/>
          <w:szCs w:val="24"/>
        </w:rPr>
        <w:tab/>
        <w:t xml:space="preserve">и </w:t>
      </w:r>
      <w:r w:rsidRPr="0079617F">
        <w:rPr>
          <w:rFonts w:cs="Times New Roman"/>
          <w:szCs w:val="24"/>
        </w:rPr>
        <w:tab/>
        <w:t xml:space="preserve">характеризовать </w:t>
      </w:r>
      <w:r w:rsidRPr="0079617F">
        <w:rPr>
          <w:rFonts w:cs="Times New Roman"/>
          <w:szCs w:val="24"/>
        </w:rPr>
        <w:tab/>
        <w:t xml:space="preserve">существенные </w:t>
      </w:r>
      <w:r w:rsidRPr="0079617F">
        <w:rPr>
          <w:rFonts w:cs="Times New Roman"/>
          <w:szCs w:val="24"/>
        </w:rPr>
        <w:tab/>
        <w:t xml:space="preserve">признаки </w:t>
      </w:r>
      <w:r w:rsidRPr="0079617F">
        <w:rPr>
          <w:rFonts w:cs="Times New Roman"/>
          <w:szCs w:val="24"/>
        </w:rPr>
        <w:tab/>
        <w:t>природных и</w:t>
      </w:r>
    </w:p>
    <w:p w:rsidR="00402B9F" w:rsidRPr="0079617F" w:rsidRDefault="00402B9F" w:rsidP="00763E5C">
      <w:pPr>
        <w:pStyle w:val="a5"/>
        <w:tabs>
          <w:tab w:val="center" w:pos="426"/>
          <w:tab w:val="center" w:pos="2136"/>
          <w:tab w:val="center" w:pos="3588"/>
          <w:tab w:val="center" w:pos="5820"/>
          <w:tab w:val="center" w:pos="7630"/>
          <w:tab w:val="right" w:pos="9926"/>
        </w:tabs>
        <w:spacing w:after="0" w:line="240" w:lineRule="auto"/>
        <w:ind w:left="0"/>
        <w:jc w:val="both"/>
        <w:rPr>
          <w:rFonts w:cs="Times New Roman"/>
          <w:szCs w:val="24"/>
        </w:rPr>
      </w:pPr>
      <w:r w:rsidRPr="0079617F">
        <w:rPr>
          <w:rFonts w:cs="Times New Roman"/>
          <w:szCs w:val="24"/>
        </w:rPr>
        <w:t xml:space="preserve"> рукотворных объектов; </w:t>
      </w:r>
    </w:p>
    <w:p w:rsidR="00402B9F" w:rsidRPr="0079617F" w:rsidRDefault="00402B9F" w:rsidP="00D31EA8">
      <w:pPr>
        <w:pStyle w:val="a5"/>
        <w:numPr>
          <w:ilvl w:val="0"/>
          <w:numId w:val="123"/>
        </w:numPr>
        <w:tabs>
          <w:tab w:val="center" w:pos="426"/>
          <w:tab w:val="center" w:pos="3588"/>
          <w:tab w:val="center" w:pos="5820"/>
          <w:tab w:val="center" w:pos="7630"/>
          <w:tab w:val="right" w:pos="9926"/>
        </w:tabs>
        <w:spacing w:after="0" w:line="240" w:lineRule="auto"/>
        <w:ind w:left="0" w:firstLine="0"/>
        <w:jc w:val="both"/>
        <w:rPr>
          <w:rFonts w:cs="Times New Roman"/>
          <w:szCs w:val="24"/>
        </w:rPr>
      </w:pPr>
      <w:r w:rsidRPr="0079617F">
        <w:rPr>
          <w:rFonts w:cs="Times New Roman"/>
          <w:szCs w:val="24"/>
        </w:rPr>
        <w:t xml:space="preserve">устанавливать </w:t>
      </w:r>
      <w:r w:rsidRPr="0079617F">
        <w:rPr>
          <w:rFonts w:cs="Times New Roman"/>
          <w:szCs w:val="24"/>
        </w:rPr>
        <w:tab/>
        <w:t xml:space="preserve">существенный </w:t>
      </w:r>
      <w:r w:rsidRPr="0079617F">
        <w:rPr>
          <w:rFonts w:cs="Times New Roman"/>
          <w:szCs w:val="24"/>
        </w:rPr>
        <w:tab/>
        <w:t xml:space="preserve">признак </w:t>
      </w:r>
      <w:r w:rsidRPr="0079617F">
        <w:rPr>
          <w:rFonts w:cs="Times New Roman"/>
          <w:szCs w:val="24"/>
        </w:rPr>
        <w:tab/>
        <w:t xml:space="preserve">классификации,  основание для обобщения и сравнения; </w:t>
      </w:r>
    </w:p>
    <w:p w:rsidR="00402B9F" w:rsidRPr="0079617F" w:rsidRDefault="00402B9F" w:rsidP="00D31EA8">
      <w:pPr>
        <w:pStyle w:val="a5"/>
        <w:numPr>
          <w:ilvl w:val="0"/>
          <w:numId w:val="123"/>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sidRPr="0079617F">
        <w:rPr>
          <w:rFonts w:cs="Times New Roman"/>
          <w:szCs w:val="24"/>
        </w:rPr>
        <w:t xml:space="preserve">выявлять закономерности и противоречия в рассматриваемых фактах, данных и наблюдениях, относящихся к внешнему миру; </w:t>
      </w:r>
    </w:p>
    <w:p w:rsidR="00402B9F" w:rsidRPr="0079617F" w:rsidRDefault="00402B9F" w:rsidP="00D31EA8">
      <w:pPr>
        <w:pStyle w:val="a5"/>
        <w:numPr>
          <w:ilvl w:val="0"/>
          <w:numId w:val="123"/>
        </w:numPr>
        <w:tabs>
          <w:tab w:val="center" w:pos="2136"/>
          <w:tab w:val="center" w:pos="3588"/>
          <w:tab w:val="center" w:pos="5820"/>
          <w:tab w:val="center" w:pos="7630"/>
          <w:tab w:val="right" w:pos="9926"/>
        </w:tabs>
        <w:spacing w:after="0" w:line="240" w:lineRule="auto"/>
        <w:ind w:left="0" w:firstLine="0"/>
        <w:jc w:val="both"/>
        <w:rPr>
          <w:rFonts w:cs="Times New Roman"/>
          <w:szCs w:val="24"/>
        </w:rPr>
      </w:pPr>
      <w:r w:rsidRPr="0079617F">
        <w:rPr>
          <w:rFonts w:cs="Times New Roman"/>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402B9F" w:rsidRPr="0079617F" w:rsidRDefault="00402B9F" w:rsidP="00D31EA8">
      <w:pPr>
        <w:pStyle w:val="a5"/>
        <w:numPr>
          <w:ilvl w:val="0"/>
          <w:numId w:val="123"/>
        </w:numPr>
        <w:tabs>
          <w:tab w:val="center" w:pos="1118"/>
          <w:tab w:val="center" w:pos="2136"/>
          <w:tab w:val="center" w:pos="3588"/>
          <w:tab w:val="center" w:pos="5820"/>
          <w:tab w:val="center" w:pos="7630"/>
          <w:tab w:val="right" w:pos="9926"/>
        </w:tabs>
        <w:spacing w:after="0" w:line="240" w:lineRule="auto"/>
        <w:ind w:left="0" w:firstLine="0"/>
        <w:jc w:val="both"/>
        <w:rPr>
          <w:rFonts w:cs="Times New Roman"/>
          <w:szCs w:val="24"/>
        </w:rPr>
      </w:pPr>
      <w:r w:rsidRPr="0079617F">
        <w:rPr>
          <w:rFonts w:cs="Times New Roman"/>
          <w:szCs w:val="24"/>
        </w:rPr>
        <w:t>самостоятельно выбирать способ решения поставленной задачи, используя для этого необходимые материалы, инструменты и технологии.</w:t>
      </w:r>
      <w:r w:rsidRPr="0079617F">
        <w:rPr>
          <w:rFonts w:cs="Times New Roman"/>
          <w:b/>
          <w:szCs w:val="24"/>
        </w:rPr>
        <w:t xml:space="preserve"> </w:t>
      </w:r>
    </w:p>
    <w:p w:rsidR="00402B9F" w:rsidRPr="0079617F" w:rsidRDefault="00402B9F" w:rsidP="00402B9F">
      <w:pPr>
        <w:tabs>
          <w:tab w:val="center" w:pos="1118"/>
          <w:tab w:val="center" w:pos="2136"/>
          <w:tab w:val="center" w:pos="3588"/>
          <w:tab w:val="center" w:pos="5820"/>
          <w:tab w:val="center" w:pos="7630"/>
          <w:tab w:val="right" w:pos="9926"/>
        </w:tabs>
        <w:spacing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Базовые проектные действия: </w:t>
      </w:r>
    </w:p>
    <w:p w:rsidR="00402B9F" w:rsidRPr="0079617F" w:rsidRDefault="00402B9F" w:rsidP="00D31EA8">
      <w:pPr>
        <w:pStyle w:val="a5"/>
        <w:numPr>
          <w:ilvl w:val="0"/>
          <w:numId w:val="124"/>
        </w:numPr>
        <w:spacing w:after="0" w:line="240" w:lineRule="auto"/>
        <w:ind w:left="0" w:firstLine="0"/>
        <w:jc w:val="both"/>
        <w:rPr>
          <w:rFonts w:cs="Times New Roman"/>
          <w:szCs w:val="24"/>
        </w:rPr>
      </w:pPr>
      <w:r w:rsidRPr="0079617F">
        <w:rPr>
          <w:rFonts w:cs="Times New Roman"/>
          <w:szCs w:val="24"/>
        </w:rPr>
        <w:t xml:space="preserve">выявлять проблемы, связанные с ними цели, задачи деятельности; </w:t>
      </w:r>
    </w:p>
    <w:p w:rsidR="00402B9F" w:rsidRPr="0079617F" w:rsidRDefault="00402B9F" w:rsidP="00D31EA8">
      <w:pPr>
        <w:pStyle w:val="a5"/>
        <w:numPr>
          <w:ilvl w:val="0"/>
          <w:numId w:val="124"/>
        </w:numPr>
        <w:spacing w:after="0" w:line="240" w:lineRule="auto"/>
        <w:ind w:left="0" w:firstLine="0"/>
        <w:jc w:val="both"/>
        <w:rPr>
          <w:rFonts w:cs="Times New Roman"/>
          <w:szCs w:val="24"/>
        </w:rPr>
      </w:pPr>
      <w:r w:rsidRPr="0079617F">
        <w:rPr>
          <w:rFonts w:cs="Times New Roman"/>
          <w:szCs w:val="24"/>
        </w:rPr>
        <w:t xml:space="preserve">осуществлять планирование проектной деятельности; </w:t>
      </w:r>
    </w:p>
    <w:p w:rsidR="00402B9F" w:rsidRPr="0079617F" w:rsidRDefault="00402B9F" w:rsidP="00D31EA8">
      <w:pPr>
        <w:pStyle w:val="a5"/>
        <w:numPr>
          <w:ilvl w:val="0"/>
          <w:numId w:val="124"/>
        </w:numPr>
        <w:spacing w:after="0" w:line="240" w:lineRule="auto"/>
        <w:ind w:left="0" w:firstLine="0"/>
        <w:jc w:val="both"/>
        <w:rPr>
          <w:rFonts w:cs="Times New Roman"/>
          <w:szCs w:val="24"/>
        </w:rPr>
      </w:pPr>
      <w:r w:rsidRPr="0079617F">
        <w:rPr>
          <w:rFonts w:cs="Times New Roman"/>
          <w:szCs w:val="24"/>
        </w:rPr>
        <w:t xml:space="preserve">разрабатывать и реализовывать проектный замысел и оформлять его в форме «продукта»; </w:t>
      </w:r>
    </w:p>
    <w:p w:rsidR="00402B9F" w:rsidRPr="0079617F" w:rsidRDefault="00402B9F" w:rsidP="00D31EA8">
      <w:pPr>
        <w:pStyle w:val="a5"/>
        <w:numPr>
          <w:ilvl w:val="0"/>
          <w:numId w:val="124"/>
        </w:numPr>
        <w:spacing w:after="0" w:line="240" w:lineRule="auto"/>
        <w:ind w:left="0" w:firstLine="0"/>
        <w:jc w:val="both"/>
        <w:rPr>
          <w:rFonts w:cs="Times New Roman"/>
          <w:szCs w:val="24"/>
        </w:rPr>
      </w:pPr>
      <w:r w:rsidRPr="0079617F">
        <w:rPr>
          <w:rFonts w:cs="Times New Roman"/>
          <w:szCs w:val="24"/>
        </w:rPr>
        <w:t xml:space="preserve">осуществлять самооценку процесса и результата проектной деятельности, взаимооценку. </w:t>
      </w:r>
    </w:p>
    <w:p w:rsidR="00402B9F" w:rsidRPr="0079617F" w:rsidRDefault="00402B9F" w:rsidP="00402B9F">
      <w:pPr>
        <w:spacing w:after="64"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Базовые исследовательские действия: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402B9F" w:rsidRPr="0079617F" w:rsidRDefault="00402B9F" w:rsidP="00402B9F">
      <w:pPr>
        <w:pStyle w:val="a5"/>
        <w:spacing w:line="240" w:lineRule="auto"/>
        <w:ind w:left="0"/>
        <w:jc w:val="both"/>
        <w:rPr>
          <w:rFonts w:cs="Times New Roman"/>
          <w:szCs w:val="24"/>
        </w:rPr>
      </w:pPr>
      <w:r w:rsidRPr="0079617F">
        <w:rPr>
          <w:rFonts w:cs="Times New Roman"/>
          <w:szCs w:val="24"/>
        </w:rPr>
        <w:t xml:space="preserve">необходимой информации;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оценивать полноту, достоверность и актуальность полученной информации;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опытным путем изучать свойства различных материалов;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строить и оценивать модели объектов, явлений и процессов;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уметь создавать, применять и преобразовывать знаки и символы, модели  </w:t>
      </w:r>
    </w:p>
    <w:p w:rsidR="00402B9F" w:rsidRPr="0079617F" w:rsidRDefault="00402B9F" w:rsidP="00402B9F">
      <w:pPr>
        <w:pStyle w:val="a5"/>
        <w:spacing w:line="240" w:lineRule="auto"/>
        <w:ind w:left="0"/>
        <w:jc w:val="both"/>
        <w:rPr>
          <w:rFonts w:cs="Times New Roman"/>
          <w:szCs w:val="24"/>
        </w:rPr>
      </w:pPr>
      <w:r w:rsidRPr="0079617F">
        <w:rPr>
          <w:rFonts w:cs="Times New Roman"/>
          <w:szCs w:val="24"/>
        </w:rPr>
        <w:t xml:space="preserve">и схемы для решения учебных и познавательных задач;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уметь оценивать правильность выполнения учебной задачи, собственные возможности ее решения; </w:t>
      </w:r>
    </w:p>
    <w:p w:rsidR="00402B9F" w:rsidRPr="0079617F" w:rsidRDefault="00402B9F" w:rsidP="00D31EA8">
      <w:pPr>
        <w:pStyle w:val="a5"/>
        <w:numPr>
          <w:ilvl w:val="0"/>
          <w:numId w:val="125"/>
        </w:numPr>
        <w:spacing w:after="0" w:line="240" w:lineRule="auto"/>
        <w:ind w:left="0" w:firstLine="0"/>
        <w:jc w:val="both"/>
        <w:rPr>
          <w:rFonts w:cs="Times New Roman"/>
          <w:szCs w:val="24"/>
        </w:rPr>
      </w:pPr>
      <w:r w:rsidRPr="0079617F">
        <w:rPr>
          <w:rFonts w:cs="Times New Roman"/>
          <w:szCs w:val="24"/>
        </w:rPr>
        <w:t xml:space="preserve">прогнозировать поведение технической системы, в том числе с учетом синергетических эффектов. </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Р</w:t>
      </w:r>
      <w:r w:rsidRPr="0079617F">
        <w:rPr>
          <w:rFonts w:ascii="Times New Roman" w:hAnsi="Times New Roman" w:cs="Times New Roman"/>
          <w:b/>
          <w:sz w:val="24"/>
          <w:szCs w:val="24"/>
        </w:rPr>
        <w:t>абота с информацией:</w:t>
      </w:r>
      <w:r w:rsidRPr="0079617F">
        <w:rPr>
          <w:rFonts w:ascii="Times New Roman" w:hAnsi="Times New Roman" w:cs="Times New Roman"/>
          <w:sz w:val="24"/>
          <w:szCs w:val="24"/>
        </w:rPr>
        <w:t xml:space="preserve"> </w:t>
      </w:r>
    </w:p>
    <w:p w:rsidR="00402B9F" w:rsidRPr="0079617F" w:rsidRDefault="00402B9F" w:rsidP="00D31EA8">
      <w:pPr>
        <w:pStyle w:val="a5"/>
        <w:numPr>
          <w:ilvl w:val="0"/>
          <w:numId w:val="126"/>
        </w:numPr>
        <w:spacing w:after="0" w:line="240" w:lineRule="auto"/>
        <w:ind w:left="0" w:firstLine="0"/>
        <w:jc w:val="both"/>
        <w:rPr>
          <w:rFonts w:cs="Times New Roman"/>
          <w:szCs w:val="24"/>
        </w:rPr>
      </w:pPr>
      <w:r w:rsidRPr="0079617F">
        <w:rPr>
          <w:rFonts w:cs="Times New Roman"/>
          <w:szCs w:val="24"/>
        </w:rPr>
        <w:t xml:space="preserve">выбирать форму представления информации в зависимости от поставленной задачи; </w:t>
      </w:r>
    </w:p>
    <w:p w:rsidR="00402B9F" w:rsidRPr="0079617F" w:rsidRDefault="00402B9F" w:rsidP="00D31EA8">
      <w:pPr>
        <w:pStyle w:val="a5"/>
        <w:numPr>
          <w:ilvl w:val="0"/>
          <w:numId w:val="126"/>
        </w:numPr>
        <w:spacing w:after="0" w:line="240" w:lineRule="auto"/>
        <w:ind w:left="0" w:firstLine="0"/>
        <w:jc w:val="both"/>
        <w:rPr>
          <w:rFonts w:cs="Times New Roman"/>
          <w:szCs w:val="24"/>
        </w:rPr>
      </w:pPr>
      <w:r w:rsidRPr="0079617F">
        <w:rPr>
          <w:rFonts w:cs="Times New Roman"/>
          <w:szCs w:val="24"/>
        </w:rPr>
        <w:t xml:space="preserve">понимать различие между данными, информацией и знаниями; </w:t>
      </w:r>
    </w:p>
    <w:p w:rsidR="00402B9F" w:rsidRPr="0079617F" w:rsidRDefault="00402B9F" w:rsidP="00D31EA8">
      <w:pPr>
        <w:pStyle w:val="a5"/>
        <w:numPr>
          <w:ilvl w:val="0"/>
          <w:numId w:val="126"/>
        </w:numPr>
        <w:spacing w:after="0" w:line="240" w:lineRule="auto"/>
        <w:ind w:left="0" w:firstLine="0"/>
        <w:jc w:val="both"/>
        <w:rPr>
          <w:rFonts w:cs="Times New Roman"/>
          <w:szCs w:val="24"/>
        </w:rPr>
      </w:pPr>
      <w:r w:rsidRPr="0079617F">
        <w:rPr>
          <w:rFonts w:cs="Times New Roman"/>
          <w:szCs w:val="24"/>
        </w:rPr>
        <w:t xml:space="preserve">владеть начальными навыками работы с «большими данными»; </w:t>
      </w:r>
    </w:p>
    <w:p w:rsidR="00402B9F" w:rsidRPr="0079617F" w:rsidRDefault="00402B9F" w:rsidP="00D31EA8">
      <w:pPr>
        <w:pStyle w:val="a5"/>
        <w:numPr>
          <w:ilvl w:val="0"/>
          <w:numId w:val="126"/>
        </w:numPr>
        <w:spacing w:after="0" w:line="240" w:lineRule="auto"/>
        <w:ind w:left="0" w:firstLine="0"/>
        <w:jc w:val="both"/>
        <w:rPr>
          <w:rFonts w:cs="Times New Roman"/>
          <w:szCs w:val="24"/>
        </w:rPr>
      </w:pPr>
      <w:r w:rsidRPr="0079617F">
        <w:rPr>
          <w:rFonts w:cs="Times New Roman"/>
          <w:szCs w:val="24"/>
        </w:rPr>
        <w:t xml:space="preserve">владеть технологией трансформации данных в информацию, информации  в знания. </w:t>
      </w:r>
    </w:p>
    <w:p w:rsidR="00402B9F" w:rsidRPr="0079617F" w:rsidRDefault="00402B9F" w:rsidP="00402B9F">
      <w:pPr>
        <w:spacing w:after="113" w:line="240" w:lineRule="auto"/>
        <w:jc w:val="both"/>
        <w:rPr>
          <w:rFonts w:ascii="Times New Roman" w:hAnsi="Times New Roman" w:cs="Times New Roman"/>
          <w:sz w:val="24"/>
          <w:szCs w:val="24"/>
        </w:rPr>
      </w:pPr>
    </w:p>
    <w:p w:rsidR="00402B9F" w:rsidRPr="0079617F" w:rsidRDefault="00402B9F" w:rsidP="00402B9F">
      <w:pPr>
        <w:spacing w:after="39"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Регулятивные универсальные учебные действия </w:t>
      </w:r>
    </w:p>
    <w:p w:rsidR="00402B9F" w:rsidRPr="0079617F" w:rsidRDefault="00402B9F" w:rsidP="00402B9F">
      <w:pPr>
        <w:spacing w:after="57"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Самоорганизация:  </w:t>
      </w:r>
    </w:p>
    <w:p w:rsidR="00402B9F" w:rsidRPr="0079617F" w:rsidRDefault="00402B9F" w:rsidP="00D31EA8">
      <w:pPr>
        <w:pStyle w:val="a5"/>
        <w:numPr>
          <w:ilvl w:val="0"/>
          <w:numId w:val="127"/>
        </w:numPr>
        <w:spacing w:after="2" w:line="240" w:lineRule="auto"/>
        <w:ind w:left="0" w:firstLine="0"/>
        <w:jc w:val="both"/>
        <w:rPr>
          <w:rFonts w:cs="Times New Roman"/>
          <w:szCs w:val="24"/>
        </w:rPr>
      </w:pPr>
      <w:r w:rsidRPr="0079617F">
        <w:rPr>
          <w:rFonts w:cs="Times New Roman"/>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402B9F" w:rsidRPr="0079617F" w:rsidRDefault="00402B9F" w:rsidP="00D31EA8">
      <w:pPr>
        <w:pStyle w:val="a5"/>
        <w:numPr>
          <w:ilvl w:val="0"/>
          <w:numId w:val="127"/>
        </w:numPr>
        <w:spacing w:after="2" w:line="240" w:lineRule="auto"/>
        <w:ind w:left="0" w:firstLine="0"/>
        <w:jc w:val="both"/>
        <w:rPr>
          <w:rFonts w:cs="Times New Roman"/>
          <w:szCs w:val="24"/>
        </w:rPr>
      </w:pPr>
      <w:r w:rsidRPr="0079617F">
        <w:rPr>
          <w:rFonts w:cs="Times New Roman"/>
          <w:szCs w:val="24"/>
        </w:rPr>
        <w:lastRenderedPageBreak/>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02B9F" w:rsidRPr="0079617F" w:rsidRDefault="00402B9F" w:rsidP="00D31EA8">
      <w:pPr>
        <w:pStyle w:val="a5"/>
        <w:numPr>
          <w:ilvl w:val="0"/>
          <w:numId w:val="127"/>
        </w:numPr>
        <w:spacing w:after="2" w:line="240" w:lineRule="auto"/>
        <w:ind w:left="0" w:firstLine="0"/>
        <w:jc w:val="both"/>
        <w:rPr>
          <w:rFonts w:cs="Times New Roman"/>
          <w:szCs w:val="24"/>
        </w:rPr>
      </w:pPr>
      <w:r w:rsidRPr="0079617F">
        <w:rPr>
          <w:rFonts w:cs="Times New Roman"/>
          <w:szCs w:val="24"/>
        </w:rPr>
        <w:t xml:space="preserve">делать выбор и брать ответственность за решение. </w:t>
      </w:r>
    </w:p>
    <w:p w:rsidR="00402B9F" w:rsidRPr="0079617F" w:rsidRDefault="00402B9F" w:rsidP="00402B9F">
      <w:pPr>
        <w:spacing w:after="64"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Самоконтроль (рефлексия):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давать адекватную оценку ситуации и предлагать план ее изменения;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объяснять причины достижения (недостижения) результатов преобразовательной деятельности;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вносить необходимые коррективы в деятельность по решению задачи  или по осуществлению проекта;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оценивать соответствие результата цели и условиям и при необходимости корректировать цель и процесс ее достижения. </w:t>
      </w:r>
    </w:p>
    <w:p w:rsidR="00402B9F" w:rsidRPr="0079617F" w:rsidRDefault="00402B9F" w:rsidP="00402B9F">
      <w:pPr>
        <w:pStyle w:val="a5"/>
        <w:spacing w:line="240" w:lineRule="auto"/>
        <w:ind w:left="0"/>
        <w:jc w:val="both"/>
        <w:rPr>
          <w:rFonts w:cs="Times New Roman"/>
          <w:szCs w:val="24"/>
        </w:rPr>
      </w:pPr>
      <w:r w:rsidRPr="0079617F">
        <w:rPr>
          <w:rFonts w:cs="Times New Roman"/>
          <w:b/>
          <w:szCs w:val="24"/>
        </w:rPr>
        <w:t xml:space="preserve">Умения принятия себя и других: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признавать свое право на ошибку при решении задач или при реализации проекта, такое же право другого на подобные ошибки. </w:t>
      </w:r>
    </w:p>
    <w:p w:rsidR="00402B9F" w:rsidRPr="0079617F" w:rsidRDefault="00402B9F" w:rsidP="00402B9F">
      <w:pPr>
        <w:spacing w:after="117"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b/>
          <w:sz w:val="24"/>
          <w:szCs w:val="24"/>
        </w:rPr>
        <w:t xml:space="preserve">Коммуникативные универсальные учебные действия </w:t>
      </w:r>
    </w:p>
    <w:p w:rsidR="00402B9F" w:rsidRPr="0079617F" w:rsidRDefault="00402B9F" w:rsidP="00402B9F">
      <w:pPr>
        <w:spacing w:after="5"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Общение: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в ходе обсуждения учебного материала, планирования и осуществления учебного проекта;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в рамках публичного представления результатов проектной деятельности;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в ходе совместного решения задачи с использованием облачных сервисов; </w:t>
      </w:r>
    </w:p>
    <w:p w:rsidR="00402B9F" w:rsidRPr="0079617F" w:rsidRDefault="00402B9F" w:rsidP="00D31EA8">
      <w:pPr>
        <w:pStyle w:val="a5"/>
        <w:numPr>
          <w:ilvl w:val="0"/>
          <w:numId w:val="128"/>
        </w:numPr>
        <w:spacing w:after="0" w:line="240" w:lineRule="auto"/>
        <w:ind w:left="0" w:firstLine="0"/>
        <w:jc w:val="both"/>
        <w:rPr>
          <w:rFonts w:cs="Times New Roman"/>
          <w:szCs w:val="24"/>
        </w:rPr>
      </w:pPr>
      <w:r w:rsidRPr="0079617F">
        <w:rPr>
          <w:rFonts w:cs="Times New Roman"/>
          <w:szCs w:val="24"/>
        </w:rPr>
        <w:t xml:space="preserve">в ходе общения с представителями других культур, в частности в социальных сетях. </w:t>
      </w:r>
    </w:p>
    <w:p w:rsidR="00402B9F" w:rsidRPr="0079617F" w:rsidRDefault="00402B9F" w:rsidP="00402B9F">
      <w:pPr>
        <w:spacing w:after="112"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b/>
          <w:sz w:val="24"/>
          <w:szCs w:val="24"/>
        </w:rPr>
        <w:t xml:space="preserve">Совместная деятельность: </w:t>
      </w:r>
    </w:p>
    <w:p w:rsidR="00402B9F" w:rsidRPr="0079617F" w:rsidRDefault="00402B9F" w:rsidP="00D31EA8">
      <w:pPr>
        <w:pStyle w:val="a5"/>
        <w:numPr>
          <w:ilvl w:val="0"/>
          <w:numId w:val="129"/>
        </w:numPr>
        <w:spacing w:after="0" w:line="240" w:lineRule="auto"/>
        <w:ind w:left="0" w:firstLine="0"/>
        <w:jc w:val="both"/>
        <w:rPr>
          <w:rFonts w:cs="Times New Roman"/>
          <w:szCs w:val="24"/>
        </w:rPr>
      </w:pPr>
      <w:r w:rsidRPr="0079617F">
        <w:rPr>
          <w:rFonts w:cs="Times New Roman"/>
          <w:szCs w:val="24"/>
        </w:rPr>
        <w:t xml:space="preserve">понимать и использовать преимущества командной работы при реализации учебного проекта; </w:t>
      </w:r>
    </w:p>
    <w:p w:rsidR="00402B9F" w:rsidRPr="0079617F" w:rsidRDefault="00402B9F" w:rsidP="00D31EA8">
      <w:pPr>
        <w:pStyle w:val="a5"/>
        <w:numPr>
          <w:ilvl w:val="0"/>
          <w:numId w:val="129"/>
        </w:numPr>
        <w:spacing w:after="0" w:line="240" w:lineRule="auto"/>
        <w:ind w:left="0" w:firstLine="0"/>
        <w:jc w:val="both"/>
        <w:rPr>
          <w:rFonts w:cs="Times New Roman"/>
          <w:szCs w:val="24"/>
        </w:rPr>
      </w:pPr>
      <w:r w:rsidRPr="0079617F">
        <w:rPr>
          <w:rFonts w:cs="Times New Roman"/>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402B9F" w:rsidRPr="0079617F" w:rsidRDefault="00402B9F" w:rsidP="00D31EA8">
      <w:pPr>
        <w:pStyle w:val="a5"/>
        <w:numPr>
          <w:ilvl w:val="0"/>
          <w:numId w:val="129"/>
        </w:numPr>
        <w:spacing w:after="0" w:line="240" w:lineRule="auto"/>
        <w:ind w:left="0" w:firstLine="0"/>
        <w:jc w:val="both"/>
        <w:rPr>
          <w:rFonts w:cs="Times New Roman"/>
          <w:szCs w:val="24"/>
        </w:rPr>
      </w:pPr>
      <w:r w:rsidRPr="0079617F">
        <w:rPr>
          <w:rFonts w:cs="Times New Roman"/>
          <w:szCs w:val="24"/>
        </w:rPr>
        <w:t xml:space="preserve">уметь адекватно интерпретировать высказывания собеседника – участника совместной деятельности; </w:t>
      </w:r>
    </w:p>
    <w:p w:rsidR="00402B9F" w:rsidRPr="0079617F" w:rsidRDefault="00402B9F" w:rsidP="00D31EA8">
      <w:pPr>
        <w:pStyle w:val="a5"/>
        <w:numPr>
          <w:ilvl w:val="0"/>
          <w:numId w:val="129"/>
        </w:numPr>
        <w:spacing w:after="0" w:line="240" w:lineRule="auto"/>
        <w:ind w:left="0" w:firstLine="0"/>
        <w:jc w:val="both"/>
        <w:rPr>
          <w:rFonts w:cs="Times New Roman"/>
          <w:szCs w:val="24"/>
        </w:rPr>
      </w:pPr>
      <w:r w:rsidRPr="0079617F">
        <w:rPr>
          <w:rFonts w:cs="Times New Roman"/>
          <w:szCs w:val="24"/>
        </w:rPr>
        <w:t xml:space="preserve">владеть навыками отстаивания своей точки зрения, используя при этом законы логики; </w:t>
      </w:r>
    </w:p>
    <w:p w:rsidR="00402B9F" w:rsidRPr="0079617F" w:rsidRDefault="00402B9F" w:rsidP="00D31EA8">
      <w:pPr>
        <w:pStyle w:val="a5"/>
        <w:numPr>
          <w:ilvl w:val="0"/>
          <w:numId w:val="129"/>
        </w:numPr>
        <w:spacing w:after="0" w:line="240" w:lineRule="auto"/>
        <w:ind w:left="0" w:firstLine="0"/>
        <w:jc w:val="both"/>
        <w:rPr>
          <w:rFonts w:cs="Times New Roman"/>
          <w:szCs w:val="24"/>
        </w:rPr>
      </w:pPr>
      <w:r w:rsidRPr="0079617F">
        <w:rPr>
          <w:rFonts w:cs="Times New Roman"/>
          <w:szCs w:val="24"/>
        </w:rPr>
        <w:t xml:space="preserve">уметь распознавать некорректную аргументацию. </w:t>
      </w:r>
    </w:p>
    <w:p w:rsidR="00402B9F" w:rsidRPr="00402B9F" w:rsidRDefault="00402B9F" w:rsidP="00402B9F">
      <w:pPr>
        <w:pStyle w:val="aff8"/>
        <w:jc w:val="both"/>
        <w:rPr>
          <w:rFonts w:ascii="Times New Roman" w:hAnsi="Times New Roman" w:cs="Times New Roman"/>
          <w:color w:val="auto"/>
          <w:sz w:val="24"/>
          <w:szCs w:val="24"/>
        </w:rPr>
      </w:pPr>
    </w:p>
    <w:p w:rsidR="00402B9F" w:rsidRPr="00402B9F" w:rsidRDefault="00402B9F" w:rsidP="00763E5C">
      <w:pPr>
        <w:pStyle w:val="aff8"/>
        <w:jc w:val="both"/>
        <w:rPr>
          <w:rFonts w:ascii="Times New Roman" w:hAnsi="Times New Roman" w:cs="Times New Roman"/>
          <w:color w:val="auto"/>
          <w:sz w:val="24"/>
          <w:szCs w:val="24"/>
        </w:rPr>
      </w:pPr>
      <w:r w:rsidRPr="00402B9F">
        <w:rPr>
          <w:rFonts w:ascii="Times New Roman" w:hAnsi="Times New Roman" w:cs="Times New Roman"/>
          <w:color w:val="auto"/>
          <w:sz w:val="24"/>
          <w:szCs w:val="24"/>
        </w:rPr>
        <w:t xml:space="preserve">ФИЗИЧЕСКАЯ КУЛЬТУРА </w:t>
      </w:r>
    </w:p>
    <w:p w:rsidR="00402B9F" w:rsidRPr="00402B9F" w:rsidRDefault="00402B9F" w:rsidP="00763E5C">
      <w:pPr>
        <w:spacing w:after="0" w:line="240" w:lineRule="auto"/>
        <w:jc w:val="both"/>
        <w:rPr>
          <w:rFonts w:ascii="Times New Roman" w:hAnsi="Times New Roman" w:cs="Times New Roman"/>
          <w:sz w:val="24"/>
          <w:szCs w:val="24"/>
        </w:rPr>
      </w:pPr>
    </w:p>
    <w:p w:rsidR="00402B9F" w:rsidRPr="00402B9F" w:rsidRDefault="00402B9F" w:rsidP="00763E5C">
      <w:pPr>
        <w:spacing w:after="0"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«Физическая культура»</w:t>
      </w:r>
    </w:p>
    <w:p w:rsidR="00402B9F" w:rsidRPr="00402B9F" w:rsidRDefault="00402B9F" w:rsidP="00763E5C">
      <w:pPr>
        <w:spacing w:after="0"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Универсальные познавательные действия: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устанавливать причинно-следственную связь между планированием режима дня и изменениями показателей работоспособности;</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lastRenderedPageBreak/>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402B9F" w:rsidRPr="00402B9F" w:rsidRDefault="00402B9F" w:rsidP="00D31EA8">
      <w:pPr>
        <w:pStyle w:val="a5"/>
        <w:numPr>
          <w:ilvl w:val="0"/>
          <w:numId w:val="97"/>
        </w:numPr>
        <w:spacing w:after="0" w:line="240" w:lineRule="auto"/>
        <w:ind w:left="0" w:firstLine="0"/>
        <w:jc w:val="both"/>
        <w:rPr>
          <w:rFonts w:cs="Times New Roman"/>
          <w:szCs w:val="24"/>
        </w:rPr>
      </w:pPr>
      <w:r w:rsidRPr="00402B9F">
        <w:rPr>
          <w:rFonts w:cs="Times New Roman"/>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Универсальные коммуникативные действия: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оценивать эффективность обучения посредством сравнения с эталонным образцом;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02B9F" w:rsidRPr="00402B9F" w:rsidRDefault="00402B9F" w:rsidP="00402B9F">
      <w:pPr>
        <w:spacing w:line="240" w:lineRule="auto"/>
        <w:jc w:val="both"/>
        <w:rPr>
          <w:rFonts w:ascii="Times New Roman" w:hAnsi="Times New Roman" w:cs="Times New Roman"/>
          <w:b/>
          <w:bCs/>
          <w:sz w:val="24"/>
          <w:szCs w:val="24"/>
        </w:rPr>
      </w:pPr>
      <w:r w:rsidRPr="00402B9F">
        <w:rPr>
          <w:rFonts w:ascii="Times New Roman" w:hAnsi="Times New Roman" w:cs="Times New Roman"/>
          <w:b/>
          <w:bCs/>
          <w:sz w:val="24"/>
          <w:szCs w:val="24"/>
        </w:rPr>
        <w:t xml:space="preserve">Универсальные учебные регулятивные действия: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02B9F" w:rsidRPr="00402B9F" w:rsidRDefault="00402B9F" w:rsidP="00D31EA8">
      <w:pPr>
        <w:pStyle w:val="a5"/>
        <w:numPr>
          <w:ilvl w:val="0"/>
          <w:numId w:val="98"/>
        </w:numPr>
        <w:spacing w:after="0" w:line="240" w:lineRule="auto"/>
        <w:ind w:left="0" w:firstLine="0"/>
        <w:jc w:val="both"/>
        <w:rPr>
          <w:rFonts w:cs="Times New Roman"/>
          <w:szCs w:val="24"/>
        </w:rPr>
      </w:pPr>
      <w:r w:rsidRPr="00402B9F">
        <w:rPr>
          <w:rFonts w:cs="Times New Roman"/>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02B9F" w:rsidRPr="00402B9F" w:rsidRDefault="00402B9F" w:rsidP="00402B9F">
      <w:pPr>
        <w:spacing w:line="240" w:lineRule="auto"/>
        <w:jc w:val="both"/>
        <w:rPr>
          <w:rFonts w:ascii="Times New Roman" w:hAnsi="Times New Roman" w:cs="Times New Roman"/>
          <w:bCs/>
          <w:sz w:val="24"/>
          <w:szCs w:val="24"/>
        </w:rPr>
      </w:pP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«Основы безопасности и защиты Родины»</w:t>
      </w:r>
    </w:p>
    <w:p w:rsidR="00402B9F" w:rsidRPr="0079617F" w:rsidRDefault="00402B9F" w:rsidP="00402B9F">
      <w:pPr>
        <w:spacing w:after="3" w:line="240" w:lineRule="auto"/>
        <w:jc w:val="both"/>
        <w:rPr>
          <w:rFonts w:ascii="Times New Roman" w:hAnsi="Times New Roman" w:cs="Times New Roman"/>
          <w:b/>
          <w:sz w:val="24"/>
          <w:szCs w:val="24"/>
        </w:rPr>
      </w:pPr>
      <w:r w:rsidRPr="0079617F">
        <w:rPr>
          <w:rFonts w:ascii="Times New Roman" w:hAnsi="Times New Roman" w:cs="Times New Roman"/>
          <w:b/>
          <w:sz w:val="24"/>
          <w:szCs w:val="24"/>
        </w:rPr>
        <w:t xml:space="preserve">Познавательные универсальные учебные действия </w:t>
      </w:r>
    </w:p>
    <w:p w:rsidR="00402B9F" w:rsidRPr="0079617F" w:rsidRDefault="00402B9F" w:rsidP="00402B9F">
      <w:pPr>
        <w:spacing w:after="3"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Базовые логические действия: </w:t>
      </w:r>
    </w:p>
    <w:p w:rsidR="00402B9F" w:rsidRPr="0079617F" w:rsidRDefault="00402B9F" w:rsidP="00D31EA8">
      <w:pPr>
        <w:pStyle w:val="a5"/>
        <w:numPr>
          <w:ilvl w:val="0"/>
          <w:numId w:val="130"/>
        </w:numPr>
        <w:spacing w:after="0" w:line="240" w:lineRule="auto"/>
        <w:ind w:left="0" w:firstLine="0"/>
        <w:jc w:val="both"/>
        <w:rPr>
          <w:rFonts w:cs="Times New Roman"/>
          <w:szCs w:val="24"/>
        </w:rPr>
      </w:pPr>
      <w:r w:rsidRPr="0079617F">
        <w:rPr>
          <w:rFonts w:cs="Times New Roman"/>
          <w:szCs w:val="24"/>
        </w:rPr>
        <w:lastRenderedPageBreak/>
        <w:t xml:space="preserve">выявлять и характеризовать существенные признаки объектов (явлений); </w:t>
      </w:r>
    </w:p>
    <w:p w:rsidR="00402B9F" w:rsidRPr="0079617F" w:rsidRDefault="00402B9F" w:rsidP="00D31EA8">
      <w:pPr>
        <w:pStyle w:val="a5"/>
        <w:numPr>
          <w:ilvl w:val="0"/>
          <w:numId w:val="130"/>
        </w:numPr>
        <w:spacing w:after="0" w:line="240" w:lineRule="auto"/>
        <w:ind w:left="0" w:firstLine="0"/>
        <w:jc w:val="both"/>
        <w:rPr>
          <w:rFonts w:cs="Times New Roman"/>
          <w:szCs w:val="24"/>
        </w:rPr>
      </w:pPr>
      <w:r w:rsidRPr="0079617F">
        <w:rPr>
          <w:rFonts w:cs="Times New Roman"/>
          <w:szCs w:val="24"/>
        </w:rPr>
        <w:t xml:space="preserve">устанавливать существенный признак классификации, основания  для обобщения и сравнения, критерии проводимого анализа; </w:t>
      </w:r>
    </w:p>
    <w:p w:rsidR="00402B9F" w:rsidRPr="0079617F" w:rsidRDefault="00402B9F" w:rsidP="00D31EA8">
      <w:pPr>
        <w:pStyle w:val="a5"/>
        <w:numPr>
          <w:ilvl w:val="0"/>
          <w:numId w:val="130"/>
        </w:numPr>
        <w:spacing w:after="0" w:line="240" w:lineRule="auto"/>
        <w:ind w:left="0" w:firstLine="0"/>
        <w:jc w:val="both"/>
        <w:rPr>
          <w:rFonts w:cs="Times New Roman"/>
          <w:szCs w:val="24"/>
        </w:rPr>
      </w:pPr>
      <w:r w:rsidRPr="0079617F">
        <w:rPr>
          <w:rFonts w:cs="Times New Roman"/>
          <w:szCs w:val="24"/>
        </w:rPr>
        <w:t xml:space="preserve">с учётом предложенной задачи выявлять закономерности и противоречия  в рассматриваемых фактах, данных и наблюдениях;  </w:t>
      </w:r>
    </w:p>
    <w:p w:rsidR="00402B9F" w:rsidRPr="0079617F" w:rsidRDefault="00402B9F" w:rsidP="00D31EA8">
      <w:pPr>
        <w:pStyle w:val="a5"/>
        <w:numPr>
          <w:ilvl w:val="0"/>
          <w:numId w:val="130"/>
        </w:numPr>
        <w:spacing w:after="0" w:line="240" w:lineRule="auto"/>
        <w:ind w:left="0" w:firstLine="0"/>
        <w:jc w:val="both"/>
        <w:rPr>
          <w:rFonts w:cs="Times New Roman"/>
          <w:szCs w:val="24"/>
        </w:rPr>
      </w:pPr>
      <w:r w:rsidRPr="0079617F">
        <w:rPr>
          <w:rFonts w:cs="Times New Roman"/>
          <w:szCs w:val="24"/>
        </w:rPr>
        <w:t xml:space="preserve">предлагать критерии для выявления закономерностей и противоречий; </w:t>
      </w:r>
    </w:p>
    <w:p w:rsidR="00402B9F" w:rsidRPr="0079617F" w:rsidRDefault="00402B9F" w:rsidP="00D31EA8">
      <w:pPr>
        <w:pStyle w:val="a5"/>
        <w:numPr>
          <w:ilvl w:val="0"/>
          <w:numId w:val="130"/>
        </w:numPr>
        <w:spacing w:after="0" w:line="240" w:lineRule="auto"/>
        <w:ind w:left="0" w:firstLine="0"/>
        <w:jc w:val="both"/>
        <w:rPr>
          <w:rFonts w:cs="Times New Roman"/>
          <w:szCs w:val="24"/>
        </w:rPr>
      </w:pPr>
      <w:r w:rsidRPr="0079617F">
        <w:rPr>
          <w:rFonts w:cs="Times New Roman"/>
          <w:szCs w:val="24"/>
        </w:rPr>
        <w:t xml:space="preserve">выявлять дефицит информации, данных, необходимых для решения поставленной задачи; </w:t>
      </w:r>
    </w:p>
    <w:p w:rsidR="00402B9F" w:rsidRPr="0079617F" w:rsidRDefault="00402B9F" w:rsidP="00D31EA8">
      <w:pPr>
        <w:pStyle w:val="a5"/>
        <w:numPr>
          <w:ilvl w:val="0"/>
          <w:numId w:val="130"/>
        </w:numPr>
        <w:spacing w:after="0" w:line="240" w:lineRule="auto"/>
        <w:ind w:left="0" w:firstLine="0"/>
        <w:jc w:val="both"/>
        <w:rPr>
          <w:rFonts w:cs="Times New Roman"/>
          <w:szCs w:val="24"/>
        </w:rPr>
      </w:pPr>
      <w:r w:rsidRPr="0079617F">
        <w:rPr>
          <w:rFonts w:cs="Times New Roman"/>
          <w:szCs w:val="24"/>
        </w:rPr>
        <w:t>выявлять причинно-следственные связи при изучении явлений и процессов;</w:t>
      </w:r>
    </w:p>
    <w:p w:rsidR="00402B9F" w:rsidRPr="0079617F" w:rsidRDefault="00402B9F" w:rsidP="00D31EA8">
      <w:pPr>
        <w:pStyle w:val="a5"/>
        <w:numPr>
          <w:ilvl w:val="0"/>
          <w:numId w:val="130"/>
        </w:numPr>
        <w:spacing w:after="0" w:line="240" w:lineRule="auto"/>
        <w:ind w:left="0" w:firstLine="0"/>
        <w:jc w:val="both"/>
        <w:rPr>
          <w:rFonts w:cs="Times New Roman"/>
          <w:szCs w:val="24"/>
        </w:rPr>
      </w:pPr>
      <w:r w:rsidRPr="0079617F">
        <w:rPr>
          <w:rFonts w:cs="Times New Roman"/>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Базовые исследовательские действия: </w:t>
      </w:r>
    </w:p>
    <w:p w:rsidR="00402B9F" w:rsidRPr="0079617F" w:rsidRDefault="00402B9F" w:rsidP="00D31EA8">
      <w:pPr>
        <w:pStyle w:val="a5"/>
        <w:numPr>
          <w:ilvl w:val="0"/>
          <w:numId w:val="131"/>
        </w:numPr>
        <w:spacing w:after="83" w:line="240" w:lineRule="auto"/>
        <w:ind w:left="0" w:firstLine="0"/>
        <w:jc w:val="both"/>
        <w:rPr>
          <w:rFonts w:cs="Times New Roman"/>
          <w:szCs w:val="24"/>
        </w:rPr>
      </w:pPr>
      <w:r w:rsidRPr="0079617F">
        <w:rPr>
          <w:rFonts w:cs="Times New Roman"/>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402B9F" w:rsidRPr="0079617F" w:rsidRDefault="00402B9F" w:rsidP="00D31EA8">
      <w:pPr>
        <w:pStyle w:val="a5"/>
        <w:numPr>
          <w:ilvl w:val="0"/>
          <w:numId w:val="131"/>
        </w:numPr>
        <w:spacing w:after="83" w:line="240" w:lineRule="auto"/>
        <w:ind w:left="0" w:firstLine="0"/>
        <w:jc w:val="both"/>
        <w:rPr>
          <w:rFonts w:cs="Times New Roman"/>
          <w:szCs w:val="24"/>
        </w:rPr>
      </w:pPr>
      <w:r w:rsidRPr="0079617F">
        <w:rPr>
          <w:rFonts w:cs="Times New Roman"/>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402B9F" w:rsidRPr="0079617F" w:rsidRDefault="00402B9F" w:rsidP="00D31EA8">
      <w:pPr>
        <w:pStyle w:val="a5"/>
        <w:numPr>
          <w:ilvl w:val="0"/>
          <w:numId w:val="131"/>
        </w:numPr>
        <w:spacing w:after="83" w:line="240" w:lineRule="auto"/>
        <w:ind w:left="0" w:firstLine="0"/>
        <w:jc w:val="both"/>
        <w:rPr>
          <w:rFonts w:cs="Times New Roman"/>
          <w:szCs w:val="24"/>
        </w:rPr>
      </w:pPr>
      <w:r w:rsidRPr="0079617F">
        <w:rPr>
          <w:rFonts w:cs="Times New Roman"/>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02B9F" w:rsidRPr="0079617F" w:rsidRDefault="00402B9F" w:rsidP="00D31EA8">
      <w:pPr>
        <w:pStyle w:val="a5"/>
        <w:numPr>
          <w:ilvl w:val="0"/>
          <w:numId w:val="131"/>
        </w:numPr>
        <w:spacing w:after="83" w:line="240" w:lineRule="auto"/>
        <w:ind w:left="0" w:firstLine="0"/>
        <w:jc w:val="both"/>
        <w:rPr>
          <w:rFonts w:cs="Times New Roman"/>
          <w:szCs w:val="24"/>
        </w:rPr>
      </w:pPr>
      <w:r w:rsidRPr="0079617F">
        <w:rPr>
          <w:rFonts w:cs="Times New Roman"/>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Работа с информацией: </w:t>
      </w:r>
    </w:p>
    <w:p w:rsidR="00402B9F" w:rsidRPr="0079617F" w:rsidRDefault="00402B9F" w:rsidP="00D31EA8">
      <w:pPr>
        <w:pStyle w:val="a5"/>
        <w:numPr>
          <w:ilvl w:val="0"/>
          <w:numId w:val="132"/>
        </w:numPr>
        <w:spacing w:after="89" w:line="240" w:lineRule="auto"/>
        <w:ind w:left="0" w:firstLine="0"/>
        <w:jc w:val="both"/>
        <w:rPr>
          <w:rFonts w:cs="Times New Roman"/>
          <w:szCs w:val="24"/>
        </w:rPr>
      </w:pPr>
      <w:r w:rsidRPr="0079617F">
        <w:rPr>
          <w:rFonts w:cs="Times New Roman"/>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02B9F" w:rsidRPr="0079617F" w:rsidRDefault="00402B9F" w:rsidP="00D31EA8">
      <w:pPr>
        <w:pStyle w:val="a5"/>
        <w:numPr>
          <w:ilvl w:val="0"/>
          <w:numId w:val="132"/>
        </w:numPr>
        <w:spacing w:after="89" w:line="240" w:lineRule="auto"/>
        <w:ind w:left="0" w:firstLine="0"/>
        <w:jc w:val="both"/>
        <w:rPr>
          <w:rFonts w:cs="Times New Roman"/>
          <w:szCs w:val="24"/>
        </w:rPr>
      </w:pPr>
      <w:r w:rsidRPr="0079617F">
        <w:rPr>
          <w:rFonts w:cs="Times New Roman"/>
          <w:szCs w:val="24"/>
        </w:rPr>
        <w:t xml:space="preserve">выбирать, </w:t>
      </w:r>
      <w:r w:rsidRPr="0079617F">
        <w:rPr>
          <w:rFonts w:cs="Times New Roman"/>
          <w:szCs w:val="24"/>
        </w:rPr>
        <w:tab/>
        <w:t xml:space="preserve">анализировать, </w:t>
      </w:r>
      <w:r w:rsidRPr="0079617F">
        <w:rPr>
          <w:rFonts w:cs="Times New Roman"/>
          <w:szCs w:val="24"/>
        </w:rPr>
        <w:tab/>
        <w:t xml:space="preserve">систематизировать </w:t>
      </w:r>
      <w:r w:rsidRPr="0079617F">
        <w:rPr>
          <w:rFonts w:cs="Times New Roman"/>
          <w:szCs w:val="24"/>
        </w:rPr>
        <w:tab/>
        <w:t xml:space="preserve">и интерпретировать информацию различных видов и форм представления; </w:t>
      </w:r>
    </w:p>
    <w:p w:rsidR="00402B9F" w:rsidRPr="0079617F" w:rsidRDefault="00402B9F" w:rsidP="00D31EA8">
      <w:pPr>
        <w:pStyle w:val="a5"/>
        <w:numPr>
          <w:ilvl w:val="0"/>
          <w:numId w:val="132"/>
        </w:numPr>
        <w:spacing w:after="89" w:line="240" w:lineRule="auto"/>
        <w:ind w:left="0" w:firstLine="0"/>
        <w:jc w:val="both"/>
        <w:rPr>
          <w:rFonts w:cs="Times New Roman"/>
          <w:szCs w:val="24"/>
        </w:rPr>
      </w:pPr>
      <w:r w:rsidRPr="0079617F">
        <w:rPr>
          <w:rFonts w:cs="Times New Roman"/>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402B9F" w:rsidRPr="0079617F" w:rsidRDefault="00402B9F" w:rsidP="00D31EA8">
      <w:pPr>
        <w:pStyle w:val="a5"/>
        <w:numPr>
          <w:ilvl w:val="0"/>
          <w:numId w:val="132"/>
        </w:numPr>
        <w:spacing w:after="89" w:line="240" w:lineRule="auto"/>
        <w:ind w:left="0" w:firstLine="0"/>
        <w:jc w:val="both"/>
        <w:rPr>
          <w:rFonts w:cs="Times New Roman"/>
          <w:szCs w:val="24"/>
        </w:rPr>
      </w:pPr>
      <w:r w:rsidRPr="0079617F">
        <w:rPr>
          <w:rFonts w:cs="Times New Roman"/>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763E5C" w:rsidRPr="0079617F" w:rsidRDefault="00402B9F" w:rsidP="00D31EA8">
      <w:pPr>
        <w:pStyle w:val="a5"/>
        <w:numPr>
          <w:ilvl w:val="0"/>
          <w:numId w:val="132"/>
        </w:numPr>
        <w:tabs>
          <w:tab w:val="center" w:pos="567"/>
          <w:tab w:val="center" w:pos="2845"/>
          <w:tab w:val="center" w:pos="4653"/>
          <w:tab w:val="center" w:pos="5909"/>
          <w:tab w:val="center" w:pos="7079"/>
          <w:tab w:val="right" w:pos="9982"/>
        </w:tabs>
        <w:spacing w:after="80" w:line="240" w:lineRule="auto"/>
        <w:ind w:left="0" w:firstLine="0"/>
        <w:jc w:val="both"/>
        <w:rPr>
          <w:rFonts w:cs="Times New Roman"/>
          <w:szCs w:val="24"/>
        </w:rPr>
      </w:pPr>
      <w:r w:rsidRPr="0079617F">
        <w:rPr>
          <w:rFonts w:cs="Times New Roman"/>
          <w:szCs w:val="24"/>
        </w:rPr>
        <w:t xml:space="preserve">оценивать </w:t>
      </w:r>
      <w:r w:rsidRPr="0079617F">
        <w:rPr>
          <w:rFonts w:cs="Times New Roman"/>
          <w:szCs w:val="24"/>
        </w:rPr>
        <w:tab/>
        <w:t>надёжнос</w:t>
      </w:r>
      <w:r w:rsidR="00763E5C" w:rsidRPr="0079617F">
        <w:rPr>
          <w:rFonts w:cs="Times New Roman"/>
          <w:szCs w:val="24"/>
        </w:rPr>
        <w:t xml:space="preserve">ть </w:t>
      </w:r>
      <w:r w:rsidR="00763E5C" w:rsidRPr="0079617F">
        <w:rPr>
          <w:rFonts w:cs="Times New Roman"/>
          <w:szCs w:val="24"/>
        </w:rPr>
        <w:tab/>
        <w:t xml:space="preserve">информации </w:t>
      </w:r>
      <w:r w:rsidR="00763E5C" w:rsidRPr="0079617F">
        <w:rPr>
          <w:rFonts w:cs="Times New Roman"/>
          <w:szCs w:val="24"/>
        </w:rPr>
        <w:tab/>
        <w:t xml:space="preserve">по </w:t>
      </w:r>
      <w:r w:rsidR="00763E5C" w:rsidRPr="0079617F">
        <w:rPr>
          <w:rFonts w:cs="Times New Roman"/>
          <w:szCs w:val="24"/>
        </w:rPr>
        <w:tab/>
        <w:t xml:space="preserve">критериям, </w:t>
      </w:r>
      <w:r w:rsidRPr="0079617F">
        <w:rPr>
          <w:rFonts w:cs="Times New Roman"/>
          <w:szCs w:val="24"/>
        </w:rPr>
        <w:t>предложенным</w:t>
      </w:r>
    </w:p>
    <w:p w:rsidR="00402B9F" w:rsidRPr="0079617F" w:rsidRDefault="00402B9F" w:rsidP="00763E5C">
      <w:pPr>
        <w:pStyle w:val="a5"/>
        <w:tabs>
          <w:tab w:val="center" w:pos="567"/>
          <w:tab w:val="center" w:pos="2845"/>
          <w:tab w:val="center" w:pos="4653"/>
          <w:tab w:val="center" w:pos="5909"/>
          <w:tab w:val="center" w:pos="7079"/>
          <w:tab w:val="right" w:pos="9982"/>
        </w:tabs>
        <w:spacing w:after="80" w:line="240" w:lineRule="auto"/>
        <w:ind w:left="0"/>
        <w:jc w:val="both"/>
        <w:rPr>
          <w:rFonts w:cs="Times New Roman"/>
          <w:szCs w:val="24"/>
        </w:rPr>
      </w:pPr>
      <w:r w:rsidRPr="0079617F">
        <w:rPr>
          <w:rFonts w:cs="Times New Roman"/>
          <w:szCs w:val="24"/>
        </w:rPr>
        <w:t xml:space="preserve"> педагогическим работником или сформулированным самостоятельно;</w:t>
      </w:r>
    </w:p>
    <w:p w:rsidR="00402B9F" w:rsidRPr="0079617F" w:rsidRDefault="00402B9F" w:rsidP="00D31EA8">
      <w:pPr>
        <w:pStyle w:val="a5"/>
        <w:numPr>
          <w:ilvl w:val="0"/>
          <w:numId w:val="132"/>
        </w:numPr>
        <w:tabs>
          <w:tab w:val="center" w:pos="426"/>
          <w:tab w:val="center" w:pos="2845"/>
          <w:tab w:val="center" w:pos="4653"/>
          <w:tab w:val="center" w:pos="5909"/>
          <w:tab w:val="center" w:pos="7079"/>
          <w:tab w:val="right" w:pos="9356"/>
        </w:tabs>
        <w:spacing w:after="80" w:line="240" w:lineRule="auto"/>
        <w:ind w:left="0" w:firstLine="0"/>
        <w:jc w:val="both"/>
        <w:rPr>
          <w:rFonts w:cs="Times New Roman"/>
          <w:szCs w:val="24"/>
        </w:rPr>
      </w:pPr>
      <w:r w:rsidRPr="0079617F">
        <w:rPr>
          <w:rFonts w:cs="Times New Roman"/>
          <w:szCs w:val="24"/>
        </w:rPr>
        <w:t xml:space="preserve"> эффективно запоминать и систематизировать информацию; </w:t>
      </w:r>
    </w:p>
    <w:p w:rsidR="00402B9F" w:rsidRPr="0079617F" w:rsidRDefault="00402B9F" w:rsidP="00D31EA8">
      <w:pPr>
        <w:pStyle w:val="a5"/>
        <w:numPr>
          <w:ilvl w:val="0"/>
          <w:numId w:val="132"/>
        </w:numPr>
        <w:spacing w:after="72" w:line="240" w:lineRule="auto"/>
        <w:ind w:left="0" w:firstLine="0"/>
        <w:jc w:val="both"/>
        <w:rPr>
          <w:rFonts w:cs="Times New Roman"/>
          <w:szCs w:val="24"/>
        </w:rPr>
      </w:pPr>
      <w:r w:rsidRPr="0079617F">
        <w:rPr>
          <w:rFonts w:cs="Times New Roman"/>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402B9F" w:rsidRPr="0079617F" w:rsidRDefault="00402B9F" w:rsidP="00402B9F">
      <w:pPr>
        <w:spacing w:after="143" w:line="240" w:lineRule="auto"/>
        <w:jc w:val="both"/>
        <w:rPr>
          <w:rFonts w:ascii="Times New Roman" w:hAnsi="Times New Roman" w:cs="Times New Roman"/>
          <w:b/>
          <w:sz w:val="24"/>
          <w:szCs w:val="24"/>
        </w:rPr>
      </w:pPr>
      <w:r w:rsidRPr="0079617F">
        <w:rPr>
          <w:rFonts w:ascii="Times New Roman" w:hAnsi="Times New Roman" w:cs="Times New Roman"/>
          <w:sz w:val="24"/>
          <w:szCs w:val="24"/>
        </w:rPr>
        <w:t xml:space="preserve"> </w:t>
      </w:r>
      <w:r w:rsidRPr="0079617F">
        <w:rPr>
          <w:rFonts w:ascii="Times New Roman" w:hAnsi="Times New Roman" w:cs="Times New Roman"/>
          <w:b/>
          <w:sz w:val="24"/>
          <w:szCs w:val="24"/>
        </w:rPr>
        <w:t xml:space="preserve">Коммуникативные универсальные учебные действия </w:t>
      </w:r>
    </w:p>
    <w:p w:rsidR="00402B9F" w:rsidRPr="0079617F" w:rsidRDefault="00402B9F" w:rsidP="00402B9F">
      <w:pPr>
        <w:spacing w:after="143"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Общение: </w:t>
      </w:r>
    </w:p>
    <w:p w:rsidR="00402B9F" w:rsidRPr="0079617F" w:rsidRDefault="00402B9F" w:rsidP="00D31EA8">
      <w:pPr>
        <w:pStyle w:val="a5"/>
        <w:numPr>
          <w:ilvl w:val="0"/>
          <w:numId w:val="133"/>
        </w:numPr>
        <w:spacing w:after="69" w:line="240" w:lineRule="auto"/>
        <w:ind w:left="0" w:firstLine="0"/>
        <w:jc w:val="both"/>
        <w:rPr>
          <w:rFonts w:cs="Times New Roman"/>
          <w:szCs w:val="24"/>
        </w:rPr>
      </w:pPr>
      <w:r w:rsidRPr="0079617F">
        <w:rPr>
          <w:rFonts w:cs="Times New Roman"/>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402B9F" w:rsidRPr="0079617F" w:rsidRDefault="00402B9F" w:rsidP="00D31EA8">
      <w:pPr>
        <w:pStyle w:val="a5"/>
        <w:numPr>
          <w:ilvl w:val="0"/>
          <w:numId w:val="133"/>
        </w:numPr>
        <w:spacing w:after="69" w:line="240" w:lineRule="auto"/>
        <w:ind w:left="0" w:firstLine="0"/>
        <w:jc w:val="both"/>
        <w:rPr>
          <w:rFonts w:cs="Times New Roman"/>
          <w:szCs w:val="24"/>
        </w:rPr>
      </w:pPr>
      <w:r w:rsidRPr="0079617F">
        <w:rPr>
          <w:rFonts w:cs="Times New Roman"/>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402B9F" w:rsidRPr="0079617F" w:rsidRDefault="00402B9F" w:rsidP="00D31EA8">
      <w:pPr>
        <w:pStyle w:val="a5"/>
        <w:numPr>
          <w:ilvl w:val="0"/>
          <w:numId w:val="133"/>
        </w:numPr>
        <w:spacing w:after="69" w:line="240" w:lineRule="auto"/>
        <w:ind w:left="0" w:firstLine="0"/>
        <w:jc w:val="both"/>
        <w:rPr>
          <w:rFonts w:cs="Times New Roman"/>
          <w:szCs w:val="24"/>
        </w:rPr>
      </w:pPr>
      <w:r w:rsidRPr="0079617F">
        <w:rPr>
          <w:rFonts w:cs="Times New Roman"/>
          <w:szCs w:val="24"/>
        </w:rPr>
        <w:lastRenderedPageBreak/>
        <w:t xml:space="preserve">сопоставлять свои суждения с суждениями других участников диалога, обнаруживать различие и сходство позиций; </w:t>
      </w:r>
    </w:p>
    <w:p w:rsidR="00402B9F" w:rsidRPr="0079617F" w:rsidRDefault="00402B9F" w:rsidP="00D31EA8">
      <w:pPr>
        <w:pStyle w:val="a5"/>
        <w:numPr>
          <w:ilvl w:val="0"/>
          <w:numId w:val="133"/>
        </w:numPr>
        <w:spacing w:after="69" w:line="240" w:lineRule="auto"/>
        <w:ind w:left="0" w:firstLine="0"/>
        <w:jc w:val="both"/>
        <w:rPr>
          <w:rFonts w:cs="Times New Roman"/>
          <w:szCs w:val="24"/>
        </w:rPr>
      </w:pPr>
      <w:r w:rsidRPr="0079617F">
        <w:rPr>
          <w:rFonts w:cs="Times New Roman"/>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402B9F" w:rsidRPr="0079617F" w:rsidRDefault="00402B9F" w:rsidP="00D31EA8">
      <w:pPr>
        <w:pStyle w:val="a5"/>
        <w:numPr>
          <w:ilvl w:val="0"/>
          <w:numId w:val="133"/>
        </w:numPr>
        <w:spacing w:after="69" w:line="240" w:lineRule="auto"/>
        <w:ind w:left="0" w:firstLine="0"/>
        <w:jc w:val="both"/>
        <w:rPr>
          <w:rFonts w:cs="Times New Roman"/>
          <w:szCs w:val="24"/>
        </w:rPr>
      </w:pPr>
      <w:r w:rsidRPr="0079617F">
        <w:rPr>
          <w:rFonts w:cs="Times New Roman"/>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402B9F" w:rsidRPr="0079617F" w:rsidRDefault="00402B9F" w:rsidP="00402B9F">
      <w:pPr>
        <w:spacing w:after="144" w:line="240" w:lineRule="auto"/>
        <w:jc w:val="both"/>
        <w:rPr>
          <w:rFonts w:ascii="Times New Roman" w:hAnsi="Times New Roman" w:cs="Times New Roman"/>
          <w:b/>
          <w:sz w:val="24"/>
          <w:szCs w:val="24"/>
        </w:rPr>
      </w:pPr>
      <w:r w:rsidRPr="0079617F">
        <w:rPr>
          <w:rFonts w:ascii="Times New Roman" w:hAnsi="Times New Roman" w:cs="Times New Roman"/>
          <w:b/>
          <w:sz w:val="24"/>
          <w:szCs w:val="24"/>
        </w:rPr>
        <w:t xml:space="preserve"> Регулятивные универсальные учебные действия </w:t>
      </w:r>
    </w:p>
    <w:p w:rsidR="00402B9F" w:rsidRPr="0079617F" w:rsidRDefault="00402B9F" w:rsidP="00402B9F">
      <w:pPr>
        <w:spacing w:after="3"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Самоорганизация: </w:t>
      </w:r>
    </w:p>
    <w:p w:rsidR="00402B9F" w:rsidRPr="0079617F" w:rsidRDefault="00402B9F" w:rsidP="00D31EA8">
      <w:pPr>
        <w:pStyle w:val="a5"/>
        <w:numPr>
          <w:ilvl w:val="0"/>
          <w:numId w:val="134"/>
        </w:numPr>
        <w:spacing w:after="68" w:line="240" w:lineRule="auto"/>
        <w:ind w:left="0" w:firstLine="0"/>
        <w:jc w:val="both"/>
        <w:rPr>
          <w:rFonts w:cs="Times New Roman"/>
          <w:szCs w:val="24"/>
        </w:rPr>
      </w:pPr>
      <w:r w:rsidRPr="0079617F">
        <w:rPr>
          <w:rFonts w:cs="Times New Roman"/>
          <w:szCs w:val="24"/>
        </w:rPr>
        <w:t xml:space="preserve">выявлять проблемные вопросы, требующие решения в жизненных и учебных ситуациях; </w:t>
      </w:r>
    </w:p>
    <w:p w:rsidR="00402B9F" w:rsidRPr="0079617F" w:rsidRDefault="00402B9F" w:rsidP="00D31EA8">
      <w:pPr>
        <w:pStyle w:val="a5"/>
        <w:numPr>
          <w:ilvl w:val="0"/>
          <w:numId w:val="134"/>
        </w:numPr>
        <w:spacing w:after="68" w:line="240" w:lineRule="auto"/>
        <w:ind w:left="0" w:firstLine="0"/>
        <w:jc w:val="both"/>
        <w:rPr>
          <w:rFonts w:cs="Times New Roman"/>
          <w:szCs w:val="24"/>
        </w:rPr>
      </w:pPr>
      <w:r w:rsidRPr="0079617F">
        <w:rPr>
          <w:rFonts w:cs="Times New Roman"/>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402B9F" w:rsidRPr="0079617F" w:rsidRDefault="00402B9F" w:rsidP="00D31EA8">
      <w:pPr>
        <w:pStyle w:val="a5"/>
        <w:numPr>
          <w:ilvl w:val="0"/>
          <w:numId w:val="134"/>
        </w:numPr>
        <w:spacing w:after="68" w:line="240" w:lineRule="auto"/>
        <w:ind w:left="0" w:firstLine="0"/>
        <w:jc w:val="both"/>
        <w:rPr>
          <w:rFonts w:cs="Times New Roman"/>
          <w:szCs w:val="24"/>
        </w:rPr>
      </w:pPr>
      <w:r w:rsidRPr="0079617F">
        <w:rPr>
          <w:rFonts w:cs="Times New Roman"/>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402B9F" w:rsidRPr="0079617F" w:rsidRDefault="00402B9F" w:rsidP="00402B9F">
      <w:pPr>
        <w:spacing w:after="117"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Самоконтроль, эмоциональный интеллект: </w:t>
      </w:r>
    </w:p>
    <w:p w:rsidR="00402B9F" w:rsidRPr="0079617F" w:rsidRDefault="00402B9F" w:rsidP="00D31EA8">
      <w:pPr>
        <w:pStyle w:val="a5"/>
        <w:numPr>
          <w:ilvl w:val="0"/>
          <w:numId w:val="135"/>
        </w:numPr>
        <w:spacing w:after="0" w:line="240" w:lineRule="auto"/>
        <w:ind w:left="0" w:firstLine="0"/>
        <w:jc w:val="both"/>
        <w:rPr>
          <w:rFonts w:cs="Times New Roman"/>
          <w:szCs w:val="24"/>
        </w:rPr>
      </w:pPr>
      <w:r w:rsidRPr="0079617F">
        <w:rPr>
          <w:rFonts w:cs="Times New Roman"/>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402B9F" w:rsidRPr="0079617F" w:rsidRDefault="00402B9F" w:rsidP="00D31EA8">
      <w:pPr>
        <w:pStyle w:val="a5"/>
        <w:numPr>
          <w:ilvl w:val="0"/>
          <w:numId w:val="135"/>
        </w:numPr>
        <w:spacing w:after="0" w:line="240" w:lineRule="auto"/>
        <w:ind w:left="0" w:firstLine="0"/>
        <w:jc w:val="both"/>
        <w:rPr>
          <w:rFonts w:cs="Times New Roman"/>
          <w:szCs w:val="24"/>
        </w:rPr>
      </w:pPr>
      <w:r w:rsidRPr="0079617F">
        <w:rPr>
          <w:rFonts w:cs="Times New Roman"/>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402B9F" w:rsidRPr="0079617F" w:rsidRDefault="00402B9F" w:rsidP="00D31EA8">
      <w:pPr>
        <w:pStyle w:val="a5"/>
        <w:numPr>
          <w:ilvl w:val="0"/>
          <w:numId w:val="135"/>
        </w:numPr>
        <w:spacing w:after="0" w:line="240" w:lineRule="auto"/>
        <w:ind w:left="0" w:firstLine="0"/>
        <w:jc w:val="both"/>
        <w:rPr>
          <w:rFonts w:cs="Times New Roman"/>
          <w:szCs w:val="24"/>
        </w:rPr>
      </w:pPr>
      <w:r w:rsidRPr="0079617F">
        <w:rPr>
          <w:rFonts w:cs="Times New Roman"/>
          <w:szCs w:val="24"/>
        </w:rPr>
        <w:t xml:space="preserve">оценивать соответствие результата цели и условиям; </w:t>
      </w:r>
    </w:p>
    <w:p w:rsidR="00402B9F" w:rsidRPr="0079617F" w:rsidRDefault="00402B9F" w:rsidP="00D31EA8">
      <w:pPr>
        <w:pStyle w:val="a5"/>
        <w:numPr>
          <w:ilvl w:val="0"/>
          <w:numId w:val="135"/>
        </w:numPr>
        <w:spacing w:after="79" w:line="240" w:lineRule="auto"/>
        <w:ind w:left="0" w:firstLine="0"/>
        <w:jc w:val="both"/>
        <w:rPr>
          <w:rFonts w:cs="Times New Roman"/>
          <w:szCs w:val="24"/>
        </w:rPr>
      </w:pPr>
      <w:r w:rsidRPr="0079617F">
        <w:rPr>
          <w:rFonts w:cs="Times New Roman"/>
          <w:szCs w:val="24"/>
        </w:rPr>
        <w:t xml:space="preserve">управлять собственными эмоциями и не поддаваться эмоциям других людей, выявлять и анализировать их причины; </w:t>
      </w:r>
    </w:p>
    <w:p w:rsidR="00402B9F" w:rsidRPr="0079617F" w:rsidRDefault="00402B9F" w:rsidP="00D31EA8">
      <w:pPr>
        <w:pStyle w:val="a5"/>
        <w:numPr>
          <w:ilvl w:val="0"/>
          <w:numId w:val="135"/>
        </w:numPr>
        <w:spacing w:after="79" w:line="240" w:lineRule="auto"/>
        <w:ind w:left="0" w:firstLine="0"/>
        <w:jc w:val="both"/>
        <w:rPr>
          <w:rFonts w:cs="Times New Roman"/>
          <w:szCs w:val="24"/>
        </w:rPr>
      </w:pPr>
      <w:r w:rsidRPr="0079617F">
        <w:rPr>
          <w:rFonts w:cs="Times New Roman"/>
          <w:szCs w:val="24"/>
        </w:rPr>
        <w:t xml:space="preserve">ставить себя на место другого человека, понимать мотивы и намерения другого человека, регулировать способ выражения эмоций; </w:t>
      </w:r>
    </w:p>
    <w:p w:rsidR="00402B9F" w:rsidRPr="0079617F" w:rsidRDefault="00402B9F" w:rsidP="00D31EA8">
      <w:pPr>
        <w:pStyle w:val="a5"/>
        <w:numPr>
          <w:ilvl w:val="0"/>
          <w:numId w:val="135"/>
        </w:numPr>
        <w:spacing w:after="79" w:line="240" w:lineRule="auto"/>
        <w:ind w:left="0" w:firstLine="0"/>
        <w:jc w:val="both"/>
        <w:rPr>
          <w:rFonts w:cs="Times New Roman"/>
          <w:szCs w:val="24"/>
        </w:rPr>
      </w:pPr>
      <w:r w:rsidRPr="0079617F">
        <w:rPr>
          <w:rFonts w:cs="Times New Roman"/>
          <w:szCs w:val="24"/>
        </w:rPr>
        <w:t xml:space="preserve">осознанно относиться к другому человеку, его мнению, признавать право  на ошибку свою и чужую; </w:t>
      </w:r>
    </w:p>
    <w:p w:rsidR="00402B9F" w:rsidRPr="0079617F" w:rsidRDefault="00402B9F" w:rsidP="00D31EA8">
      <w:pPr>
        <w:pStyle w:val="a5"/>
        <w:numPr>
          <w:ilvl w:val="0"/>
          <w:numId w:val="135"/>
        </w:numPr>
        <w:spacing w:after="79" w:line="240" w:lineRule="auto"/>
        <w:ind w:left="0" w:firstLine="0"/>
        <w:jc w:val="both"/>
        <w:rPr>
          <w:rFonts w:cs="Times New Roman"/>
          <w:szCs w:val="24"/>
        </w:rPr>
      </w:pPr>
      <w:r w:rsidRPr="0079617F">
        <w:rPr>
          <w:rFonts w:cs="Times New Roman"/>
          <w:szCs w:val="24"/>
        </w:rPr>
        <w:t xml:space="preserve">быть открытым себе и другим людям, осознавать невозможность контроля всего вокруг. </w:t>
      </w:r>
    </w:p>
    <w:p w:rsidR="00402B9F" w:rsidRPr="0079617F" w:rsidRDefault="00402B9F" w:rsidP="00402B9F">
      <w:pPr>
        <w:spacing w:after="117" w:line="240" w:lineRule="auto"/>
        <w:jc w:val="both"/>
        <w:rPr>
          <w:rFonts w:ascii="Times New Roman" w:hAnsi="Times New Roman" w:cs="Times New Roman"/>
          <w:sz w:val="24"/>
          <w:szCs w:val="24"/>
        </w:rPr>
      </w:pPr>
      <w:r w:rsidRPr="0079617F">
        <w:rPr>
          <w:rFonts w:ascii="Times New Roman" w:hAnsi="Times New Roman" w:cs="Times New Roman"/>
          <w:b/>
          <w:sz w:val="24"/>
          <w:szCs w:val="24"/>
        </w:rPr>
        <w:t xml:space="preserve"> Совместная деятельность: </w:t>
      </w:r>
    </w:p>
    <w:p w:rsidR="00402B9F" w:rsidRPr="0079617F" w:rsidRDefault="00402B9F" w:rsidP="00D31EA8">
      <w:pPr>
        <w:pStyle w:val="a5"/>
        <w:numPr>
          <w:ilvl w:val="0"/>
          <w:numId w:val="136"/>
        </w:numPr>
        <w:spacing w:after="79" w:line="240" w:lineRule="auto"/>
        <w:ind w:left="0" w:firstLine="0"/>
        <w:jc w:val="both"/>
        <w:rPr>
          <w:rFonts w:cs="Times New Roman"/>
          <w:szCs w:val="24"/>
        </w:rPr>
      </w:pPr>
      <w:r w:rsidRPr="0079617F">
        <w:rPr>
          <w:rFonts w:cs="Times New Roman"/>
          <w:szCs w:val="24"/>
        </w:rPr>
        <w:t xml:space="preserve">понимать и использовать преимущества командной и индивидуальной работы при решении конкретной учебной задачи; </w:t>
      </w:r>
    </w:p>
    <w:p w:rsidR="00402B9F" w:rsidRPr="0079617F" w:rsidRDefault="00402B9F" w:rsidP="00D31EA8">
      <w:pPr>
        <w:pStyle w:val="a5"/>
        <w:numPr>
          <w:ilvl w:val="0"/>
          <w:numId w:val="136"/>
        </w:numPr>
        <w:spacing w:after="79" w:line="240" w:lineRule="auto"/>
        <w:ind w:left="0" w:firstLine="0"/>
        <w:jc w:val="both"/>
        <w:rPr>
          <w:rFonts w:cs="Times New Roman"/>
          <w:szCs w:val="24"/>
        </w:rPr>
      </w:pPr>
      <w:r w:rsidRPr="0079617F">
        <w:rPr>
          <w:rFonts w:cs="Times New Roman"/>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402B9F" w:rsidRPr="0079617F" w:rsidRDefault="00402B9F" w:rsidP="00D31EA8">
      <w:pPr>
        <w:pStyle w:val="a5"/>
        <w:numPr>
          <w:ilvl w:val="0"/>
          <w:numId w:val="136"/>
        </w:numPr>
        <w:spacing w:after="79" w:line="240" w:lineRule="auto"/>
        <w:ind w:left="0" w:firstLine="0"/>
        <w:jc w:val="both"/>
        <w:rPr>
          <w:rFonts w:cs="Times New Roman"/>
          <w:szCs w:val="24"/>
        </w:rPr>
      </w:pPr>
      <w:r w:rsidRPr="0079617F">
        <w:rPr>
          <w:rFonts w:cs="Times New Roman"/>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79617F" w:rsidRDefault="0079617F" w:rsidP="00402B9F">
      <w:pPr>
        <w:spacing w:line="240" w:lineRule="auto"/>
        <w:jc w:val="both"/>
        <w:rPr>
          <w:rFonts w:ascii="Times New Roman" w:hAnsi="Times New Roman" w:cs="Times New Roman"/>
          <w:b/>
          <w:bCs/>
          <w:color w:val="FF0000"/>
          <w:sz w:val="24"/>
          <w:szCs w:val="24"/>
        </w:rPr>
      </w:pP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КУРСЫ ВНЕУРОЧНОЙ ДЕЯТЕЛЬНОСТИ</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Рабочие программы курсо</w:t>
      </w:r>
      <w:r w:rsidR="0079617F" w:rsidRPr="0079617F">
        <w:rPr>
          <w:rFonts w:ascii="Times New Roman" w:hAnsi="Times New Roman" w:cs="Times New Roman"/>
          <w:sz w:val="24"/>
          <w:szCs w:val="24"/>
        </w:rPr>
        <w:t>в внеурочной деятельности содержат</w:t>
      </w:r>
      <w:r w:rsidRPr="0079617F">
        <w:rPr>
          <w:rFonts w:ascii="Times New Roman" w:hAnsi="Times New Roman" w:cs="Times New Roman"/>
          <w:sz w:val="24"/>
          <w:szCs w:val="24"/>
        </w:rPr>
        <w:t xml:space="preserve"> конкретизированные требования к формированию УУД на основе общих требований, отраженных в стандартах. </w:t>
      </w: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Овладение универсальными учебными познавательными действиями:</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1) базовые логические действия:</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lastRenderedPageBreak/>
        <w:t>выявлять и характеризовать существенные признаки объектов (явлений);</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t>устанавливать существенный признак классификации, основания для обобщения и сравнения, критерии проводимого анализа;</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t>с учетом предложенной задачи выявлять закономерности и противоречия в рассматриваемых фактах, данных и наблюдениях;</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t>предлагать критерии для выявления закономерностей и противоречий;</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t>выявлять дефициты информации, данных, необходимых для решения поставленной задачи;</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t>выявлять причинно-следственные связи при изучении явлений и процессов;</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02B9F" w:rsidRPr="0079617F" w:rsidRDefault="00402B9F" w:rsidP="00D31EA8">
      <w:pPr>
        <w:pStyle w:val="a5"/>
        <w:numPr>
          <w:ilvl w:val="0"/>
          <w:numId w:val="99"/>
        </w:numPr>
        <w:spacing w:after="0" w:line="240" w:lineRule="auto"/>
        <w:ind w:left="0" w:firstLine="0"/>
        <w:jc w:val="both"/>
        <w:rPr>
          <w:rFonts w:cs="Times New Roman"/>
          <w:szCs w:val="24"/>
        </w:rPr>
      </w:pPr>
      <w:r w:rsidRPr="0079617F">
        <w:rPr>
          <w:rFonts w:cs="Times New Roman"/>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2) базовые исследовательские действия:</w:t>
      </w:r>
    </w:p>
    <w:p w:rsidR="00402B9F" w:rsidRPr="0079617F" w:rsidRDefault="00402B9F" w:rsidP="00D31EA8">
      <w:pPr>
        <w:pStyle w:val="a5"/>
        <w:numPr>
          <w:ilvl w:val="0"/>
          <w:numId w:val="100"/>
        </w:numPr>
        <w:spacing w:after="0" w:line="240" w:lineRule="auto"/>
        <w:ind w:left="0" w:firstLine="0"/>
        <w:jc w:val="both"/>
        <w:rPr>
          <w:rFonts w:cs="Times New Roman"/>
          <w:szCs w:val="24"/>
        </w:rPr>
      </w:pPr>
      <w:r w:rsidRPr="0079617F">
        <w:rPr>
          <w:rFonts w:cs="Times New Roman"/>
          <w:szCs w:val="24"/>
        </w:rPr>
        <w:t>использовать вопросы как исследовательский инструмент познания;</w:t>
      </w:r>
    </w:p>
    <w:p w:rsidR="00402B9F" w:rsidRPr="0079617F" w:rsidRDefault="00402B9F" w:rsidP="00D31EA8">
      <w:pPr>
        <w:pStyle w:val="a5"/>
        <w:numPr>
          <w:ilvl w:val="0"/>
          <w:numId w:val="100"/>
        </w:numPr>
        <w:spacing w:after="0" w:line="240" w:lineRule="auto"/>
        <w:ind w:left="0" w:firstLine="0"/>
        <w:jc w:val="both"/>
        <w:rPr>
          <w:rFonts w:cs="Times New Roman"/>
          <w:szCs w:val="24"/>
        </w:rPr>
      </w:pPr>
      <w:r w:rsidRPr="0079617F">
        <w:rPr>
          <w:rFonts w:cs="Times New Roman"/>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02B9F" w:rsidRPr="0079617F" w:rsidRDefault="00402B9F" w:rsidP="00D31EA8">
      <w:pPr>
        <w:pStyle w:val="a5"/>
        <w:numPr>
          <w:ilvl w:val="0"/>
          <w:numId w:val="100"/>
        </w:numPr>
        <w:spacing w:after="0" w:line="240" w:lineRule="auto"/>
        <w:ind w:left="0" w:firstLine="0"/>
        <w:jc w:val="both"/>
        <w:rPr>
          <w:rFonts w:cs="Times New Roman"/>
          <w:szCs w:val="24"/>
        </w:rPr>
      </w:pPr>
      <w:r w:rsidRPr="0079617F">
        <w:rPr>
          <w:rFonts w:cs="Times New Roman"/>
          <w:szCs w:val="24"/>
        </w:rPr>
        <w:t>формировать гипотезу об истинности собственных суждений и суждений других, аргументировать свою позицию, мнение;</w:t>
      </w:r>
    </w:p>
    <w:p w:rsidR="00402B9F" w:rsidRPr="0079617F" w:rsidRDefault="00402B9F" w:rsidP="00D31EA8">
      <w:pPr>
        <w:pStyle w:val="a5"/>
        <w:numPr>
          <w:ilvl w:val="0"/>
          <w:numId w:val="100"/>
        </w:numPr>
        <w:spacing w:after="0" w:line="240" w:lineRule="auto"/>
        <w:ind w:left="0" w:firstLine="0"/>
        <w:jc w:val="both"/>
        <w:rPr>
          <w:rFonts w:cs="Times New Roman"/>
          <w:szCs w:val="24"/>
        </w:rPr>
      </w:pPr>
      <w:r w:rsidRPr="0079617F">
        <w:rPr>
          <w:rFonts w:cs="Times New Roman"/>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02B9F" w:rsidRPr="0079617F" w:rsidRDefault="00402B9F" w:rsidP="00D31EA8">
      <w:pPr>
        <w:pStyle w:val="a5"/>
        <w:numPr>
          <w:ilvl w:val="0"/>
          <w:numId w:val="100"/>
        </w:numPr>
        <w:spacing w:after="0" w:line="240" w:lineRule="auto"/>
        <w:ind w:left="0" w:firstLine="0"/>
        <w:jc w:val="both"/>
        <w:rPr>
          <w:rFonts w:cs="Times New Roman"/>
          <w:szCs w:val="24"/>
        </w:rPr>
      </w:pPr>
      <w:r w:rsidRPr="0079617F">
        <w:rPr>
          <w:rFonts w:cs="Times New Roman"/>
          <w:szCs w:val="24"/>
        </w:rPr>
        <w:t>оценивать на применимость и достоверность информации, полученной в ходе исследования (эксперимента);</w:t>
      </w:r>
    </w:p>
    <w:p w:rsidR="00402B9F" w:rsidRPr="0079617F" w:rsidRDefault="00402B9F" w:rsidP="00D31EA8">
      <w:pPr>
        <w:pStyle w:val="a5"/>
        <w:numPr>
          <w:ilvl w:val="0"/>
          <w:numId w:val="100"/>
        </w:numPr>
        <w:spacing w:after="0" w:line="240" w:lineRule="auto"/>
        <w:ind w:left="0" w:firstLine="0"/>
        <w:jc w:val="both"/>
        <w:rPr>
          <w:rFonts w:cs="Times New Roman"/>
          <w:szCs w:val="24"/>
        </w:rPr>
      </w:pPr>
      <w:r w:rsidRPr="0079617F">
        <w:rPr>
          <w:rFonts w:cs="Times New Roman"/>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02B9F" w:rsidRPr="0079617F" w:rsidRDefault="00402B9F" w:rsidP="00D31EA8">
      <w:pPr>
        <w:pStyle w:val="a5"/>
        <w:numPr>
          <w:ilvl w:val="0"/>
          <w:numId w:val="100"/>
        </w:numPr>
        <w:spacing w:after="0" w:line="240" w:lineRule="auto"/>
        <w:ind w:left="0" w:firstLine="0"/>
        <w:jc w:val="both"/>
        <w:rPr>
          <w:rFonts w:cs="Times New Roman"/>
          <w:szCs w:val="24"/>
        </w:rPr>
      </w:pPr>
      <w:r w:rsidRPr="0079617F">
        <w:rPr>
          <w:rFonts w:cs="Times New Roman"/>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3) работа с информацией:</w:t>
      </w:r>
    </w:p>
    <w:p w:rsidR="00402B9F" w:rsidRPr="0079617F" w:rsidRDefault="00402B9F" w:rsidP="00D31EA8">
      <w:pPr>
        <w:pStyle w:val="a5"/>
        <w:numPr>
          <w:ilvl w:val="0"/>
          <w:numId w:val="101"/>
        </w:numPr>
        <w:spacing w:after="0" w:line="240" w:lineRule="auto"/>
        <w:ind w:left="0" w:firstLine="0"/>
        <w:jc w:val="both"/>
        <w:rPr>
          <w:rFonts w:cs="Times New Roman"/>
          <w:szCs w:val="24"/>
        </w:rPr>
      </w:pPr>
      <w:r w:rsidRPr="0079617F">
        <w:rPr>
          <w:rFonts w:cs="Times New Roman"/>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02B9F" w:rsidRPr="0079617F" w:rsidRDefault="00402B9F" w:rsidP="00D31EA8">
      <w:pPr>
        <w:pStyle w:val="a5"/>
        <w:numPr>
          <w:ilvl w:val="0"/>
          <w:numId w:val="101"/>
        </w:numPr>
        <w:spacing w:after="0" w:line="240" w:lineRule="auto"/>
        <w:ind w:left="0" w:firstLine="0"/>
        <w:jc w:val="both"/>
        <w:rPr>
          <w:rFonts w:cs="Times New Roman"/>
          <w:szCs w:val="24"/>
        </w:rPr>
      </w:pPr>
      <w:r w:rsidRPr="0079617F">
        <w:rPr>
          <w:rFonts w:cs="Times New Roman"/>
          <w:szCs w:val="24"/>
        </w:rPr>
        <w:t>выбирать, анализировать, систематизировать и интерпретировать информацию различных видов и форм представления;</w:t>
      </w:r>
    </w:p>
    <w:p w:rsidR="00402B9F" w:rsidRPr="0079617F" w:rsidRDefault="00402B9F" w:rsidP="00D31EA8">
      <w:pPr>
        <w:pStyle w:val="a5"/>
        <w:numPr>
          <w:ilvl w:val="0"/>
          <w:numId w:val="101"/>
        </w:numPr>
        <w:spacing w:after="0" w:line="240" w:lineRule="auto"/>
        <w:ind w:left="0" w:firstLine="0"/>
        <w:jc w:val="both"/>
        <w:rPr>
          <w:rFonts w:cs="Times New Roman"/>
          <w:szCs w:val="24"/>
        </w:rPr>
      </w:pPr>
      <w:r w:rsidRPr="0079617F">
        <w:rPr>
          <w:rFonts w:cs="Times New Roman"/>
          <w:szCs w:val="24"/>
        </w:rPr>
        <w:t>находить сходные аргументы (подтверждающие или опровергающие одну и ту же идею, версию) в различных информационных источниках;</w:t>
      </w:r>
    </w:p>
    <w:p w:rsidR="00402B9F" w:rsidRPr="0079617F" w:rsidRDefault="00402B9F" w:rsidP="00D31EA8">
      <w:pPr>
        <w:pStyle w:val="a5"/>
        <w:numPr>
          <w:ilvl w:val="0"/>
          <w:numId w:val="101"/>
        </w:numPr>
        <w:spacing w:after="0" w:line="240" w:lineRule="auto"/>
        <w:ind w:left="0" w:firstLine="0"/>
        <w:jc w:val="both"/>
        <w:rPr>
          <w:rFonts w:cs="Times New Roman"/>
          <w:szCs w:val="24"/>
        </w:rPr>
      </w:pPr>
      <w:r w:rsidRPr="0079617F">
        <w:rPr>
          <w:rFonts w:cs="Times New Roman"/>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2B9F" w:rsidRPr="0079617F" w:rsidRDefault="00402B9F" w:rsidP="00D31EA8">
      <w:pPr>
        <w:pStyle w:val="a5"/>
        <w:numPr>
          <w:ilvl w:val="0"/>
          <w:numId w:val="101"/>
        </w:numPr>
        <w:spacing w:after="0" w:line="240" w:lineRule="auto"/>
        <w:ind w:left="0" w:firstLine="0"/>
        <w:jc w:val="both"/>
        <w:rPr>
          <w:rFonts w:cs="Times New Roman"/>
          <w:szCs w:val="24"/>
        </w:rPr>
      </w:pPr>
      <w:r w:rsidRPr="0079617F">
        <w:rPr>
          <w:rFonts w:cs="Times New Roman"/>
          <w:szCs w:val="24"/>
        </w:rPr>
        <w:t>оценивать надежность информации по критериям, предложенным педагогическим работником или сформулированным самостоятельно;</w:t>
      </w:r>
    </w:p>
    <w:p w:rsidR="00402B9F" w:rsidRPr="0079617F" w:rsidRDefault="00402B9F" w:rsidP="00D31EA8">
      <w:pPr>
        <w:pStyle w:val="a5"/>
        <w:numPr>
          <w:ilvl w:val="0"/>
          <w:numId w:val="101"/>
        </w:numPr>
        <w:spacing w:after="0" w:line="240" w:lineRule="auto"/>
        <w:ind w:left="0" w:firstLine="0"/>
        <w:jc w:val="both"/>
        <w:rPr>
          <w:rFonts w:cs="Times New Roman"/>
          <w:szCs w:val="24"/>
        </w:rPr>
      </w:pPr>
      <w:r w:rsidRPr="0079617F">
        <w:rPr>
          <w:rFonts w:cs="Times New Roman"/>
          <w:szCs w:val="24"/>
        </w:rPr>
        <w:t>эффективно запоминать и систематизировать информацию.</w:t>
      </w: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Овладение универсальными учебными коммуникативными действиями:</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1) общение:</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t>воспринимать и формулировать суждения, выражать эмоции в соответствии с целями и условиями общения;</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lastRenderedPageBreak/>
        <w:t>выражать себя (свою точку зрения) в устных и письменных текстах;</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t>понимать намерения других, проявлять уважительное отношение к собеседнику и в корректной форме формулировать свои возражения;</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t>сопоставлять свои суждения с суждениями других участников диалога, обнаруживать различие и сходство позиций;</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t>публично представлять результаты выполненного опыта (эксперимента, исследования, проекта);</w:t>
      </w:r>
    </w:p>
    <w:p w:rsidR="00402B9F" w:rsidRPr="0079617F" w:rsidRDefault="00402B9F" w:rsidP="00D31EA8">
      <w:pPr>
        <w:pStyle w:val="a5"/>
        <w:numPr>
          <w:ilvl w:val="0"/>
          <w:numId w:val="102"/>
        </w:numPr>
        <w:spacing w:after="0" w:line="240" w:lineRule="auto"/>
        <w:ind w:left="0" w:firstLine="0"/>
        <w:jc w:val="both"/>
        <w:rPr>
          <w:rFonts w:cs="Times New Roman"/>
          <w:szCs w:val="24"/>
        </w:rPr>
      </w:pPr>
      <w:r w:rsidRPr="0079617F">
        <w:rPr>
          <w:rFonts w:cs="Times New Roman"/>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2) совместная деятельность:</w:t>
      </w:r>
    </w:p>
    <w:p w:rsidR="00402B9F" w:rsidRPr="0079617F" w:rsidRDefault="00402B9F" w:rsidP="00D31EA8">
      <w:pPr>
        <w:pStyle w:val="a5"/>
        <w:numPr>
          <w:ilvl w:val="0"/>
          <w:numId w:val="103"/>
        </w:numPr>
        <w:spacing w:after="0" w:line="240" w:lineRule="auto"/>
        <w:ind w:left="0" w:firstLine="0"/>
        <w:jc w:val="both"/>
        <w:rPr>
          <w:rFonts w:cs="Times New Roman"/>
          <w:szCs w:val="24"/>
        </w:rPr>
      </w:pPr>
      <w:r w:rsidRPr="0079617F">
        <w:rPr>
          <w:rFonts w:cs="Times New Roman"/>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2B9F" w:rsidRPr="0079617F" w:rsidRDefault="00402B9F" w:rsidP="00D31EA8">
      <w:pPr>
        <w:pStyle w:val="a5"/>
        <w:numPr>
          <w:ilvl w:val="0"/>
          <w:numId w:val="103"/>
        </w:numPr>
        <w:spacing w:after="0" w:line="240" w:lineRule="auto"/>
        <w:ind w:left="0" w:firstLine="0"/>
        <w:jc w:val="both"/>
        <w:rPr>
          <w:rFonts w:cs="Times New Roman"/>
          <w:szCs w:val="24"/>
        </w:rPr>
      </w:pPr>
      <w:r w:rsidRPr="0079617F">
        <w:rPr>
          <w:rFonts w:cs="Times New Roman"/>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02B9F" w:rsidRPr="0079617F" w:rsidRDefault="00402B9F" w:rsidP="00D31EA8">
      <w:pPr>
        <w:pStyle w:val="a5"/>
        <w:numPr>
          <w:ilvl w:val="0"/>
          <w:numId w:val="103"/>
        </w:numPr>
        <w:spacing w:after="0" w:line="240" w:lineRule="auto"/>
        <w:ind w:left="0" w:firstLine="0"/>
        <w:jc w:val="both"/>
        <w:rPr>
          <w:rFonts w:cs="Times New Roman"/>
          <w:szCs w:val="24"/>
        </w:rPr>
      </w:pPr>
      <w:r w:rsidRPr="0079617F">
        <w:rPr>
          <w:rFonts w:cs="Times New Roman"/>
          <w:szCs w:val="24"/>
        </w:rPr>
        <w:t>уметь обобщать мнения нескольких людей, проявлять готовность руководить, выполнять поручения, подчиняться;</w:t>
      </w:r>
    </w:p>
    <w:p w:rsidR="00402B9F" w:rsidRPr="0079617F" w:rsidRDefault="00402B9F" w:rsidP="00D31EA8">
      <w:pPr>
        <w:pStyle w:val="a5"/>
        <w:numPr>
          <w:ilvl w:val="0"/>
          <w:numId w:val="103"/>
        </w:numPr>
        <w:spacing w:after="0" w:line="240" w:lineRule="auto"/>
        <w:ind w:left="0" w:firstLine="0"/>
        <w:jc w:val="both"/>
        <w:rPr>
          <w:rFonts w:cs="Times New Roman"/>
          <w:szCs w:val="24"/>
        </w:rPr>
      </w:pPr>
      <w:r w:rsidRPr="0079617F">
        <w:rPr>
          <w:rFonts w:cs="Times New Roman"/>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02B9F" w:rsidRPr="0079617F" w:rsidRDefault="00402B9F" w:rsidP="00D31EA8">
      <w:pPr>
        <w:pStyle w:val="a5"/>
        <w:numPr>
          <w:ilvl w:val="0"/>
          <w:numId w:val="103"/>
        </w:numPr>
        <w:spacing w:after="0" w:line="240" w:lineRule="auto"/>
        <w:ind w:left="0" w:firstLine="0"/>
        <w:jc w:val="both"/>
        <w:rPr>
          <w:rFonts w:cs="Times New Roman"/>
          <w:szCs w:val="24"/>
        </w:rPr>
      </w:pPr>
      <w:r w:rsidRPr="0079617F">
        <w:rPr>
          <w:rFonts w:cs="Times New Roman"/>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2B9F" w:rsidRPr="0079617F" w:rsidRDefault="00402B9F" w:rsidP="00D31EA8">
      <w:pPr>
        <w:pStyle w:val="a5"/>
        <w:numPr>
          <w:ilvl w:val="0"/>
          <w:numId w:val="103"/>
        </w:numPr>
        <w:spacing w:after="0" w:line="240" w:lineRule="auto"/>
        <w:ind w:left="0" w:firstLine="0"/>
        <w:jc w:val="both"/>
        <w:rPr>
          <w:rFonts w:cs="Times New Roman"/>
          <w:szCs w:val="24"/>
        </w:rPr>
      </w:pPr>
      <w:r w:rsidRPr="0079617F">
        <w:rPr>
          <w:rFonts w:cs="Times New Roman"/>
          <w:szCs w:val="24"/>
        </w:rPr>
        <w:t>оценивать качество своего вклада в общий продукт по критериям, самостоятельно сформулированным участниками взаимодействия;</w:t>
      </w:r>
    </w:p>
    <w:p w:rsidR="00402B9F" w:rsidRPr="0079617F" w:rsidRDefault="00402B9F" w:rsidP="00D31EA8">
      <w:pPr>
        <w:pStyle w:val="a5"/>
        <w:numPr>
          <w:ilvl w:val="0"/>
          <w:numId w:val="103"/>
        </w:numPr>
        <w:spacing w:after="0" w:line="240" w:lineRule="auto"/>
        <w:ind w:left="0" w:firstLine="0"/>
        <w:jc w:val="both"/>
        <w:rPr>
          <w:rFonts w:cs="Times New Roman"/>
          <w:szCs w:val="24"/>
        </w:rPr>
      </w:pPr>
      <w:r w:rsidRPr="0079617F">
        <w:rPr>
          <w:rFonts w:cs="Times New Roman"/>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02B9F" w:rsidRPr="0079617F" w:rsidRDefault="00402B9F" w:rsidP="00402B9F">
      <w:pPr>
        <w:spacing w:line="240" w:lineRule="auto"/>
        <w:jc w:val="both"/>
        <w:rPr>
          <w:rFonts w:ascii="Times New Roman" w:hAnsi="Times New Roman" w:cs="Times New Roman"/>
          <w:b/>
          <w:bCs/>
          <w:sz w:val="24"/>
          <w:szCs w:val="24"/>
        </w:rPr>
      </w:pPr>
      <w:r w:rsidRPr="0079617F">
        <w:rPr>
          <w:rFonts w:ascii="Times New Roman" w:hAnsi="Times New Roman" w:cs="Times New Roman"/>
          <w:b/>
          <w:bCs/>
          <w:sz w:val="24"/>
          <w:szCs w:val="24"/>
        </w:rPr>
        <w:t>Овладение универсальными учебными регулятивными действиями:</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1) самоорганизация:</w:t>
      </w:r>
    </w:p>
    <w:p w:rsidR="00402B9F" w:rsidRPr="0079617F" w:rsidRDefault="00402B9F" w:rsidP="00D31EA8">
      <w:pPr>
        <w:pStyle w:val="a5"/>
        <w:numPr>
          <w:ilvl w:val="0"/>
          <w:numId w:val="104"/>
        </w:numPr>
        <w:spacing w:after="0" w:line="240" w:lineRule="auto"/>
        <w:ind w:left="0" w:firstLine="0"/>
        <w:jc w:val="both"/>
        <w:rPr>
          <w:rFonts w:cs="Times New Roman"/>
          <w:szCs w:val="24"/>
        </w:rPr>
      </w:pPr>
      <w:r w:rsidRPr="0079617F">
        <w:rPr>
          <w:rFonts w:cs="Times New Roman"/>
          <w:szCs w:val="24"/>
        </w:rPr>
        <w:t>выявлять проблемы для решения в жизненных и учебных ситуациях;</w:t>
      </w:r>
    </w:p>
    <w:p w:rsidR="00402B9F" w:rsidRPr="0079617F" w:rsidRDefault="00402B9F" w:rsidP="00D31EA8">
      <w:pPr>
        <w:pStyle w:val="a5"/>
        <w:numPr>
          <w:ilvl w:val="0"/>
          <w:numId w:val="104"/>
        </w:numPr>
        <w:spacing w:after="0" w:line="240" w:lineRule="auto"/>
        <w:ind w:left="0" w:firstLine="0"/>
        <w:jc w:val="both"/>
        <w:rPr>
          <w:rFonts w:cs="Times New Roman"/>
          <w:szCs w:val="24"/>
        </w:rPr>
      </w:pPr>
      <w:r w:rsidRPr="0079617F">
        <w:rPr>
          <w:rFonts w:cs="Times New Roman"/>
          <w:szCs w:val="24"/>
        </w:rPr>
        <w:t>ориентироваться в различных подходах принятия решений (индивидуальное, принятие решения в группе, принятие решений группой);</w:t>
      </w:r>
    </w:p>
    <w:p w:rsidR="00402B9F" w:rsidRPr="0079617F" w:rsidRDefault="00402B9F" w:rsidP="00D31EA8">
      <w:pPr>
        <w:pStyle w:val="a5"/>
        <w:numPr>
          <w:ilvl w:val="0"/>
          <w:numId w:val="104"/>
        </w:numPr>
        <w:spacing w:after="0" w:line="240" w:lineRule="auto"/>
        <w:ind w:left="0" w:firstLine="0"/>
        <w:jc w:val="both"/>
        <w:rPr>
          <w:rFonts w:cs="Times New Roman"/>
          <w:szCs w:val="24"/>
        </w:rPr>
      </w:pPr>
      <w:r w:rsidRPr="0079617F">
        <w:rPr>
          <w:rFonts w:cs="Times New Roman"/>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02B9F" w:rsidRPr="0079617F" w:rsidRDefault="00402B9F" w:rsidP="00D31EA8">
      <w:pPr>
        <w:pStyle w:val="a5"/>
        <w:numPr>
          <w:ilvl w:val="0"/>
          <w:numId w:val="104"/>
        </w:numPr>
        <w:spacing w:after="0" w:line="240" w:lineRule="auto"/>
        <w:ind w:left="0" w:firstLine="0"/>
        <w:jc w:val="both"/>
        <w:rPr>
          <w:rFonts w:cs="Times New Roman"/>
          <w:szCs w:val="24"/>
        </w:rPr>
      </w:pPr>
      <w:r w:rsidRPr="0079617F">
        <w:rPr>
          <w:rFonts w:cs="Times New Roman"/>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02B9F" w:rsidRPr="0079617F" w:rsidRDefault="00402B9F" w:rsidP="00D31EA8">
      <w:pPr>
        <w:pStyle w:val="a5"/>
        <w:numPr>
          <w:ilvl w:val="0"/>
          <w:numId w:val="104"/>
        </w:numPr>
        <w:spacing w:after="0" w:line="240" w:lineRule="auto"/>
        <w:ind w:left="0" w:firstLine="0"/>
        <w:jc w:val="both"/>
        <w:rPr>
          <w:rFonts w:cs="Times New Roman"/>
          <w:szCs w:val="24"/>
        </w:rPr>
      </w:pPr>
      <w:r w:rsidRPr="0079617F">
        <w:rPr>
          <w:rFonts w:cs="Times New Roman"/>
          <w:szCs w:val="24"/>
        </w:rPr>
        <w:t>делать выбор и брать ответственность за решение;</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2) самоконтроль:</w:t>
      </w:r>
    </w:p>
    <w:p w:rsidR="00402B9F" w:rsidRPr="0079617F" w:rsidRDefault="00402B9F" w:rsidP="00D31EA8">
      <w:pPr>
        <w:pStyle w:val="a5"/>
        <w:numPr>
          <w:ilvl w:val="0"/>
          <w:numId w:val="105"/>
        </w:numPr>
        <w:spacing w:after="0" w:line="240" w:lineRule="auto"/>
        <w:ind w:left="0" w:firstLine="0"/>
        <w:jc w:val="both"/>
        <w:rPr>
          <w:rFonts w:cs="Times New Roman"/>
          <w:szCs w:val="24"/>
        </w:rPr>
      </w:pPr>
      <w:r w:rsidRPr="0079617F">
        <w:rPr>
          <w:rFonts w:cs="Times New Roman"/>
          <w:szCs w:val="24"/>
        </w:rPr>
        <w:lastRenderedPageBreak/>
        <w:t>владеть способами самоконтроля, самомотивации и рефлексии;</w:t>
      </w:r>
    </w:p>
    <w:p w:rsidR="00402B9F" w:rsidRPr="0079617F" w:rsidRDefault="00402B9F" w:rsidP="00D31EA8">
      <w:pPr>
        <w:pStyle w:val="a5"/>
        <w:numPr>
          <w:ilvl w:val="0"/>
          <w:numId w:val="105"/>
        </w:numPr>
        <w:spacing w:after="0" w:line="240" w:lineRule="auto"/>
        <w:ind w:left="0" w:firstLine="0"/>
        <w:jc w:val="both"/>
        <w:rPr>
          <w:rFonts w:cs="Times New Roman"/>
          <w:szCs w:val="24"/>
        </w:rPr>
      </w:pPr>
      <w:r w:rsidRPr="0079617F">
        <w:rPr>
          <w:rFonts w:cs="Times New Roman"/>
          <w:szCs w:val="24"/>
        </w:rPr>
        <w:t>давать адекватную оценку ситуации и предлагать план ее изменения;</w:t>
      </w:r>
    </w:p>
    <w:p w:rsidR="00402B9F" w:rsidRPr="0079617F" w:rsidRDefault="00402B9F" w:rsidP="00D31EA8">
      <w:pPr>
        <w:pStyle w:val="a5"/>
        <w:numPr>
          <w:ilvl w:val="0"/>
          <w:numId w:val="105"/>
        </w:numPr>
        <w:spacing w:after="0" w:line="240" w:lineRule="auto"/>
        <w:ind w:left="0" w:firstLine="0"/>
        <w:jc w:val="both"/>
        <w:rPr>
          <w:rFonts w:cs="Times New Roman"/>
          <w:szCs w:val="24"/>
        </w:rPr>
      </w:pPr>
      <w:r w:rsidRPr="0079617F">
        <w:rPr>
          <w:rFonts w:cs="Times New Roman"/>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2B9F" w:rsidRPr="0079617F" w:rsidRDefault="00402B9F" w:rsidP="00D31EA8">
      <w:pPr>
        <w:pStyle w:val="a5"/>
        <w:numPr>
          <w:ilvl w:val="0"/>
          <w:numId w:val="105"/>
        </w:numPr>
        <w:spacing w:after="0" w:line="240" w:lineRule="auto"/>
        <w:ind w:left="0" w:firstLine="0"/>
        <w:jc w:val="both"/>
        <w:rPr>
          <w:rFonts w:cs="Times New Roman"/>
          <w:szCs w:val="24"/>
        </w:rPr>
      </w:pPr>
      <w:r w:rsidRPr="0079617F">
        <w:rPr>
          <w:rFonts w:cs="Times New Roman"/>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02B9F" w:rsidRPr="0079617F" w:rsidRDefault="00402B9F" w:rsidP="00D31EA8">
      <w:pPr>
        <w:pStyle w:val="a5"/>
        <w:numPr>
          <w:ilvl w:val="0"/>
          <w:numId w:val="105"/>
        </w:numPr>
        <w:spacing w:after="0" w:line="240" w:lineRule="auto"/>
        <w:ind w:left="0" w:firstLine="0"/>
        <w:jc w:val="both"/>
        <w:rPr>
          <w:rFonts w:cs="Times New Roman"/>
          <w:szCs w:val="24"/>
        </w:rPr>
      </w:pPr>
      <w:r w:rsidRPr="0079617F">
        <w:rPr>
          <w:rFonts w:cs="Times New Roman"/>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02B9F" w:rsidRPr="0079617F" w:rsidRDefault="00402B9F" w:rsidP="00D31EA8">
      <w:pPr>
        <w:pStyle w:val="a5"/>
        <w:numPr>
          <w:ilvl w:val="0"/>
          <w:numId w:val="105"/>
        </w:numPr>
        <w:spacing w:after="0" w:line="240" w:lineRule="auto"/>
        <w:ind w:left="0" w:firstLine="0"/>
        <w:jc w:val="both"/>
        <w:rPr>
          <w:rFonts w:cs="Times New Roman"/>
          <w:szCs w:val="24"/>
        </w:rPr>
      </w:pPr>
      <w:r w:rsidRPr="0079617F">
        <w:rPr>
          <w:rFonts w:cs="Times New Roman"/>
          <w:szCs w:val="24"/>
        </w:rPr>
        <w:t>оценивать соответствие результата цели и условиям;</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3) эмоциональный интеллект:</w:t>
      </w:r>
    </w:p>
    <w:p w:rsidR="00402B9F" w:rsidRPr="0079617F" w:rsidRDefault="00402B9F" w:rsidP="00D31EA8">
      <w:pPr>
        <w:pStyle w:val="a5"/>
        <w:numPr>
          <w:ilvl w:val="0"/>
          <w:numId w:val="106"/>
        </w:numPr>
        <w:spacing w:after="0" w:line="240" w:lineRule="auto"/>
        <w:ind w:left="0" w:firstLine="0"/>
        <w:jc w:val="both"/>
        <w:rPr>
          <w:rFonts w:cs="Times New Roman"/>
          <w:szCs w:val="24"/>
        </w:rPr>
      </w:pPr>
      <w:r w:rsidRPr="0079617F">
        <w:rPr>
          <w:rFonts w:cs="Times New Roman"/>
          <w:szCs w:val="24"/>
        </w:rPr>
        <w:t>различать, называть и управлять собственными эмоциями и эмоциями других;</w:t>
      </w:r>
    </w:p>
    <w:p w:rsidR="00402B9F" w:rsidRPr="0079617F" w:rsidRDefault="00402B9F" w:rsidP="00D31EA8">
      <w:pPr>
        <w:pStyle w:val="a5"/>
        <w:numPr>
          <w:ilvl w:val="0"/>
          <w:numId w:val="106"/>
        </w:numPr>
        <w:spacing w:after="0" w:line="240" w:lineRule="auto"/>
        <w:ind w:left="0" w:firstLine="0"/>
        <w:jc w:val="both"/>
        <w:rPr>
          <w:rFonts w:cs="Times New Roman"/>
          <w:szCs w:val="24"/>
        </w:rPr>
      </w:pPr>
      <w:r w:rsidRPr="0079617F">
        <w:rPr>
          <w:rFonts w:cs="Times New Roman"/>
          <w:szCs w:val="24"/>
        </w:rPr>
        <w:t>выявлять и анализировать причины эмоций;</w:t>
      </w:r>
    </w:p>
    <w:p w:rsidR="00402B9F" w:rsidRPr="0079617F" w:rsidRDefault="00402B9F" w:rsidP="00D31EA8">
      <w:pPr>
        <w:pStyle w:val="a5"/>
        <w:numPr>
          <w:ilvl w:val="0"/>
          <w:numId w:val="106"/>
        </w:numPr>
        <w:spacing w:after="0" w:line="240" w:lineRule="auto"/>
        <w:ind w:left="0" w:firstLine="0"/>
        <w:jc w:val="both"/>
        <w:rPr>
          <w:rFonts w:cs="Times New Roman"/>
          <w:szCs w:val="24"/>
        </w:rPr>
      </w:pPr>
      <w:r w:rsidRPr="0079617F">
        <w:rPr>
          <w:rFonts w:cs="Times New Roman"/>
          <w:szCs w:val="24"/>
        </w:rPr>
        <w:t>ставить себя на место другого человека, понимать мотивы и намерения другого;</w:t>
      </w:r>
    </w:p>
    <w:p w:rsidR="00402B9F" w:rsidRPr="0079617F" w:rsidRDefault="00402B9F" w:rsidP="00D31EA8">
      <w:pPr>
        <w:pStyle w:val="a5"/>
        <w:numPr>
          <w:ilvl w:val="0"/>
          <w:numId w:val="106"/>
        </w:numPr>
        <w:spacing w:after="0" w:line="240" w:lineRule="auto"/>
        <w:ind w:left="0" w:firstLine="0"/>
        <w:jc w:val="both"/>
        <w:rPr>
          <w:rFonts w:cs="Times New Roman"/>
          <w:szCs w:val="24"/>
        </w:rPr>
      </w:pPr>
      <w:r w:rsidRPr="0079617F">
        <w:rPr>
          <w:rFonts w:cs="Times New Roman"/>
          <w:szCs w:val="24"/>
        </w:rPr>
        <w:t>регулировать способ выражения эмоций;</w:t>
      </w:r>
    </w:p>
    <w:p w:rsidR="00402B9F" w:rsidRPr="0079617F"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4) принятие себя и других:</w:t>
      </w:r>
    </w:p>
    <w:p w:rsidR="00402B9F" w:rsidRPr="0079617F" w:rsidRDefault="00402B9F" w:rsidP="00D31EA8">
      <w:pPr>
        <w:pStyle w:val="a5"/>
        <w:numPr>
          <w:ilvl w:val="0"/>
          <w:numId w:val="107"/>
        </w:numPr>
        <w:spacing w:after="0" w:line="240" w:lineRule="auto"/>
        <w:ind w:left="0" w:firstLine="0"/>
        <w:jc w:val="both"/>
        <w:rPr>
          <w:rFonts w:cs="Times New Roman"/>
          <w:szCs w:val="24"/>
        </w:rPr>
      </w:pPr>
      <w:r w:rsidRPr="0079617F">
        <w:rPr>
          <w:rFonts w:cs="Times New Roman"/>
          <w:szCs w:val="24"/>
        </w:rPr>
        <w:t>осознанно относиться к другому человеку, его мнению;</w:t>
      </w:r>
    </w:p>
    <w:p w:rsidR="00402B9F" w:rsidRPr="0079617F" w:rsidRDefault="00402B9F" w:rsidP="00D31EA8">
      <w:pPr>
        <w:pStyle w:val="a5"/>
        <w:numPr>
          <w:ilvl w:val="0"/>
          <w:numId w:val="107"/>
        </w:numPr>
        <w:spacing w:after="0" w:line="240" w:lineRule="auto"/>
        <w:ind w:left="0" w:firstLine="0"/>
        <w:jc w:val="both"/>
        <w:rPr>
          <w:rFonts w:cs="Times New Roman"/>
          <w:szCs w:val="24"/>
        </w:rPr>
      </w:pPr>
      <w:r w:rsidRPr="0079617F">
        <w:rPr>
          <w:rFonts w:cs="Times New Roman"/>
          <w:szCs w:val="24"/>
        </w:rPr>
        <w:t>признавать свое право на ошибку и такое же право другого;</w:t>
      </w:r>
    </w:p>
    <w:p w:rsidR="00402B9F" w:rsidRPr="0079617F" w:rsidRDefault="00402B9F" w:rsidP="00D31EA8">
      <w:pPr>
        <w:pStyle w:val="a5"/>
        <w:numPr>
          <w:ilvl w:val="0"/>
          <w:numId w:val="107"/>
        </w:numPr>
        <w:spacing w:after="0" w:line="240" w:lineRule="auto"/>
        <w:ind w:left="0" w:firstLine="0"/>
        <w:jc w:val="both"/>
        <w:rPr>
          <w:rFonts w:cs="Times New Roman"/>
          <w:szCs w:val="24"/>
        </w:rPr>
      </w:pPr>
      <w:r w:rsidRPr="0079617F">
        <w:rPr>
          <w:rFonts w:cs="Times New Roman"/>
          <w:szCs w:val="24"/>
        </w:rPr>
        <w:t>принимать себя и других, не осуждая;</w:t>
      </w:r>
    </w:p>
    <w:p w:rsidR="00402B9F" w:rsidRPr="0079617F" w:rsidRDefault="00402B9F" w:rsidP="00D31EA8">
      <w:pPr>
        <w:pStyle w:val="a5"/>
        <w:numPr>
          <w:ilvl w:val="0"/>
          <w:numId w:val="107"/>
        </w:numPr>
        <w:spacing w:after="0" w:line="240" w:lineRule="auto"/>
        <w:ind w:left="0" w:firstLine="0"/>
        <w:jc w:val="both"/>
        <w:rPr>
          <w:rFonts w:cs="Times New Roman"/>
          <w:szCs w:val="24"/>
        </w:rPr>
      </w:pPr>
      <w:r w:rsidRPr="0079617F">
        <w:rPr>
          <w:rFonts w:cs="Times New Roman"/>
          <w:szCs w:val="24"/>
        </w:rPr>
        <w:t>открытость себе и другим;</w:t>
      </w:r>
    </w:p>
    <w:p w:rsidR="00402B9F" w:rsidRPr="0079617F" w:rsidRDefault="00402B9F" w:rsidP="00D31EA8">
      <w:pPr>
        <w:pStyle w:val="a5"/>
        <w:numPr>
          <w:ilvl w:val="0"/>
          <w:numId w:val="107"/>
        </w:numPr>
        <w:spacing w:after="0" w:line="240" w:lineRule="auto"/>
        <w:ind w:left="0" w:firstLine="0"/>
        <w:jc w:val="both"/>
        <w:rPr>
          <w:rFonts w:cs="Times New Roman"/>
          <w:szCs w:val="24"/>
        </w:rPr>
      </w:pPr>
      <w:r w:rsidRPr="0079617F">
        <w:rPr>
          <w:rFonts w:cs="Times New Roman"/>
          <w:szCs w:val="24"/>
        </w:rPr>
        <w:t>осознавать невозможность контролировать все вокруг.</w:t>
      </w:r>
    </w:p>
    <w:p w:rsidR="00402B9F" w:rsidRPr="0079617F" w:rsidRDefault="00402B9F" w:rsidP="00402B9F">
      <w:pPr>
        <w:spacing w:line="240" w:lineRule="auto"/>
        <w:jc w:val="both"/>
        <w:rPr>
          <w:rFonts w:ascii="Times New Roman" w:hAnsi="Times New Roman" w:cs="Times New Roman"/>
          <w:b/>
          <w:bCs/>
          <w:sz w:val="24"/>
          <w:szCs w:val="24"/>
        </w:rPr>
      </w:pPr>
    </w:p>
    <w:p w:rsidR="00402B9F" w:rsidRPr="00402B9F" w:rsidRDefault="00402B9F" w:rsidP="00402B9F">
      <w:pPr>
        <w:pStyle w:val="2"/>
        <w:spacing w:line="240" w:lineRule="auto"/>
        <w:jc w:val="both"/>
        <w:rPr>
          <w:rFonts w:ascii="Times New Roman" w:hAnsi="Times New Roman" w:cs="Times New Roman"/>
          <w:sz w:val="24"/>
          <w:szCs w:val="24"/>
        </w:rPr>
      </w:pPr>
      <w:bookmarkStart w:id="247" w:name="_Toc170661732"/>
      <w:bookmarkStart w:id="248" w:name="_Toc171436546"/>
      <w:bookmarkStart w:id="249" w:name="_Toc171437262"/>
      <w:bookmarkStart w:id="250" w:name="_Toc171437500"/>
      <w:r w:rsidRPr="00402B9F">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247"/>
      <w:bookmarkEnd w:id="248"/>
      <w:bookmarkEnd w:id="249"/>
      <w:bookmarkEnd w:id="250"/>
    </w:p>
    <w:p w:rsidR="00402B9F" w:rsidRPr="00402B9F" w:rsidRDefault="00402B9F" w:rsidP="00402B9F">
      <w:pPr>
        <w:spacing w:line="240" w:lineRule="auto"/>
        <w:jc w:val="both"/>
        <w:rPr>
          <w:rFonts w:ascii="Times New Roman" w:hAnsi="Times New Roman" w:cs="Times New Roman"/>
          <w:b/>
          <w:bCs/>
          <w:sz w:val="24"/>
          <w:szCs w:val="24"/>
        </w:rPr>
      </w:pPr>
    </w:p>
    <w:p w:rsidR="00402B9F" w:rsidRPr="0079617F" w:rsidRDefault="00402B9F" w:rsidP="00402B9F">
      <w:pPr>
        <w:pStyle w:val="1d"/>
        <w:spacing w:line="240" w:lineRule="auto"/>
        <w:ind w:firstLine="0"/>
        <w:jc w:val="both"/>
        <w:rPr>
          <w:color w:val="auto"/>
          <w:sz w:val="24"/>
          <w:szCs w:val="24"/>
        </w:rPr>
      </w:pPr>
      <w:r w:rsidRPr="0079617F">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402B9F" w:rsidRPr="0079617F" w:rsidRDefault="00402B9F" w:rsidP="00402B9F">
      <w:pPr>
        <w:pStyle w:val="1d"/>
        <w:spacing w:line="240" w:lineRule="auto"/>
        <w:ind w:firstLine="0"/>
        <w:jc w:val="both"/>
        <w:rPr>
          <w:color w:val="auto"/>
          <w:sz w:val="24"/>
          <w:szCs w:val="24"/>
        </w:rPr>
      </w:pPr>
      <w:r w:rsidRPr="0079617F">
        <w:rPr>
          <w:color w:val="auto"/>
          <w:sz w:val="24"/>
          <w:szCs w:val="24"/>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402B9F" w:rsidRPr="0079617F" w:rsidRDefault="00402B9F" w:rsidP="00402B9F">
      <w:pPr>
        <w:pStyle w:val="1d"/>
        <w:spacing w:line="240" w:lineRule="auto"/>
        <w:ind w:firstLine="0"/>
        <w:jc w:val="both"/>
        <w:rPr>
          <w:color w:val="auto"/>
          <w:sz w:val="24"/>
          <w:szCs w:val="24"/>
        </w:rPr>
      </w:pPr>
      <w:r w:rsidRPr="0079617F">
        <w:rPr>
          <w:color w:val="auto"/>
          <w:sz w:val="24"/>
          <w:szCs w:val="24"/>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402B9F" w:rsidRPr="0079617F" w:rsidRDefault="00402B9F" w:rsidP="00402B9F">
      <w:pPr>
        <w:pStyle w:val="1d"/>
        <w:spacing w:line="240" w:lineRule="auto"/>
        <w:ind w:firstLine="0"/>
        <w:jc w:val="both"/>
        <w:rPr>
          <w:color w:val="auto"/>
          <w:sz w:val="24"/>
          <w:szCs w:val="24"/>
        </w:rPr>
      </w:pPr>
      <w:r w:rsidRPr="0079617F">
        <w:rPr>
          <w:color w:val="auto"/>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rsidR="00402B9F" w:rsidRPr="00402D7C" w:rsidRDefault="00402B9F" w:rsidP="00402B9F">
      <w:pPr>
        <w:spacing w:line="240" w:lineRule="auto"/>
        <w:jc w:val="both"/>
        <w:rPr>
          <w:rFonts w:ascii="Times New Roman" w:hAnsi="Times New Roman" w:cs="Times New Roman"/>
          <w:sz w:val="24"/>
          <w:szCs w:val="24"/>
        </w:rPr>
      </w:pPr>
      <w:r w:rsidRPr="0079617F">
        <w:rPr>
          <w:rFonts w:ascii="Times New Roman" w:hAnsi="Times New Roman" w:cs="Times New Roman"/>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лицей оснащен кабинетами  –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w:t>
      </w:r>
      <w:r w:rsidRPr="00402D7C">
        <w:rPr>
          <w:rFonts w:ascii="Times New Roman" w:hAnsi="Times New Roman" w:cs="Times New Roman"/>
          <w:sz w:val="24"/>
          <w:szCs w:val="24"/>
        </w:rPr>
        <w:t>Все кабинеты оснащены интерактивными досками,</w:t>
      </w:r>
      <w:r w:rsidR="00402D7C" w:rsidRPr="00402D7C">
        <w:rPr>
          <w:rFonts w:ascii="Times New Roman" w:hAnsi="Times New Roman" w:cs="Times New Roman"/>
          <w:sz w:val="24"/>
          <w:szCs w:val="24"/>
        </w:rPr>
        <w:t xml:space="preserve"> мультимедийными проекторами,</w:t>
      </w:r>
      <w:r w:rsidRPr="00402D7C">
        <w:rPr>
          <w:rFonts w:ascii="Times New Roman" w:hAnsi="Times New Roman" w:cs="Times New Roman"/>
          <w:sz w:val="24"/>
          <w:szCs w:val="24"/>
        </w:rPr>
        <w:t xml:space="preserve"> персональными компьютерами под управлением Windows 10 Profess</w:t>
      </w:r>
      <w:r w:rsidR="00402D7C" w:rsidRPr="00402D7C">
        <w:rPr>
          <w:rFonts w:ascii="Times New Roman" w:hAnsi="Times New Roman" w:cs="Times New Roman"/>
          <w:sz w:val="24"/>
          <w:szCs w:val="24"/>
        </w:rPr>
        <w:t>ional. На сегодняшний день школа</w:t>
      </w:r>
      <w:r w:rsidRPr="00402D7C">
        <w:rPr>
          <w:rFonts w:ascii="Times New Roman" w:hAnsi="Times New Roman" w:cs="Times New Roman"/>
          <w:sz w:val="24"/>
          <w:szCs w:val="24"/>
        </w:rPr>
        <w:t xml:space="preserve"> подключен</w:t>
      </w:r>
      <w:r w:rsidR="00402D7C" w:rsidRPr="00402D7C">
        <w:rPr>
          <w:rFonts w:ascii="Times New Roman" w:hAnsi="Times New Roman" w:cs="Times New Roman"/>
          <w:sz w:val="24"/>
          <w:szCs w:val="24"/>
        </w:rPr>
        <w:t>а</w:t>
      </w:r>
      <w:r w:rsidRPr="00402D7C">
        <w:rPr>
          <w:rFonts w:ascii="Times New Roman" w:hAnsi="Times New Roman" w:cs="Times New Roman"/>
          <w:sz w:val="24"/>
          <w:szCs w:val="24"/>
        </w:rPr>
        <w:t xml:space="preserve"> к ВОЛС и сети Wi-Fi. Имеется медиацентр, оборудованный необходимой техникой. Бесплатный доступ к программному обеспечению для 3D -проектирования, которое используется ведущими </w:t>
      </w:r>
      <w:r w:rsidRPr="00402D7C">
        <w:rPr>
          <w:rFonts w:ascii="Times New Roman" w:hAnsi="Times New Roman" w:cs="Times New Roman"/>
          <w:sz w:val="24"/>
          <w:szCs w:val="24"/>
        </w:rPr>
        <w:lastRenderedPageBreak/>
        <w:t xml:space="preserve">специалистами отрасли по всему миру, компании Autodesk. (Fusion 360, 3DS Max, Inventor Professional, Autocad, Maya и другие продукты компании) – 3000 учебных мест с лицензионным доступом. 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 Graphics Suite 2019 Classroom License (Windows) 15+1 (Лицензионная программа). </w:t>
      </w:r>
    </w:p>
    <w:p w:rsidR="00402B9F" w:rsidRPr="00402D7C" w:rsidRDefault="00402B9F" w:rsidP="00402B9F">
      <w:pPr>
        <w:spacing w:line="240" w:lineRule="auto"/>
        <w:jc w:val="both"/>
        <w:rPr>
          <w:rFonts w:ascii="Times New Roman" w:hAnsi="Times New Roman" w:cs="Times New Roman"/>
          <w:sz w:val="24"/>
          <w:szCs w:val="24"/>
        </w:rPr>
      </w:pPr>
      <w:r w:rsidRPr="00402D7C">
        <w:rPr>
          <w:rFonts w:ascii="Times New Roman" w:hAnsi="Times New Roman" w:cs="Times New Roman"/>
          <w:sz w:val="24"/>
          <w:szCs w:val="24"/>
        </w:rPr>
        <w:t>Для реализации проектов и исследовательских р</w:t>
      </w:r>
      <w:r w:rsidR="00402D7C" w:rsidRPr="00402D7C">
        <w:rPr>
          <w:rFonts w:ascii="Times New Roman" w:hAnsi="Times New Roman" w:cs="Times New Roman"/>
          <w:sz w:val="24"/>
          <w:szCs w:val="24"/>
        </w:rPr>
        <w:t>абот гуманитарного цикла в школе тоже созданы все условия.</w:t>
      </w:r>
      <w:r w:rsidRPr="00402D7C">
        <w:rPr>
          <w:rFonts w:ascii="Times New Roman" w:hAnsi="Times New Roman" w:cs="Times New Roman"/>
          <w:sz w:val="24"/>
          <w:szCs w:val="24"/>
        </w:rPr>
        <w:t xml:space="preserve"> Общий фонд библиотеки составляет более</w:t>
      </w:r>
      <w:r w:rsidR="00402D7C" w:rsidRPr="00402D7C">
        <w:rPr>
          <w:rFonts w:ascii="Times New Roman" w:hAnsi="Times New Roman" w:cs="Times New Roman"/>
          <w:sz w:val="24"/>
          <w:szCs w:val="24"/>
        </w:rPr>
        <w:t xml:space="preserve"> 6,5 тыс</w:t>
      </w:r>
      <w:r w:rsidRPr="00402D7C">
        <w:rPr>
          <w:rFonts w:ascii="Times New Roman" w:hAnsi="Times New Roman" w:cs="Times New Roman"/>
          <w:sz w:val="24"/>
          <w:szCs w:val="24"/>
        </w:rPr>
        <w:t xml:space="preserve">.  </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 xml:space="preserve">Учебно-исследовательская </w:t>
      </w:r>
      <w:r w:rsidR="00402D7C">
        <w:rPr>
          <w:color w:val="auto"/>
          <w:sz w:val="24"/>
          <w:szCs w:val="24"/>
        </w:rPr>
        <w:t>и проектная деятельность в школе</w:t>
      </w:r>
      <w:r w:rsidRPr="00402D7C">
        <w:rPr>
          <w:color w:val="auto"/>
          <w:sz w:val="24"/>
          <w:szCs w:val="24"/>
        </w:rPr>
        <w:t xml:space="preserve"> осуществляется обучающимися индивидуально и коллективно (в составе малых групп, класса).</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w:t>
      </w:r>
      <w:r w:rsidR="00402D7C" w:rsidRPr="00402D7C">
        <w:rPr>
          <w:color w:val="auto"/>
          <w:sz w:val="24"/>
          <w:szCs w:val="24"/>
        </w:rPr>
        <w:t xml:space="preserve">ей. </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 xml:space="preserve">В содержании урока учитель планирует предметные учебные исследования, возможны междисциплинарные учебные исследования в рамках предметной области. </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402B9F" w:rsidRPr="00402D7C" w:rsidRDefault="00402B9F" w:rsidP="00402B9F">
      <w:pPr>
        <w:pStyle w:val="1d"/>
        <w:spacing w:line="240" w:lineRule="auto"/>
        <w:ind w:firstLine="0"/>
        <w:jc w:val="both"/>
        <w:rPr>
          <w:color w:val="auto"/>
          <w:sz w:val="24"/>
          <w:szCs w:val="24"/>
        </w:rPr>
      </w:pPr>
      <w:r w:rsidRPr="00402D7C">
        <w:rPr>
          <w:b/>
          <w:bCs/>
          <w:color w:val="auto"/>
          <w:sz w:val="24"/>
          <w:szCs w:val="24"/>
        </w:rPr>
        <w:t>Формы организации</w:t>
      </w:r>
      <w:r w:rsidRPr="00402D7C">
        <w:rPr>
          <w:color w:val="auto"/>
          <w:sz w:val="24"/>
          <w:szCs w:val="24"/>
        </w:rPr>
        <w:t>:</w:t>
      </w:r>
    </w:p>
    <w:p w:rsidR="00402B9F" w:rsidRPr="00402D7C" w:rsidRDefault="00402B9F" w:rsidP="00D31EA8">
      <w:pPr>
        <w:pStyle w:val="1d"/>
        <w:numPr>
          <w:ilvl w:val="0"/>
          <w:numId w:val="108"/>
        </w:numPr>
        <w:spacing w:after="40" w:line="240" w:lineRule="auto"/>
        <w:ind w:left="0" w:firstLine="0"/>
        <w:jc w:val="both"/>
        <w:rPr>
          <w:color w:val="auto"/>
          <w:sz w:val="24"/>
          <w:szCs w:val="24"/>
        </w:rPr>
      </w:pPr>
      <w:r w:rsidRPr="00402D7C">
        <w:rPr>
          <w:color w:val="auto"/>
          <w:sz w:val="24"/>
          <w:szCs w:val="24"/>
        </w:rPr>
        <w:t>урок-исследование;</w:t>
      </w:r>
    </w:p>
    <w:p w:rsidR="00402B9F" w:rsidRPr="00402D7C" w:rsidRDefault="00402B9F" w:rsidP="00D31EA8">
      <w:pPr>
        <w:pStyle w:val="1d"/>
        <w:numPr>
          <w:ilvl w:val="0"/>
          <w:numId w:val="108"/>
        </w:numPr>
        <w:spacing w:line="240" w:lineRule="auto"/>
        <w:ind w:left="0" w:firstLine="0"/>
        <w:jc w:val="both"/>
        <w:rPr>
          <w:color w:val="auto"/>
          <w:sz w:val="24"/>
          <w:szCs w:val="24"/>
        </w:rPr>
      </w:pPr>
      <w:r w:rsidRPr="00402D7C">
        <w:rPr>
          <w:color w:val="auto"/>
          <w:sz w:val="24"/>
          <w:szCs w:val="24"/>
        </w:rPr>
        <w:t>урок с использованием интерактивной беседы в исследовательском ключе;</w:t>
      </w:r>
    </w:p>
    <w:p w:rsidR="00402B9F" w:rsidRPr="00402D7C" w:rsidRDefault="00402B9F" w:rsidP="00D31EA8">
      <w:pPr>
        <w:pStyle w:val="1d"/>
        <w:numPr>
          <w:ilvl w:val="0"/>
          <w:numId w:val="108"/>
        </w:numPr>
        <w:spacing w:line="240" w:lineRule="auto"/>
        <w:ind w:left="0" w:firstLine="0"/>
        <w:jc w:val="both"/>
        <w:rPr>
          <w:color w:val="auto"/>
          <w:sz w:val="24"/>
          <w:szCs w:val="24"/>
        </w:rPr>
      </w:pPr>
      <w:r w:rsidRPr="00402D7C">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402B9F" w:rsidRPr="00402D7C" w:rsidRDefault="00402B9F" w:rsidP="00D31EA8">
      <w:pPr>
        <w:pStyle w:val="1d"/>
        <w:numPr>
          <w:ilvl w:val="0"/>
          <w:numId w:val="108"/>
        </w:numPr>
        <w:spacing w:line="240" w:lineRule="auto"/>
        <w:ind w:left="0" w:firstLine="0"/>
        <w:jc w:val="both"/>
        <w:rPr>
          <w:color w:val="auto"/>
          <w:sz w:val="24"/>
          <w:szCs w:val="24"/>
        </w:rPr>
      </w:pPr>
      <w:r w:rsidRPr="00402D7C">
        <w:rPr>
          <w:color w:val="auto"/>
          <w:sz w:val="24"/>
          <w:szCs w:val="24"/>
        </w:rPr>
        <w:t>лабораторная работа;</w:t>
      </w:r>
    </w:p>
    <w:p w:rsidR="00402B9F" w:rsidRPr="00402D7C" w:rsidRDefault="00402B9F" w:rsidP="00D31EA8">
      <w:pPr>
        <w:pStyle w:val="1d"/>
        <w:numPr>
          <w:ilvl w:val="0"/>
          <w:numId w:val="108"/>
        </w:numPr>
        <w:spacing w:after="40" w:line="240" w:lineRule="auto"/>
        <w:ind w:left="0" w:firstLine="0"/>
        <w:jc w:val="both"/>
        <w:rPr>
          <w:color w:val="auto"/>
          <w:sz w:val="24"/>
          <w:szCs w:val="24"/>
        </w:rPr>
      </w:pPr>
      <w:r w:rsidRPr="00402D7C">
        <w:rPr>
          <w:color w:val="auto"/>
          <w:sz w:val="24"/>
          <w:szCs w:val="24"/>
        </w:rPr>
        <w:t>урок-консультация;</w:t>
      </w:r>
    </w:p>
    <w:p w:rsidR="00402B9F" w:rsidRPr="00402D7C" w:rsidRDefault="00402B9F" w:rsidP="00D31EA8">
      <w:pPr>
        <w:pStyle w:val="1d"/>
        <w:numPr>
          <w:ilvl w:val="0"/>
          <w:numId w:val="108"/>
        </w:numPr>
        <w:spacing w:after="40" w:line="240" w:lineRule="auto"/>
        <w:ind w:left="0" w:firstLine="0"/>
        <w:jc w:val="both"/>
        <w:rPr>
          <w:color w:val="auto"/>
          <w:sz w:val="24"/>
          <w:szCs w:val="24"/>
        </w:rPr>
      </w:pPr>
      <w:r w:rsidRPr="00402D7C">
        <w:rPr>
          <w:color w:val="auto"/>
          <w:sz w:val="24"/>
          <w:szCs w:val="24"/>
        </w:rPr>
        <w:t xml:space="preserve">мини-исследование в рамках домашнего задания и другие формы по выбору учителя. </w:t>
      </w:r>
    </w:p>
    <w:p w:rsidR="00402B9F" w:rsidRPr="00402D7C" w:rsidRDefault="00402B9F" w:rsidP="00402B9F">
      <w:pPr>
        <w:pStyle w:val="1d"/>
        <w:spacing w:line="240" w:lineRule="auto"/>
        <w:ind w:firstLine="0"/>
        <w:jc w:val="both"/>
        <w:rPr>
          <w:color w:val="auto"/>
          <w:sz w:val="24"/>
          <w:szCs w:val="24"/>
        </w:rPr>
      </w:pPr>
      <w:r w:rsidRPr="00402D7C">
        <w:rPr>
          <w:b/>
          <w:bCs/>
          <w:color w:val="auto"/>
          <w:sz w:val="24"/>
          <w:szCs w:val="24"/>
        </w:rPr>
        <w:t>Формы представления итогов учебно-исследовательской и проектной деятельности</w:t>
      </w:r>
      <w:r w:rsidRPr="00402D7C">
        <w:rPr>
          <w:color w:val="auto"/>
          <w:sz w:val="24"/>
          <w:szCs w:val="24"/>
        </w:rPr>
        <w:t>:</w:t>
      </w:r>
    </w:p>
    <w:p w:rsidR="00402B9F" w:rsidRPr="00402D7C" w:rsidRDefault="00402B9F" w:rsidP="00D31EA8">
      <w:pPr>
        <w:pStyle w:val="1d"/>
        <w:numPr>
          <w:ilvl w:val="0"/>
          <w:numId w:val="109"/>
        </w:numPr>
        <w:spacing w:line="240" w:lineRule="auto"/>
        <w:ind w:left="0" w:firstLine="0"/>
        <w:jc w:val="both"/>
        <w:rPr>
          <w:color w:val="auto"/>
          <w:sz w:val="24"/>
          <w:szCs w:val="24"/>
        </w:rPr>
      </w:pPr>
      <w:r w:rsidRPr="00402D7C">
        <w:rPr>
          <w:color w:val="auto"/>
          <w:sz w:val="24"/>
          <w:szCs w:val="24"/>
        </w:rPr>
        <w:t>доклад, реферат;</w:t>
      </w:r>
    </w:p>
    <w:p w:rsidR="00402B9F" w:rsidRPr="00402D7C" w:rsidRDefault="00402B9F" w:rsidP="00D31EA8">
      <w:pPr>
        <w:pStyle w:val="1d"/>
        <w:numPr>
          <w:ilvl w:val="0"/>
          <w:numId w:val="109"/>
        </w:numPr>
        <w:spacing w:line="240" w:lineRule="auto"/>
        <w:ind w:left="0" w:firstLine="0"/>
        <w:jc w:val="both"/>
        <w:rPr>
          <w:color w:val="auto"/>
          <w:sz w:val="24"/>
          <w:szCs w:val="24"/>
        </w:rPr>
      </w:pPr>
      <w:r w:rsidRPr="00402D7C">
        <w:rPr>
          <w:color w:val="auto"/>
          <w:sz w:val="24"/>
          <w:szCs w:val="24"/>
        </w:rPr>
        <w:t>эссе, статья, обзоры, отчет;</w:t>
      </w:r>
    </w:p>
    <w:p w:rsidR="00402B9F" w:rsidRPr="00402D7C" w:rsidRDefault="00402B9F" w:rsidP="00D31EA8">
      <w:pPr>
        <w:pStyle w:val="1d"/>
        <w:numPr>
          <w:ilvl w:val="0"/>
          <w:numId w:val="109"/>
        </w:numPr>
        <w:spacing w:line="240" w:lineRule="auto"/>
        <w:ind w:left="0" w:firstLine="0"/>
        <w:jc w:val="both"/>
        <w:rPr>
          <w:color w:val="auto"/>
          <w:sz w:val="24"/>
          <w:szCs w:val="24"/>
        </w:rPr>
      </w:pPr>
      <w:r w:rsidRPr="00402D7C">
        <w:rPr>
          <w:color w:val="auto"/>
          <w:sz w:val="24"/>
          <w:szCs w:val="24"/>
        </w:rPr>
        <w:t>творческая работа;</w:t>
      </w:r>
    </w:p>
    <w:p w:rsidR="00402B9F" w:rsidRPr="00402D7C" w:rsidRDefault="00402B9F" w:rsidP="00D31EA8">
      <w:pPr>
        <w:pStyle w:val="1d"/>
        <w:numPr>
          <w:ilvl w:val="0"/>
          <w:numId w:val="109"/>
        </w:numPr>
        <w:spacing w:line="240" w:lineRule="auto"/>
        <w:ind w:left="0" w:firstLine="0"/>
        <w:jc w:val="both"/>
        <w:rPr>
          <w:color w:val="auto"/>
          <w:sz w:val="24"/>
          <w:szCs w:val="24"/>
        </w:rPr>
      </w:pPr>
      <w:r w:rsidRPr="00402D7C">
        <w:rPr>
          <w:color w:val="auto"/>
          <w:sz w:val="24"/>
          <w:szCs w:val="24"/>
        </w:rPr>
        <w:t>эскиз, 3Д эскиз;</w:t>
      </w:r>
    </w:p>
    <w:p w:rsidR="00402B9F" w:rsidRPr="00402D7C" w:rsidRDefault="00402B9F" w:rsidP="00D31EA8">
      <w:pPr>
        <w:pStyle w:val="1d"/>
        <w:numPr>
          <w:ilvl w:val="0"/>
          <w:numId w:val="109"/>
        </w:numPr>
        <w:spacing w:line="240" w:lineRule="auto"/>
        <w:ind w:left="0" w:firstLine="0"/>
        <w:jc w:val="both"/>
        <w:rPr>
          <w:color w:val="auto"/>
          <w:sz w:val="24"/>
          <w:szCs w:val="24"/>
        </w:rPr>
      </w:pPr>
      <w:r w:rsidRPr="00402D7C">
        <w:rPr>
          <w:color w:val="auto"/>
          <w:sz w:val="24"/>
          <w:szCs w:val="24"/>
        </w:rPr>
        <w:t>мини-книжка, словарь, учебное пособие, раздаточный материал;</w:t>
      </w:r>
    </w:p>
    <w:p w:rsidR="00402B9F" w:rsidRPr="00402D7C" w:rsidRDefault="00402B9F" w:rsidP="00D31EA8">
      <w:pPr>
        <w:pStyle w:val="1d"/>
        <w:numPr>
          <w:ilvl w:val="0"/>
          <w:numId w:val="109"/>
        </w:numPr>
        <w:spacing w:line="240" w:lineRule="auto"/>
        <w:ind w:left="0" w:firstLine="0"/>
        <w:jc w:val="both"/>
        <w:rPr>
          <w:color w:val="auto"/>
          <w:sz w:val="24"/>
          <w:szCs w:val="24"/>
        </w:rPr>
      </w:pPr>
      <w:r w:rsidRPr="00402D7C">
        <w:rPr>
          <w:color w:val="auto"/>
          <w:sz w:val="24"/>
          <w:szCs w:val="24"/>
        </w:rPr>
        <w:t>теле, видео, интернет-ресурсы и любая другая форма, соответствующая тематике работы.</w:t>
      </w:r>
    </w:p>
    <w:p w:rsidR="00402B9F" w:rsidRPr="00402D7C" w:rsidRDefault="00402B9F" w:rsidP="00402B9F">
      <w:pPr>
        <w:pStyle w:val="1d"/>
        <w:spacing w:line="240" w:lineRule="auto"/>
        <w:ind w:firstLine="0"/>
        <w:jc w:val="both"/>
        <w:rPr>
          <w:color w:val="auto"/>
          <w:sz w:val="24"/>
          <w:szCs w:val="24"/>
        </w:rPr>
      </w:pPr>
      <w:r w:rsidRPr="00402D7C">
        <w:rPr>
          <w:b/>
          <w:bCs/>
          <w:i/>
          <w:iCs/>
          <w:color w:val="auto"/>
          <w:sz w:val="24"/>
          <w:szCs w:val="24"/>
        </w:rPr>
        <w:t>Особенности организации учебной исследовательской деятельности в рамках внеурочной деятельности</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 xml:space="preserve">Основная работа учебно-исследовательской и проектной деятельности реализуется в рамках </w:t>
      </w:r>
      <w:r w:rsidRPr="00402D7C">
        <w:rPr>
          <w:color w:val="auto"/>
          <w:sz w:val="24"/>
          <w:szCs w:val="24"/>
        </w:rPr>
        <w:lastRenderedPageBreak/>
        <w:t xml:space="preserve">внеурочной деятельности. </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В образовательной организации существует два направления:</w:t>
      </w:r>
    </w:p>
    <w:p w:rsidR="00402B9F" w:rsidRPr="00402D7C" w:rsidRDefault="00402B9F" w:rsidP="00D31EA8">
      <w:pPr>
        <w:pStyle w:val="1d"/>
        <w:numPr>
          <w:ilvl w:val="0"/>
          <w:numId w:val="111"/>
        </w:numPr>
        <w:spacing w:line="240" w:lineRule="auto"/>
        <w:ind w:left="0" w:firstLine="0"/>
        <w:jc w:val="both"/>
        <w:rPr>
          <w:color w:val="auto"/>
          <w:sz w:val="24"/>
          <w:szCs w:val="24"/>
        </w:rPr>
      </w:pPr>
      <w:r w:rsidRPr="00402D7C">
        <w:rPr>
          <w:color w:val="auto"/>
          <w:sz w:val="24"/>
          <w:szCs w:val="24"/>
        </w:rPr>
        <w:t>Технологическое,</w:t>
      </w:r>
    </w:p>
    <w:p w:rsidR="00402B9F" w:rsidRPr="00402D7C" w:rsidRDefault="00402B9F" w:rsidP="00D31EA8">
      <w:pPr>
        <w:pStyle w:val="1d"/>
        <w:numPr>
          <w:ilvl w:val="0"/>
          <w:numId w:val="111"/>
        </w:numPr>
        <w:spacing w:line="240" w:lineRule="auto"/>
        <w:ind w:left="0" w:firstLine="0"/>
        <w:jc w:val="both"/>
        <w:rPr>
          <w:color w:val="auto"/>
          <w:sz w:val="24"/>
          <w:szCs w:val="24"/>
        </w:rPr>
      </w:pPr>
      <w:r w:rsidRPr="00402D7C">
        <w:rPr>
          <w:color w:val="auto"/>
          <w:sz w:val="24"/>
          <w:szCs w:val="24"/>
        </w:rPr>
        <w:t>Гуманитарное.</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402B9F" w:rsidRPr="00402D7C" w:rsidRDefault="00402B9F" w:rsidP="00402B9F">
      <w:pPr>
        <w:pStyle w:val="1d"/>
        <w:spacing w:line="240" w:lineRule="auto"/>
        <w:ind w:firstLine="0"/>
        <w:jc w:val="both"/>
        <w:rPr>
          <w:color w:val="auto"/>
          <w:sz w:val="24"/>
          <w:szCs w:val="24"/>
        </w:rPr>
      </w:pPr>
      <w:r w:rsidRPr="00402D7C">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402B9F" w:rsidRPr="00402D7C" w:rsidRDefault="00402B9F" w:rsidP="00402B9F">
      <w:pPr>
        <w:pStyle w:val="1d"/>
        <w:spacing w:line="240" w:lineRule="auto"/>
        <w:ind w:firstLine="0"/>
        <w:jc w:val="both"/>
        <w:rPr>
          <w:color w:val="auto"/>
          <w:sz w:val="24"/>
          <w:szCs w:val="24"/>
        </w:rPr>
      </w:pPr>
      <w:r w:rsidRPr="00402D7C">
        <w:rPr>
          <w:b/>
          <w:bCs/>
          <w:color w:val="auto"/>
          <w:sz w:val="24"/>
          <w:szCs w:val="24"/>
        </w:rPr>
        <w:t>Основными формами организации работы во внеурочное время являются</w:t>
      </w:r>
      <w:r w:rsidRPr="00402D7C">
        <w:rPr>
          <w:color w:val="auto"/>
          <w:sz w:val="24"/>
          <w:szCs w:val="24"/>
        </w:rPr>
        <w:t>:</w:t>
      </w:r>
    </w:p>
    <w:p w:rsidR="00402B9F" w:rsidRPr="00402D7C" w:rsidRDefault="00402B9F" w:rsidP="00D31EA8">
      <w:pPr>
        <w:pStyle w:val="1d"/>
        <w:numPr>
          <w:ilvl w:val="0"/>
          <w:numId w:val="110"/>
        </w:numPr>
        <w:spacing w:line="240" w:lineRule="auto"/>
        <w:ind w:left="0" w:firstLine="0"/>
        <w:jc w:val="both"/>
        <w:rPr>
          <w:color w:val="auto"/>
          <w:sz w:val="24"/>
          <w:szCs w:val="24"/>
        </w:rPr>
      </w:pPr>
      <w:r w:rsidRPr="00402D7C">
        <w:rPr>
          <w:color w:val="auto"/>
          <w:sz w:val="24"/>
          <w:szCs w:val="24"/>
        </w:rPr>
        <w:t>конференция, семинар, дискуссия, диспут;</w:t>
      </w:r>
    </w:p>
    <w:p w:rsidR="00402B9F" w:rsidRPr="00402D7C" w:rsidRDefault="00402B9F" w:rsidP="00D31EA8">
      <w:pPr>
        <w:pStyle w:val="1d"/>
        <w:numPr>
          <w:ilvl w:val="0"/>
          <w:numId w:val="110"/>
        </w:numPr>
        <w:spacing w:line="240" w:lineRule="auto"/>
        <w:ind w:left="0" w:firstLine="0"/>
        <w:jc w:val="both"/>
        <w:rPr>
          <w:color w:val="auto"/>
          <w:sz w:val="24"/>
          <w:szCs w:val="24"/>
        </w:rPr>
      </w:pPr>
      <w:r w:rsidRPr="00402D7C">
        <w:rPr>
          <w:color w:val="auto"/>
          <w:sz w:val="24"/>
          <w:szCs w:val="24"/>
        </w:rPr>
        <w:t>брифинг, интервью, телемост;</w:t>
      </w:r>
    </w:p>
    <w:p w:rsidR="00402B9F" w:rsidRPr="00402D7C" w:rsidRDefault="00402B9F" w:rsidP="00D31EA8">
      <w:pPr>
        <w:pStyle w:val="1d"/>
        <w:numPr>
          <w:ilvl w:val="0"/>
          <w:numId w:val="110"/>
        </w:numPr>
        <w:spacing w:line="240" w:lineRule="auto"/>
        <w:ind w:left="0" w:firstLine="0"/>
        <w:jc w:val="both"/>
        <w:rPr>
          <w:color w:val="auto"/>
          <w:sz w:val="24"/>
          <w:szCs w:val="24"/>
        </w:rPr>
      </w:pPr>
      <w:r w:rsidRPr="00402D7C">
        <w:rPr>
          <w:color w:val="auto"/>
          <w:sz w:val="24"/>
          <w:szCs w:val="24"/>
        </w:rPr>
        <w:t>исследовательская практика, образовательные экспедиции, походы, поездки, экскурсии;</w:t>
      </w:r>
    </w:p>
    <w:p w:rsidR="00402B9F" w:rsidRPr="00402D7C" w:rsidRDefault="00402B9F" w:rsidP="00D31EA8">
      <w:pPr>
        <w:pStyle w:val="1d"/>
        <w:numPr>
          <w:ilvl w:val="0"/>
          <w:numId w:val="110"/>
        </w:numPr>
        <w:spacing w:line="240" w:lineRule="auto"/>
        <w:ind w:left="0" w:firstLine="0"/>
        <w:jc w:val="both"/>
        <w:rPr>
          <w:color w:val="auto"/>
          <w:sz w:val="24"/>
          <w:szCs w:val="24"/>
        </w:rPr>
      </w:pPr>
      <w:r w:rsidRPr="00402D7C">
        <w:rPr>
          <w:color w:val="auto"/>
          <w:sz w:val="24"/>
          <w:szCs w:val="24"/>
        </w:rPr>
        <w:t>научно-исследовательское общество учащихся,</w:t>
      </w:r>
    </w:p>
    <w:p w:rsidR="00402B9F" w:rsidRPr="00402D7C" w:rsidRDefault="00402B9F" w:rsidP="00D31EA8">
      <w:pPr>
        <w:pStyle w:val="1d"/>
        <w:numPr>
          <w:ilvl w:val="0"/>
          <w:numId w:val="110"/>
        </w:numPr>
        <w:spacing w:line="240" w:lineRule="auto"/>
        <w:ind w:left="0" w:firstLine="0"/>
        <w:jc w:val="both"/>
        <w:rPr>
          <w:color w:val="auto"/>
          <w:sz w:val="24"/>
          <w:szCs w:val="24"/>
        </w:rPr>
      </w:pPr>
      <w:r w:rsidRPr="00402D7C">
        <w:rPr>
          <w:color w:val="auto"/>
          <w:sz w:val="24"/>
          <w:szCs w:val="24"/>
        </w:rPr>
        <w:t>проектный клуб,</w:t>
      </w:r>
    </w:p>
    <w:p w:rsidR="00402B9F" w:rsidRPr="00402D7C" w:rsidRDefault="00402B9F" w:rsidP="00D31EA8">
      <w:pPr>
        <w:pStyle w:val="1d"/>
        <w:numPr>
          <w:ilvl w:val="0"/>
          <w:numId w:val="110"/>
        </w:numPr>
        <w:spacing w:line="240" w:lineRule="auto"/>
        <w:ind w:left="0" w:firstLine="0"/>
        <w:jc w:val="both"/>
        <w:rPr>
          <w:color w:val="auto"/>
          <w:sz w:val="24"/>
          <w:szCs w:val="24"/>
        </w:rPr>
      </w:pPr>
      <w:r w:rsidRPr="00402D7C">
        <w:rPr>
          <w:color w:val="auto"/>
          <w:sz w:val="24"/>
          <w:szCs w:val="24"/>
        </w:rPr>
        <w:t>клуб по интересам и т.д.</w:t>
      </w:r>
    </w:p>
    <w:p w:rsidR="00402B9F" w:rsidRPr="00402B9F" w:rsidRDefault="00402B9F" w:rsidP="00402B9F">
      <w:pPr>
        <w:pStyle w:val="aff8"/>
        <w:jc w:val="both"/>
        <w:rPr>
          <w:rFonts w:ascii="Times New Roman" w:hAnsi="Times New Roman" w:cs="Times New Roman"/>
          <w:b w:val="0"/>
          <w:bCs/>
          <w:i/>
          <w:iCs/>
          <w:color w:val="FF0000"/>
          <w:sz w:val="24"/>
          <w:szCs w:val="24"/>
        </w:rPr>
      </w:pPr>
      <w:bookmarkStart w:id="251" w:name="bookmark1911"/>
      <w:r w:rsidRPr="00402D7C">
        <w:rPr>
          <w:rFonts w:ascii="Times New Roman" w:hAnsi="Times New Roman" w:cs="Times New Roman"/>
          <w:b w:val="0"/>
          <w:bCs/>
          <w:i/>
          <w:iCs/>
          <w:color w:val="auto"/>
          <w:sz w:val="24"/>
          <w:szCs w:val="24"/>
        </w:rPr>
        <w:t xml:space="preserve">Подробные требования, рекомендации, система оценивания и сопутствующие документы по организации и проведению учебно-исследовательской и </w:t>
      </w:r>
      <w:r w:rsidRPr="00AB57A1">
        <w:rPr>
          <w:rFonts w:ascii="Times New Roman" w:hAnsi="Times New Roman" w:cs="Times New Roman"/>
          <w:b w:val="0"/>
          <w:bCs/>
          <w:i/>
          <w:iCs/>
          <w:color w:val="auto"/>
          <w:sz w:val="24"/>
          <w:szCs w:val="24"/>
        </w:rPr>
        <w:t xml:space="preserve">проектной деятельности в образовательной организации представлены в локальном нормативном акте. </w:t>
      </w:r>
    </w:p>
    <w:p w:rsidR="00AB57A1" w:rsidRDefault="00AB57A1" w:rsidP="00402B9F">
      <w:pPr>
        <w:pStyle w:val="aff8"/>
        <w:jc w:val="both"/>
        <w:rPr>
          <w:rFonts w:ascii="Times New Roman" w:hAnsi="Times New Roman" w:cs="Times New Roman"/>
          <w:color w:val="auto"/>
          <w:sz w:val="24"/>
          <w:szCs w:val="24"/>
        </w:rPr>
      </w:pPr>
      <w:bookmarkStart w:id="252" w:name="_Hlk112682212"/>
    </w:p>
    <w:p w:rsidR="00402B9F" w:rsidRPr="00402B9F" w:rsidRDefault="00402B9F" w:rsidP="00402B9F">
      <w:pPr>
        <w:pStyle w:val="aff8"/>
        <w:jc w:val="both"/>
        <w:rPr>
          <w:rFonts w:ascii="Times New Roman" w:hAnsi="Times New Roman" w:cs="Times New Roman"/>
          <w:color w:val="auto"/>
          <w:sz w:val="24"/>
          <w:szCs w:val="24"/>
        </w:rPr>
      </w:pPr>
      <w:r w:rsidRPr="00402B9F">
        <w:rPr>
          <w:rFonts w:ascii="Times New Roman" w:hAnsi="Times New Roman" w:cs="Times New Roman"/>
          <w:color w:val="auto"/>
          <w:sz w:val="24"/>
          <w:szCs w:val="24"/>
        </w:rPr>
        <w:t>План разработки и реализации программы формирования УУД</w:t>
      </w:r>
    </w:p>
    <w:bookmarkEnd w:id="252"/>
    <w:p w:rsidR="00402B9F" w:rsidRPr="00402B9F" w:rsidRDefault="00402B9F" w:rsidP="00402B9F">
      <w:pPr>
        <w:pStyle w:val="aff8"/>
        <w:jc w:val="both"/>
        <w:rPr>
          <w:rFonts w:ascii="Times New Roman" w:hAnsi="Times New Roman" w:cs="Times New Roman"/>
          <w:b w:val="0"/>
          <w:bCs/>
          <w:i/>
          <w:iCs/>
          <w:color w:val="auto"/>
          <w:sz w:val="24"/>
          <w:szCs w:val="24"/>
        </w:rPr>
      </w:pPr>
    </w:p>
    <w:tbl>
      <w:tblPr>
        <w:tblStyle w:val="af7"/>
        <w:tblW w:w="5000" w:type="pct"/>
        <w:tblLook w:val="04A0" w:firstRow="1" w:lastRow="0" w:firstColumn="1" w:lastColumn="0" w:noHBand="0" w:noVBand="1"/>
      </w:tblPr>
      <w:tblGrid>
        <w:gridCol w:w="1772"/>
        <w:gridCol w:w="3380"/>
        <w:gridCol w:w="1659"/>
        <w:gridCol w:w="1460"/>
        <w:gridCol w:w="1867"/>
      </w:tblGrid>
      <w:tr w:rsidR="00402B9F" w:rsidRPr="00AB57A1" w:rsidTr="00402B9F">
        <w:tc>
          <w:tcPr>
            <w:tcW w:w="877" w:type="pct"/>
          </w:tcPr>
          <w:bookmarkEnd w:id="251"/>
          <w:p w:rsidR="00402B9F" w:rsidRPr="00AB57A1" w:rsidRDefault="00402B9F" w:rsidP="00402B9F">
            <w:pPr>
              <w:jc w:val="both"/>
              <w:rPr>
                <w:rFonts w:ascii="Times New Roman" w:hAnsi="Times New Roman" w:cs="Times New Roman"/>
                <w:b/>
                <w:bCs/>
                <w:sz w:val="24"/>
                <w:szCs w:val="24"/>
              </w:rPr>
            </w:pPr>
            <w:r w:rsidRPr="00AB57A1">
              <w:rPr>
                <w:rFonts w:ascii="Times New Roman" w:hAnsi="Times New Roman" w:cs="Times New Roman"/>
                <w:b/>
                <w:bCs/>
                <w:sz w:val="24"/>
                <w:szCs w:val="24"/>
              </w:rPr>
              <w:t>Мероприятие</w:t>
            </w:r>
          </w:p>
        </w:tc>
        <w:tc>
          <w:tcPr>
            <w:tcW w:w="1650" w:type="pct"/>
          </w:tcPr>
          <w:p w:rsidR="00402B9F" w:rsidRPr="00AB57A1" w:rsidRDefault="00402B9F" w:rsidP="00402B9F">
            <w:pPr>
              <w:jc w:val="both"/>
              <w:rPr>
                <w:rFonts w:ascii="Times New Roman" w:hAnsi="Times New Roman" w:cs="Times New Roman"/>
                <w:b/>
                <w:bCs/>
                <w:sz w:val="24"/>
                <w:szCs w:val="24"/>
              </w:rPr>
            </w:pPr>
            <w:r w:rsidRPr="00AB57A1">
              <w:rPr>
                <w:rFonts w:ascii="Times New Roman" w:hAnsi="Times New Roman" w:cs="Times New Roman"/>
                <w:b/>
                <w:bCs/>
                <w:sz w:val="24"/>
                <w:szCs w:val="24"/>
              </w:rPr>
              <w:t>Тема/цель</w:t>
            </w:r>
          </w:p>
        </w:tc>
        <w:tc>
          <w:tcPr>
            <w:tcW w:w="823" w:type="pct"/>
          </w:tcPr>
          <w:p w:rsidR="00402B9F" w:rsidRPr="00AB57A1" w:rsidRDefault="00402B9F" w:rsidP="00402B9F">
            <w:pPr>
              <w:jc w:val="both"/>
              <w:rPr>
                <w:rFonts w:ascii="Times New Roman" w:hAnsi="Times New Roman" w:cs="Times New Roman"/>
                <w:b/>
                <w:bCs/>
                <w:sz w:val="24"/>
                <w:szCs w:val="24"/>
              </w:rPr>
            </w:pPr>
            <w:r w:rsidRPr="00AB57A1">
              <w:rPr>
                <w:rFonts w:ascii="Times New Roman" w:hAnsi="Times New Roman" w:cs="Times New Roman"/>
                <w:b/>
                <w:bCs/>
                <w:sz w:val="24"/>
                <w:szCs w:val="24"/>
              </w:rPr>
              <w:t>Участники</w:t>
            </w:r>
          </w:p>
        </w:tc>
        <w:tc>
          <w:tcPr>
            <w:tcW w:w="728" w:type="pct"/>
          </w:tcPr>
          <w:p w:rsidR="00402B9F" w:rsidRPr="00AB57A1" w:rsidRDefault="00402B9F" w:rsidP="00402B9F">
            <w:pPr>
              <w:jc w:val="both"/>
              <w:rPr>
                <w:rFonts w:ascii="Times New Roman" w:hAnsi="Times New Roman" w:cs="Times New Roman"/>
                <w:b/>
                <w:bCs/>
                <w:sz w:val="24"/>
                <w:szCs w:val="24"/>
              </w:rPr>
            </w:pPr>
            <w:r w:rsidRPr="00AB57A1">
              <w:rPr>
                <w:rFonts w:ascii="Times New Roman" w:hAnsi="Times New Roman" w:cs="Times New Roman"/>
                <w:b/>
                <w:bCs/>
                <w:sz w:val="24"/>
                <w:szCs w:val="24"/>
              </w:rPr>
              <w:t>Сроки</w:t>
            </w:r>
          </w:p>
        </w:tc>
        <w:tc>
          <w:tcPr>
            <w:tcW w:w="923" w:type="pct"/>
          </w:tcPr>
          <w:p w:rsidR="00402B9F" w:rsidRPr="00AB57A1" w:rsidRDefault="00402B9F" w:rsidP="00402B9F">
            <w:pPr>
              <w:jc w:val="both"/>
              <w:rPr>
                <w:rFonts w:ascii="Times New Roman" w:hAnsi="Times New Roman" w:cs="Times New Roman"/>
                <w:b/>
                <w:bCs/>
                <w:sz w:val="24"/>
                <w:szCs w:val="24"/>
              </w:rPr>
            </w:pPr>
            <w:r w:rsidRPr="00AB57A1">
              <w:rPr>
                <w:rFonts w:ascii="Times New Roman" w:hAnsi="Times New Roman" w:cs="Times New Roman"/>
                <w:b/>
                <w:bCs/>
                <w:sz w:val="24"/>
                <w:szCs w:val="24"/>
              </w:rPr>
              <w:t>Результат</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Создание рабочей группы</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и реализация программы формирования УУД</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Руководители методических объединений учителей-предметников, педагог-психолог, заведующий библиотекой</w:t>
            </w:r>
          </w:p>
        </w:tc>
        <w:tc>
          <w:tcPr>
            <w:tcW w:w="728" w:type="pct"/>
          </w:tcPr>
          <w:p w:rsidR="00402B9F" w:rsidRPr="00AB57A1" w:rsidRDefault="00763E5C" w:rsidP="00402B9F">
            <w:pPr>
              <w:jc w:val="both"/>
              <w:rPr>
                <w:rFonts w:ascii="Times New Roman" w:hAnsi="Times New Roman" w:cs="Times New Roman"/>
                <w:sz w:val="24"/>
                <w:szCs w:val="24"/>
              </w:rPr>
            </w:pPr>
            <w:r w:rsidRPr="00AB57A1">
              <w:rPr>
                <w:rFonts w:ascii="Times New Roman" w:hAnsi="Times New Roman" w:cs="Times New Roman"/>
                <w:sz w:val="24"/>
                <w:szCs w:val="24"/>
              </w:rPr>
              <w:t>Май 2024</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программы</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Изучение примерных программ по учебным предметам, выделение взаимосвязи УУД с содержанием учебных предметов</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раздела «Описание взаимосвязи универсальных учебных действий с содержанием учебных предметов»</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Рабочая группа</w:t>
            </w:r>
          </w:p>
        </w:tc>
        <w:tc>
          <w:tcPr>
            <w:tcW w:w="728" w:type="pct"/>
          </w:tcPr>
          <w:p w:rsidR="00402B9F" w:rsidRPr="00AB57A1" w:rsidRDefault="00763E5C" w:rsidP="00402B9F">
            <w:pPr>
              <w:jc w:val="both"/>
              <w:rPr>
                <w:rFonts w:ascii="Times New Roman" w:hAnsi="Times New Roman" w:cs="Times New Roman"/>
                <w:sz w:val="24"/>
                <w:szCs w:val="24"/>
              </w:rPr>
            </w:pPr>
            <w:r w:rsidRPr="00AB57A1">
              <w:rPr>
                <w:rFonts w:ascii="Times New Roman" w:hAnsi="Times New Roman" w:cs="Times New Roman"/>
                <w:sz w:val="24"/>
                <w:szCs w:val="24"/>
              </w:rPr>
              <w:t>Май 2024-май 2025</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Рабочие материалы для учителей   </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Методическое совещание «Система оценки деятельности образовательной </w:t>
            </w:r>
            <w:r w:rsidRPr="00AB57A1">
              <w:rPr>
                <w:rFonts w:ascii="Times New Roman" w:hAnsi="Times New Roman" w:cs="Times New Roman"/>
                <w:sz w:val="24"/>
                <w:szCs w:val="24"/>
              </w:rPr>
              <w:lastRenderedPageBreak/>
              <w:t>организации по формированию и развитию универсальных учебных действий у обучающихся»</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lastRenderedPageBreak/>
              <w:t>Разработка системы оценки деятельности образовательной организации по формированию и развитию универсальных учебных действий у обучающихся,</w:t>
            </w:r>
          </w:p>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разработка методики и </w:t>
            </w:r>
            <w:r w:rsidRPr="00AB57A1">
              <w:rPr>
                <w:rFonts w:ascii="Times New Roman" w:hAnsi="Times New Roman" w:cs="Times New Roman"/>
                <w:sz w:val="24"/>
                <w:szCs w:val="24"/>
              </w:rPr>
              <w:lastRenderedPageBreak/>
              <w:t>инструментария мониторинга успешности освоения и применения обучающимися универсальных учебных действий</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lastRenderedPageBreak/>
              <w:t xml:space="preserve">Рабочая группа </w:t>
            </w:r>
          </w:p>
        </w:tc>
        <w:tc>
          <w:tcPr>
            <w:tcW w:w="728" w:type="pct"/>
          </w:tcPr>
          <w:p w:rsidR="00402B9F" w:rsidRPr="00AB57A1" w:rsidRDefault="00402B9F" w:rsidP="00763E5C">
            <w:pPr>
              <w:jc w:val="both"/>
              <w:rPr>
                <w:rFonts w:ascii="Times New Roman" w:hAnsi="Times New Roman" w:cs="Times New Roman"/>
                <w:sz w:val="24"/>
                <w:szCs w:val="24"/>
              </w:rPr>
            </w:pPr>
            <w:r w:rsidRPr="00AB57A1">
              <w:rPr>
                <w:rFonts w:ascii="Times New Roman" w:hAnsi="Times New Roman" w:cs="Times New Roman"/>
                <w:sz w:val="24"/>
                <w:szCs w:val="24"/>
              </w:rPr>
              <w:t>Май 202</w:t>
            </w:r>
            <w:r w:rsidR="00763E5C" w:rsidRPr="00AB57A1">
              <w:rPr>
                <w:rFonts w:ascii="Times New Roman" w:hAnsi="Times New Roman" w:cs="Times New Roman"/>
                <w:sz w:val="24"/>
                <w:szCs w:val="24"/>
              </w:rPr>
              <w:t>4</w:t>
            </w:r>
            <w:r w:rsidRPr="00AB57A1">
              <w:rPr>
                <w:rFonts w:ascii="Times New Roman" w:hAnsi="Times New Roman" w:cs="Times New Roman"/>
                <w:sz w:val="24"/>
                <w:szCs w:val="24"/>
              </w:rPr>
              <w:t>-май 2022</w:t>
            </w:r>
            <w:r w:rsidR="00763E5C" w:rsidRPr="00AB57A1">
              <w:rPr>
                <w:rFonts w:ascii="Times New Roman" w:hAnsi="Times New Roman" w:cs="Times New Roman"/>
                <w:sz w:val="24"/>
                <w:szCs w:val="24"/>
              </w:rPr>
              <w:t>5</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раздела ООП «Особенности оценки метапредметных результатов»</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lastRenderedPageBreak/>
              <w:t>Методические совещания «Межпредметная интеграция»</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методов межпредметной интеграции, обеспечивающей достижение результатов</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Педагогический коллектив</w:t>
            </w:r>
          </w:p>
        </w:tc>
        <w:tc>
          <w:tcPr>
            <w:tcW w:w="728" w:type="pct"/>
          </w:tcPr>
          <w:p w:rsidR="00402B9F" w:rsidRPr="00AB57A1" w:rsidRDefault="00402B9F" w:rsidP="00763E5C">
            <w:pPr>
              <w:jc w:val="both"/>
              <w:rPr>
                <w:rFonts w:ascii="Times New Roman" w:hAnsi="Times New Roman" w:cs="Times New Roman"/>
                <w:sz w:val="24"/>
                <w:szCs w:val="24"/>
              </w:rPr>
            </w:pPr>
            <w:r w:rsidRPr="00AB57A1">
              <w:rPr>
                <w:rFonts w:ascii="Times New Roman" w:hAnsi="Times New Roman" w:cs="Times New Roman"/>
                <w:sz w:val="24"/>
                <w:szCs w:val="24"/>
              </w:rPr>
              <w:t>Декабрь 202</w:t>
            </w:r>
            <w:r w:rsidR="00763E5C" w:rsidRPr="00AB57A1">
              <w:rPr>
                <w:rFonts w:ascii="Times New Roman" w:hAnsi="Times New Roman" w:cs="Times New Roman"/>
                <w:sz w:val="24"/>
                <w:szCs w:val="24"/>
              </w:rPr>
              <w:t>4</w:t>
            </w:r>
            <w:r w:rsidRPr="00AB57A1">
              <w:rPr>
                <w:rFonts w:ascii="Times New Roman" w:hAnsi="Times New Roman" w:cs="Times New Roman"/>
                <w:sz w:val="24"/>
                <w:szCs w:val="24"/>
              </w:rPr>
              <w:t xml:space="preserve"> далее периодически 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Решение: использование наглядности смежных предметов, проведение интегрированных уроков, интеллектуальных игр</w:t>
            </w:r>
          </w:p>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Методическое совещание «Деятельность обучающихся по овладению УУД»</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Определение этапов и форм постепенного усложнения деятельности по овладению УУД</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Педагогический коллектив</w:t>
            </w:r>
          </w:p>
        </w:tc>
        <w:tc>
          <w:tcPr>
            <w:tcW w:w="728" w:type="pct"/>
          </w:tcPr>
          <w:p w:rsidR="00402B9F" w:rsidRPr="00AB57A1" w:rsidRDefault="00402B9F" w:rsidP="00763E5C">
            <w:pPr>
              <w:jc w:val="both"/>
              <w:rPr>
                <w:rFonts w:ascii="Times New Roman" w:hAnsi="Times New Roman" w:cs="Times New Roman"/>
                <w:sz w:val="24"/>
                <w:szCs w:val="24"/>
              </w:rPr>
            </w:pPr>
            <w:r w:rsidRPr="00AB57A1">
              <w:rPr>
                <w:rFonts w:ascii="Times New Roman" w:hAnsi="Times New Roman" w:cs="Times New Roman"/>
                <w:sz w:val="24"/>
                <w:szCs w:val="24"/>
              </w:rPr>
              <w:t>Март 202</w:t>
            </w:r>
            <w:r w:rsidR="00763E5C" w:rsidRPr="00AB57A1">
              <w:rPr>
                <w:rFonts w:ascii="Times New Roman" w:hAnsi="Times New Roman" w:cs="Times New Roman"/>
                <w:sz w:val="24"/>
                <w:szCs w:val="24"/>
              </w:rPr>
              <w:t>5</w:t>
            </w:r>
            <w:r w:rsidRPr="00AB57A1">
              <w:rPr>
                <w:rFonts w:ascii="Times New Roman" w:hAnsi="Times New Roman" w:cs="Times New Roman"/>
                <w:sz w:val="24"/>
                <w:szCs w:val="24"/>
              </w:rPr>
              <w:t>,  далее периодически 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Работа по разделу «Основные виды деятельности обучающихся» тематического планирования примерных рабочих программ </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Методическое совещание «Современный урок»</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основных подходов к конструированию задач на применение универсальных учебных действий</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Педагогический коллектив</w:t>
            </w:r>
          </w:p>
        </w:tc>
        <w:tc>
          <w:tcPr>
            <w:tcW w:w="728" w:type="pct"/>
          </w:tcPr>
          <w:p w:rsidR="00402B9F" w:rsidRPr="00AB57A1" w:rsidRDefault="00402B9F" w:rsidP="00763E5C">
            <w:pPr>
              <w:jc w:val="both"/>
              <w:rPr>
                <w:rFonts w:ascii="Times New Roman" w:hAnsi="Times New Roman" w:cs="Times New Roman"/>
                <w:sz w:val="24"/>
                <w:szCs w:val="24"/>
              </w:rPr>
            </w:pPr>
            <w:r w:rsidRPr="00AB57A1">
              <w:rPr>
                <w:rFonts w:ascii="Times New Roman" w:hAnsi="Times New Roman" w:cs="Times New Roman"/>
                <w:sz w:val="24"/>
                <w:szCs w:val="24"/>
              </w:rPr>
              <w:t>Август 202</w:t>
            </w:r>
            <w:r w:rsidR="00763E5C" w:rsidRPr="00AB57A1">
              <w:rPr>
                <w:rFonts w:ascii="Times New Roman" w:hAnsi="Times New Roman" w:cs="Times New Roman"/>
                <w:sz w:val="24"/>
                <w:szCs w:val="24"/>
              </w:rPr>
              <w:t>4</w:t>
            </w:r>
            <w:r w:rsidRPr="00AB57A1">
              <w:rPr>
                <w:rFonts w:ascii="Times New Roman" w:hAnsi="Times New Roman" w:cs="Times New Roman"/>
                <w:sz w:val="24"/>
                <w:szCs w:val="24"/>
              </w:rPr>
              <w:t>, далее периодически 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Методические рекомендации по проведению урока.</w:t>
            </w:r>
          </w:p>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Методические рекомендации по выбору заданий для уроков, составлению заданий.</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Разработка локального нормативного </w:t>
            </w:r>
            <w:r w:rsidRPr="00AB57A1">
              <w:rPr>
                <w:rFonts w:ascii="Times New Roman" w:hAnsi="Times New Roman" w:cs="Times New Roman"/>
                <w:sz w:val="24"/>
                <w:szCs w:val="24"/>
              </w:rPr>
              <w:lastRenderedPageBreak/>
              <w:t xml:space="preserve">акта </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lastRenderedPageBreak/>
              <w:t xml:space="preserve">Организация учебно-исследовательской и проектной деятельности </w:t>
            </w:r>
            <w:r w:rsidRPr="00AB57A1">
              <w:rPr>
                <w:rFonts w:ascii="Times New Roman" w:hAnsi="Times New Roman" w:cs="Times New Roman"/>
                <w:sz w:val="24"/>
                <w:szCs w:val="24"/>
              </w:rPr>
              <w:lastRenderedPageBreak/>
              <w:t>обучающихся в рамках урочной и внеурочной деятельности</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lastRenderedPageBreak/>
              <w:t>Рабочая группа</w:t>
            </w:r>
          </w:p>
        </w:tc>
        <w:tc>
          <w:tcPr>
            <w:tcW w:w="728" w:type="pct"/>
          </w:tcPr>
          <w:p w:rsidR="00402B9F" w:rsidRPr="00AB57A1" w:rsidRDefault="00402B9F" w:rsidP="00763E5C">
            <w:pPr>
              <w:jc w:val="both"/>
              <w:rPr>
                <w:rFonts w:ascii="Times New Roman" w:hAnsi="Times New Roman" w:cs="Times New Roman"/>
                <w:sz w:val="24"/>
                <w:szCs w:val="24"/>
              </w:rPr>
            </w:pPr>
            <w:r w:rsidRPr="00AB57A1">
              <w:rPr>
                <w:rFonts w:ascii="Times New Roman" w:hAnsi="Times New Roman" w:cs="Times New Roman"/>
                <w:sz w:val="24"/>
                <w:szCs w:val="24"/>
              </w:rPr>
              <w:t>До 30 августа 202</w:t>
            </w:r>
            <w:r w:rsidR="00763E5C" w:rsidRPr="00AB57A1">
              <w:rPr>
                <w:rFonts w:ascii="Times New Roman" w:hAnsi="Times New Roman" w:cs="Times New Roman"/>
                <w:sz w:val="24"/>
                <w:szCs w:val="24"/>
              </w:rPr>
              <w:t>4</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Локальный нормативный акт</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lastRenderedPageBreak/>
              <w:t>Методическое совещание «ИКТ-компетенции»</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Педагогический коллектив</w:t>
            </w:r>
          </w:p>
        </w:tc>
        <w:tc>
          <w:tcPr>
            <w:tcW w:w="728" w:type="pct"/>
          </w:tcPr>
          <w:p w:rsidR="00402B9F" w:rsidRPr="00AB57A1" w:rsidRDefault="00402B9F" w:rsidP="00763E5C">
            <w:pPr>
              <w:jc w:val="both"/>
              <w:rPr>
                <w:rFonts w:ascii="Times New Roman" w:hAnsi="Times New Roman" w:cs="Times New Roman"/>
                <w:sz w:val="24"/>
                <w:szCs w:val="24"/>
              </w:rPr>
            </w:pPr>
            <w:r w:rsidRPr="00AB57A1">
              <w:rPr>
                <w:rFonts w:ascii="Times New Roman" w:hAnsi="Times New Roman" w:cs="Times New Roman"/>
                <w:sz w:val="24"/>
                <w:szCs w:val="24"/>
              </w:rPr>
              <w:t>Сентябрь 202</w:t>
            </w:r>
            <w:r w:rsidR="00763E5C" w:rsidRPr="00AB57A1">
              <w:rPr>
                <w:rFonts w:ascii="Times New Roman" w:hAnsi="Times New Roman" w:cs="Times New Roman"/>
                <w:sz w:val="24"/>
                <w:szCs w:val="24"/>
              </w:rPr>
              <w:t>4</w:t>
            </w:r>
            <w:r w:rsidRPr="00AB57A1">
              <w:rPr>
                <w:rFonts w:ascii="Times New Roman" w:hAnsi="Times New Roman" w:cs="Times New Roman"/>
                <w:sz w:val="24"/>
                <w:szCs w:val="24"/>
              </w:rPr>
              <w:t>, далее периодически 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Рекомендации по формированию и развитию ИКТ-компетенции на уроках и во внеурочное время</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Семинары для педагогов  </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1. «Преемственность в плане развития УУД» 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2. «Анализ и способы минимизации рисков развития УУД у учащихся»</w:t>
            </w:r>
          </w:p>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3. </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Педагогический коллектив</w:t>
            </w:r>
          </w:p>
        </w:tc>
        <w:tc>
          <w:tcPr>
            <w:tcW w:w="728"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Обмен опытом</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Индивидуальные консультации с педагогами</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Консультации по проблемам, связанным с развитием универсальных учебных действий в образовательном процессе</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Руководители методических объединений</w:t>
            </w:r>
          </w:p>
        </w:tc>
        <w:tc>
          <w:tcPr>
            <w:tcW w:w="728"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Обмен опытом</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Работа с детьми</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Педагогический коллектив</w:t>
            </w:r>
          </w:p>
        </w:tc>
        <w:tc>
          <w:tcPr>
            <w:tcW w:w="728"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Результаты на основе листов формирования УУД, корректировка в соответствии с потребностями</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Работа с родителями</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Организация разъяснительной/просветительской работы с родителями по проблемам развития УУД у учащихся</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Педагогический коллектив</w:t>
            </w:r>
          </w:p>
        </w:tc>
        <w:tc>
          <w:tcPr>
            <w:tcW w:w="728"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Родительские тематические собрания</w:t>
            </w:r>
          </w:p>
        </w:tc>
      </w:tr>
      <w:tr w:rsidR="00402B9F" w:rsidRPr="00AB57A1" w:rsidTr="00402B9F">
        <w:tc>
          <w:tcPr>
            <w:tcW w:w="877"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Отражение результатов работы по формированию УУД обучающихся</w:t>
            </w:r>
          </w:p>
        </w:tc>
        <w:tc>
          <w:tcPr>
            <w:tcW w:w="1650"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 xml:space="preserve">Администрация </w:t>
            </w:r>
          </w:p>
        </w:tc>
        <w:tc>
          <w:tcPr>
            <w:tcW w:w="728"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В течение всего срока реализации ООП</w:t>
            </w:r>
          </w:p>
        </w:tc>
        <w:tc>
          <w:tcPr>
            <w:tcW w:w="923" w:type="pct"/>
          </w:tcPr>
          <w:p w:rsidR="00402B9F" w:rsidRPr="00AB57A1" w:rsidRDefault="00402B9F" w:rsidP="00402B9F">
            <w:pPr>
              <w:jc w:val="both"/>
              <w:rPr>
                <w:rFonts w:ascii="Times New Roman" w:hAnsi="Times New Roman" w:cs="Times New Roman"/>
                <w:sz w:val="24"/>
                <w:szCs w:val="24"/>
              </w:rPr>
            </w:pPr>
            <w:r w:rsidRPr="00AB57A1">
              <w:rPr>
                <w:rFonts w:ascii="Times New Roman" w:hAnsi="Times New Roman" w:cs="Times New Roman"/>
                <w:sz w:val="24"/>
                <w:szCs w:val="24"/>
              </w:rPr>
              <w:t>Информирование общественности</w:t>
            </w:r>
          </w:p>
        </w:tc>
      </w:tr>
    </w:tbl>
    <w:p w:rsidR="007152CF" w:rsidRPr="00AB57A1" w:rsidRDefault="007152CF" w:rsidP="000777F7">
      <w:pPr>
        <w:pStyle w:val="24"/>
        <w:shd w:val="clear" w:color="auto" w:fill="auto"/>
        <w:spacing w:before="0" w:after="0" w:line="240" w:lineRule="auto"/>
        <w:rPr>
          <w:b/>
          <w:sz w:val="24"/>
          <w:szCs w:val="24"/>
        </w:rPr>
      </w:pPr>
    </w:p>
    <w:p w:rsidR="00182B7D" w:rsidRPr="00AB57A1" w:rsidRDefault="002F7F83" w:rsidP="00D31EA8">
      <w:pPr>
        <w:pStyle w:val="1"/>
        <w:numPr>
          <w:ilvl w:val="1"/>
          <w:numId w:val="137"/>
        </w:numPr>
      </w:pPr>
      <w:bookmarkStart w:id="253" w:name="_Toc114235901"/>
      <w:bookmarkStart w:id="254" w:name="_Toc171437501"/>
      <w:r w:rsidRPr="00AB57A1">
        <w:lastRenderedPageBreak/>
        <w:t>Рабочая программа воспитания</w:t>
      </w:r>
      <w:bookmarkEnd w:id="253"/>
      <w:bookmarkEnd w:id="254"/>
    </w:p>
    <w:p w:rsidR="00A421A3" w:rsidRPr="00AB57A1" w:rsidRDefault="00A421A3" w:rsidP="000777F7">
      <w:pPr>
        <w:pStyle w:val="ConsPlusNormal"/>
        <w:ind w:rightChars="-118" w:right="-260"/>
        <w:jc w:val="both"/>
        <w:rPr>
          <w:b/>
        </w:rPr>
      </w:pPr>
      <w:r w:rsidRPr="00AB57A1">
        <w:rPr>
          <w:b/>
        </w:rPr>
        <w:t>Целевой раздел.</w:t>
      </w:r>
    </w:p>
    <w:p w:rsidR="00A421A3" w:rsidRPr="00AB57A1" w:rsidRDefault="00A421A3" w:rsidP="000777F7">
      <w:pPr>
        <w:tabs>
          <w:tab w:val="left" w:pos="851"/>
        </w:tabs>
        <w:spacing w:after="0" w:line="240" w:lineRule="auto"/>
        <w:ind w:rightChars="-118" w:right="-260"/>
        <w:jc w:val="both"/>
        <w:rPr>
          <w:rFonts w:ascii="Times New Roman" w:hAnsi="Times New Roman"/>
          <w:sz w:val="24"/>
          <w:szCs w:val="24"/>
        </w:rPr>
      </w:pPr>
      <w:r w:rsidRPr="00AB57A1">
        <w:rPr>
          <w:rFonts w:ascii="Times New Roman" w:hAnsi="Times New Roman"/>
          <w:sz w:val="24"/>
          <w:szCs w:val="24"/>
        </w:rPr>
        <w:tab/>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421A3" w:rsidRPr="00AB57A1" w:rsidRDefault="00A421A3" w:rsidP="000777F7">
      <w:pPr>
        <w:tabs>
          <w:tab w:val="left" w:pos="851"/>
        </w:tabs>
        <w:spacing w:after="0" w:line="240" w:lineRule="auto"/>
        <w:ind w:rightChars="-118" w:right="-260"/>
        <w:jc w:val="both"/>
        <w:rPr>
          <w:rFonts w:ascii="Times New Roman" w:hAnsi="Times New Roman"/>
          <w:sz w:val="24"/>
          <w:szCs w:val="24"/>
        </w:rPr>
      </w:pPr>
      <w:r w:rsidRPr="00AB57A1">
        <w:rPr>
          <w:rFonts w:ascii="Times New Roman" w:hAnsi="Times New Roman"/>
          <w:sz w:val="24"/>
          <w:szCs w:val="24"/>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55" w:name="_Hlk107041641"/>
      <w:bookmarkEnd w:id="255"/>
    </w:p>
    <w:p w:rsidR="00A421A3" w:rsidRPr="00AB57A1" w:rsidRDefault="00A421A3" w:rsidP="000777F7">
      <w:pPr>
        <w:tabs>
          <w:tab w:val="left" w:pos="851"/>
        </w:tabs>
        <w:spacing w:after="0" w:line="240" w:lineRule="auto"/>
        <w:ind w:rightChars="-118" w:right="-260"/>
        <w:jc w:val="both"/>
        <w:rPr>
          <w:rFonts w:ascii="Times New Roman" w:hAnsi="Times New Roman"/>
          <w:sz w:val="24"/>
          <w:szCs w:val="24"/>
        </w:rPr>
      </w:pPr>
      <w:r w:rsidRPr="00AB57A1">
        <w:rPr>
          <w:rFonts w:ascii="Times New Roman" w:hAnsi="Times New Roman"/>
          <w:sz w:val="24"/>
          <w:szCs w:val="24"/>
        </w:rPr>
        <w:tab/>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A421A3" w:rsidRPr="00AB57A1" w:rsidRDefault="00A421A3" w:rsidP="000777F7">
      <w:pPr>
        <w:tabs>
          <w:tab w:val="left" w:pos="851"/>
        </w:tabs>
        <w:spacing w:after="0" w:line="240" w:lineRule="auto"/>
        <w:ind w:rightChars="-118" w:right="-260"/>
        <w:jc w:val="both"/>
        <w:rPr>
          <w:rFonts w:ascii="Times New Roman" w:hAnsi="Times New Roman"/>
          <w:sz w:val="24"/>
          <w:szCs w:val="24"/>
        </w:rPr>
      </w:pPr>
      <w:r w:rsidRPr="00AB57A1">
        <w:rPr>
          <w:rFonts w:ascii="Times New Roman" w:hAnsi="Times New Roman"/>
          <w:sz w:val="24"/>
          <w:szCs w:val="24"/>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A421A3" w:rsidRPr="00AB57A1" w:rsidRDefault="00A421A3" w:rsidP="000777F7">
      <w:pPr>
        <w:tabs>
          <w:tab w:val="left" w:pos="851"/>
        </w:tabs>
        <w:spacing w:after="0" w:line="240" w:lineRule="auto"/>
        <w:ind w:rightChars="-118" w:right="-260"/>
        <w:jc w:val="both"/>
        <w:rPr>
          <w:rFonts w:ascii="Times New Roman" w:hAnsi="Times New Roman"/>
          <w:sz w:val="24"/>
          <w:szCs w:val="24"/>
        </w:rPr>
      </w:pPr>
      <w:r w:rsidRPr="00AB57A1">
        <w:rPr>
          <w:rFonts w:ascii="Times New Roman" w:hAnsi="Times New Roman"/>
          <w:sz w:val="24"/>
          <w:szCs w:val="24"/>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421A3" w:rsidRPr="00AB57A1" w:rsidRDefault="00A421A3" w:rsidP="000777F7">
      <w:pPr>
        <w:pStyle w:val="ConsPlusNormal"/>
        <w:ind w:rightChars="-118" w:right="-260"/>
        <w:jc w:val="both"/>
      </w:pPr>
      <w:r w:rsidRPr="00AB57A1">
        <w:rPr>
          <w:b/>
        </w:rPr>
        <w:t>Цель и задачи воспитания обучающихся</w:t>
      </w:r>
      <w:r w:rsidRPr="00AB57A1">
        <w:t>.</w:t>
      </w:r>
    </w:p>
    <w:p w:rsidR="00A421A3" w:rsidRPr="00AB57A1" w:rsidRDefault="00A421A3" w:rsidP="000777F7">
      <w:pPr>
        <w:spacing w:after="0" w:line="240" w:lineRule="auto"/>
        <w:ind w:rightChars="-118" w:right="-260"/>
        <w:jc w:val="both"/>
        <w:rPr>
          <w:rFonts w:ascii="Times New Roman" w:hAnsi="Times New Roman"/>
          <w:sz w:val="24"/>
          <w:szCs w:val="24"/>
        </w:rPr>
      </w:pPr>
      <w:r w:rsidRPr="00AB57A1">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r w:rsidRPr="00AB57A1">
        <w:rPr>
          <w:rFonts w:ascii="Times New Roman" w:hAnsi="Times New Roman"/>
          <w:sz w:val="24"/>
          <w:szCs w:val="24"/>
        </w:rPr>
        <w:tab/>
      </w:r>
    </w:p>
    <w:p w:rsidR="00A421A3" w:rsidRPr="00AB57A1" w:rsidRDefault="00A421A3" w:rsidP="00241836">
      <w:pPr>
        <w:spacing w:after="0" w:line="240" w:lineRule="auto"/>
        <w:ind w:rightChars="-118" w:right="-260" w:firstLineChars="181" w:firstLine="434"/>
        <w:jc w:val="both"/>
        <w:rPr>
          <w:rFonts w:ascii="Times New Roman" w:eastAsia="Calibri" w:hAnsi="Times New Roman" w:cs="Times New Roman"/>
          <w:sz w:val="24"/>
          <w:szCs w:val="24"/>
        </w:rPr>
      </w:pPr>
      <w:r w:rsidRPr="00AB57A1">
        <w:rPr>
          <w:rFonts w:ascii="Times New Roman" w:eastAsia="Calibri" w:hAnsi="Times New Roman" w:cs="Times New Roman"/>
          <w:sz w:val="24"/>
          <w:szCs w:val="24"/>
        </w:rPr>
        <w:t xml:space="preserve">    В соответствии с этим идеалом и нормативными правовыми актами Российской Федерации в сфере образования </w:t>
      </w:r>
      <w:r w:rsidRPr="00AB57A1">
        <w:rPr>
          <w:rFonts w:ascii="Times New Roman" w:eastAsia="Calibri" w:hAnsi="Times New Roman" w:cs="Times New Roman"/>
          <w:b/>
          <w:sz w:val="24"/>
          <w:szCs w:val="24"/>
        </w:rPr>
        <w:t>цель воспитания</w:t>
      </w:r>
      <w:r w:rsidRPr="00AB57A1">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w:t>
      </w:r>
      <w:r w:rsidRPr="00AB57A1">
        <w:rPr>
          <w:rFonts w:ascii="Times New Roman" w:eastAsia="Calibri" w:hAnsi="Times New Roman" w:cs="Times New Roman"/>
          <w:sz w:val="24"/>
          <w:szCs w:val="24"/>
        </w:rPr>
        <w:lastRenderedPageBreak/>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421A3" w:rsidRPr="00AB57A1" w:rsidRDefault="00A421A3" w:rsidP="00241836">
      <w:pPr>
        <w:spacing w:after="0" w:line="240" w:lineRule="auto"/>
        <w:ind w:rightChars="-118" w:right="-260" w:firstLineChars="181" w:firstLine="434"/>
        <w:jc w:val="both"/>
        <w:rPr>
          <w:rFonts w:ascii="Times New Roman" w:eastAsia="№Е" w:hAnsi="Times New Roman" w:cs="Times New Roman"/>
          <w:sz w:val="24"/>
          <w:szCs w:val="24"/>
          <w:lang w:eastAsia="ru-RU"/>
        </w:rPr>
      </w:pPr>
      <w:r w:rsidRPr="00AB57A1">
        <w:rPr>
          <w:rFonts w:ascii="Times New Roman" w:eastAsia="№Е" w:hAnsi="Times New Roman" w:cs="Times New Roman"/>
          <w:bCs/>
          <w:sz w:val="24"/>
          <w:szCs w:val="24"/>
          <w:lang w:eastAsia="ru-RU"/>
        </w:rPr>
        <w:t>В воспитании обучающихся подросткового возраста (</w:t>
      </w:r>
      <w:r w:rsidRPr="00AB57A1">
        <w:rPr>
          <w:rFonts w:ascii="Times New Roman" w:eastAsia="№Е" w:hAnsi="Times New Roman" w:cs="Times New Roman"/>
          <w:b/>
          <w:bCs/>
          <w:sz w:val="24"/>
          <w:szCs w:val="24"/>
          <w:lang w:eastAsia="ru-RU"/>
        </w:rPr>
        <w:t>уровень основного общего образования</w:t>
      </w:r>
      <w:r w:rsidRPr="00AB57A1">
        <w:rPr>
          <w:rFonts w:ascii="Times New Roman" w:eastAsia="№Е" w:hAnsi="Times New Roman" w:cs="Times New Roman"/>
          <w:bCs/>
          <w:sz w:val="24"/>
          <w:szCs w:val="24"/>
          <w:lang w:eastAsia="ru-RU"/>
        </w:rPr>
        <w:t xml:space="preserve">) таким приоритетом является </w:t>
      </w:r>
      <w:r w:rsidRPr="00AB57A1">
        <w:rPr>
          <w:rFonts w:ascii="Times New Roman" w:eastAsia="№Е" w:hAnsi="Times New Roman" w:cs="Times New Roman"/>
          <w:sz w:val="24"/>
          <w:szCs w:val="24"/>
          <w:lang w:eastAsia="ru-RU"/>
        </w:rPr>
        <w:t xml:space="preserve">создание благоприятных условий для развития социально значимых </w:t>
      </w:r>
      <w:r w:rsidRPr="00AB57A1">
        <w:rPr>
          <w:rFonts w:ascii="Times New Roman" w:eastAsia="№Е" w:hAnsi="Times New Roman" w:cs="Times New Roman"/>
          <w:b/>
          <w:sz w:val="24"/>
          <w:szCs w:val="24"/>
          <w:lang w:eastAsia="ru-RU"/>
        </w:rPr>
        <w:t>отношений</w:t>
      </w:r>
      <w:r w:rsidRPr="00AB57A1">
        <w:rPr>
          <w:rFonts w:ascii="Times New Roman" w:eastAsia="№Е" w:hAnsi="Times New Roman" w:cs="Times New Roman"/>
          <w:sz w:val="24"/>
          <w:szCs w:val="24"/>
          <w:lang w:eastAsia="ru-RU"/>
        </w:rPr>
        <w:t xml:space="preserve"> обучающихся, и, прежде всего, ценностных отношений:</w:t>
      </w:r>
    </w:p>
    <w:p w:rsidR="00A421A3" w:rsidRPr="00AB57A1" w:rsidRDefault="00A421A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AB57A1">
        <w:rPr>
          <w:rFonts w:ascii="Times New Roman" w:eastAsia="Bookman Old Style" w:hAnsi="Times New Roman" w:cs="Times New Roman"/>
          <w:w w:val="0"/>
          <w:sz w:val="24"/>
          <w:szCs w:val="24"/>
        </w:rPr>
        <w:t>- к семье как главной опоре в жизни человека и источнику его счастья;</w:t>
      </w:r>
    </w:p>
    <w:p w:rsidR="00A421A3" w:rsidRDefault="00A421A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AB57A1">
        <w:rPr>
          <w:rFonts w:ascii="Times New Roman" w:eastAsia="Bookman Old Style" w:hAnsi="Times New Roman" w:cs="Times New Roman"/>
          <w:w w:val="0"/>
          <w:sz w:val="24"/>
          <w:szCs w:val="24"/>
        </w:rPr>
        <w:t>- к труду как основному способу достижения жизненного благополучия человека, залог</w:t>
      </w:r>
      <w:r w:rsidRPr="00A421A3">
        <w:rPr>
          <w:rFonts w:ascii="Times New Roman" w:eastAsia="Bookman Old Style" w:hAnsi="Times New Roman" w:cs="Times New Roman"/>
          <w:w w:val="0"/>
          <w:sz w:val="24"/>
          <w:szCs w:val="24"/>
        </w:rPr>
        <w:t xml:space="preserve">у его успешного профессионального самоопределения и ощущения уверенности в завтрашнем дне; </w:t>
      </w:r>
    </w:p>
    <w:p w:rsidR="00A421A3" w:rsidRPr="00A421A3" w:rsidRDefault="00A421A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p>
    <w:p w:rsidR="00A421A3" w:rsidRPr="00A421A3" w:rsidRDefault="00A421A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A421A3">
        <w:rPr>
          <w:rFonts w:ascii="Times New Roman" w:eastAsia="Bookman Old Style" w:hAnsi="Times New Roman" w:cs="Times New Roman"/>
          <w:w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A421A3" w:rsidRDefault="00A421A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A421A3">
        <w:rPr>
          <w:rFonts w:ascii="Times New Roman" w:eastAsia="Bookman Old Style" w:hAnsi="Times New Roman" w:cs="Times New Roman"/>
          <w:w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27493" w:rsidRPr="00627493" w:rsidRDefault="0062749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627493">
        <w:rPr>
          <w:rFonts w:ascii="Times New Roman" w:eastAsia="Bookman Old Style" w:hAnsi="Times New Roman" w:cs="Times New Roman"/>
          <w:w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27493" w:rsidRPr="00627493" w:rsidRDefault="0062749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627493">
        <w:rPr>
          <w:rFonts w:ascii="Times New Roman" w:eastAsia="Bookman Old Style" w:hAnsi="Times New Roman" w:cs="Times New Roman"/>
          <w:w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627493" w:rsidRPr="00627493" w:rsidRDefault="0062749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627493">
        <w:rPr>
          <w:rFonts w:ascii="Times New Roman" w:eastAsia="Bookman Old Style" w:hAnsi="Times New Roman" w:cs="Times New Roman"/>
          <w:w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27493" w:rsidRPr="00627493" w:rsidRDefault="0062749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627493">
        <w:rPr>
          <w:rFonts w:ascii="Times New Roman" w:eastAsia="Bookman Old Style" w:hAnsi="Times New Roman" w:cs="Times New Roman"/>
          <w:w w:val="0"/>
          <w:sz w:val="24"/>
          <w:szCs w:val="24"/>
        </w:rPr>
        <w:t>- к здоровью как залогу долгой и активной жизни человека, его хорошего настроения и оптимистичного взгляда на мир;</w:t>
      </w:r>
    </w:p>
    <w:p w:rsidR="00627493" w:rsidRPr="00627493" w:rsidRDefault="00627493" w:rsidP="00241836">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sidRPr="00627493">
        <w:rPr>
          <w:rFonts w:ascii="Times New Roman" w:eastAsia="Bookman Old Style" w:hAnsi="Times New Roman" w:cs="Times New Roman"/>
          <w:w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627493" w:rsidRPr="00627493" w:rsidRDefault="00627493" w:rsidP="00241836">
      <w:pPr>
        <w:tabs>
          <w:tab w:val="left" w:pos="426"/>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627493">
        <w:rPr>
          <w:rFonts w:ascii="Times New Roman" w:eastAsia="Bookman Old Style" w:hAnsi="Times New Roman" w:cs="Times New Roman"/>
          <w:w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627493" w:rsidRPr="00627493" w:rsidRDefault="00627493" w:rsidP="00241836">
      <w:pPr>
        <w:spacing w:after="0" w:line="240" w:lineRule="auto"/>
        <w:ind w:leftChars="-129" w:left="-284" w:rightChars="-118" w:right="-260" w:firstLineChars="181" w:firstLine="434"/>
        <w:jc w:val="both"/>
        <w:rPr>
          <w:rFonts w:ascii="Times New Roman" w:eastAsia="№Е" w:hAnsi="Times New Roman" w:cs="Times New Roman"/>
          <w:sz w:val="24"/>
          <w:szCs w:val="24"/>
          <w:lang w:eastAsia="ru-RU"/>
        </w:rPr>
      </w:pPr>
      <w:r w:rsidRPr="00627493">
        <w:rPr>
          <w:rFonts w:ascii="Times New Roman" w:eastAsia="№Е" w:hAnsi="Times New Roman" w:cs="Times New Roman"/>
          <w:sz w:val="24"/>
          <w:szCs w:val="24"/>
          <w:lang w:eastAsia="ru-RU"/>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w:t>
      </w:r>
    </w:p>
    <w:p w:rsidR="00627493" w:rsidRPr="00627493" w:rsidRDefault="00627493" w:rsidP="00241836">
      <w:pPr>
        <w:spacing w:after="0" w:line="240" w:lineRule="auto"/>
        <w:ind w:leftChars="-129" w:left="-284" w:rightChars="-118" w:right="-260" w:firstLineChars="181" w:firstLine="434"/>
        <w:jc w:val="both"/>
        <w:rPr>
          <w:rFonts w:ascii="Times New Roman" w:eastAsia="№Е" w:hAnsi="Times New Roman" w:cs="Times New Roman"/>
          <w:sz w:val="24"/>
          <w:szCs w:val="24"/>
          <w:lang w:eastAsia="ru-RU"/>
        </w:rPr>
      </w:pPr>
      <w:r w:rsidRPr="00627493">
        <w:rPr>
          <w:rFonts w:ascii="Times New Roman" w:eastAsia="№Е" w:hAnsi="Times New Roman" w:cs="Times New Roman"/>
          <w:sz w:val="24"/>
          <w:szCs w:val="24"/>
          <w:lang w:eastAsia="ru-RU"/>
        </w:rPr>
        <w:t>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627493" w:rsidRPr="00627493" w:rsidRDefault="00627493" w:rsidP="00241836">
      <w:pPr>
        <w:spacing w:after="0" w:line="240" w:lineRule="auto"/>
        <w:ind w:leftChars="-129" w:left="-284" w:rightChars="-118" w:right="-260" w:firstLineChars="181" w:firstLine="434"/>
        <w:jc w:val="both"/>
        <w:rPr>
          <w:rFonts w:ascii="Times New Roman" w:eastAsia="№Е" w:hAnsi="Times New Roman" w:cs="Times New Roman"/>
          <w:iCs/>
          <w:sz w:val="24"/>
          <w:szCs w:val="24"/>
          <w:lang w:eastAsia="ru-RU"/>
        </w:rPr>
      </w:pPr>
      <w:r w:rsidRPr="00627493">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627493">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627493" w:rsidRPr="00627493" w:rsidRDefault="00627493" w:rsidP="00241836">
      <w:pPr>
        <w:spacing w:after="0" w:line="240" w:lineRule="auto"/>
        <w:ind w:leftChars="-129" w:left="-284" w:rightChars="-118" w:right="-260" w:firstLineChars="181" w:firstLine="434"/>
        <w:jc w:val="both"/>
        <w:rPr>
          <w:rFonts w:ascii="Times New Roman" w:eastAsia="№Е" w:hAnsi="Times New Roman" w:cs="Times New Roman"/>
          <w:sz w:val="24"/>
          <w:szCs w:val="24"/>
          <w:lang w:eastAsia="ru-RU"/>
        </w:rPr>
      </w:pPr>
      <w:r w:rsidRPr="00627493">
        <w:rPr>
          <w:rFonts w:ascii="Times New Roman" w:eastAsia="№Е" w:hAnsi="Times New Roman" w:cs="Times New Roman"/>
          <w:sz w:val="24"/>
          <w:szCs w:val="24"/>
          <w:lang w:eastAsia="ru-RU"/>
        </w:rPr>
        <w:t xml:space="preserve">Достижению поставленной цели воспитания обучающихся будет способствовать решение следующих основных </w:t>
      </w:r>
      <w:r w:rsidRPr="00627493">
        <w:rPr>
          <w:rFonts w:ascii="Times New Roman" w:eastAsia="№Е" w:hAnsi="Times New Roman" w:cs="Times New Roman"/>
          <w:b/>
          <w:sz w:val="24"/>
          <w:szCs w:val="24"/>
          <w:lang w:eastAsia="ru-RU"/>
        </w:rPr>
        <w:t xml:space="preserve">задач: </w:t>
      </w:r>
    </w:p>
    <w:p w:rsidR="00627493" w:rsidRPr="00627493" w:rsidRDefault="00627493" w:rsidP="00241836">
      <w:pPr>
        <w:tabs>
          <w:tab w:val="left" w:pos="567"/>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627493">
        <w:rPr>
          <w:rFonts w:ascii="Times New Roman" w:eastAsia="Bookman Old Style" w:hAnsi="Times New Roman" w:cs="Times New Roman"/>
          <w:w w:val="0"/>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E95EFB" w:rsidRPr="00E95EFB" w:rsidRDefault="00E95EFB" w:rsidP="00241836">
      <w:pPr>
        <w:tabs>
          <w:tab w:val="left" w:pos="567"/>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lastRenderedPageBreak/>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xml:space="preserve">- повышать эффективность работы Советов обучающихся, как на уровне школы, так и на уровне отдельных классов;  </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обеспечивать эффективное профессиональное самоопределение обучающихся;</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xml:space="preserve">- организовать работу школьных медиа, реализовывать их воспитательный потенциал; </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развивать предметно-эстетическую среду школы и реализовывать ее воспитательные возможности;</w:t>
      </w:r>
    </w:p>
    <w:p w:rsidR="00E95EFB" w:rsidRPr="00E95EFB" w:rsidRDefault="00E95EFB" w:rsidP="00241836">
      <w:pPr>
        <w:tabs>
          <w:tab w:val="left" w:pos="993"/>
          <w:tab w:val="left" w:pos="2552"/>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xml:space="preserve">- осуществлять в процессе воспитания взаимодействие с социальными партнерами школы,  </w:t>
      </w:r>
    </w:p>
    <w:p w:rsidR="00E95EFB" w:rsidRPr="00E95EFB" w:rsidRDefault="00E95EFB" w:rsidP="00241836">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sidRPr="00E95EFB">
        <w:rPr>
          <w:rFonts w:ascii="Times New Roman" w:eastAsia="Bookman Old Style" w:hAnsi="Times New Roman" w:cs="Times New Roman"/>
          <w:w w:val="0"/>
          <w:sz w:val="24"/>
          <w:szCs w:val="24"/>
        </w:rPr>
        <w:t>- 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E95EFB" w:rsidRPr="00E95EFB" w:rsidRDefault="00E95EFB" w:rsidP="00241836">
      <w:pPr>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E95EFB">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E95EFB" w:rsidRPr="00E95EFB" w:rsidRDefault="00E95EFB" w:rsidP="00241836">
      <w:pPr>
        <w:widowControl w:val="0"/>
        <w:autoSpaceDE w:val="0"/>
        <w:autoSpaceDN w:val="0"/>
        <w:adjustRightInd w:val="0"/>
        <w:spacing w:after="0" w:line="240" w:lineRule="auto"/>
        <w:ind w:leftChars="-129" w:left="-284" w:rightChars="-118" w:right="-260" w:firstLineChars="181" w:firstLine="434"/>
        <w:jc w:val="both"/>
        <w:rPr>
          <w:rFonts w:ascii="Times New Roman" w:eastAsia="Times New Roman" w:hAnsi="Times New Roman" w:cs="Times New Roman"/>
          <w:sz w:val="24"/>
          <w:szCs w:val="24"/>
          <w:lang w:eastAsia="ru-RU"/>
        </w:rPr>
      </w:pPr>
      <w:r w:rsidRPr="00E95EFB">
        <w:rPr>
          <w:rFonts w:ascii="Times New Roman" w:eastAsia="Times New Roman" w:hAnsi="Times New Roman" w:cs="Times New Roman"/>
          <w:b/>
          <w:sz w:val="24"/>
          <w:szCs w:val="24"/>
          <w:lang w:eastAsia="ru-RU"/>
        </w:rPr>
        <w:t>Направления воспитания</w:t>
      </w:r>
      <w:r w:rsidRPr="00E95EFB">
        <w:rPr>
          <w:rFonts w:ascii="Times New Roman" w:eastAsia="Times New Roman" w:hAnsi="Times New Roman" w:cs="Times New Roman"/>
          <w:sz w:val="24"/>
          <w:szCs w:val="24"/>
          <w:lang w:eastAsia="ru-RU"/>
        </w:rPr>
        <w:t>.</w:t>
      </w:r>
    </w:p>
    <w:p w:rsidR="00E95EFB" w:rsidRPr="00E95EFB" w:rsidRDefault="00E95EFB" w:rsidP="00241836">
      <w:pPr>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E95EFB">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210137" w:rsidRPr="00210137" w:rsidRDefault="00210137" w:rsidP="00241836">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210137">
        <w:rPr>
          <w:rFonts w:ascii="Times New Roman" w:eastAsia="Calibri" w:hAnsi="Times New Roman" w:cs="Times New Roman"/>
          <w:b/>
          <w:sz w:val="24"/>
          <w:szCs w:val="24"/>
        </w:rPr>
        <w:t>- гражданско-патриотическое воспитание –</w:t>
      </w:r>
      <w:r>
        <w:rPr>
          <w:rFonts w:ascii="Times New Roman" w:eastAsia="Calibri" w:hAnsi="Times New Roman" w:cs="Times New Roman"/>
          <w:b/>
          <w:sz w:val="24"/>
          <w:szCs w:val="24"/>
        </w:rPr>
        <w:t xml:space="preserve"> </w:t>
      </w:r>
      <w:r w:rsidRPr="00210137">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10137" w:rsidRPr="00210137" w:rsidRDefault="00210137" w:rsidP="00241836">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210137">
        <w:rPr>
          <w:rFonts w:ascii="Times New Roman" w:eastAsia="Calibri" w:hAnsi="Times New Roman" w:cs="Times New Roman"/>
          <w:b/>
          <w:sz w:val="24"/>
          <w:szCs w:val="24"/>
        </w:rPr>
        <w:t>- духовно-нравственное воспитание</w:t>
      </w:r>
      <w:r>
        <w:rPr>
          <w:rFonts w:ascii="Times New Roman" w:eastAsia="Calibri" w:hAnsi="Times New Roman" w:cs="Times New Roman"/>
          <w:b/>
          <w:sz w:val="24"/>
          <w:szCs w:val="24"/>
        </w:rPr>
        <w:t xml:space="preserve"> </w:t>
      </w:r>
      <w:r w:rsidRPr="0021013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210137">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10137" w:rsidRPr="00210137" w:rsidRDefault="00210137" w:rsidP="00241836">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210137">
        <w:rPr>
          <w:rFonts w:ascii="Times New Roman" w:eastAsia="Calibri" w:hAnsi="Times New Roman" w:cs="Times New Roman"/>
          <w:b/>
          <w:sz w:val="24"/>
          <w:szCs w:val="24"/>
        </w:rPr>
        <w:t>- эстетическое воспитание –</w:t>
      </w:r>
      <w:r>
        <w:rPr>
          <w:rFonts w:ascii="Times New Roman" w:eastAsia="Calibri" w:hAnsi="Times New Roman" w:cs="Times New Roman"/>
          <w:b/>
          <w:sz w:val="24"/>
          <w:szCs w:val="24"/>
        </w:rPr>
        <w:t xml:space="preserve"> </w:t>
      </w:r>
      <w:r w:rsidRPr="00210137">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10137" w:rsidRPr="00210137" w:rsidRDefault="00210137" w:rsidP="00241836">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210137">
        <w:rPr>
          <w:rFonts w:ascii="Times New Roman" w:eastAsia="Calibri" w:hAnsi="Times New Roman" w:cs="Times New Roman"/>
          <w:b/>
          <w:sz w:val="24"/>
          <w:szCs w:val="24"/>
        </w:rPr>
        <w:t>- физическое воспитание</w:t>
      </w:r>
      <w:r w:rsidRPr="00210137">
        <w:rPr>
          <w:rFonts w:ascii="Times New Roman" w:eastAsia="Calibri" w:hAnsi="Times New Roman" w:cs="Times New Roman"/>
          <w:sz w:val="24"/>
          <w:szCs w:val="24"/>
        </w:rPr>
        <w:t>,</w:t>
      </w:r>
      <w:r w:rsidRPr="00210137">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Pr>
          <w:rFonts w:ascii="Times New Roman" w:eastAsia="Calibri" w:hAnsi="Times New Roman" w:cs="Times New Roman"/>
          <w:b/>
          <w:sz w:val="24"/>
          <w:szCs w:val="24"/>
        </w:rPr>
        <w:t xml:space="preserve"> </w:t>
      </w:r>
      <w:r w:rsidRPr="00210137">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10137" w:rsidRPr="00210137" w:rsidRDefault="00210137" w:rsidP="00241836">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210137">
        <w:rPr>
          <w:rFonts w:ascii="Times New Roman" w:eastAsia="Calibri" w:hAnsi="Times New Roman" w:cs="Times New Roman"/>
          <w:b/>
          <w:sz w:val="24"/>
          <w:szCs w:val="24"/>
        </w:rPr>
        <w:t>- трудовое воспитание</w:t>
      </w:r>
      <w:r>
        <w:rPr>
          <w:rFonts w:ascii="Times New Roman" w:eastAsia="Calibri" w:hAnsi="Times New Roman" w:cs="Times New Roman"/>
          <w:b/>
          <w:sz w:val="24"/>
          <w:szCs w:val="24"/>
        </w:rPr>
        <w:t xml:space="preserve"> </w:t>
      </w:r>
      <w:r w:rsidRPr="0021013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210137">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47282" w:rsidRPr="00447282" w:rsidRDefault="00447282" w:rsidP="00241836">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447282">
        <w:rPr>
          <w:rFonts w:ascii="Times New Roman" w:eastAsia="Calibri" w:hAnsi="Times New Roman" w:cs="Times New Roman"/>
          <w:b/>
          <w:sz w:val="24"/>
          <w:szCs w:val="24"/>
        </w:rPr>
        <w:lastRenderedPageBreak/>
        <w:t>- экологическое воспитание –</w:t>
      </w:r>
      <w:r>
        <w:rPr>
          <w:rFonts w:ascii="Times New Roman" w:eastAsia="Calibri" w:hAnsi="Times New Roman" w:cs="Times New Roman"/>
          <w:b/>
          <w:sz w:val="24"/>
          <w:szCs w:val="24"/>
        </w:rPr>
        <w:t xml:space="preserve"> </w:t>
      </w:r>
      <w:r w:rsidRPr="00447282">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47282" w:rsidRPr="00447282" w:rsidRDefault="00447282" w:rsidP="00241836">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447282">
        <w:rPr>
          <w:rFonts w:ascii="Times New Roman" w:eastAsia="Calibri" w:hAnsi="Times New Roman" w:cs="Times New Roman"/>
          <w:b/>
          <w:sz w:val="24"/>
          <w:szCs w:val="24"/>
        </w:rPr>
        <w:t>- ценности научного познания –</w:t>
      </w:r>
      <w:r>
        <w:rPr>
          <w:rFonts w:ascii="Times New Roman" w:eastAsia="Calibri" w:hAnsi="Times New Roman" w:cs="Times New Roman"/>
          <w:b/>
          <w:sz w:val="24"/>
          <w:szCs w:val="24"/>
        </w:rPr>
        <w:t xml:space="preserve"> </w:t>
      </w:r>
      <w:r w:rsidRPr="00447282">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47282" w:rsidRPr="00447282" w:rsidRDefault="00447282" w:rsidP="00241836">
      <w:pPr>
        <w:widowControl w:val="0"/>
        <w:autoSpaceDE w:val="0"/>
        <w:autoSpaceDN w:val="0"/>
        <w:adjustRightInd w:val="0"/>
        <w:spacing w:after="0" w:line="240" w:lineRule="auto"/>
        <w:ind w:leftChars="-129" w:left="-284" w:rightChars="-118" w:right="-260" w:firstLineChars="181" w:firstLine="434"/>
        <w:jc w:val="both"/>
        <w:rPr>
          <w:rFonts w:ascii="Times New Roman" w:eastAsia="Times New Roman" w:hAnsi="Times New Roman" w:cs="Times New Roman"/>
          <w:sz w:val="24"/>
          <w:szCs w:val="24"/>
          <w:lang w:eastAsia="ru-RU"/>
        </w:rPr>
      </w:pPr>
      <w:r w:rsidRPr="00447282">
        <w:rPr>
          <w:rFonts w:ascii="Times New Roman" w:eastAsia="Times New Roman" w:hAnsi="Times New Roman" w:cs="Times New Roman"/>
          <w:b/>
          <w:sz w:val="24"/>
          <w:szCs w:val="24"/>
          <w:lang w:eastAsia="ru-RU"/>
        </w:rPr>
        <w:t>Целевые ориентиры результатов воспитания</w:t>
      </w:r>
      <w:r w:rsidRPr="00447282">
        <w:rPr>
          <w:rFonts w:ascii="Times New Roman" w:eastAsia="Times New Roman" w:hAnsi="Times New Roman" w:cs="Times New Roman"/>
          <w:sz w:val="24"/>
          <w:szCs w:val="24"/>
          <w:lang w:eastAsia="ru-RU"/>
        </w:rPr>
        <w:t>.</w:t>
      </w:r>
    </w:p>
    <w:p w:rsidR="00447282" w:rsidRPr="00447282" w:rsidRDefault="00447282" w:rsidP="00241836">
      <w:pPr>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447282">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47282" w:rsidRDefault="00447282" w:rsidP="00241836">
      <w:pPr>
        <w:keepNext/>
        <w:keepLines/>
        <w:spacing w:after="0" w:line="240" w:lineRule="auto"/>
        <w:ind w:leftChars="-129" w:left="-284" w:rightChars="-118" w:right="-260" w:firstLineChars="181" w:firstLine="434"/>
        <w:jc w:val="both"/>
        <w:rPr>
          <w:rFonts w:ascii="Times New Roman" w:eastAsia="Calibri" w:hAnsi="Times New Roman" w:cs="Times New Roman"/>
          <w:sz w:val="24"/>
          <w:szCs w:val="24"/>
        </w:rPr>
      </w:pPr>
      <w:r w:rsidRPr="00447282">
        <w:rPr>
          <w:rFonts w:ascii="Times New Roman" w:eastAsia="Calibri" w:hAnsi="Times New Roman" w:cs="Times New Roman"/>
          <w:sz w:val="24"/>
          <w:szCs w:val="24"/>
        </w:rPr>
        <w:t xml:space="preserve">Целевые ориентиры результатов воспитания на уровне основного общего образования: </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851"/>
              </w:tabs>
              <w:spacing w:after="0" w:line="240" w:lineRule="auto"/>
              <w:ind w:rightChars="40" w:right="88" w:firstLineChars="182" w:firstLine="437"/>
              <w:rPr>
                <w:rFonts w:ascii="Times New Roman" w:eastAsia="Calibri" w:hAnsi="Times New Roman" w:cs="Times New Roman"/>
                <w:b/>
                <w:sz w:val="24"/>
                <w:szCs w:val="24"/>
              </w:rPr>
            </w:pPr>
            <w:r w:rsidRPr="000004ED">
              <w:rPr>
                <w:rFonts w:ascii="Times New Roman" w:eastAsia="Calibri" w:hAnsi="Times New Roman" w:cs="Times New Roman"/>
                <w:b/>
                <w:sz w:val="24"/>
                <w:szCs w:val="24"/>
              </w:rPr>
              <w:t>Гражданско-патриотическое воспитание</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Проявляющий уважение к государственным символам России, праздникам.</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Сознающий свою национальную, этническую принадлежность, любящий свой народ, его традиции, культуру.</w:t>
            </w:r>
          </w:p>
          <w:p w:rsidR="000004ED" w:rsidRPr="000004ED" w:rsidRDefault="000004ED" w:rsidP="00241836">
            <w:pPr>
              <w:tabs>
                <w:tab w:val="left" w:pos="28"/>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Принимающий участие в мероприятиях патриотической направленности.</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4"/>
                <w:tab w:val="left" w:pos="288"/>
              </w:tabs>
              <w:spacing w:after="0" w:line="240" w:lineRule="auto"/>
              <w:ind w:rightChars="40" w:right="88" w:firstLineChars="182" w:firstLine="437"/>
              <w:rPr>
                <w:rFonts w:ascii="Times New Roman" w:eastAsia="Calibri" w:hAnsi="Times New Roman" w:cs="Times New Roman"/>
                <w:b/>
                <w:sz w:val="24"/>
                <w:szCs w:val="24"/>
              </w:rPr>
            </w:pPr>
            <w:r w:rsidRPr="000004ED">
              <w:rPr>
                <w:rFonts w:ascii="Times New Roman" w:eastAsia="Calibri" w:hAnsi="Times New Roman" w:cs="Times New Roman"/>
                <w:b/>
                <w:sz w:val="24"/>
                <w:szCs w:val="24"/>
              </w:rPr>
              <w:t>Духовно-нравственное воспитание</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4"/>
                <w:tab w:val="left" w:pos="288"/>
                <w:tab w:val="left" w:pos="430"/>
              </w:tabs>
              <w:spacing w:after="0" w:line="240" w:lineRule="auto"/>
              <w:ind w:rightChars="40" w:right="88" w:firstLineChars="182" w:firstLine="437"/>
              <w:rPr>
                <w:rFonts w:ascii="Times New Roman" w:eastAsia="Calibri" w:hAnsi="Times New Roman" w:cs="Times New Roman"/>
                <w:b/>
                <w:sz w:val="24"/>
                <w:szCs w:val="24"/>
              </w:rPr>
            </w:pPr>
            <w:r w:rsidRPr="000004ED">
              <w:rPr>
                <w:rFonts w:ascii="Times New Roman" w:eastAsia="Calibri" w:hAnsi="Times New Roman" w:cs="Times New Roman"/>
                <w:b/>
                <w:sz w:val="24"/>
                <w:szCs w:val="24"/>
              </w:rPr>
              <w:lastRenderedPageBreak/>
              <w:t>Эстетическое воспитание</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004ED" w:rsidRPr="000004ED" w:rsidRDefault="000004ED" w:rsidP="000777F7">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Ориентированный на самовыражение в разных видах искусства, в художественном творчестве.</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4"/>
                <w:tab w:val="left" w:pos="288"/>
                <w:tab w:val="left" w:pos="430"/>
              </w:tabs>
              <w:spacing w:after="0" w:line="240" w:lineRule="auto"/>
              <w:ind w:rightChars="40" w:right="88" w:firstLineChars="182" w:firstLine="437"/>
              <w:jc w:val="both"/>
              <w:rPr>
                <w:rFonts w:ascii="Times New Roman" w:eastAsia="Calibri" w:hAnsi="Times New Roman" w:cs="Times New Roman"/>
                <w:b/>
                <w:sz w:val="24"/>
                <w:szCs w:val="24"/>
              </w:rPr>
            </w:pPr>
            <w:r w:rsidRPr="000004ED">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0004ED" w:rsidRPr="000004ED" w:rsidTr="00585442">
        <w:trPr>
          <w:trHeight w:val="131"/>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0004ED" w:rsidRPr="000004ED" w:rsidTr="00585442">
        <w:trPr>
          <w:trHeight w:val="131"/>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0"/>
                <w:tab w:val="left" w:pos="288"/>
                <w:tab w:val="left" w:pos="430"/>
              </w:tabs>
              <w:spacing w:after="0" w:line="240" w:lineRule="auto"/>
              <w:ind w:rightChars="40" w:right="88" w:firstLineChars="182" w:firstLine="437"/>
              <w:rPr>
                <w:rFonts w:ascii="Times New Roman" w:eastAsia="Calibri" w:hAnsi="Times New Roman" w:cs="Times New Roman"/>
                <w:b/>
                <w:sz w:val="24"/>
                <w:szCs w:val="24"/>
              </w:rPr>
            </w:pPr>
            <w:r w:rsidRPr="000004ED">
              <w:rPr>
                <w:rFonts w:ascii="Times New Roman" w:eastAsia="Calibri" w:hAnsi="Times New Roman" w:cs="Times New Roman"/>
                <w:b/>
                <w:sz w:val="24"/>
                <w:szCs w:val="24"/>
              </w:rPr>
              <w:t>Трудовоевоспитание</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Уважающий труд, результаты своего труда, труда других людей.</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0"/>
                <w:tab w:val="left" w:pos="288"/>
                <w:tab w:val="left" w:pos="430"/>
              </w:tabs>
              <w:spacing w:after="0" w:line="240" w:lineRule="auto"/>
              <w:ind w:rightChars="40" w:right="88" w:firstLineChars="182" w:firstLine="437"/>
              <w:rPr>
                <w:rFonts w:ascii="Times New Roman" w:eastAsia="Calibri" w:hAnsi="Times New Roman" w:cs="Times New Roman"/>
                <w:sz w:val="24"/>
                <w:szCs w:val="24"/>
              </w:rPr>
            </w:pPr>
            <w:r w:rsidRPr="000004ED">
              <w:rPr>
                <w:rFonts w:ascii="Times New Roman" w:eastAsia="Calibri" w:hAnsi="Times New Roman" w:cs="Times New Roman"/>
                <w:b/>
                <w:sz w:val="24"/>
                <w:szCs w:val="24"/>
              </w:rPr>
              <w:t>Экологическоевоспитание</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Выражающий активное неприятие действий, приносящих вред природе.</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lastRenderedPageBreak/>
              <w:t>Участвующий в практической деятельности экологической, природоохранной направленности.</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0"/>
                <w:tab w:val="left" w:pos="288"/>
                <w:tab w:val="left" w:pos="430"/>
              </w:tabs>
              <w:spacing w:after="0" w:line="240" w:lineRule="auto"/>
              <w:ind w:rightChars="40" w:right="88" w:firstLineChars="182" w:firstLine="437"/>
              <w:rPr>
                <w:rFonts w:ascii="Times New Roman" w:eastAsia="Calibri" w:hAnsi="Times New Roman" w:cs="Times New Roman"/>
                <w:sz w:val="24"/>
                <w:szCs w:val="24"/>
              </w:rPr>
            </w:pPr>
            <w:r w:rsidRPr="000004ED">
              <w:rPr>
                <w:rFonts w:ascii="Times New Roman" w:eastAsia="Calibri" w:hAnsi="Times New Roman" w:cs="Times New Roman"/>
                <w:b/>
                <w:sz w:val="24"/>
                <w:szCs w:val="24"/>
              </w:rPr>
              <w:lastRenderedPageBreak/>
              <w:t>Ценности научного познания</w:t>
            </w:r>
          </w:p>
        </w:tc>
      </w:tr>
      <w:tr w:rsidR="000004ED" w:rsidRPr="000004ED" w:rsidTr="00585442">
        <w:trPr>
          <w:jc w:val="center"/>
        </w:trPr>
        <w:tc>
          <w:tcPr>
            <w:tcW w:w="10206" w:type="dxa"/>
            <w:tcBorders>
              <w:top w:val="single" w:sz="4" w:space="0" w:color="000000"/>
              <w:left w:val="single" w:sz="4" w:space="0" w:color="000000"/>
              <w:bottom w:val="single" w:sz="4" w:space="0" w:color="000000"/>
              <w:right w:val="single" w:sz="4" w:space="0" w:color="000000"/>
            </w:tcBorders>
          </w:tcPr>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004ED" w:rsidRPr="000004ED" w:rsidRDefault="000004ED" w:rsidP="000777F7">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sidRPr="000004ED">
              <w:rPr>
                <w:rFonts w:ascii="Times New Roman" w:eastAsia="Calibri"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DF0D9A" w:rsidRDefault="00DF0D9A" w:rsidP="000777F7">
      <w:pPr>
        <w:widowControl w:val="0"/>
        <w:autoSpaceDE w:val="0"/>
        <w:autoSpaceDN w:val="0"/>
        <w:adjustRightInd w:val="0"/>
        <w:spacing w:after="0" w:line="240" w:lineRule="auto"/>
        <w:ind w:leftChars="-300" w:left="-660" w:rightChars="-118" w:right="-260" w:firstLineChars="181" w:firstLine="434"/>
        <w:jc w:val="both"/>
        <w:outlineLvl w:val="3"/>
        <w:rPr>
          <w:rFonts w:ascii="Times New Roman" w:eastAsia="Times New Roman" w:hAnsi="Times New Roman" w:cs="Times New Roman"/>
          <w:b/>
          <w:bCs/>
          <w:sz w:val="24"/>
          <w:szCs w:val="24"/>
          <w:lang w:eastAsia="ru-RU"/>
        </w:rPr>
      </w:pPr>
    </w:p>
    <w:p w:rsidR="00DF0D9A" w:rsidRPr="00DF0D9A" w:rsidRDefault="00DF0D9A" w:rsidP="000777F7">
      <w:pPr>
        <w:widowControl w:val="0"/>
        <w:autoSpaceDE w:val="0"/>
        <w:autoSpaceDN w:val="0"/>
        <w:adjustRightInd w:val="0"/>
        <w:spacing w:after="0" w:line="240" w:lineRule="auto"/>
        <w:ind w:leftChars="-300" w:left="-660" w:rightChars="-118" w:right="-260" w:firstLineChars="181" w:firstLine="434"/>
        <w:jc w:val="both"/>
        <w:outlineLvl w:val="3"/>
        <w:rPr>
          <w:rFonts w:ascii="Times New Roman" w:eastAsia="Times New Roman" w:hAnsi="Times New Roman" w:cs="Times New Roman"/>
          <w:b/>
          <w:bCs/>
          <w:sz w:val="24"/>
          <w:szCs w:val="24"/>
          <w:lang w:eastAsia="ru-RU"/>
        </w:rPr>
      </w:pPr>
      <w:r w:rsidRPr="00DF0D9A">
        <w:rPr>
          <w:rFonts w:ascii="Times New Roman" w:eastAsia="Times New Roman" w:hAnsi="Times New Roman" w:cs="Times New Roman"/>
          <w:b/>
          <w:bCs/>
          <w:sz w:val="24"/>
          <w:szCs w:val="24"/>
          <w:lang w:eastAsia="ru-RU"/>
        </w:rPr>
        <w:t>Содержательный раздел.</w:t>
      </w:r>
    </w:p>
    <w:p w:rsidR="00DF0D9A" w:rsidRDefault="00DF0D9A" w:rsidP="000777F7">
      <w:pPr>
        <w:spacing w:after="0"/>
        <w:ind w:leftChars="-300" w:left="-660" w:rightChars="-118" w:right="-260" w:firstLineChars="181" w:firstLine="434"/>
        <w:jc w:val="both"/>
        <w:rPr>
          <w:rFonts w:ascii="Times New Roman" w:eastAsia="Calibri" w:hAnsi="Times New Roman" w:cs="Times New Roman"/>
          <w:sz w:val="24"/>
          <w:szCs w:val="24"/>
        </w:rPr>
      </w:pPr>
      <w:r w:rsidRPr="00DF0D9A">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1E017A" w:rsidRPr="001E017A" w:rsidRDefault="001E017A" w:rsidP="000777F7">
      <w:pPr>
        <w:keepNext/>
        <w:keepLines/>
        <w:spacing w:after="0" w:line="240" w:lineRule="auto"/>
        <w:outlineLvl w:val="0"/>
        <w:rPr>
          <w:rFonts w:ascii="Times New Roman" w:eastAsia="Calibri" w:hAnsi="Times New Roman" w:cs="Times New Roman"/>
          <w:b/>
          <w:bCs/>
          <w:sz w:val="24"/>
          <w:szCs w:val="24"/>
        </w:rPr>
      </w:pPr>
      <w:bookmarkStart w:id="256" w:name="_Toc171436548"/>
      <w:bookmarkStart w:id="257" w:name="_Toc171437264"/>
      <w:bookmarkStart w:id="258" w:name="_Toc171437502"/>
      <w:r w:rsidRPr="001E017A">
        <w:rPr>
          <w:rFonts w:ascii="Times New Roman" w:eastAsia="Calibri" w:hAnsi="Times New Roman" w:cs="Times New Roman"/>
          <w:b/>
          <w:bCs/>
          <w:sz w:val="24"/>
          <w:szCs w:val="24"/>
        </w:rPr>
        <w:t>Уклад общеобразовательной организации</w:t>
      </w:r>
      <w:bookmarkEnd w:id="256"/>
      <w:bookmarkEnd w:id="257"/>
      <w:bookmarkEnd w:id="258"/>
    </w:p>
    <w:p w:rsidR="001E017A" w:rsidRPr="001E017A" w:rsidRDefault="001E017A" w:rsidP="000777F7">
      <w:pPr>
        <w:spacing w:after="0"/>
        <w:jc w:val="both"/>
        <w:rPr>
          <w:rFonts w:ascii="Times New Roman" w:eastAsia="Calibri" w:hAnsi="Times New Roman" w:cs="Times New Roman"/>
          <w:sz w:val="24"/>
          <w:szCs w:val="24"/>
        </w:rPr>
      </w:pPr>
      <w:r w:rsidRPr="001E017A">
        <w:rPr>
          <w:rFonts w:ascii="Times New Roman" w:eastAsia="Calibri" w:hAnsi="Times New Roman" w:cs="Times New Roman"/>
          <w:sz w:val="24"/>
          <w:szCs w:val="24"/>
        </w:rPr>
        <w:t xml:space="preserve">              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1E017A" w:rsidRPr="001E017A" w:rsidRDefault="001E017A" w:rsidP="000777F7">
      <w:pPr>
        <w:spacing w:after="0" w:line="240" w:lineRule="auto"/>
        <w:jc w:val="both"/>
        <w:rPr>
          <w:rFonts w:ascii="Times New Roman" w:eastAsia="Calibri" w:hAnsi="Times New Roman" w:cs="Times New Roman"/>
          <w:sz w:val="24"/>
          <w:szCs w:val="24"/>
        </w:rPr>
      </w:pPr>
      <w:r w:rsidRPr="001E017A">
        <w:rPr>
          <w:rFonts w:ascii="Times New Roman" w:eastAsia="Calibri" w:hAnsi="Times New Roman" w:cs="Times New Roman"/>
          <w:sz w:val="24"/>
          <w:szCs w:val="24"/>
        </w:rPr>
        <w:t xml:space="preserve">Миссия </w:t>
      </w:r>
      <w:r w:rsidR="00AB57A1">
        <w:rPr>
          <w:rFonts w:ascii="Times New Roman" w:eastAsia="Calibri" w:hAnsi="Times New Roman" w:cs="Times New Roman"/>
          <w:sz w:val="24"/>
          <w:szCs w:val="24"/>
        </w:rPr>
        <w:t>МБОУ СОШ №32</w:t>
      </w:r>
      <w:r w:rsidRPr="001E017A">
        <w:rPr>
          <w:rFonts w:ascii="Times New Roman" w:eastAsia="Calibri" w:hAnsi="Times New Roman" w:cs="Times New Roman"/>
          <w:sz w:val="24"/>
          <w:szCs w:val="24"/>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1E017A" w:rsidRPr="001E017A" w:rsidRDefault="001E017A" w:rsidP="000777F7">
      <w:pPr>
        <w:spacing w:after="0" w:line="240" w:lineRule="auto"/>
        <w:jc w:val="both"/>
        <w:rPr>
          <w:rFonts w:ascii="Times New Roman" w:eastAsia="Calibri" w:hAnsi="Times New Roman" w:cs="Times New Roman"/>
          <w:sz w:val="24"/>
          <w:szCs w:val="24"/>
        </w:rPr>
      </w:pPr>
      <w:r w:rsidRPr="001E017A">
        <w:rPr>
          <w:rFonts w:ascii="Times New Roman" w:eastAsia="Calibri"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1E017A" w:rsidRPr="00AB57A1" w:rsidRDefault="001E017A" w:rsidP="000777F7">
      <w:pPr>
        <w:spacing w:after="0" w:line="240" w:lineRule="auto"/>
        <w:jc w:val="both"/>
        <w:rPr>
          <w:rFonts w:ascii="Times New Roman" w:eastAsia="Calibri" w:hAnsi="Times New Roman" w:cs="Times New Roman"/>
          <w:sz w:val="24"/>
          <w:szCs w:val="24"/>
        </w:rPr>
      </w:pPr>
      <w:r w:rsidRPr="001E017A">
        <w:rPr>
          <w:rFonts w:ascii="Times New Roman" w:eastAsia="Calibri" w:hAnsi="Times New Roman" w:cs="Times New Roman"/>
          <w:color w:val="FF0000"/>
          <w:sz w:val="24"/>
          <w:szCs w:val="24"/>
        </w:rPr>
        <w:tab/>
      </w:r>
      <w:r w:rsidRPr="00AB57A1">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1E017A" w:rsidRPr="00AB57A1" w:rsidRDefault="001E017A" w:rsidP="000777F7">
      <w:pPr>
        <w:spacing w:after="0" w:line="240" w:lineRule="auto"/>
        <w:jc w:val="both"/>
        <w:rPr>
          <w:rFonts w:ascii="Times New Roman" w:eastAsia="Calibri" w:hAnsi="Times New Roman" w:cs="Times New Roman"/>
          <w:color w:val="FF0000"/>
          <w:sz w:val="24"/>
          <w:szCs w:val="24"/>
        </w:rPr>
      </w:pPr>
      <w:r w:rsidRPr="00AB57A1">
        <w:rPr>
          <w:rFonts w:ascii="Times New Roman" w:eastAsia="Calibri" w:hAnsi="Times New Roman" w:cs="Times New Roman"/>
          <w:sz w:val="24"/>
          <w:szCs w:val="24"/>
        </w:rPr>
        <w:t xml:space="preserve">Школа имеет </w:t>
      </w:r>
      <w:r w:rsidR="00AB57A1" w:rsidRPr="00AB57A1">
        <w:rPr>
          <w:rFonts w:ascii="Times New Roman" w:eastAsia="Calibri" w:hAnsi="Times New Roman" w:cs="Times New Roman"/>
          <w:sz w:val="24"/>
          <w:szCs w:val="24"/>
        </w:rPr>
        <w:t>2 здания</w:t>
      </w:r>
      <w:r w:rsidRPr="00AB57A1">
        <w:rPr>
          <w:rFonts w:ascii="Times New Roman" w:eastAsia="Calibri" w:hAnsi="Times New Roman" w:cs="Times New Roman"/>
          <w:sz w:val="24"/>
          <w:szCs w:val="24"/>
        </w:rPr>
        <w:t>, которые расположены по адресу:</w:t>
      </w:r>
      <w:r w:rsidR="00AB57A1" w:rsidRPr="00AB57A1">
        <w:rPr>
          <w:rFonts w:ascii="Times New Roman" w:eastAsia="Calibri" w:hAnsi="Times New Roman" w:cs="Times New Roman"/>
          <w:sz w:val="24"/>
          <w:szCs w:val="24"/>
        </w:rPr>
        <w:t xml:space="preserve"> ул. Механизаторов, 38а.</w:t>
      </w:r>
      <w:r w:rsidRPr="00AB57A1">
        <w:rPr>
          <w:rFonts w:ascii="Times New Roman" w:eastAsia="Calibri" w:hAnsi="Times New Roman" w:cs="Times New Roman"/>
          <w:sz w:val="24"/>
          <w:szCs w:val="24"/>
        </w:rPr>
        <w:t xml:space="preserve"> </w:t>
      </w:r>
      <w:r w:rsidR="00AB57A1" w:rsidRPr="00AB57A1">
        <w:rPr>
          <w:rFonts w:ascii="Times New Roman" w:eastAsia="Calibri" w:hAnsi="Times New Roman" w:cs="Times New Roman"/>
          <w:sz w:val="24"/>
          <w:szCs w:val="24"/>
        </w:rPr>
        <w:t xml:space="preserve"> Здания</w:t>
      </w:r>
      <w:r w:rsidRPr="00AB57A1">
        <w:rPr>
          <w:rFonts w:ascii="Times New Roman" w:eastAsia="Calibri" w:hAnsi="Times New Roman" w:cs="Times New Roman"/>
          <w:sz w:val="24"/>
          <w:szCs w:val="24"/>
        </w:rPr>
        <w:t xml:space="preserve"> находятся в непосредственной близости к объектам культуры и спорта, что обеспечивает возможности для тесного с</w:t>
      </w:r>
      <w:r w:rsidR="00AB57A1" w:rsidRPr="00AB57A1">
        <w:rPr>
          <w:rFonts w:ascii="Times New Roman" w:eastAsia="Calibri" w:hAnsi="Times New Roman" w:cs="Times New Roman"/>
          <w:sz w:val="24"/>
          <w:szCs w:val="24"/>
        </w:rPr>
        <w:t>отрудничества. В главном здании, имею</w:t>
      </w:r>
      <w:r w:rsidRPr="00AB57A1">
        <w:rPr>
          <w:rFonts w:ascii="Times New Roman" w:eastAsia="Calibri" w:hAnsi="Times New Roman" w:cs="Times New Roman"/>
          <w:sz w:val="24"/>
          <w:szCs w:val="24"/>
        </w:rPr>
        <w:t xml:space="preserve">тся </w:t>
      </w:r>
      <w:r w:rsidR="00AB57A1" w:rsidRPr="00AB57A1">
        <w:rPr>
          <w:rFonts w:ascii="Times New Roman" w:eastAsia="Calibri" w:hAnsi="Times New Roman" w:cs="Times New Roman"/>
          <w:sz w:val="24"/>
          <w:szCs w:val="24"/>
        </w:rPr>
        <w:t xml:space="preserve">2 спортивных зала, </w:t>
      </w:r>
      <w:r w:rsidRPr="00AB57A1">
        <w:rPr>
          <w:rFonts w:ascii="Times New Roman" w:eastAsia="Calibri" w:hAnsi="Times New Roman" w:cs="Times New Roman"/>
          <w:sz w:val="24"/>
          <w:szCs w:val="24"/>
        </w:rPr>
        <w:t xml:space="preserve"> актовый</w:t>
      </w:r>
      <w:r w:rsidR="00AB57A1" w:rsidRPr="00AB57A1">
        <w:rPr>
          <w:rFonts w:ascii="Times New Roman" w:eastAsia="Calibri" w:hAnsi="Times New Roman" w:cs="Times New Roman"/>
          <w:sz w:val="24"/>
          <w:szCs w:val="24"/>
        </w:rPr>
        <w:t xml:space="preserve"> зал</w:t>
      </w:r>
      <w:r w:rsidRPr="00AB57A1">
        <w:rPr>
          <w:rFonts w:ascii="Times New Roman" w:eastAsia="Calibri" w:hAnsi="Times New Roman" w:cs="Times New Roman"/>
          <w:sz w:val="24"/>
          <w:szCs w:val="24"/>
        </w:rPr>
        <w:t>, столовая, медици</w:t>
      </w:r>
      <w:r w:rsidR="00AB57A1" w:rsidRPr="00AB57A1">
        <w:rPr>
          <w:rFonts w:ascii="Times New Roman" w:eastAsia="Calibri" w:hAnsi="Times New Roman" w:cs="Times New Roman"/>
          <w:sz w:val="24"/>
          <w:szCs w:val="24"/>
        </w:rPr>
        <w:t>нский кабинет. В образовательном учреждении</w:t>
      </w:r>
      <w:r w:rsidRPr="00AB57A1">
        <w:rPr>
          <w:rFonts w:ascii="Times New Roman" w:eastAsia="Calibri" w:hAnsi="Times New Roman" w:cs="Times New Roman"/>
          <w:sz w:val="24"/>
          <w:szCs w:val="24"/>
        </w:rPr>
        <w:t xml:space="preserve"> организовано обучение для учащихся 1</w:t>
      </w:r>
      <w:r w:rsidR="00AB57A1" w:rsidRPr="00AB57A1">
        <w:rPr>
          <w:rFonts w:ascii="Times New Roman" w:eastAsia="Calibri" w:hAnsi="Times New Roman" w:cs="Times New Roman"/>
          <w:sz w:val="24"/>
          <w:szCs w:val="24"/>
        </w:rPr>
        <w:t xml:space="preserve">-11-х классов. Во втором зданиии оборудованы кабинеты </w:t>
      </w:r>
      <w:r w:rsidRPr="00AB57A1">
        <w:rPr>
          <w:rFonts w:ascii="Times New Roman" w:eastAsia="Calibri" w:hAnsi="Times New Roman" w:cs="Times New Roman"/>
          <w:sz w:val="24"/>
          <w:szCs w:val="24"/>
        </w:rPr>
        <w:t>дл</w:t>
      </w:r>
      <w:r w:rsidR="00AB57A1" w:rsidRPr="00AB57A1">
        <w:rPr>
          <w:rFonts w:ascii="Times New Roman" w:eastAsia="Calibri" w:hAnsi="Times New Roman" w:cs="Times New Roman"/>
          <w:sz w:val="24"/>
          <w:szCs w:val="24"/>
        </w:rPr>
        <w:t>я проведения уроков труда (технологии)</w:t>
      </w:r>
      <w:r w:rsidRPr="00AB57A1">
        <w:rPr>
          <w:rFonts w:ascii="Times New Roman" w:eastAsia="Calibri" w:hAnsi="Times New Roman" w:cs="Times New Roman"/>
          <w:sz w:val="24"/>
          <w:szCs w:val="24"/>
        </w:rPr>
        <w:t>.</w:t>
      </w:r>
    </w:p>
    <w:p w:rsidR="001E017A" w:rsidRPr="001E017A"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sz w:val="24"/>
          <w:szCs w:val="24"/>
        </w:rPr>
        <w:lastRenderedPageBreak/>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w:t>
      </w:r>
      <w:r w:rsidR="003D2037" w:rsidRPr="003D2037">
        <w:rPr>
          <w:rFonts w:ascii="Times New Roman" w:eastAsia="Calibri" w:hAnsi="Times New Roman" w:cs="Times New Roman"/>
          <w:sz w:val="24"/>
          <w:szCs w:val="24"/>
        </w:rPr>
        <w:t xml:space="preserve">2002 </w:t>
      </w:r>
      <w:r w:rsidRPr="003D2037">
        <w:rPr>
          <w:rFonts w:ascii="Times New Roman" w:eastAsia="Calibri" w:hAnsi="Times New Roman" w:cs="Times New Roman"/>
          <w:sz w:val="24"/>
          <w:szCs w:val="24"/>
        </w:rPr>
        <w:t xml:space="preserve">году; сравнительно небольшим коллективом учащихся (среднегодовой контингент – не более </w:t>
      </w:r>
      <w:r w:rsidR="003D2037" w:rsidRPr="003D2037">
        <w:rPr>
          <w:rFonts w:ascii="Times New Roman" w:eastAsia="Calibri" w:hAnsi="Times New Roman" w:cs="Times New Roman"/>
          <w:sz w:val="24"/>
          <w:szCs w:val="24"/>
        </w:rPr>
        <w:t xml:space="preserve">440 </w:t>
      </w:r>
      <w:r w:rsidRPr="003D2037">
        <w:rPr>
          <w:rFonts w:ascii="Times New Roman" w:eastAsia="Calibri" w:hAnsi="Times New Roman" w:cs="Times New Roman"/>
          <w:sz w:val="24"/>
          <w:szCs w:val="24"/>
        </w:rPr>
        <w:t xml:space="preserve">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просто так», Дни рождения школы и </w:t>
      </w:r>
      <w:r w:rsidR="00241836" w:rsidRPr="003D2037">
        <w:rPr>
          <w:rFonts w:ascii="Times New Roman" w:eastAsia="Calibri" w:hAnsi="Times New Roman" w:cs="Times New Roman"/>
          <w:sz w:val="24"/>
          <w:szCs w:val="24"/>
        </w:rPr>
        <w:t>поселка, района, области</w:t>
      </w:r>
      <w:r w:rsidRPr="003D2037">
        <w:rPr>
          <w:rFonts w:ascii="Times New Roman" w:eastAsia="Calibri" w:hAnsi="Times New Roman" w:cs="Times New Roman"/>
          <w:sz w:val="24"/>
          <w:szCs w:val="24"/>
        </w:rPr>
        <w:t>, «Посвящение в пешеходы», «Фестиваль дружбы народов», «Новый год», 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w:t>
      </w:r>
    </w:p>
    <w:p w:rsidR="001E017A" w:rsidRPr="003D2037"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sz w:val="24"/>
          <w:szCs w:val="24"/>
        </w:rPr>
        <w:t xml:space="preserve">В </w:t>
      </w:r>
      <w:r w:rsidR="003D2037" w:rsidRPr="003D2037">
        <w:rPr>
          <w:rFonts w:ascii="Times New Roman" w:eastAsia="Calibri" w:hAnsi="Times New Roman" w:cs="Times New Roman"/>
          <w:sz w:val="24"/>
          <w:szCs w:val="24"/>
        </w:rPr>
        <w:t>МБОУ СОШ №32</w:t>
      </w:r>
      <w:r w:rsidRPr="003D2037">
        <w:rPr>
          <w:rFonts w:ascii="Times New Roman" w:eastAsia="Calibri" w:hAnsi="Times New Roman" w:cs="Times New Roman"/>
          <w:sz w:val="24"/>
          <w:szCs w:val="24"/>
        </w:rPr>
        <w:t xml:space="preserve"> </w:t>
      </w:r>
      <w:r w:rsidRPr="003D2037">
        <w:rPr>
          <w:rFonts w:ascii="Times New Roman" w:eastAsia="Calibri" w:hAnsi="Times New Roman" w:cs="Times New Roman"/>
          <w:iCs/>
          <w:w w:val="0"/>
          <w:sz w:val="24"/>
          <w:szCs w:val="24"/>
        </w:rPr>
        <w:t xml:space="preserve">функционирует </w:t>
      </w:r>
      <w:r w:rsidRPr="003D2037">
        <w:rPr>
          <w:rFonts w:ascii="Times New Roman" w:eastAsia="Calibri" w:hAnsi="Times New Roman" w:cs="Times New Roman"/>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1E017A" w:rsidRPr="003D2037"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sz w:val="24"/>
          <w:szCs w:val="24"/>
        </w:rPr>
        <w:t>В школе созданы условия для занятий физической культурой и спортом. В наличии имеютс</w:t>
      </w:r>
      <w:r w:rsidR="003D2037" w:rsidRPr="003D2037">
        <w:rPr>
          <w:rFonts w:ascii="Times New Roman" w:eastAsia="Calibri" w:hAnsi="Times New Roman" w:cs="Times New Roman"/>
          <w:sz w:val="24"/>
          <w:szCs w:val="24"/>
        </w:rPr>
        <w:t>я спортивные</w:t>
      </w:r>
      <w:r w:rsidRPr="003D2037">
        <w:rPr>
          <w:rFonts w:ascii="Times New Roman" w:eastAsia="Calibri" w:hAnsi="Times New Roman" w:cs="Times New Roman"/>
          <w:sz w:val="24"/>
          <w:szCs w:val="24"/>
        </w:rPr>
        <w:t xml:space="preserve"> зал</w:t>
      </w:r>
      <w:r w:rsidR="003D2037" w:rsidRPr="003D2037">
        <w:rPr>
          <w:rFonts w:ascii="Times New Roman" w:eastAsia="Calibri" w:hAnsi="Times New Roman" w:cs="Times New Roman"/>
          <w:sz w:val="24"/>
          <w:szCs w:val="24"/>
        </w:rPr>
        <w:t>ы</w:t>
      </w:r>
      <w:r w:rsidRPr="003D2037">
        <w:rPr>
          <w:rFonts w:ascii="Times New Roman" w:eastAsia="Calibri" w:hAnsi="Times New Roman" w:cs="Times New Roman"/>
          <w:sz w:val="24"/>
          <w:szCs w:val="24"/>
        </w:rPr>
        <w:t>,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1E017A" w:rsidRPr="003D2037"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sz w:val="24"/>
          <w:szCs w:val="24"/>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1E017A" w:rsidRPr="003D2037"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sz w:val="24"/>
          <w:szCs w:val="24"/>
        </w:rPr>
        <w:t>В школе имеется  актовый зал, кабинеты технологии, лаборатории, мастерские, библиотека.</w:t>
      </w:r>
    </w:p>
    <w:p w:rsidR="001E017A" w:rsidRPr="003D2037"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3D2037" w:rsidRPr="003D2037">
        <w:rPr>
          <w:rFonts w:ascii="Times New Roman" w:eastAsia="Calibri" w:hAnsi="Times New Roman" w:cs="Times New Roman"/>
          <w:sz w:val="24"/>
          <w:szCs w:val="24"/>
        </w:rPr>
        <w:t>МБОУ СОШ №32</w:t>
      </w:r>
      <w:r w:rsidRPr="003D2037">
        <w:rPr>
          <w:rFonts w:ascii="Times New Roman" w:eastAsia="Calibri" w:hAnsi="Times New Roman" w:cs="Times New Roman"/>
          <w:sz w:val="24"/>
          <w:szCs w:val="24"/>
        </w:rPr>
        <w:t xml:space="preserve"> в период осенних, весенних и летних каникул организуется работа лагеря с дневным пребыванием д</w:t>
      </w:r>
      <w:r w:rsidR="003D2037" w:rsidRPr="003D2037">
        <w:rPr>
          <w:rFonts w:ascii="Times New Roman" w:eastAsia="Calibri" w:hAnsi="Times New Roman" w:cs="Times New Roman"/>
          <w:sz w:val="24"/>
          <w:szCs w:val="24"/>
        </w:rPr>
        <w:t>етей «Звездочка</w:t>
      </w:r>
      <w:r w:rsidRPr="003D2037">
        <w:rPr>
          <w:rFonts w:ascii="Times New Roman" w:eastAsia="Calibri" w:hAnsi="Times New Roman" w:cs="Times New Roman"/>
          <w:sz w:val="24"/>
          <w:szCs w:val="24"/>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1E017A" w:rsidRPr="003D2037"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1E017A" w:rsidRPr="003D2037" w:rsidRDefault="001E017A" w:rsidP="000777F7">
      <w:pPr>
        <w:spacing w:after="0" w:line="240" w:lineRule="auto"/>
        <w:jc w:val="both"/>
        <w:rPr>
          <w:rFonts w:ascii="Times New Roman" w:eastAsia="Calibri" w:hAnsi="Times New Roman" w:cs="Times New Roman"/>
          <w:sz w:val="24"/>
          <w:szCs w:val="24"/>
        </w:rPr>
      </w:pPr>
      <w:r w:rsidRPr="003D2037">
        <w:rPr>
          <w:rFonts w:ascii="Times New Roman" w:eastAsia="Calibri" w:hAnsi="Times New Roman" w:cs="Times New Roman"/>
          <w:iCs/>
          <w:w w:val="0"/>
          <w:sz w:val="24"/>
          <w:szCs w:val="24"/>
        </w:rPr>
        <w:t>В школе функционируют юнармейский отряд, объединения добровольцев (в</w:t>
      </w:r>
      <w:r w:rsidR="003D2037" w:rsidRPr="003D2037">
        <w:rPr>
          <w:rFonts w:ascii="Times New Roman" w:eastAsia="Calibri" w:hAnsi="Times New Roman" w:cs="Times New Roman"/>
          <w:iCs/>
          <w:w w:val="0"/>
          <w:sz w:val="24"/>
          <w:szCs w:val="24"/>
        </w:rPr>
        <w:t>олонтёров) «Дорогами добра</w:t>
      </w:r>
      <w:r w:rsidRPr="003D2037">
        <w:rPr>
          <w:rFonts w:ascii="Times New Roman" w:eastAsia="Calibri" w:hAnsi="Times New Roman" w:cs="Times New Roman"/>
          <w:iCs/>
          <w:w w:val="0"/>
          <w:sz w:val="24"/>
          <w:szCs w:val="24"/>
        </w:rPr>
        <w:t>», юных инспекторов дорожного движения, дружины юных пожарных, первичное отделение РДДМ.</w:t>
      </w:r>
    </w:p>
    <w:p w:rsidR="001E017A" w:rsidRPr="003D2037" w:rsidRDefault="001E017A" w:rsidP="000777F7">
      <w:pPr>
        <w:spacing w:after="0" w:line="240" w:lineRule="auto"/>
        <w:jc w:val="both"/>
        <w:rPr>
          <w:rFonts w:ascii="Times New Roman" w:eastAsia="Calibri" w:hAnsi="Times New Roman" w:cs="Times New Roman"/>
          <w:iCs/>
          <w:w w:val="0"/>
          <w:sz w:val="24"/>
          <w:szCs w:val="24"/>
        </w:rPr>
      </w:pPr>
      <w:r w:rsidRPr="003D2037">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w:t>
      </w:r>
      <w:r w:rsidR="003D2037" w:rsidRPr="003D2037">
        <w:rPr>
          <w:rFonts w:ascii="Times New Roman" w:eastAsia="Calibri" w:hAnsi="Times New Roman" w:cs="Times New Roman"/>
          <w:iCs/>
          <w:w w:val="0"/>
          <w:sz w:val="24"/>
          <w:szCs w:val="24"/>
        </w:rPr>
        <w:t>Олимп</w:t>
      </w:r>
      <w:r w:rsidRPr="003D2037">
        <w:rPr>
          <w:rFonts w:ascii="Times New Roman" w:eastAsia="Calibri" w:hAnsi="Times New Roman" w:cs="Times New Roman"/>
          <w:iCs/>
          <w:w w:val="0"/>
          <w:sz w:val="24"/>
          <w:szCs w:val="24"/>
        </w:rPr>
        <w:t>».</w:t>
      </w:r>
    </w:p>
    <w:p w:rsidR="001E017A" w:rsidRPr="003D2037" w:rsidRDefault="001E017A" w:rsidP="000777F7">
      <w:pPr>
        <w:spacing w:after="0" w:line="240" w:lineRule="auto"/>
        <w:jc w:val="both"/>
        <w:rPr>
          <w:rFonts w:ascii="Times New Roman" w:eastAsia="Calibri" w:hAnsi="Times New Roman" w:cs="Times New Roman"/>
          <w:iCs/>
          <w:w w:val="0"/>
          <w:sz w:val="24"/>
          <w:szCs w:val="24"/>
        </w:rPr>
      </w:pPr>
      <w:r w:rsidRPr="003D2037">
        <w:rPr>
          <w:rFonts w:ascii="Times New Roman" w:eastAsia="Calibri" w:hAnsi="Times New Roman" w:cs="Times New Roman"/>
          <w:iCs/>
          <w:w w:val="0"/>
          <w:sz w:val="24"/>
          <w:szCs w:val="24"/>
        </w:rPr>
        <w:t xml:space="preserve">Воспитание в школе осуществляется как: </w:t>
      </w:r>
    </w:p>
    <w:p w:rsidR="001E017A" w:rsidRPr="003D2037" w:rsidRDefault="001E017A" w:rsidP="000777F7">
      <w:pPr>
        <w:spacing w:after="0" w:line="240" w:lineRule="auto"/>
        <w:jc w:val="both"/>
        <w:rPr>
          <w:rFonts w:ascii="Times New Roman" w:eastAsia="Calibri" w:hAnsi="Times New Roman" w:cs="Times New Roman"/>
          <w:iCs/>
          <w:w w:val="0"/>
          <w:sz w:val="24"/>
          <w:szCs w:val="24"/>
        </w:rPr>
      </w:pPr>
      <w:r w:rsidRPr="003D2037">
        <w:rPr>
          <w:rFonts w:ascii="Times New Roman" w:eastAsia="Calibri" w:hAnsi="Times New Roman" w:cs="Times New Roman"/>
          <w:iCs/>
          <w:w w:val="0"/>
          <w:sz w:val="24"/>
          <w:szCs w:val="24"/>
        </w:rPr>
        <w:t>1) воспитывающее обучение, реализуемое на уроке;</w:t>
      </w:r>
    </w:p>
    <w:p w:rsidR="001E017A" w:rsidRPr="003D2037" w:rsidRDefault="001E017A" w:rsidP="000777F7">
      <w:pPr>
        <w:spacing w:after="0" w:line="240" w:lineRule="auto"/>
        <w:jc w:val="both"/>
        <w:rPr>
          <w:rFonts w:ascii="Times New Roman" w:eastAsia="Calibri" w:hAnsi="Times New Roman" w:cs="Times New Roman"/>
          <w:iCs/>
          <w:w w:val="0"/>
          <w:sz w:val="24"/>
          <w:szCs w:val="24"/>
        </w:rPr>
      </w:pPr>
      <w:r w:rsidRPr="003D2037">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1E017A" w:rsidRPr="003D2037" w:rsidRDefault="001E017A" w:rsidP="000777F7">
      <w:pPr>
        <w:spacing w:after="0" w:line="240" w:lineRule="auto"/>
        <w:jc w:val="both"/>
        <w:rPr>
          <w:rFonts w:ascii="Times New Roman" w:eastAsia="Calibri" w:hAnsi="Times New Roman" w:cs="Times New Roman"/>
          <w:iCs/>
          <w:w w:val="0"/>
          <w:sz w:val="24"/>
          <w:szCs w:val="24"/>
        </w:rPr>
      </w:pPr>
      <w:r w:rsidRPr="003D2037">
        <w:rPr>
          <w:rFonts w:ascii="Times New Roman" w:eastAsia="Calibri" w:hAnsi="Times New Roman" w:cs="Times New Roman"/>
          <w:iCs/>
          <w:w w:val="0"/>
          <w:sz w:val="24"/>
          <w:szCs w:val="24"/>
        </w:rPr>
        <w:t xml:space="preserve">Приоритет отдается организации </w:t>
      </w:r>
      <w:r w:rsidRPr="003D2037">
        <w:rPr>
          <w:rFonts w:ascii="Times New Roman" w:eastAsia="Calibri" w:hAnsi="Times New Roman" w:cs="Times New Roman"/>
          <w:b/>
          <w:iCs/>
          <w:w w:val="0"/>
          <w:sz w:val="24"/>
          <w:szCs w:val="24"/>
        </w:rPr>
        <w:t>воспитывающего обучения</w:t>
      </w:r>
      <w:r w:rsidRPr="003D2037">
        <w:rPr>
          <w:rFonts w:ascii="Times New Roman" w:eastAsia="Calibri" w:hAnsi="Times New Roman" w:cs="Times New Roman"/>
          <w:iCs/>
          <w:w w:val="0"/>
          <w:sz w:val="24"/>
          <w:szCs w:val="24"/>
        </w:rPr>
        <w:t xml:space="preserve">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1E017A" w:rsidRPr="003D2037" w:rsidRDefault="001E017A" w:rsidP="000777F7">
      <w:pPr>
        <w:spacing w:after="0" w:line="240" w:lineRule="auto"/>
        <w:jc w:val="both"/>
        <w:rPr>
          <w:rFonts w:ascii="Times New Roman" w:eastAsia="Calibri" w:hAnsi="Times New Roman" w:cs="Times New Roman"/>
          <w:iCs/>
          <w:w w:val="0"/>
          <w:sz w:val="24"/>
          <w:szCs w:val="24"/>
        </w:rPr>
      </w:pPr>
      <w:r w:rsidRPr="003D2037">
        <w:rPr>
          <w:rFonts w:ascii="Times New Roman" w:eastAsia="Calibri" w:hAnsi="Times New Roman" w:cs="Times New Roman"/>
          <w:iCs/>
          <w:w w:val="0"/>
          <w:sz w:val="24"/>
          <w:szCs w:val="24"/>
        </w:rPr>
        <w:lastRenderedPageBreak/>
        <w:t>Особенностями реализуемого в школе воспитательной деятельности являются:</w:t>
      </w:r>
    </w:p>
    <w:p w:rsidR="001E017A" w:rsidRPr="003D2037" w:rsidRDefault="001E017A" w:rsidP="000777F7">
      <w:pPr>
        <w:widowControl w:val="0"/>
        <w:tabs>
          <w:tab w:val="left" w:pos="567"/>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полноценное / максимальное использование воспитательного потенциала учебных дисциплин;</w:t>
      </w:r>
    </w:p>
    <w:p w:rsidR="001E017A" w:rsidRPr="003D2037" w:rsidRDefault="001E017A" w:rsidP="000777F7">
      <w:pPr>
        <w:widowControl w:val="0"/>
        <w:tabs>
          <w:tab w:val="left" w:pos="567"/>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1E017A" w:rsidRPr="003D2037" w:rsidRDefault="001E017A" w:rsidP="000777F7">
      <w:pPr>
        <w:widowControl w:val="0"/>
        <w:tabs>
          <w:tab w:val="left" w:pos="567"/>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реализация широкого спектра досуговых программ; </w:t>
      </w:r>
    </w:p>
    <w:p w:rsidR="001E017A" w:rsidRPr="003D2037" w:rsidRDefault="001E017A" w:rsidP="000777F7">
      <w:pPr>
        <w:widowControl w:val="0"/>
        <w:tabs>
          <w:tab w:val="left" w:pos="567"/>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1E017A" w:rsidRPr="003D2037" w:rsidRDefault="001E017A" w:rsidP="000777F7">
      <w:pPr>
        <w:widowControl w:val="0"/>
        <w:tabs>
          <w:tab w:val="left" w:pos="284"/>
          <w:tab w:val="left" w:pos="709"/>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школьных социальных сетей («ВКонтакте», «Одноклассники»); </w:t>
      </w:r>
    </w:p>
    <w:p w:rsidR="001E017A" w:rsidRPr="003D2037" w:rsidRDefault="001E017A" w:rsidP="000777F7">
      <w:pPr>
        <w:widowControl w:val="0"/>
        <w:tabs>
          <w:tab w:val="left" w:pos="284"/>
          <w:tab w:val="left" w:pos="709"/>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1E017A" w:rsidRPr="003D2037" w:rsidRDefault="001E017A" w:rsidP="000777F7">
      <w:pPr>
        <w:widowControl w:val="0"/>
        <w:tabs>
          <w:tab w:val="left" w:pos="284"/>
          <w:tab w:val="left" w:pos="709"/>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Основными организационными ценностями процесса воспитания в школе являются:</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безопасность;</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сочетание общественных и личных интересов;</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оптимальность затрат;</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сочетание требовательности с безусловным уважением;</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вовлечение всех участников (методика КТД и др.);</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создание мотивации;</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использование потенциала участников;</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обучение персонала;</w:t>
      </w:r>
    </w:p>
    <w:p w:rsidR="001E017A" w:rsidRPr="003D2037"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непрерывность (воспитание не сводится к мероприятиям);</w:t>
      </w:r>
    </w:p>
    <w:p w:rsidR="001E017A" w:rsidRPr="001E017A" w:rsidRDefault="00472E9F" w:rsidP="000777F7">
      <w:pPr>
        <w:widowControl w:val="0"/>
        <w:tabs>
          <w:tab w:val="left" w:pos="1134"/>
        </w:tabs>
        <w:spacing w:after="0" w:line="240" w:lineRule="auto"/>
        <w:jc w:val="both"/>
        <w:rPr>
          <w:rFonts w:ascii="Times New Roman" w:eastAsia="Courier New" w:hAnsi="Times New Roman" w:cs="Times New Roman"/>
          <w:iCs/>
          <w:w w:val="0"/>
          <w:sz w:val="24"/>
          <w:szCs w:val="24"/>
          <w:lang w:eastAsia="ru-RU" w:bidi="ru-RU"/>
        </w:rPr>
      </w:pPr>
      <w:r w:rsidRPr="003D2037">
        <w:rPr>
          <w:rFonts w:ascii="Times New Roman" w:eastAsia="Courier New" w:hAnsi="Times New Roman" w:cs="Times New Roman"/>
          <w:iCs/>
          <w:w w:val="0"/>
          <w:sz w:val="24"/>
          <w:szCs w:val="24"/>
          <w:lang w:eastAsia="ru-RU" w:bidi="ru-RU"/>
        </w:rPr>
        <w:t xml:space="preserve">- </w:t>
      </w:r>
      <w:r w:rsidR="001E017A" w:rsidRPr="003D2037">
        <w:rPr>
          <w:rFonts w:ascii="Times New Roman" w:eastAsia="Courier New" w:hAnsi="Times New Roman" w:cs="Times New Roman"/>
          <w:iCs/>
          <w:w w:val="0"/>
          <w:sz w:val="24"/>
          <w:szCs w:val="24"/>
          <w:lang w:eastAsia="ru-RU" w:bidi="ru-RU"/>
        </w:rPr>
        <w:t>сочетание стандартизации с творчеством.</w:t>
      </w:r>
    </w:p>
    <w:p w:rsidR="00DE00DF" w:rsidRPr="00DE00DF" w:rsidRDefault="00DE00DF" w:rsidP="00F73099">
      <w:pPr>
        <w:widowControl w:val="0"/>
        <w:autoSpaceDE w:val="0"/>
        <w:autoSpaceDN w:val="0"/>
        <w:adjustRightInd w:val="0"/>
        <w:spacing w:after="0" w:line="240" w:lineRule="auto"/>
        <w:ind w:firstLineChars="58" w:firstLine="139"/>
        <w:jc w:val="both"/>
        <w:rPr>
          <w:rFonts w:ascii="Times New Roman" w:eastAsia="Times New Roman" w:hAnsi="Times New Roman" w:cs="Times New Roman"/>
          <w:sz w:val="24"/>
          <w:szCs w:val="24"/>
          <w:lang w:eastAsia="ru-RU"/>
        </w:rPr>
      </w:pPr>
      <w:r w:rsidRPr="00DE00DF">
        <w:rPr>
          <w:rFonts w:ascii="Times New Roman" w:eastAsia="Times New Roman" w:hAnsi="Times New Roman" w:cs="Times New Roman"/>
          <w:b/>
          <w:sz w:val="24"/>
          <w:szCs w:val="24"/>
          <w:lang w:eastAsia="ru-RU"/>
        </w:rPr>
        <w:t>Виды, формы и содержание воспитательной деятельности</w:t>
      </w:r>
      <w:r w:rsidRPr="00DE00DF">
        <w:rPr>
          <w:rFonts w:ascii="Times New Roman" w:eastAsia="Times New Roman" w:hAnsi="Times New Roman" w:cs="Times New Roman"/>
          <w:sz w:val="24"/>
          <w:szCs w:val="24"/>
          <w:lang w:eastAsia="ru-RU"/>
        </w:rPr>
        <w:t>.</w:t>
      </w:r>
    </w:p>
    <w:p w:rsidR="00DE00DF" w:rsidRPr="00DE00DF" w:rsidRDefault="00DE00DF" w:rsidP="00F73099">
      <w:pPr>
        <w:spacing w:after="0" w:line="240" w:lineRule="auto"/>
        <w:ind w:firstLineChars="58" w:firstLine="139"/>
        <w:jc w:val="both"/>
        <w:rPr>
          <w:rFonts w:ascii="Times New Roman" w:eastAsia="Calibri" w:hAnsi="Times New Roman" w:cs="Times New Roman"/>
          <w:w w:val="0"/>
          <w:sz w:val="24"/>
          <w:szCs w:val="24"/>
        </w:rPr>
      </w:pPr>
      <w:r w:rsidRPr="00DE00DF">
        <w:rPr>
          <w:rFonts w:ascii="Times New Roman" w:eastAsia="Courier New" w:hAnsi="Times New Roman" w:cs="Times New Roman"/>
          <w:iCs/>
          <w:w w:val="0"/>
          <w:sz w:val="24"/>
          <w:szCs w:val="24"/>
          <w:lang w:eastAsia="ru-RU" w:bidi="ru-RU"/>
        </w:rPr>
        <w:t xml:space="preserve">Для обеспечения гармоничного развития личности воспитательный процесс, реализуемый в </w:t>
      </w:r>
      <w:r w:rsidRPr="00DE00DF">
        <w:rPr>
          <w:rFonts w:ascii="Times New Roman" w:eastAsia="Calibri" w:hAnsi="Times New Roman" w:cs="Times New Roman"/>
          <w:w w:val="0"/>
          <w:sz w:val="24"/>
          <w:szCs w:val="24"/>
        </w:rPr>
        <w:t xml:space="preserve">школе, включает следующие </w:t>
      </w:r>
      <w:r w:rsidRPr="00DE00DF">
        <w:rPr>
          <w:rFonts w:ascii="Times New Roman" w:eastAsia="Calibri" w:hAnsi="Times New Roman" w:cs="Times New Roman"/>
          <w:b/>
          <w:w w:val="0"/>
          <w:sz w:val="24"/>
          <w:szCs w:val="24"/>
        </w:rPr>
        <w:t>направления</w:t>
      </w:r>
      <w:r w:rsidRPr="00DE00DF">
        <w:rPr>
          <w:rFonts w:ascii="Times New Roman" w:eastAsia="Calibri" w:hAnsi="Times New Roman" w:cs="Times New Roman"/>
          <w:w w:val="0"/>
          <w:sz w:val="24"/>
          <w:szCs w:val="24"/>
        </w:rPr>
        <w:t>:</w:t>
      </w:r>
    </w:p>
    <w:p w:rsidR="00DE00DF" w:rsidRPr="00DE00DF" w:rsidRDefault="00DE00DF"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w:t>
      </w:r>
      <w:r w:rsidRPr="00DE00DF">
        <w:rPr>
          <w:rFonts w:ascii="Times New Roman" w:eastAsia="Courier New" w:hAnsi="Times New Roman" w:cs="Times New Roman"/>
          <w:iCs/>
          <w:w w:val="0"/>
          <w:sz w:val="24"/>
          <w:szCs w:val="24"/>
          <w:lang w:eastAsia="ru-RU" w:bidi="ru-RU"/>
        </w:rPr>
        <w:t>гражданско-патриотическое воспитание;</w:t>
      </w:r>
    </w:p>
    <w:p w:rsidR="00DE00DF" w:rsidRPr="00DE00DF" w:rsidRDefault="00DE00DF"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w:t>
      </w:r>
      <w:r w:rsidRPr="00DE00DF">
        <w:rPr>
          <w:rFonts w:ascii="Times New Roman" w:eastAsia="Courier New" w:hAnsi="Times New Roman" w:cs="Times New Roman"/>
          <w:iCs/>
          <w:w w:val="0"/>
          <w:sz w:val="24"/>
          <w:szCs w:val="24"/>
          <w:lang w:eastAsia="ru-RU" w:bidi="ru-RU"/>
        </w:rPr>
        <w:t>духовно-нравственное воспитание;</w:t>
      </w:r>
    </w:p>
    <w:p w:rsidR="00DE00DF" w:rsidRPr="00DE00DF" w:rsidRDefault="00DE00DF"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w:t>
      </w:r>
      <w:r w:rsidRPr="00DE00DF">
        <w:rPr>
          <w:rFonts w:ascii="Times New Roman" w:eastAsia="Courier New" w:hAnsi="Times New Roman" w:cs="Times New Roman"/>
          <w:iCs/>
          <w:w w:val="0"/>
          <w:sz w:val="24"/>
          <w:szCs w:val="24"/>
          <w:lang w:eastAsia="ru-RU" w:bidi="ru-RU"/>
        </w:rPr>
        <w:t>эстетическое воспитание;</w:t>
      </w:r>
    </w:p>
    <w:p w:rsidR="00DE00DF" w:rsidRPr="00DE00DF" w:rsidRDefault="00DE00DF"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w:t>
      </w:r>
      <w:r w:rsidRPr="00DE00DF">
        <w:rPr>
          <w:rFonts w:ascii="Times New Roman" w:eastAsia="Courier New" w:hAnsi="Times New Roman" w:cs="Times New Roman"/>
          <w:iCs/>
          <w:w w:val="0"/>
          <w:sz w:val="24"/>
          <w:szCs w:val="24"/>
          <w:lang w:eastAsia="ru-RU" w:bidi="ru-RU"/>
        </w:rPr>
        <w:t>физическое воспитание, формирование культуры здоровья и эмоционального благополучия;</w:t>
      </w:r>
    </w:p>
    <w:p w:rsidR="00DE00DF" w:rsidRPr="00DE00DF" w:rsidRDefault="00DE00DF"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w:t>
      </w:r>
      <w:r w:rsidRPr="00DE00DF">
        <w:rPr>
          <w:rFonts w:ascii="Times New Roman" w:eastAsia="Courier New" w:hAnsi="Times New Roman" w:cs="Times New Roman"/>
          <w:iCs/>
          <w:w w:val="0"/>
          <w:sz w:val="24"/>
          <w:szCs w:val="24"/>
          <w:lang w:eastAsia="ru-RU" w:bidi="ru-RU"/>
        </w:rPr>
        <w:t>трудовое воспитание;</w:t>
      </w:r>
    </w:p>
    <w:p w:rsidR="00DE00DF" w:rsidRPr="00DE00DF" w:rsidRDefault="00DE00DF"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w:t>
      </w:r>
      <w:r w:rsidRPr="00DE00DF">
        <w:rPr>
          <w:rFonts w:ascii="Times New Roman" w:eastAsia="Courier New" w:hAnsi="Times New Roman" w:cs="Times New Roman"/>
          <w:iCs/>
          <w:w w:val="0"/>
          <w:sz w:val="24"/>
          <w:szCs w:val="24"/>
          <w:lang w:eastAsia="ru-RU" w:bidi="ru-RU"/>
        </w:rPr>
        <w:t>экологическое воспитание;</w:t>
      </w:r>
    </w:p>
    <w:p w:rsidR="00DE00DF" w:rsidRPr="00DE00DF" w:rsidRDefault="00DE00DF"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w:t>
      </w:r>
      <w:r w:rsidRPr="00DE00DF">
        <w:rPr>
          <w:rFonts w:ascii="Times New Roman" w:eastAsia="Courier New" w:hAnsi="Times New Roman" w:cs="Times New Roman"/>
          <w:iCs/>
          <w:w w:val="0"/>
          <w:sz w:val="24"/>
          <w:szCs w:val="24"/>
          <w:lang w:eastAsia="ru-RU" w:bidi="ru-RU"/>
        </w:rPr>
        <w:t>ценности научного познания.</w:t>
      </w:r>
    </w:p>
    <w:p w:rsidR="00DE00DF" w:rsidRPr="00DE00DF" w:rsidRDefault="00DE00DF" w:rsidP="00F73099">
      <w:pPr>
        <w:spacing w:after="0" w:line="240" w:lineRule="auto"/>
        <w:ind w:firstLineChars="58" w:firstLine="139"/>
        <w:jc w:val="both"/>
        <w:rPr>
          <w:rFonts w:ascii="Times New Roman" w:eastAsia="Calibri" w:hAnsi="Times New Roman" w:cs="Times New Roman"/>
          <w:w w:val="0"/>
          <w:sz w:val="24"/>
          <w:szCs w:val="24"/>
        </w:rPr>
      </w:pPr>
      <w:r w:rsidRPr="00DE00DF">
        <w:rPr>
          <w:rFonts w:ascii="Times New Roman" w:eastAsia="Calibri" w:hAnsi="Times New Roman" w:cs="Times New Roman"/>
          <w:w w:val="0"/>
          <w:sz w:val="24"/>
          <w:szCs w:val="24"/>
        </w:rPr>
        <w:t>Указанные направления, с</w:t>
      </w:r>
      <w:r w:rsidRPr="00DE00DF">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DE00DF">
        <w:rPr>
          <w:rFonts w:ascii="Times New Roman" w:eastAsia="Calibri" w:hAnsi="Times New Roman" w:cs="Times New Roman"/>
          <w:w w:val="0"/>
          <w:sz w:val="24"/>
          <w:szCs w:val="24"/>
        </w:rPr>
        <w:t>отражаются и в индивидуальных планах работы классных руководителей.</w:t>
      </w:r>
    </w:p>
    <w:p w:rsidR="00DE00DF" w:rsidRPr="00DE00DF" w:rsidRDefault="00DE00DF" w:rsidP="00F73099">
      <w:pPr>
        <w:tabs>
          <w:tab w:val="left" w:pos="519"/>
        </w:tabs>
        <w:spacing w:after="0" w:line="240" w:lineRule="auto"/>
        <w:ind w:firstLineChars="58" w:firstLine="139"/>
        <w:jc w:val="center"/>
        <w:rPr>
          <w:rFonts w:ascii="Times New Roman" w:eastAsia="Calibri" w:hAnsi="Times New Roman" w:cs="Times New Roman"/>
          <w:b/>
          <w:bCs/>
          <w:sz w:val="24"/>
          <w:szCs w:val="24"/>
        </w:rPr>
      </w:pPr>
      <w:r w:rsidRPr="00DE00DF">
        <w:rPr>
          <w:rFonts w:ascii="Times New Roman" w:eastAsia="Calibri" w:hAnsi="Times New Roman" w:cs="Times New Roman"/>
          <w:b/>
          <w:bCs/>
          <w:sz w:val="24"/>
          <w:szCs w:val="24"/>
        </w:rPr>
        <w:t>МОДУЛЬ «УРОЧНАЯ ДЕЯТЕЛЬНОСТЬ»</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sz w:val="24"/>
          <w:szCs w:val="24"/>
        </w:rPr>
      </w:pPr>
      <w:r w:rsidRPr="006D2C65">
        <w:rPr>
          <w:rFonts w:ascii="Times New Roman" w:eastAsia="№Е" w:hAnsi="Times New Roman" w:cs="Times New Roman"/>
          <w:sz w:val="24"/>
          <w:szCs w:val="24"/>
        </w:rPr>
        <w:t xml:space="preserve">Обучение является средством воспитания. </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sz w:val="24"/>
          <w:szCs w:val="24"/>
        </w:rPr>
      </w:pPr>
      <w:r w:rsidRPr="006D2C65">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sz w:val="24"/>
          <w:szCs w:val="24"/>
        </w:rPr>
      </w:pPr>
      <w:r w:rsidRPr="006D2C65">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lastRenderedPageBreak/>
        <w:t xml:space="preserve">Полноценное раскрытие воспитательных возможностей урока требует </w:t>
      </w:r>
      <w:r w:rsidRPr="006D2C65">
        <w:rPr>
          <w:rFonts w:ascii="Times New Roman" w:eastAsia="№Е" w:hAnsi="Times New Roman" w:cs="Times New Roman"/>
          <w:b/>
          <w:i/>
          <w:iCs/>
          <w:sz w:val="24"/>
          <w:szCs w:val="24"/>
          <w:u w:val="single"/>
        </w:rPr>
        <w:t>специальной</w:t>
      </w:r>
      <w:r w:rsidRPr="006D2C65">
        <w:rPr>
          <w:rFonts w:ascii="Times New Roman" w:eastAsia="№Е" w:hAnsi="Times New Roman" w:cs="Times New Roman"/>
          <w:i/>
          <w:iCs/>
          <w:sz w:val="24"/>
          <w:szCs w:val="24"/>
          <w:u w:val="single"/>
        </w:rPr>
        <w:t xml:space="preserve"> работы учителя на этапах:</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а) подготовки к уроку;</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б) проведения урока;</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 xml:space="preserve">в) самоанализа урока. </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 xml:space="preserve">При подготовке к уроку учитель: </w:t>
      </w:r>
    </w:p>
    <w:p w:rsidR="006D2C65" w:rsidRPr="006D2C65" w:rsidRDefault="006D2C65" w:rsidP="00F73099">
      <w:pPr>
        <w:adjustRightInd w:val="0"/>
        <w:spacing w:after="0" w:line="240" w:lineRule="auto"/>
        <w:ind w:firstLineChars="58" w:firstLine="139"/>
        <w:contextualSpacing/>
        <w:rPr>
          <w:rFonts w:ascii="Times New Roman" w:eastAsia="№Е" w:hAnsi="Times New Roman" w:cs="Times New Roman"/>
          <w:iCs/>
          <w:sz w:val="24"/>
          <w:szCs w:val="24"/>
          <w:u w:val="single"/>
          <w:lang w:val="x-none" w:eastAsia="ru-RU"/>
        </w:rPr>
      </w:pPr>
      <w:r w:rsidRPr="006D2C65">
        <w:rPr>
          <w:rFonts w:ascii="Times New Roman" w:eastAsia="№Е" w:hAnsi="Times New Roman" w:cs="Times New Roman"/>
          <w:i/>
          <w:iCs/>
          <w:sz w:val="24"/>
          <w:szCs w:val="24"/>
          <w:u w:val="single"/>
          <w:lang w:val="x-none" w:eastAsia="ru-RU"/>
        </w:rPr>
        <w:t>1) формулирует воспитательные цели урока;</w:t>
      </w:r>
    </w:p>
    <w:p w:rsidR="006D2C65" w:rsidRPr="006D2C65" w:rsidRDefault="006D2C65" w:rsidP="00F73099">
      <w:pPr>
        <w:adjustRightInd w:val="0"/>
        <w:spacing w:after="0" w:line="240" w:lineRule="auto"/>
        <w:ind w:firstLineChars="58" w:firstLine="139"/>
        <w:contextualSpacing/>
        <w:rPr>
          <w:rFonts w:ascii="Times New Roman" w:eastAsia="№Е" w:hAnsi="Times New Roman" w:cs="Times New Roman"/>
          <w:iCs/>
          <w:sz w:val="24"/>
          <w:szCs w:val="24"/>
          <w:u w:val="single"/>
          <w:lang w:val="x-none" w:eastAsia="ru-RU"/>
        </w:rPr>
      </w:pPr>
      <w:r w:rsidRPr="006D2C65">
        <w:rPr>
          <w:rFonts w:ascii="Times New Roman" w:eastAsia="№Е" w:hAnsi="Times New Roman" w:cs="Times New Roman"/>
          <w:i/>
          <w:iCs/>
          <w:sz w:val="24"/>
          <w:szCs w:val="24"/>
          <w:u w:val="single"/>
          <w:lang w:val="x-none" w:eastAsia="ru-RU"/>
        </w:rPr>
        <w:t>2) выделяет образно-эмоциональный центр урока;</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 xml:space="preserve">3) отбирает в </w:t>
      </w:r>
      <w:r w:rsidRPr="006D2C65">
        <w:rPr>
          <w:rFonts w:ascii="Times New Roman" w:eastAsia="№Е" w:hAnsi="Times New Roman" w:cs="Times New Roman"/>
          <w:b/>
          <w:i/>
          <w:iCs/>
          <w:sz w:val="24"/>
          <w:szCs w:val="24"/>
          <w:u w:val="single"/>
        </w:rPr>
        <w:t>содержании</w:t>
      </w:r>
      <w:r w:rsidRPr="006D2C65">
        <w:rPr>
          <w:rFonts w:ascii="Times New Roman" w:eastAsia="№Е" w:hAnsi="Times New Roman" w:cs="Times New Roman"/>
          <w:i/>
          <w:iCs/>
          <w:sz w:val="24"/>
          <w:szCs w:val="24"/>
          <w:u w:val="single"/>
        </w:rPr>
        <w:t xml:space="preserve"> учебных предметов воспитательно значимые компоненты:</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примеры подлинной нравственности, патриотизма / служения Родине, духовности, гражданственности, гуманизма;</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примеры научного подвига;</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факты о жизненной позиция и человеческих качества ученых, писателей художников, композиторов, исторических деятелей;</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мировоззренческие идеи;</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материал, формирующий мотивы и ценности обучающегося в сфере отношений к природе.</w:t>
      </w:r>
    </w:p>
    <w:p w:rsidR="006D2C65" w:rsidRPr="006D2C65" w:rsidRDefault="006D2C65" w:rsidP="00F73099">
      <w:pPr>
        <w:widowControl w:val="0"/>
        <w:tabs>
          <w:tab w:val="left" w:pos="220"/>
        </w:tabs>
        <w:spacing w:after="0" w:line="240" w:lineRule="auto"/>
        <w:ind w:firstLineChars="58" w:firstLine="139"/>
        <w:jc w:val="both"/>
        <w:rPr>
          <w:rFonts w:ascii="Times New Roman" w:eastAsia="№Е" w:hAnsi="Times New Roman" w:cs="Times New Roman"/>
          <w:i/>
          <w:sz w:val="24"/>
          <w:szCs w:val="20"/>
          <w:u w:val="single"/>
          <w:lang w:eastAsia="ru-RU" w:bidi="ru-RU"/>
        </w:rPr>
      </w:pPr>
      <w:r w:rsidRPr="006D2C65">
        <w:rPr>
          <w:rFonts w:ascii="Times New Roman" w:eastAsia="Courier New" w:hAnsi="Times New Roman" w:cs="Times New Roman"/>
          <w:i/>
          <w:w w:val="0"/>
          <w:sz w:val="24"/>
          <w:szCs w:val="24"/>
          <w:u w:val="single"/>
          <w:lang w:eastAsia="ru-RU" w:bidi="ru-RU"/>
        </w:rPr>
        <w:t xml:space="preserve">4) планирует воспитательный эффект используемых форм, методов, приемов, средств </w:t>
      </w:r>
      <w:r w:rsidRPr="006D2C65">
        <w:rPr>
          <w:rFonts w:ascii="Times New Roman" w:eastAsia="№Е" w:hAnsi="Times New Roman" w:cs="Times New Roman"/>
          <w:i/>
          <w:sz w:val="24"/>
          <w:szCs w:val="20"/>
          <w:u w:val="single"/>
          <w:lang w:eastAsia="ru-RU" w:bidi="ru-RU"/>
        </w:rPr>
        <w:t>обучения.</w:t>
      </w:r>
    </w:p>
    <w:p w:rsidR="006D2C65" w:rsidRPr="006D2C65" w:rsidRDefault="006D2C65" w:rsidP="00F73099">
      <w:pPr>
        <w:adjustRightInd w:val="0"/>
        <w:spacing w:after="0" w:line="240" w:lineRule="auto"/>
        <w:ind w:firstLineChars="58" w:firstLine="139"/>
        <w:contextualSpacing/>
        <w:rPr>
          <w:rFonts w:ascii="Times New Roman" w:eastAsia="№Е" w:hAnsi="Times New Roman" w:cs="Times New Roman"/>
          <w:sz w:val="24"/>
          <w:szCs w:val="24"/>
          <w:lang w:val="x-none" w:eastAsia="ru-RU"/>
        </w:rPr>
      </w:pPr>
      <w:r w:rsidRPr="006D2C65">
        <w:rPr>
          <w:rFonts w:ascii="Times New Roman" w:eastAsia="№Е" w:hAnsi="Times New Roman" w:cs="Times New Roman"/>
          <w:sz w:val="24"/>
          <w:szCs w:val="24"/>
          <w:lang w:val="x-none" w:eastAsia="ru-RU"/>
        </w:rPr>
        <w:t>При проведении урока учитель осуществляет воспитание средствами:</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1) создания условий для активной, эмоционально-окрашенной деятельности учащихся на уроке;</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2) формирования эмоционально-ценностного (личностного) отношения к усваиваемому учебному материалу</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3) оптимального сочетания различных методов обучения:</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репродуктивных методов (воспитание организованности, исполнительности, ответственности);</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методов организации познавательной самостоятельности и активности (воспитание творческого начала, формирование познавательного интереса);  </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4) сочетания различных форм обучения:</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6D2C65" w:rsidRPr="006D2C65" w:rsidRDefault="006D2C65" w:rsidP="00F73099">
      <w:pPr>
        <w:adjustRightInd w:val="0"/>
        <w:spacing w:after="0" w:line="240" w:lineRule="auto"/>
        <w:ind w:firstLineChars="58" w:firstLine="139"/>
        <w:contextualSpacing/>
        <w:rPr>
          <w:rFonts w:ascii="Times New Roman" w:eastAsia="№Е" w:hAnsi="Times New Roman" w:cs="Times New Roman"/>
          <w:iCs/>
          <w:sz w:val="24"/>
          <w:szCs w:val="24"/>
          <w:u w:val="single"/>
          <w:lang w:val="x-none" w:eastAsia="ru-RU"/>
        </w:rPr>
      </w:pPr>
      <w:r w:rsidRPr="006D2C65">
        <w:rPr>
          <w:rFonts w:ascii="Times New Roman" w:eastAsia="№Е" w:hAnsi="Times New Roman" w:cs="Times New Roman"/>
          <w:i/>
          <w:iCs/>
          <w:sz w:val="24"/>
          <w:szCs w:val="24"/>
          <w:u w:val="single"/>
          <w:lang w:val="x-none" w:eastAsia="ru-RU"/>
        </w:rPr>
        <w:t>5) использования воспитательной функции оценки;</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6) рационализации использования времени на уроке (воспитание внутренней организованности, собранности, дисциплинированности);</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Учитель использует воспитательные возможности урока, опираясь на следующее:</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создание ситуации успеха, в особенности – для обучающихся, имеющих низкие образовательные результаты / имеющих затруднения в обучении;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создание на уроке здоровой, мажорной, доброжелательной атмосферы;</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поощрение, поддержка инициативы и усилий ребенка в познавательной деятельности.</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Воспитывающим фактором является высокая квалификация учителя, его ответственное отношение к своей работе.</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Само пространство класса, внешний вид учителя, его речь, стиль общения должны являть собой образцы современной культуры.</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lastRenderedPageBreak/>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Реализация задач развития эстетического сознания обучающихся возлагается, прежде всего, на уроки предметной областей «Филология», «Искусство».</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sz w:val="24"/>
          <w:szCs w:val="24"/>
          <w:u w:val="single"/>
        </w:rPr>
      </w:pPr>
      <w:r w:rsidRPr="006D2C65">
        <w:rPr>
          <w:rFonts w:ascii="Times New Roman" w:eastAsia="№Е" w:hAnsi="Times New Roman" w:cs="Times New Roman"/>
          <w:i/>
          <w:iCs/>
          <w:sz w:val="24"/>
          <w:szCs w:val="24"/>
          <w:u w:val="single"/>
        </w:rPr>
        <w:t>Урок имеет воспитывающий характер, если он формирует у обучающихся познавательный интерес. Такой интерес стимулируют:</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многообразие самостоятельных работ и сменяемость их форм, проблемность, исследовательский подход, творческие работы, практические работы;</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эмоциональный тонус познавательной деятельности учащихся, педагогический оптимизм учителя, соревнование.</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 xml:space="preserve">Воспитательные возможности урока заключены не только в содержании, но и в </w:t>
      </w:r>
      <w:r w:rsidRPr="006D2C65">
        <w:rPr>
          <w:rFonts w:ascii="Times New Roman" w:eastAsia="№Е" w:hAnsi="Times New Roman" w:cs="Times New Roman"/>
          <w:b/>
          <w:i/>
          <w:iCs/>
          <w:sz w:val="24"/>
          <w:szCs w:val="24"/>
          <w:u w:val="single"/>
        </w:rPr>
        <w:t>способах, формах деятельности</w:t>
      </w:r>
      <w:r w:rsidRPr="006D2C65">
        <w:rPr>
          <w:rFonts w:ascii="Times New Roman" w:eastAsia="№Е" w:hAnsi="Times New Roman" w:cs="Times New Roman"/>
          <w:i/>
          <w:iCs/>
          <w:sz w:val="24"/>
          <w:szCs w:val="24"/>
          <w:u w:val="single"/>
        </w:rPr>
        <w:t xml:space="preserve"> учителя и обучающихся на уроке.</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u w:val="single"/>
        </w:rPr>
      </w:pPr>
      <w:r w:rsidRPr="006D2C65">
        <w:rPr>
          <w:rFonts w:ascii="Times New Roman" w:eastAsia="№Е" w:hAnsi="Times New Roman" w:cs="Times New Roman"/>
          <w:i/>
          <w:iCs/>
          <w:sz w:val="24"/>
          <w:szCs w:val="24"/>
          <w:u w:val="single"/>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6D2C65" w:rsidRPr="006D2C65" w:rsidRDefault="006D2C65" w:rsidP="00F73099">
      <w:pPr>
        <w:adjustRightInd w:val="0"/>
        <w:spacing w:after="0" w:line="240" w:lineRule="auto"/>
        <w:ind w:firstLineChars="58" w:firstLine="139"/>
        <w:jc w:val="both"/>
        <w:rPr>
          <w:rFonts w:ascii="Times New Roman" w:eastAsia="№Е" w:hAnsi="Times New Roman" w:cs="Times New Roman"/>
          <w:iCs/>
          <w:sz w:val="24"/>
          <w:szCs w:val="24"/>
        </w:rPr>
      </w:pPr>
      <w:r w:rsidRPr="006D2C65">
        <w:rPr>
          <w:rFonts w:ascii="Times New Roman" w:eastAsia="№Е" w:hAnsi="Times New Roman" w:cs="Times New Roman"/>
          <w:i/>
          <w:iCs/>
          <w:sz w:val="24"/>
          <w:szCs w:val="24"/>
          <w:u w:val="single"/>
        </w:rPr>
        <w:t xml:space="preserve">Примерами отдельных форм, видов, приемов деятельности, позволяющих реализовать </w:t>
      </w:r>
      <w:r w:rsidRPr="006D2C65">
        <w:rPr>
          <w:rFonts w:ascii="Times New Roman" w:eastAsia="№Е" w:hAnsi="Times New Roman" w:cs="Times New Roman"/>
          <w:w w:val="0"/>
          <w:sz w:val="24"/>
          <w:szCs w:val="24"/>
        </w:rPr>
        <w:t>возможности урока являются:</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демонстрация учителем образцов и норм поведенческой, коммуникативной культуры в различных ситуациях;</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подбор соответствующих (этических, «воспитательных») текстов для чтения, задач для решения, проблемных ситуаций для обсуждения в классе;</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этическая интерпретация художественных, научных, публицистических текстов;</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w:t>
      </w:r>
      <w:r w:rsidRPr="006D2C65">
        <w:rPr>
          <w:rFonts w:ascii="Times New Roman" w:eastAsia="Courier New" w:hAnsi="Times New Roman" w:cs="Times New Roman"/>
          <w:iCs/>
          <w:w w:val="0"/>
          <w:sz w:val="24"/>
          <w:szCs w:val="24"/>
          <w:lang w:eastAsia="ru-RU" w:bidi="ru-RU"/>
        </w:rPr>
        <w:lastRenderedPageBreak/>
        <w:t xml:space="preserve">классе, помогают установлению доброжелательной атмосферы во время урока;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Реализация воспитательного потенциала уроков предусматривает:</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D2C65" w:rsidRPr="006D2C65" w:rsidRDefault="006D2C65"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6D2C65">
        <w:rPr>
          <w:rFonts w:ascii="Times New Roman" w:eastAsia="Courier New" w:hAnsi="Times New Roman" w:cs="Times New Roman"/>
          <w:iCs/>
          <w:w w:val="0"/>
          <w:sz w:val="24"/>
          <w:szCs w:val="24"/>
          <w:lang w:eastAsia="ru-RU" w:bidi="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6D2C65" w:rsidRPr="006D2C65" w:rsidRDefault="006D2C65" w:rsidP="00F73099">
      <w:pPr>
        <w:spacing w:after="0" w:line="240" w:lineRule="auto"/>
        <w:ind w:firstLineChars="58" w:firstLine="139"/>
        <w:jc w:val="center"/>
        <w:rPr>
          <w:rFonts w:ascii="Times New Roman" w:eastAsia="Calibri" w:hAnsi="Times New Roman" w:cs="Times New Roman"/>
          <w:b/>
          <w:iCs/>
          <w:w w:val="0"/>
          <w:sz w:val="24"/>
          <w:szCs w:val="24"/>
        </w:rPr>
      </w:pPr>
      <w:r w:rsidRPr="006D2C65">
        <w:rPr>
          <w:rFonts w:ascii="Times New Roman" w:eastAsia="Calibri" w:hAnsi="Times New Roman" w:cs="Times New Roman"/>
          <w:b/>
          <w:iCs/>
          <w:w w:val="0"/>
          <w:sz w:val="24"/>
          <w:szCs w:val="24"/>
        </w:rPr>
        <w:t>МОДУЛЬ «КЛАССНОЕ РУКОВОДСТВО»</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9C176D" w:rsidRPr="009C176D" w:rsidRDefault="009C176D" w:rsidP="00F73099">
      <w:pPr>
        <w:widowControl w:val="0"/>
        <w:autoSpaceDE w:val="0"/>
        <w:autoSpaceDN w:val="0"/>
        <w:spacing w:after="0" w:line="240" w:lineRule="auto"/>
        <w:ind w:firstLineChars="58" w:firstLine="139"/>
        <w:rPr>
          <w:rFonts w:ascii="Times New Roman" w:eastAsia="№Е" w:hAnsi="Times New Roman" w:cs="Times New Roman"/>
          <w:b/>
          <w:bCs/>
          <w:iCs/>
          <w:sz w:val="24"/>
          <w:szCs w:val="24"/>
          <w:lang w:eastAsia="x-none"/>
        </w:rPr>
      </w:pPr>
      <w:r w:rsidRPr="009C176D">
        <w:rPr>
          <w:rFonts w:ascii="Times New Roman" w:eastAsia="№Е" w:hAnsi="Times New Roman" w:cs="Times New Roman"/>
          <w:b/>
          <w:bCs/>
          <w:i/>
          <w:iCs/>
          <w:sz w:val="24"/>
          <w:szCs w:val="24"/>
          <w:lang w:eastAsia="x-none"/>
        </w:rPr>
        <w:t>Работа с классным коллективом:</w:t>
      </w:r>
    </w:p>
    <w:p w:rsidR="009C176D" w:rsidRPr="009C176D" w:rsidRDefault="009C176D"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9C176D">
        <w:rPr>
          <w:rFonts w:ascii="Times New Roman" w:eastAsia="Courier New" w:hAnsi="Times New Roman" w:cs="Times New Roman"/>
          <w:iCs/>
          <w:w w:val="0"/>
          <w:sz w:val="24"/>
          <w:szCs w:val="24"/>
          <w:lang w:eastAsia="ru-RU" w:bidi="ru-RU"/>
        </w:rPr>
        <w:t>инициирование и поддержка участия класса в общешкольных делах, оказание необходимой помощи обучающимся в их подготовке, проведении и анализе;</w:t>
      </w:r>
    </w:p>
    <w:p w:rsidR="009C176D" w:rsidRPr="009C176D" w:rsidRDefault="009C176D"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9C176D">
        <w:rPr>
          <w:rFonts w:ascii="Times New Roman" w:eastAsia="Courier New" w:hAnsi="Times New Roman" w:cs="Times New Roman"/>
          <w:iCs/>
          <w:w w:val="0"/>
          <w:sz w:val="24"/>
          <w:szCs w:val="24"/>
          <w:lang w:eastAsia="ru-RU" w:bidi="ru-RU"/>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w:t>
      </w:r>
      <w:r w:rsidRPr="009C176D">
        <w:rPr>
          <w:rFonts w:ascii="Times New Roman" w:eastAsia="Courier New" w:hAnsi="Times New Roman" w:cs="Times New Roman"/>
          <w:iCs/>
          <w:w w:val="0"/>
          <w:sz w:val="24"/>
          <w:szCs w:val="24"/>
          <w:lang w:eastAsia="ru-RU" w:bidi="ru-RU"/>
        </w:rPr>
        <w:lastRenderedPageBreak/>
        <w:t xml:space="preserve">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9C176D" w:rsidRPr="009C176D" w:rsidRDefault="009C176D" w:rsidP="00F73099">
      <w:pPr>
        <w:widowControl w:val="0"/>
        <w:autoSpaceDE w:val="0"/>
        <w:autoSpaceDN w:val="0"/>
        <w:spacing w:after="0" w:line="240" w:lineRule="auto"/>
        <w:ind w:firstLineChars="58" w:firstLine="139"/>
        <w:rPr>
          <w:rFonts w:ascii="Times New Roman" w:eastAsia="Bookman Old Style" w:hAnsi="Times New Roman" w:cs="Times New Roman"/>
          <w:b/>
          <w:sz w:val="24"/>
          <w:szCs w:val="24"/>
          <w:lang w:eastAsia="x-none"/>
        </w:rPr>
      </w:pPr>
      <w:r w:rsidRPr="009C176D">
        <w:rPr>
          <w:rFonts w:ascii="Times New Roman" w:eastAsia="Bookman Old Style" w:hAnsi="Times New Roman" w:cs="Times New Roman"/>
          <w:b/>
          <w:sz w:val="24"/>
          <w:szCs w:val="24"/>
          <w:lang w:eastAsia="x-none"/>
        </w:rPr>
        <w:t>Классные дела:</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Информационно-просветительские занятия патриотической, нравственной и экологической направленности «Разговоры о важном».</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Разработка и реализация социальных проектов</w:t>
      </w:r>
      <w:r w:rsidRPr="009C176D">
        <w:rPr>
          <w:rFonts w:ascii="Times New Roman" w:eastAsia="Bookman Old Style" w:hAnsi="Times New Roman" w:cs="Times New Roman"/>
          <w:i/>
          <w:sz w:val="24"/>
          <w:szCs w:val="24"/>
          <w:lang w:eastAsia="x-none"/>
        </w:rPr>
        <w:t>.</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 xml:space="preserve">Просмотр и обсуждение художественных и документальных фильмов, передач. </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Посещение театральных постановок, музеев, выставок.</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Коллективное посещение спортивных соревнований.</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Посещение производственных предприятий, научных, образовательных организаций (в том числе дистанционно).</w:t>
      </w:r>
    </w:p>
    <w:p w:rsidR="009C176D" w:rsidRPr="009C176D" w:rsidRDefault="009C176D"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9C176D">
        <w:rPr>
          <w:rFonts w:ascii="Times New Roman" w:eastAsia="Bookman Old Style" w:hAnsi="Times New Roman" w:cs="Times New Roman"/>
          <w:sz w:val="24"/>
          <w:szCs w:val="24"/>
          <w:lang w:eastAsia="x-none"/>
        </w:rPr>
        <w:t>Организация праздников.</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Проведение встреч с ветеранами, общественными деятелями.</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Встречи с выпускниками.</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i/>
          <w:sz w:val="24"/>
          <w:szCs w:val="24"/>
          <w:lang w:eastAsia="x-none"/>
        </w:rPr>
      </w:pPr>
      <w:r w:rsidRPr="00FF088A">
        <w:rPr>
          <w:rFonts w:ascii="Times New Roman" w:eastAsia="Bookman Old Style" w:hAnsi="Times New Roman" w:cs="Times New Roman"/>
          <w:sz w:val="24"/>
          <w:szCs w:val="24"/>
          <w:lang w:eastAsia="x-none"/>
        </w:rPr>
        <w:t xml:space="preserve">Организация выполнения общественно-полезной работы каждым обучающимся. </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Проведения диспутов по актуальным проблемам нравственно-этического содержания</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Подготовка и проведение бесед: «О любви, верности и дружбе», «О принципиальности и искренности», «О чистоте мысли и бескорыстии поступка» и др.</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Участие в общественно полезном труде в помощь школе, поселку, родному краю.</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Участие в делах благотворительности, милосердия, в оказании помощи нуждающимся, заботе о животных, живых существах, природе.</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Проведение сюжетно-ролевых игр.</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Проведение праздников, творческих конкурсов внутри класса.</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Проведение спортивных соревнований.</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Проведение краеведческой работы.</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Организация бесед со школьным психологом, медицинскими работниками.</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Создание Совета класса.</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Создание временных органов самоуправления.</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Создание игровых форм самоуправления – модели детской республики, сказочной страны детства, города знатоков и т.п.</w:t>
      </w:r>
    </w:p>
    <w:p w:rsidR="00FF088A" w:rsidRPr="00FF088A" w:rsidRDefault="00FF088A" w:rsidP="00F73099">
      <w:pPr>
        <w:widowControl w:val="0"/>
        <w:autoSpaceDE w:val="0"/>
        <w:autoSpaceDN w:val="0"/>
        <w:spacing w:after="0" w:line="240" w:lineRule="auto"/>
        <w:ind w:firstLineChars="58" w:firstLine="139"/>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Озеленение класса.</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 xml:space="preserve">Организация работы экологических патрулей и др. </w:t>
      </w:r>
    </w:p>
    <w:p w:rsidR="00FF088A" w:rsidRPr="00FF088A" w:rsidRDefault="00FF088A" w:rsidP="00F73099">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x-none"/>
        </w:rPr>
      </w:pPr>
      <w:r w:rsidRPr="00FF088A">
        <w:rPr>
          <w:rFonts w:ascii="Times New Roman" w:eastAsia="Bookman Old Style" w:hAnsi="Times New Roman" w:cs="Times New Roman"/>
          <w:sz w:val="24"/>
          <w:szCs w:val="24"/>
          <w:lang w:eastAsia="x-none"/>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FF088A" w:rsidRPr="00FF088A" w:rsidRDefault="00FF088A" w:rsidP="00F73099">
      <w:pPr>
        <w:widowControl w:val="0"/>
        <w:autoSpaceDE w:val="0"/>
        <w:autoSpaceDN w:val="0"/>
        <w:spacing w:after="0" w:line="240" w:lineRule="auto"/>
        <w:ind w:firstLineChars="58" w:firstLine="139"/>
        <w:jc w:val="both"/>
        <w:rPr>
          <w:rFonts w:ascii="Times New Roman" w:eastAsia="Tahoma" w:hAnsi="Times New Roman" w:cs="Times New Roman"/>
          <w:sz w:val="24"/>
          <w:szCs w:val="24"/>
          <w:lang w:eastAsia="x-none"/>
        </w:rPr>
      </w:pPr>
      <w:r w:rsidRPr="00FF088A">
        <w:rPr>
          <w:rFonts w:ascii="Times New Roman" w:eastAsia="№Е" w:hAnsi="Times New Roman" w:cs="Times New Roman"/>
          <w:sz w:val="24"/>
          <w:szCs w:val="24"/>
          <w:lang w:eastAsia="x-none"/>
        </w:rPr>
        <w:t xml:space="preserve">Сплочение коллектива класса через: </w:t>
      </w:r>
      <w:r w:rsidRPr="00FF088A">
        <w:rPr>
          <w:rFonts w:ascii="Times New Roman" w:eastAsia="Tahoma" w:hAnsi="Times New Roman" w:cs="Times New Roman"/>
          <w:sz w:val="24"/>
          <w:szCs w:val="24"/>
          <w:lang w:eastAsia="x-none"/>
        </w:rPr>
        <w:t>и</w:t>
      </w:r>
      <w:r w:rsidRPr="00FF088A">
        <w:rPr>
          <w:rFonts w:ascii="Times New Roman" w:eastAsia="№Е" w:hAnsi="Times New Roman" w:cs="Times New Roman"/>
          <w:i/>
          <w:iCs/>
          <w:sz w:val="24"/>
          <w:szCs w:val="24"/>
          <w:u w:val="single"/>
          <w:lang w:eastAsia="x-none"/>
        </w:rPr>
        <w:t xml:space="preserve">гры и тренинги на сплочение и командообразование; </w:t>
      </w:r>
      <w:r w:rsidRPr="00FF088A">
        <w:rPr>
          <w:rFonts w:ascii="Times New Roman" w:eastAsia="Bookman Old Style" w:hAnsi="Times New Roman" w:cs="Times New Roman"/>
          <w:sz w:val="24"/>
          <w:szCs w:val="24"/>
          <w:lang w:eastAsia="x-none"/>
        </w:rPr>
        <w:t xml:space="preserve">внеучебные и внешкольные мероприятия, </w:t>
      </w:r>
      <w:r w:rsidRPr="00FF088A">
        <w:rPr>
          <w:rFonts w:ascii="Times New Roman" w:eastAsia="№Е" w:hAnsi="Times New Roman" w:cs="Times New Roman"/>
          <w:i/>
          <w:iCs/>
          <w:sz w:val="24"/>
          <w:szCs w:val="24"/>
          <w:u w:val="single"/>
          <w:lang w:eastAsia="x-none"/>
        </w:rPr>
        <w:t xml:space="preserve">походы и экскурсии, организуемые классными руководителями и родителями; празднования дней рождения обучающихся, </w:t>
      </w:r>
      <w:r w:rsidRPr="00FF088A">
        <w:rPr>
          <w:rFonts w:ascii="Times New Roman" w:eastAsia="Tahoma" w:hAnsi="Times New Roman" w:cs="Times New Roman"/>
          <w:sz w:val="24"/>
          <w:szCs w:val="24"/>
          <w:lang w:eastAsia="x-none"/>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FF088A" w:rsidRPr="00FF088A" w:rsidRDefault="00FF088A" w:rsidP="00F73099">
      <w:pPr>
        <w:widowControl w:val="0"/>
        <w:autoSpaceDE w:val="0"/>
        <w:autoSpaceDN w:val="0"/>
        <w:spacing w:after="0" w:line="240" w:lineRule="auto"/>
        <w:ind w:firstLineChars="58" w:firstLine="139"/>
        <w:jc w:val="both"/>
        <w:rPr>
          <w:rFonts w:ascii="Times New Roman" w:eastAsia="№Е" w:hAnsi="Times New Roman" w:cs="Times New Roman"/>
          <w:b/>
          <w:bCs/>
          <w:sz w:val="24"/>
          <w:szCs w:val="24"/>
          <w:lang w:eastAsia="x-none"/>
        </w:rPr>
      </w:pPr>
      <w:r w:rsidRPr="00FF088A">
        <w:rPr>
          <w:rFonts w:ascii="Times New Roman" w:eastAsia="Bookman Old Style" w:hAnsi="Times New Roman" w:cs="Times New Roman"/>
          <w:sz w:val="24"/>
          <w:szCs w:val="24"/>
          <w:lang w:eastAsia="x-none"/>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FF088A" w:rsidRPr="00FF088A" w:rsidRDefault="00FF088A" w:rsidP="00F73099">
      <w:pPr>
        <w:widowControl w:val="0"/>
        <w:autoSpaceDE w:val="0"/>
        <w:autoSpaceDN w:val="0"/>
        <w:spacing w:after="0" w:line="240" w:lineRule="auto"/>
        <w:ind w:firstLineChars="58" w:firstLine="139"/>
        <w:rPr>
          <w:rFonts w:ascii="Times New Roman" w:eastAsia="№Е" w:hAnsi="Times New Roman" w:cs="Times New Roman"/>
          <w:b/>
          <w:bCs/>
          <w:iCs/>
          <w:sz w:val="24"/>
          <w:szCs w:val="24"/>
          <w:lang w:eastAsia="x-none"/>
        </w:rPr>
      </w:pPr>
      <w:r w:rsidRPr="00FF088A">
        <w:rPr>
          <w:rFonts w:ascii="Times New Roman" w:eastAsia="№Е" w:hAnsi="Times New Roman" w:cs="Times New Roman"/>
          <w:b/>
          <w:bCs/>
          <w:i/>
          <w:iCs/>
          <w:sz w:val="24"/>
          <w:szCs w:val="24"/>
          <w:lang w:val="en-US" w:eastAsia="x-none"/>
        </w:rPr>
        <w:t>Индивидуаль</w:t>
      </w:r>
      <w:r w:rsidRPr="00FF088A">
        <w:rPr>
          <w:rFonts w:ascii="Times New Roman" w:eastAsia="№Е" w:hAnsi="Times New Roman" w:cs="Times New Roman"/>
          <w:b/>
          <w:bCs/>
          <w:i/>
          <w:iCs/>
          <w:sz w:val="24"/>
          <w:szCs w:val="24"/>
          <w:lang w:eastAsia="x-none"/>
        </w:rPr>
        <w:t>ная</w:t>
      </w:r>
      <w:r w:rsidRPr="00FF088A">
        <w:rPr>
          <w:rFonts w:ascii="Times New Roman" w:eastAsia="№Е" w:hAnsi="Times New Roman" w:cs="Times New Roman"/>
          <w:b/>
          <w:bCs/>
          <w:i/>
          <w:iCs/>
          <w:sz w:val="24"/>
          <w:szCs w:val="24"/>
          <w:lang w:val="en-US" w:eastAsia="x-none"/>
        </w:rPr>
        <w:t xml:space="preserve"> работ</w:t>
      </w:r>
      <w:r w:rsidRPr="00FF088A">
        <w:rPr>
          <w:rFonts w:ascii="Times New Roman" w:eastAsia="№Е" w:hAnsi="Times New Roman" w:cs="Times New Roman"/>
          <w:b/>
          <w:bCs/>
          <w:i/>
          <w:iCs/>
          <w:sz w:val="24"/>
          <w:szCs w:val="24"/>
          <w:lang w:eastAsia="x-none"/>
        </w:rPr>
        <w:t>а</w:t>
      </w:r>
      <w:r w:rsidRPr="00FF088A">
        <w:rPr>
          <w:rFonts w:ascii="Times New Roman" w:eastAsia="№Е" w:hAnsi="Times New Roman" w:cs="Times New Roman"/>
          <w:b/>
          <w:bCs/>
          <w:i/>
          <w:iCs/>
          <w:sz w:val="24"/>
          <w:szCs w:val="24"/>
          <w:lang w:val="en-US" w:eastAsia="x-none"/>
        </w:rPr>
        <w:t xml:space="preserve"> с обучающимися</w:t>
      </w:r>
      <w:r w:rsidRPr="00FF088A">
        <w:rPr>
          <w:rFonts w:ascii="Times New Roman" w:eastAsia="№Е" w:hAnsi="Times New Roman" w:cs="Times New Roman"/>
          <w:b/>
          <w:bCs/>
          <w:i/>
          <w:iCs/>
          <w:sz w:val="24"/>
          <w:szCs w:val="24"/>
          <w:lang w:eastAsia="x-none"/>
        </w:rPr>
        <w:t>:</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профилактика асоциального поведения;</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 xml:space="preserve">ведение системы учета детей, семей групп социального риска, реализацию планов </w:t>
      </w:r>
      <w:r w:rsidRPr="00FF088A">
        <w:rPr>
          <w:rFonts w:ascii="Times New Roman" w:eastAsia="Courier New" w:hAnsi="Times New Roman" w:cs="Times New Roman"/>
          <w:iCs/>
          <w:w w:val="0"/>
          <w:sz w:val="24"/>
          <w:szCs w:val="24"/>
          <w:lang w:eastAsia="ru-RU" w:bidi="ru-RU"/>
        </w:rPr>
        <w:lastRenderedPageBreak/>
        <w:t>профилактической работы с ними;</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 xml:space="preserve">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FF088A" w:rsidRPr="00FF088A" w:rsidRDefault="00FF088A" w:rsidP="00F73099">
      <w:pPr>
        <w:tabs>
          <w:tab w:val="left" w:pos="851"/>
          <w:tab w:val="left" w:pos="1310"/>
        </w:tabs>
        <w:spacing w:after="0" w:line="240" w:lineRule="auto"/>
        <w:ind w:firstLineChars="58" w:firstLine="139"/>
        <w:contextualSpacing/>
        <w:rPr>
          <w:rFonts w:ascii="Times New Roman" w:eastAsia="Times New Roman" w:hAnsi="Times New Roman" w:cs="Times New Roman"/>
          <w:b/>
          <w:bCs/>
          <w:sz w:val="24"/>
          <w:szCs w:val="24"/>
          <w:lang w:val="x-none" w:eastAsia="ru-RU"/>
        </w:rPr>
      </w:pPr>
      <w:r w:rsidRPr="00FF088A">
        <w:rPr>
          <w:rFonts w:ascii="Times New Roman" w:eastAsia="Times New Roman" w:hAnsi="Times New Roman" w:cs="Times New Roman"/>
          <w:b/>
          <w:bCs/>
          <w:sz w:val="24"/>
          <w:szCs w:val="24"/>
          <w:lang w:val="x-none" w:eastAsia="ru-RU"/>
        </w:rPr>
        <w:t>Работа с учителями-предметниками в классе:</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учителямии обучающимися;</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F088A" w:rsidRPr="00FF088A" w:rsidRDefault="00FF088A" w:rsidP="00F73099">
      <w:pPr>
        <w:tabs>
          <w:tab w:val="left" w:pos="851"/>
          <w:tab w:val="left" w:pos="1310"/>
        </w:tabs>
        <w:spacing w:after="0" w:line="240" w:lineRule="auto"/>
        <w:ind w:firstLineChars="58" w:firstLine="139"/>
        <w:contextualSpacing/>
        <w:rPr>
          <w:rFonts w:ascii="Times New Roman" w:eastAsia="Times New Roman" w:hAnsi="Times New Roman" w:cs="Times New Roman"/>
          <w:b/>
          <w:bCs/>
          <w:sz w:val="24"/>
          <w:szCs w:val="24"/>
          <w:lang w:val="x-none" w:eastAsia="ru-RU"/>
        </w:rPr>
      </w:pPr>
      <w:r w:rsidRPr="00FF088A">
        <w:rPr>
          <w:rFonts w:ascii="Times New Roman" w:eastAsia="Times New Roman" w:hAnsi="Times New Roman" w:cs="Times New Roman"/>
          <w:b/>
          <w:bCs/>
          <w:sz w:val="24"/>
          <w:szCs w:val="24"/>
          <w:lang w:val="x-none" w:eastAsia="ru-RU"/>
        </w:rPr>
        <w:t xml:space="preserve">Работа с родителями (законными представителями) обучающихся:  </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повышение педагогической культуры родителей (законных представителей);</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содействие родителям (законным представителям) в решении индивидуальных проблем воспитания детей;</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опора на положительный опыт семейного воспитания;</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помощь родителям обучающихся;</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организация родительских собраний, происходящих в режиме обсуждения наиболее острых проблем обучения и воспитания обучающихся;</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 xml:space="preserve">создание и организация работы Советов родителей классов, участвующих в решении </w:t>
      </w:r>
      <w:r w:rsidRPr="00FF088A">
        <w:rPr>
          <w:rFonts w:ascii="Times New Roman" w:eastAsia="Courier New" w:hAnsi="Times New Roman" w:cs="Times New Roman"/>
          <w:sz w:val="20"/>
          <w:szCs w:val="20"/>
          <w:lang w:eastAsia="ru-RU" w:bidi="ru-RU"/>
        </w:rPr>
        <w:t xml:space="preserve">вопросов </w:t>
      </w:r>
      <w:r w:rsidRPr="00FF088A">
        <w:rPr>
          <w:rFonts w:ascii="Times New Roman" w:eastAsia="Courier New" w:hAnsi="Times New Roman" w:cs="Times New Roman"/>
          <w:iCs/>
          <w:w w:val="0"/>
          <w:sz w:val="24"/>
          <w:szCs w:val="24"/>
          <w:lang w:eastAsia="ru-RU" w:bidi="ru-RU"/>
        </w:rPr>
        <w:t>воспитания и обучения в классе, общеобразовательной организации;</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lastRenderedPageBreak/>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FF088A" w:rsidRPr="00FF088A" w:rsidRDefault="00FF088A"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F088A">
        <w:rPr>
          <w:rFonts w:ascii="Times New Roman" w:eastAsia="Courier New" w:hAnsi="Times New Roman" w:cs="Times New Roman"/>
          <w:iCs/>
          <w:w w:val="0"/>
          <w:sz w:val="24"/>
          <w:szCs w:val="24"/>
          <w:lang w:eastAsia="ru-RU" w:bidi="ru-RU"/>
        </w:rPr>
        <w:t>организация на базе класса семейных праздников, конкурсов, соревнований, направленных на сплочение семьи и школы.</w:t>
      </w:r>
    </w:p>
    <w:p w:rsidR="00FF088A" w:rsidRPr="00FF088A" w:rsidRDefault="00FF088A" w:rsidP="00F73099">
      <w:pPr>
        <w:tabs>
          <w:tab w:val="left" w:pos="851"/>
        </w:tabs>
        <w:spacing w:after="0" w:line="240" w:lineRule="auto"/>
        <w:ind w:firstLineChars="58" w:firstLine="139"/>
        <w:jc w:val="center"/>
        <w:rPr>
          <w:rFonts w:ascii="Times New Roman" w:eastAsia="Calibri" w:hAnsi="Times New Roman" w:cs="Times New Roman"/>
          <w:b/>
          <w:sz w:val="24"/>
          <w:szCs w:val="24"/>
        </w:rPr>
      </w:pPr>
      <w:r w:rsidRPr="00FF088A">
        <w:rPr>
          <w:rFonts w:ascii="Times New Roman" w:eastAsia="Calibri" w:hAnsi="Times New Roman" w:cs="Times New Roman"/>
          <w:b/>
          <w:w w:val="0"/>
          <w:sz w:val="24"/>
          <w:szCs w:val="24"/>
        </w:rPr>
        <w:t xml:space="preserve">МОДУЛЬ </w:t>
      </w:r>
      <w:r w:rsidRPr="00FF088A">
        <w:rPr>
          <w:rFonts w:ascii="Times New Roman" w:eastAsia="Calibri" w:hAnsi="Times New Roman" w:cs="Times New Roman"/>
          <w:b/>
          <w:sz w:val="24"/>
          <w:szCs w:val="24"/>
        </w:rPr>
        <w:t>«ОСНОВНЫЕ ШКОЛЬНЫЕ ДЕЛА»</w:t>
      </w:r>
    </w:p>
    <w:p w:rsidR="006E045B" w:rsidRPr="006E045B" w:rsidRDefault="006E045B" w:rsidP="00F73099">
      <w:pPr>
        <w:spacing w:after="0" w:line="240" w:lineRule="auto"/>
        <w:ind w:firstLineChars="58" w:firstLine="139"/>
        <w:jc w:val="both"/>
        <w:rPr>
          <w:rFonts w:ascii="Times New Roman" w:eastAsia="Calibri" w:hAnsi="Times New Roman" w:cs="Times New Roman"/>
          <w:w w:val="0"/>
          <w:sz w:val="24"/>
          <w:szCs w:val="24"/>
        </w:rPr>
      </w:pPr>
      <w:r w:rsidRPr="006E045B">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6E045B" w:rsidRPr="006E045B" w:rsidRDefault="006E045B" w:rsidP="00F73099">
      <w:pPr>
        <w:spacing w:after="0" w:line="240" w:lineRule="auto"/>
        <w:ind w:firstLineChars="58" w:firstLine="139"/>
        <w:jc w:val="both"/>
        <w:rPr>
          <w:rFonts w:ascii="Times New Roman" w:eastAsia="Calibri" w:hAnsi="Times New Roman" w:cs="Times New Roman"/>
          <w:w w:val="0"/>
          <w:sz w:val="24"/>
          <w:szCs w:val="24"/>
        </w:rPr>
      </w:pPr>
      <w:r w:rsidRPr="006E045B">
        <w:rPr>
          <w:rFonts w:ascii="Times New Roman" w:eastAsia="Calibri" w:hAnsi="Times New Roman" w:cs="Times New Roman"/>
          <w:w w:val="0"/>
          <w:sz w:val="24"/>
          <w:szCs w:val="24"/>
        </w:rPr>
        <w:t>Основные школьные дела, реализуемые в школе:</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День знаний</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День рождения школы</w:t>
      </w:r>
    </w:p>
    <w:p w:rsidR="006E045B" w:rsidRDefault="006E045B" w:rsidP="00F73099">
      <w:pPr>
        <w:spacing w:after="0" w:line="240" w:lineRule="auto"/>
        <w:ind w:firstLineChars="58" w:firstLine="139"/>
        <w:jc w:val="both"/>
        <w:rPr>
          <w:rFonts w:ascii="Times New Roman" w:eastAsia="№Е" w:hAnsi="Times New Roman" w:cs="Times New Roman"/>
          <w:i/>
          <w:sz w:val="24"/>
          <w:szCs w:val="24"/>
          <w:u w:val="single"/>
        </w:rPr>
      </w:pPr>
      <w:r w:rsidRPr="006E045B">
        <w:rPr>
          <w:rFonts w:ascii="Times New Roman" w:eastAsia="№Е" w:hAnsi="Times New Roman" w:cs="Times New Roman"/>
          <w:i/>
          <w:sz w:val="24"/>
          <w:szCs w:val="24"/>
          <w:u w:val="single"/>
        </w:rPr>
        <w:t>День Учителя</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Акция «День подарков просто так»</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День Здоровья</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Месячник гражданско-правового воспитания</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Акция «Не преступи черту»</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Новогодние представления</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Месячник оборонно-массовой и спортивной работы</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Месячник Победы</w:t>
      </w:r>
    </w:p>
    <w:p w:rsidR="006E045B" w:rsidRPr="006E045B" w:rsidRDefault="006E045B" w:rsidP="00F73099">
      <w:pPr>
        <w:spacing w:after="0" w:line="240" w:lineRule="auto"/>
        <w:ind w:firstLineChars="58" w:firstLine="139"/>
        <w:jc w:val="both"/>
        <w:rPr>
          <w:rFonts w:ascii="Times New Roman" w:eastAsia="№Е" w:hAnsi="Times New Roman" w:cs="Times New Roman"/>
          <w:sz w:val="24"/>
          <w:szCs w:val="24"/>
          <w:u w:val="single"/>
        </w:rPr>
      </w:pPr>
      <w:r w:rsidRPr="006E045B">
        <w:rPr>
          <w:rFonts w:ascii="Times New Roman" w:eastAsia="№Е" w:hAnsi="Times New Roman" w:cs="Times New Roman"/>
          <w:i/>
          <w:sz w:val="24"/>
          <w:szCs w:val="24"/>
          <w:u w:val="single"/>
        </w:rPr>
        <w:t>Последний звонок</w:t>
      </w:r>
    </w:p>
    <w:p w:rsidR="006E045B" w:rsidRDefault="006E045B" w:rsidP="00F73099">
      <w:pPr>
        <w:spacing w:after="0" w:line="240" w:lineRule="auto"/>
        <w:ind w:firstLineChars="58" w:firstLine="139"/>
        <w:jc w:val="both"/>
        <w:rPr>
          <w:rFonts w:ascii="Times New Roman" w:eastAsia="№Е" w:hAnsi="Times New Roman" w:cs="Times New Roman"/>
          <w:i/>
          <w:sz w:val="24"/>
          <w:szCs w:val="24"/>
          <w:u w:val="single"/>
        </w:rPr>
      </w:pPr>
      <w:r w:rsidRPr="006E045B">
        <w:rPr>
          <w:rFonts w:ascii="Times New Roman" w:eastAsia="№Е" w:hAnsi="Times New Roman" w:cs="Times New Roman"/>
          <w:i/>
          <w:sz w:val="24"/>
          <w:szCs w:val="24"/>
          <w:u w:val="single"/>
        </w:rPr>
        <w:t>Выпускные вечера и др.</w:t>
      </w:r>
    </w:p>
    <w:p w:rsidR="005B1271" w:rsidRPr="005B1271" w:rsidRDefault="005B1271" w:rsidP="00F73099">
      <w:pPr>
        <w:spacing w:after="0" w:line="240" w:lineRule="auto"/>
        <w:ind w:firstLineChars="58" w:firstLine="139"/>
        <w:jc w:val="both"/>
        <w:rPr>
          <w:rFonts w:ascii="Times New Roman" w:eastAsia="Calibri" w:hAnsi="Times New Roman" w:cs="Times New Roman"/>
          <w:b/>
          <w:sz w:val="24"/>
          <w:szCs w:val="24"/>
        </w:rPr>
      </w:pPr>
      <w:r w:rsidRPr="005B1271">
        <w:rPr>
          <w:rFonts w:ascii="Times New Roman" w:eastAsia="Calibri" w:hAnsi="Times New Roman" w:cs="Times New Roman"/>
          <w:b/>
          <w:sz w:val="24"/>
          <w:szCs w:val="24"/>
        </w:rPr>
        <w:t>Основные формы и виды деятельности</w:t>
      </w:r>
    </w:p>
    <w:p w:rsidR="005B1271" w:rsidRPr="005B1271" w:rsidRDefault="005B1271" w:rsidP="00F73099">
      <w:pPr>
        <w:spacing w:after="0" w:line="240" w:lineRule="auto"/>
        <w:ind w:firstLineChars="58" w:firstLine="139"/>
        <w:jc w:val="both"/>
        <w:rPr>
          <w:rFonts w:ascii="Times New Roman" w:eastAsia="Calibri" w:hAnsi="Times New Roman" w:cs="Times New Roman"/>
          <w:b/>
          <w:bCs/>
          <w:i/>
          <w:iCs/>
          <w:sz w:val="24"/>
          <w:szCs w:val="24"/>
        </w:rPr>
      </w:pPr>
      <w:r w:rsidRPr="005B1271">
        <w:rPr>
          <w:rFonts w:ascii="Times New Roman" w:eastAsia="Calibri" w:hAnsi="Times New Roman" w:cs="Times New Roman"/>
          <w:b/>
          <w:bCs/>
          <w:i/>
          <w:iCs/>
          <w:sz w:val="24"/>
          <w:szCs w:val="24"/>
        </w:rPr>
        <w:t>Вне образовательной организации:</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поселка, страны; </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3D2037">
        <w:rPr>
          <w:rFonts w:ascii="Times New Roman" w:eastAsia="Courier New" w:hAnsi="Times New Roman" w:cs="Times New Roman"/>
          <w:iCs/>
          <w:w w:val="0"/>
          <w:sz w:val="24"/>
          <w:szCs w:val="24"/>
          <w:lang w:eastAsia="ru-RU" w:bidi="ru-RU"/>
        </w:rPr>
        <w:t xml:space="preserve"> миктрорайона ОУ</w:t>
      </w:r>
      <w:r w:rsidRPr="005B1271">
        <w:rPr>
          <w:rFonts w:ascii="Times New Roman" w:eastAsia="Courier New" w:hAnsi="Times New Roman" w:cs="Times New Roman"/>
          <w:iCs/>
          <w:w w:val="0"/>
          <w:sz w:val="24"/>
          <w:szCs w:val="24"/>
          <w:lang w:eastAsia="ru-RU" w:bidi="ru-RU"/>
        </w:rPr>
        <w:t>;</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участие во всероссийских акциях, посвящённых значимым событиям в России, мире.</w:t>
      </w:r>
    </w:p>
    <w:p w:rsidR="005B1271" w:rsidRPr="005B1271" w:rsidRDefault="005B1271" w:rsidP="00F73099">
      <w:pPr>
        <w:spacing w:after="0" w:line="240" w:lineRule="auto"/>
        <w:ind w:firstLineChars="58" w:firstLine="139"/>
        <w:jc w:val="both"/>
        <w:rPr>
          <w:rFonts w:ascii="Times New Roman" w:eastAsia="Calibri" w:hAnsi="Times New Roman" w:cs="Times New Roman"/>
          <w:bCs/>
          <w:iCs/>
          <w:color w:val="F79646"/>
          <w:sz w:val="24"/>
          <w:szCs w:val="24"/>
        </w:rPr>
      </w:pPr>
      <w:r w:rsidRPr="005B1271">
        <w:rPr>
          <w:rFonts w:ascii="Times New Roman" w:eastAsia="Calibri" w:hAnsi="Times New Roman" w:cs="Times New Roman"/>
          <w:b/>
          <w:bCs/>
          <w:i/>
          <w:iCs/>
          <w:sz w:val="24"/>
          <w:szCs w:val="24"/>
        </w:rPr>
        <w:t xml:space="preserve">На уровне школы: </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szCs w:val="24"/>
          <w:u w:val="single"/>
        </w:rPr>
        <w:t xml:space="preserve">а) Разновозрастные сборы, </w:t>
      </w:r>
      <w:r w:rsidRPr="005B1271">
        <w:rPr>
          <w:rFonts w:ascii="Times New Roman" w:eastAsia="Calibri" w:hAnsi="Times New Roman" w:cs="Times New Roman"/>
          <w:sz w:val="24"/>
          <w:szCs w:val="24"/>
        </w:rPr>
        <w:t xml:space="preserve">многодневные выездные события, включающие в себя </w:t>
      </w:r>
      <w:r w:rsidRPr="005B1271">
        <w:rPr>
          <w:rFonts w:ascii="Times New Roman" w:eastAsia="№Е" w:hAnsi="Times New Roman" w:cs="Times New Roman"/>
          <w:i/>
          <w:sz w:val="24"/>
          <w:u w:val="single"/>
        </w:rPr>
        <w:t>Возрастные сборы представляют собой ежегодные события, включающие в себя комплекс коллективных творческих дел.</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Разновозрастные сборы в сентябре-ноябре – «Экологический марафон» (коллективные творческие дела экологической, трудовой направленности).</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Разновозрастные сборы в апреле-июне – «Время вспомнить» «Спартакиада юнармейцев», «Искра», «Экологический трудовой десант школьников» (коллективные творческие деля, патриотической, благотворительной направленности).</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б) Общешкольные праздники:</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День знаний</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День учителя</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Прощание с букварем</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lastRenderedPageBreak/>
        <w:t>Новогодние представления</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Концерты, посвящённые Дню защитника Отечества и международному женскому дню 8-е Марта</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Последний звонок</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в) Торжественные р</w:t>
      </w:r>
      <w:r w:rsidRPr="005B1271">
        <w:rPr>
          <w:rFonts w:ascii="Times New Roman" w:eastAsia="Calibri" w:hAnsi="Times New Roman" w:cs="Times New Roman"/>
          <w:bCs/>
          <w:sz w:val="24"/>
        </w:rPr>
        <w:t>итуалы посвящения:</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 xml:space="preserve">Посвящение в первоклассники </w:t>
      </w:r>
    </w:p>
    <w:p w:rsidR="005B1271" w:rsidRPr="005B1271" w:rsidRDefault="005B1271" w:rsidP="00F73099">
      <w:pPr>
        <w:spacing w:after="0"/>
        <w:ind w:firstLineChars="58" w:firstLine="139"/>
        <w:rPr>
          <w:rFonts w:ascii="Times New Roman" w:eastAsia="Calibri" w:hAnsi="Times New Roman" w:cs="Times New Roman"/>
          <w:bCs/>
          <w:iCs/>
          <w:sz w:val="24"/>
        </w:rPr>
      </w:pPr>
      <w:r w:rsidRPr="005B1271">
        <w:rPr>
          <w:rFonts w:ascii="Times New Roman" w:eastAsia="Calibri" w:hAnsi="Times New Roman" w:cs="Times New Roman"/>
          <w:bCs/>
          <w:iCs/>
          <w:sz w:val="24"/>
        </w:rPr>
        <w:t xml:space="preserve">Посвящение в ряды Российского движения школьников </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Посвящение в юнармейцы</w:t>
      </w:r>
    </w:p>
    <w:p w:rsidR="005B1271" w:rsidRPr="005B1271" w:rsidRDefault="005B1271" w:rsidP="00F73099">
      <w:pPr>
        <w:spacing w:after="0"/>
        <w:ind w:firstLineChars="58" w:firstLine="139"/>
        <w:rPr>
          <w:rFonts w:ascii="Times New Roman" w:eastAsia="№Е" w:hAnsi="Times New Roman" w:cs="Times New Roman"/>
          <w:sz w:val="24"/>
          <w:u w:val="single"/>
        </w:rPr>
      </w:pPr>
      <w:r w:rsidRPr="005B1271">
        <w:rPr>
          <w:rFonts w:ascii="Times New Roman" w:eastAsia="№Е" w:hAnsi="Times New Roman" w:cs="Times New Roman"/>
          <w:i/>
          <w:sz w:val="24"/>
          <w:u w:val="single"/>
        </w:rPr>
        <w:t>Посвящение в волонтеры</w:t>
      </w:r>
    </w:p>
    <w:p w:rsidR="005B1271" w:rsidRPr="005B1271" w:rsidRDefault="005B1271" w:rsidP="00F73099">
      <w:pPr>
        <w:spacing w:after="0"/>
        <w:ind w:firstLineChars="58" w:firstLine="139"/>
        <w:rPr>
          <w:rFonts w:ascii="Times New Roman" w:eastAsia="Calibri" w:hAnsi="Times New Roman" w:cs="Times New Roman"/>
          <w:bCs/>
          <w:sz w:val="24"/>
        </w:rPr>
      </w:pPr>
      <w:r w:rsidRPr="005B1271">
        <w:rPr>
          <w:rFonts w:ascii="Times New Roman" w:eastAsia="Calibri" w:hAnsi="Times New Roman" w:cs="Times New Roman"/>
          <w:bCs/>
          <w:sz w:val="24"/>
        </w:rPr>
        <w:t>г) Церемонии награждения по итогам года</w:t>
      </w:r>
    </w:p>
    <w:p w:rsidR="005B1271" w:rsidRPr="005B1271" w:rsidRDefault="005B1271" w:rsidP="00F73099">
      <w:pPr>
        <w:spacing w:after="0"/>
        <w:ind w:firstLineChars="58" w:firstLine="139"/>
        <w:rPr>
          <w:rFonts w:ascii="Times New Roman" w:eastAsia="Calibri" w:hAnsi="Times New Roman" w:cs="Times New Roman"/>
          <w:bCs/>
          <w:sz w:val="24"/>
        </w:rPr>
      </w:pPr>
      <w:r w:rsidRPr="005B1271">
        <w:rPr>
          <w:rFonts w:ascii="Times New Roman" w:eastAsia="Calibri" w:hAnsi="Times New Roman" w:cs="Times New Roman"/>
          <w:bCs/>
          <w:sz w:val="24"/>
        </w:rPr>
        <w:t xml:space="preserve">вручение школьных грамот </w:t>
      </w:r>
    </w:p>
    <w:p w:rsidR="005B1271" w:rsidRPr="005B1271" w:rsidRDefault="005B1271" w:rsidP="00F73099">
      <w:pPr>
        <w:spacing w:after="0"/>
        <w:ind w:firstLineChars="58" w:firstLine="139"/>
        <w:rPr>
          <w:rFonts w:ascii="Times New Roman" w:eastAsia="Calibri" w:hAnsi="Times New Roman" w:cs="Times New Roman"/>
          <w:bCs/>
          <w:sz w:val="24"/>
        </w:rPr>
      </w:pPr>
      <w:r w:rsidRPr="005B1271">
        <w:rPr>
          <w:rFonts w:ascii="Times New Roman" w:eastAsia="Calibri" w:hAnsi="Times New Roman" w:cs="Times New Roman"/>
          <w:bCs/>
          <w:sz w:val="24"/>
        </w:rPr>
        <w:t>- за успехи в учебе,</w:t>
      </w:r>
    </w:p>
    <w:p w:rsidR="005B1271" w:rsidRPr="005B1271" w:rsidRDefault="005B1271" w:rsidP="00F73099">
      <w:pPr>
        <w:spacing w:after="0"/>
        <w:ind w:firstLineChars="58" w:firstLine="139"/>
        <w:rPr>
          <w:rFonts w:ascii="Times New Roman" w:eastAsia="Calibri" w:hAnsi="Times New Roman" w:cs="Times New Roman"/>
          <w:bCs/>
          <w:sz w:val="24"/>
        </w:rPr>
      </w:pPr>
      <w:r w:rsidRPr="005B1271">
        <w:rPr>
          <w:rFonts w:ascii="Times New Roman" w:eastAsia="Calibri" w:hAnsi="Times New Roman" w:cs="Times New Roman"/>
          <w:bCs/>
          <w:sz w:val="24"/>
        </w:rPr>
        <w:t>- за активное участие в жизни класса и школы,</w:t>
      </w:r>
    </w:p>
    <w:p w:rsidR="005B1271" w:rsidRPr="005B1271" w:rsidRDefault="005B1271" w:rsidP="00F73099">
      <w:pPr>
        <w:spacing w:after="0"/>
        <w:ind w:firstLineChars="58" w:firstLine="139"/>
        <w:rPr>
          <w:rFonts w:ascii="Times New Roman" w:eastAsia="Calibri" w:hAnsi="Times New Roman" w:cs="Times New Roman"/>
          <w:bCs/>
          <w:sz w:val="24"/>
        </w:rPr>
      </w:pPr>
      <w:r w:rsidRPr="005B1271">
        <w:rPr>
          <w:rFonts w:ascii="Times New Roman" w:eastAsia="Calibri" w:hAnsi="Times New Roman" w:cs="Times New Roman"/>
          <w:bCs/>
          <w:sz w:val="24"/>
        </w:rPr>
        <w:t>- за творческие успехи,</w:t>
      </w:r>
    </w:p>
    <w:p w:rsidR="005B1271" w:rsidRPr="005B1271" w:rsidRDefault="005B1271" w:rsidP="00F73099">
      <w:pPr>
        <w:spacing w:after="0"/>
        <w:ind w:firstLineChars="58" w:firstLine="139"/>
        <w:rPr>
          <w:rFonts w:ascii="Times New Roman" w:eastAsia="Calibri" w:hAnsi="Times New Roman" w:cs="Times New Roman"/>
          <w:bCs/>
          <w:sz w:val="24"/>
        </w:rPr>
      </w:pPr>
      <w:r w:rsidRPr="005B1271">
        <w:rPr>
          <w:rFonts w:ascii="Times New Roman" w:eastAsia="Calibri" w:hAnsi="Times New Roman" w:cs="Times New Roman"/>
          <w:bCs/>
          <w:sz w:val="24"/>
        </w:rPr>
        <w:t>- за участие и достижения в спорте,</w:t>
      </w:r>
    </w:p>
    <w:p w:rsidR="005B1271" w:rsidRPr="005B1271" w:rsidRDefault="005B1271" w:rsidP="00F73099">
      <w:pPr>
        <w:spacing w:after="0"/>
        <w:ind w:firstLineChars="58" w:firstLine="139"/>
        <w:rPr>
          <w:rFonts w:ascii="Times New Roman" w:eastAsia="Calibri" w:hAnsi="Times New Roman" w:cs="Times New Roman"/>
          <w:bCs/>
          <w:sz w:val="24"/>
        </w:rPr>
      </w:pPr>
      <w:r w:rsidRPr="005B1271">
        <w:rPr>
          <w:rFonts w:ascii="Times New Roman" w:eastAsia="Calibri" w:hAnsi="Times New Roman" w:cs="Times New Roman"/>
          <w:bCs/>
          <w:sz w:val="24"/>
        </w:rPr>
        <w:t>- за активное участие в добровольческом (волонтерском) движении</w:t>
      </w:r>
    </w:p>
    <w:p w:rsidR="005B1271" w:rsidRPr="005B1271" w:rsidRDefault="005B1271" w:rsidP="00F73099">
      <w:pPr>
        <w:spacing w:after="0" w:line="240" w:lineRule="auto"/>
        <w:ind w:firstLineChars="58" w:firstLine="139"/>
        <w:jc w:val="both"/>
        <w:rPr>
          <w:rFonts w:ascii="Times New Roman" w:eastAsia="Calibri" w:hAnsi="Times New Roman" w:cs="Times New Roman"/>
          <w:b/>
          <w:bCs/>
          <w:i/>
          <w:iCs/>
          <w:sz w:val="24"/>
          <w:szCs w:val="24"/>
        </w:rPr>
      </w:pPr>
      <w:r w:rsidRPr="005B1271">
        <w:rPr>
          <w:rFonts w:ascii="Times New Roman" w:eastAsia="Calibri" w:hAnsi="Times New Roman" w:cs="Times New Roman"/>
          <w:b/>
          <w:bCs/>
          <w:i/>
          <w:iCs/>
          <w:sz w:val="24"/>
          <w:szCs w:val="24"/>
        </w:rPr>
        <w:t>На уровне классов:</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создание на уровне классов инициативных групп по проведению отдельных общешкольных ключевых дел;</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 xml:space="preserve">выбор и делегирование представителей классов в общешкольные советы дел, ответственных за подготовку общешкольных дел; </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 xml:space="preserve">участие школьных классов в реализации общешкольных дел; </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5B1271" w:rsidRPr="005B1271" w:rsidRDefault="005B1271" w:rsidP="00F73099">
      <w:pPr>
        <w:spacing w:after="0" w:line="240" w:lineRule="auto"/>
        <w:ind w:firstLineChars="58" w:firstLine="139"/>
        <w:jc w:val="both"/>
        <w:rPr>
          <w:rFonts w:ascii="Times New Roman" w:eastAsia="№Е" w:hAnsi="Times New Roman" w:cs="Times New Roman"/>
          <w:b/>
          <w:bCs/>
          <w:iCs/>
          <w:sz w:val="24"/>
          <w:szCs w:val="24"/>
          <w:u w:val="single"/>
        </w:rPr>
      </w:pPr>
      <w:r w:rsidRPr="005B1271">
        <w:rPr>
          <w:rFonts w:ascii="Times New Roman" w:eastAsia="Calibri" w:hAnsi="Times New Roman" w:cs="Times New Roman"/>
          <w:b/>
          <w:bCs/>
          <w:i/>
          <w:iCs/>
          <w:sz w:val="24"/>
          <w:szCs w:val="24"/>
        </w:rPr>
        <w:t>На уровне обучающихся:</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индивидуальная помощь обучающемуся (при необходимости) в освоении навыков подготовки, проведения и анализа школьных дел;</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B1271" w:rsidRPr="005B1271" w:rsidRDefault="005B1271"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B1271">
        <w:rPr>
          <w:rFonts w:ascii="Times New Roman" w:eastAsia="Courier New" w:hAnsi="Times New Roman" w:cs="Times New Roman"/>
          <w:iCs/>
          <w:w w:val="0"/>
          <w:sz w:val="24"/>
          <w:szCs w:val="24"/>
          <w:lang w:eastAsia="ru-RU" w:bidi="ru-RU"/>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5B1271" w:rsidRPr="005B1271" w:rsidRDefault="005B1271" w:rsidP="00F73099">
      <w:pPr>
        <w:spacing w:after="0" w:line="240" w:lineRule="auto"/>
        <w:ind w:firstLineChars="58" w:firstLine="139"/>
        <w:jc w:val="center"/>
        <w:rPr>
          <w:rFonts w:ascii="Times New Roman" w:eastAsia="Calibri" w:hAnsi="Times New Roman" w:cs="Times New Roman"/>
          <w:b/>
          <w:w w:val="0"/>
          <w:sz w:val="24"/>
          <w:szCs w:val="24"/>
        </w:rPr>
      </w:pPr>
      <w:r w:rsidRPr="005B1271">
        <w:rPr>
          <w:rFonts w:ascii="Times New Roman" w:eastAsia="Calibri" w:hAnsi="Times New Roman" w:cs="Times New Roman"/>
          <w:b/>
          <w:w w:val="0"/>
          <w:sz w:val="24"/>
          <w:szCs w:val="24"/>
        </w:rPr>
        <w:t>МОДУЛЬ «ВНЕУРОЧНАЯ ДЕЯТЕЛЬНОСТЬ»</w:t>
      </w:r>
    </w:p>
    <w:p w:rsidR="00E6742C" w:rsidRPr="00E6742C" w:rsidRDefault="00E6742C" w:rsidP="00F73099">
      <w:pPr>
        <w:spacing w:after="0" w:line="240" w:lineRule="auto"/>
        <w:ind w:firstLineChars="58" w:firstLine="128"/>
        <w:jc w:val="both"/>
        <w:rPr>
          <w:rFonts w:ascii="Times New Roman" w:eastAsia="Calibri" w:hAnsi="Times New Roman" w:cs="Times New Roman"/>
        </w:rPr>
      </w:pPr>
      <w:r w:rsidRPr="00E6742C">
        <w:rPr>
          <w:rFonts w:ascii="Times New Roman" w:eastAsia="Calibri"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E6742C" w:rsidRPr="00E6742C" w:rsidRDefault="00E6742C" w:rsidP="00F73099">
      <w:pPr>
        <w:spacing w:after="0" w:line="240" w:lineRule="auto"/>
        <w:ind w:firstLineChars="58" w:firstLine="128"/>
        <w:jc w:val="both"/>
        <w:rPr>
          <w:rFonts w:ascii="Times New Roman" w:eastAsia="Calibri" w:hAnsi="Times New Roman" w:cs="Times New Roman"/>
        </w:rPr>
      </w:pPr>
      <w:r w:rsidRPr="00E6742C">
        <w:rPr>
          <w:rFonts w:ascii="Times New Roman" w:eastAsia="Calibri"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E6742C" w:rsidRPr="00E6742C" w:rsidRDefault="00E6742C" w:rsidP="00F73099">
      <w:pPr>
        <w:spacing w:after="0" w:line="240" w:lineRule="auto"/>
        <w:ind w:firstLineChars="58" w:firstLine="128"/>
        <w:jc w:val="both"/>
        <w:rPr>
          <w:rFonts w:ascii="Times New Roman" w:eastAsia="Calibri" w:hAnsi="Times New Roman" w:cs="Times New Roman"/>
        </w:rPr>
      </w:pPr>
      <w:r w:rsidRPr="00E6742C">
        <w:rPr>
          <w:rFonts w:ascii="Times New Roman" w:eastAsia="Calibri"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rsidR="00E6742C" w:rsidRPr="00E6742C" w:rsidRDefault="00E6742C" w:rsidP="00F73099">
      <w:pPr>
        <w:spacing w:after="0" w:line="240" w:lineRule="auto"/>
        <w:ind w:firstLineChars="58" w:firstLine="128"/>
        <w:jc w:val="both"/>
        <w:rPr>
          <w:rFonts w:ascii="Times New Roman" w:eastAsia="Calibri" w:hAnsi="Times New Roman" w:cs="Times New Roman"/>
        </w:rPr>
      </w:pPr>
      <w:r w:rsidRPr="00E6742C">
        <w:rPr>
          <w:rFonts w:ascii="Times New Roman" w:eastAsia="Calibri" w:hAnsi="Times New Roman" w:cs="Times New Roman"/>
        </w:rPr>
        <w:lastRenderedPageBreak/>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0"/>
        <w:gridCol w:w="5989"/>
      </w:tblGrid>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center"/>
              <w:rPr>
                <w:rFonts w:ascii="Times New Roman" w:eastAsia="Times New Roman" w:hAnsi="Times New Roman" w:cs="Times New Roman"/>
                <w:b/>
                <w:lang w:val="en-US"/>
              </w:rPr>
            </w:pPr>
            <w:r w:rsidRPr="006E4494">
              <w:rPr>
                <w:rFonts w:ascii="Times New Roman" w:eastAsia="Times New Roman" w:hAnsi="Times New Roman" w:cs="Times New Roman"/>
                <w:b/>
                <w:lang w:val="en-US"/>
              </w:rPr>
              <w:t>Направление</w:t>
            </w:r>
            <w:r w:rsidRPr="006E4494">
              <w:rPr>
                <w:rFonts w:ascii="Times New Roman" w:eastAsia="Times New Roman" w:hAnsi="Times New Roman" w:cs="Times New Roman"/>
                <w:b/>
                <w:lang w:val="en-US"/>
              </w:rPr>
              <w:br/>
              <w:t>внеурочной деятельности</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center"/>
              <w:rPr>
                <w:rFonts w:ascii="Times New Roman" w:eastAsia="Times New Roman" w:hAnsi="Times New Roman" w:cs="Times New Roman"/>
                <w:b/>
              </w:rPr>
            </w:pPr>
            <w:r w:rsidRPr="006E4494">
              <w:rPr>
                <w:rFonts w:ascii="Times New Roman" w:eastAsia="Times New Roman" w:hAnsi="Times New Roman" w:cs="Times New Roman"/>
                <w:b/>
              </w:rPr>
              <w:t>Форма организации</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rPr>
                <w:rFonts w:ascii="Times New Roman" w:eastAsia="Times New Roman" w:hAnsi="Times New Roman" w:cs="Times New Roman"/>
              </w:rPr>
            </w:pPr>
            <w:r>
              <w:rPr>
                <w:rFonts w:ascii="Times New Roman" w:eastAsia="Times New Roman" w:hAnsi="Times New Roman" w:cs="Times New Roman"/>
                <w:b/>
                <w:bCs/>
                <w:lang w:eastAsia="ru-RU"/>
              </w:rPr>
              <w:t>В</w:t>
            </w:r>
            <w:r w:rsidRPr="006E4494">
              <w:rPr>
                <w:rFonts w:ascii="Times New Roman" w:eastAsia="Times New Roman" w:hAnsi="Times New Roman" w:cs="Times New Roman"/>
                <w:b/>
                <w:bCs/>
                <w:lang w:eastAsia="ru-RU"/>
              </w:rPr>
              <w:t>неурочная деятельность по учебным предметам</w:t>
            </w:r>
            <w:r w:rsidRPr="006E4494">
              <w:rPr>
                <w:rFonts w:ascii="Times New Roman" w:eastAsia="Times New Roman" w:hAnsi="Times New Roman" w:cs="Times New Roman"/>
                <w:lang w:eastAsia="ru-RU"/>
              </w:rPr>
              <w:t> </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before="100" w:beforeAutospacing="1" w:after="100" w:afterAutospacing="1" w:line="240" w:lineRule="auto"/>
              <w:ind w:firstLineChars="58" w:firstLine="128"/>
              <w:rPr>
                <w:rFonts w:ascii="Times New Roman" w:eastAsia="Times New Roman" w:hAnsi="Times New Roman" w:cs="Times New Roman"/>
                <w:lang w:eastAsia="ru-RU"/>
              </w:rPr>
            </w:pPr>
            <w:r w:rsidRPr="006E4494">
              <w:rPr>
                <w:rFonts w:ascii="Times New Roman" w:eastAsia="Times New Roman" w:hAnsi="Times New Roman" w:cs="Times New Roman"/>
                <w:lang w:eastAsia="ru-RU"/>
              </w:rPr>
              <w:t>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rPr>
                <w:rFonts w:ascii="Times New Roman" w:eastAsia="Times New Roman" w:hAnsi="Times New Roman" w:cs="Times New Roman"/>
              </w:rPr>
            </w:pPr>
            <w:r>
              <w:rPr>
                <w:rFonts w:ascii="Times New Roman" w:eastAsia="Times New Roman" w:hAnsi="Times New Roman" w:cs="Times New Roman"/>
                <w:b/>
                <w:bCs/>
                <w:lang w:eastAsia="ru-RU"/>
              </w:rPr>
              <w:t>В</w:t>
            </w:r>
            <w:r w:rsidRPr="006E4494">
              <w:rPr>
                <w:rFonts w:ascii="Times New Roman" w:eastAsia="Times New Roman" w:hAnsi="Times New Roman" w:cs="Times New Roman"/>
                <w:b/>
                <w:bCs/>
                <w:lang w:eastAsia="ru-RU"/>
              </w:rPr>
              <w:t>неурочная  деятельность</w:t>
            </w:r>
            <w:r w:rsidRPr="006E4494">
              <w:rPr>
                <w:rFonts w:ascii="Times New Roman" w:eastAsia="Times New Roman" w:hAnsi="Times New Roman" w:cs="Times New Roman"/>
                <w:lang w:eastAsia="ru-RU"/>
              </w:rPr>
              <w:t> </w:t>
            </w:r>
            <w:r w:rsidRPr="006E4494">
              <w:rPr>
                <w:rFonts w:ascii="Times New Roman" w:eastAsia="Times New Roman" w:hAnsi="Times New Roman" w:cs="Times New Roman"/>
                <w:b/>
                <w:bCs/>
                <w:lang w:eastAsia="ru-RU"/>
              </w:rPr>
              <w:t>по формированию функциональной грамотности</w:t>
            </w:r>
            <w:r w:rsidRPr="006E4494">
              <w:rPr>
                <w:rFonts w:ascii="Times New Roman" w:eastAsia="Times New Roman" w:hAnsi="Times New Roman" w:cs="Times New Roman"/>
              </w:rPr>
              <w:t xml:space="preserve"> (читательской, математической, естественно-научной, финансовой)</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both"/>
              <w:rPr>
                <w:rFonts w:ascii="Times New Roman" w:eastAsia="Times New Roman" w:hAnsi="Times New Roman" w:cs="Times New Roman"/>
              </w:rPr>
            </w:pPr>
            <w:r w:rsidRPr="006E4494">
              <w:rPr>
                <w:rFonts w:ascii="Times New Roman" w:eastAsia="Calibri" w:hAnsi="Times New Roman" w:cs="Times New Roman"/>
              </w:rPr>
              <w:t>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both"/>
              <w:rPr>
                <w:rFonts w:ascii="Times New Roman" w:eastAsia="Times New Roman" w:hAnsi="Times New Roman" w:cs="Times New Roman"/>
              </w:rPr>
            </w:pPr>
            <w:r>
              <w:rPr>
                <w:rFonts w:ascii="Times New Roman" w:eastAsia="Times New Roman" w:hAnsi="Times New Roman" w:cs="Times New Roman"/>
                <w:b/>
                <w:bCs/>
                <w:lang w:eastAsia="ru-RU"/>
              </w:rPr>
              <w:t>В</w:t>
            </w:r>
            <w:r w:rsidRPr="006E4494">
              <w:rPr>
                <w:rFonts w:ascii="Times New Roman" w:eastAsia="Times New Roman" w:hAnsi="Times New Roman" w:cs="Times New Roman"/>
                <w:b/>
                <w:bCs/>
                <w:lang w:eastAsia="ru-RU"/>
              </w:rPr>
              <w:t>неурочная деятельность</w:t>
            </w:r>
            <w:r w:rsidRPr="006E4494">
              <w:rPr>
                <w:rFonts w:ascii="Times New Roman" w:eastAsia="Times New Roman" w:hAnsi="Times New Roman" w:cs="Times New Roman"/>
                <w:lang w:eastAsia="ru-RU"/>
              </w:rPr>
              <w:t> </w:t>
            </w:r>
            <w:r w:rsidRPr="006E4494">
              <w:rPr>
                <w:rFonts w:ascii="Times New Roman" w:eastAsia="Times New Roman" w:hAnsi="Times New Roman" w:cs="Times New Roman"/>
                <w:b/>
                <w:bCs/>
                <w:lang w:eastAsia="ru-RU"/>
              </w:rPr>
              <w:t>по развитию личности</w:t>
            </w:r>
            <w:r w:rsidRPr="006E4494">
              <w:rPr>
                <w:rFonts w:ascii="Times New Roman" w:eastAsia="Times New Roman" w:hAnsi="Times New Roman" w:cs="Times New Roman"/>
                <w:lang w:eastAsia="ru-RU"/>
              </w:rPr>
              <w:t>, ее способностей, удовлетворения образовательных потребностей и интересов, самореализации обучающихся</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both"/>
              <w:rPr>
                <w:rFonts w:ascii="Times New Roman" w:eastAsia="Times New Roman" w:hAnsi="Times New Roman" w:cs="Times New Roman"/>
              </w:rPr>
            </w:pPr>
            <w:r w:rsidRPr="006E4494">
              <w:rPr>
                <w:rFonts w:ascii="Times New Roman" w:eastAsia="Calibri" w:hAnsi="Times New Roman" w:cs="Times New Roman"/>
              </w:rPr>
              <w:t>организация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rPr>
                <w:rFonts w:ascii="Times New Roman" w:eastAsia="Times New Roman" w:hAnsi="Times New Roman" w:cs="Times New Roman"/>
              </w:rPr>
            </w:pPr>
            <w:r>
              <w:rPr>
                <w:rFonts w:ascii="Times New Roman" w:eastAsia="Calibri" w:hAnsi="Times New Roman" w:cs="Times New Roman"/>
                <w:b/>
              </w:rPr>
              <w:t>В</w:t>
            </w:r>
            <w:r w:rsidRPr="006E4494">
              <w:rPr>
                <w:rFonts w:ascii="Times New Roman" w:eastAsia="Calibri" w:hAnsi="Times New Roman" w:cs="Times New Roman"/>
                <w:b/>
              </w:rPr>
              <w:t>неурочная деятельность, направленная на реализацию комплекса воспитательных мероприятий</w:t>
            </w:r>
            <w:r w:rsidRPr="006E4494">
              <w:rPr>
                <w:rFonts w:ascii="Times New Roman" w:eastAsia="Calibri" w:hAnsi="Times New Roman" w:cs="Times New Roman"/>
              </w:rPr>
              <w:t xml:space="preserve"> на уровне образовательной организации, класса</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both"/>
              <w:rPr>
                <w:rFonts w:ascii="Times New Roman" w:eastAsia="Times New Roman" w:hAnsi="Times New Roman" w:cs="Times New Roman"/>
              </w:rPr>
            </w:pPr>
            <w:r w:rsidRPr="006E4494">
              <w:rPr>
                <w:rFonts w:ascii="Times New Roman" w:eastAsia="Calibri" w:hAnsi="Times New Roman" w:cs="Times New Roman"/>
              </w:rPr>
              <w:t>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rPr>
                <w:rFonts w:ascii="Times New Roman" w:eastAsia="Times New Roman" w:hAnsi="Times New Roman" w:cs="Times New Roman"/>
                <w:b/>
              </w:rPr>
            </w:pPr>
            <w:r>
              <w:rPr>
                <w:rFonts w:ascii="Times New Roman" w:eastAsia="Calibri" w:hAnsi="Times New Roman" w:cs="Times New Roman"/>
                <w:b/>
              </w:rPr>
              <w:t>В</w:t>
            </w:r>
            <w:r w:rsidRPr="006E4494">
              <w:rPr>
                <w:rFonts w:ascii="Times New Roman" w:eastAsia="Calibri" w:hAnsi="Times New Roman" w:cs="Times New Roman"/>
                <w:b/>
              </w:rPr>
              <w:t>неурочная деятельность по организации деятельности ученических сообществ</w:t>
            </w:r>
          </w:p>
        </w:tc>
        <w:tc>
          <w:tcPr>
            <w:tcW w:w="5989" w:type="dxa"/>
            <w:tcBorders>
              <w:top w:val="single" w:sz="4" w:space="0" w:color="auto"/>
              <w:left w:val="single" w:sz="4" w:space="0" w:color="auto"/>
              <w:bottom w:val="single" w:sz="4" w:space="0" w:color="auto"/>
              <w:right w:val="single" w:sz="4" w:space="0" w:color="auto"/>
            </w:tcBorders>
            <w:shd w:val="clear" w:color="auto" w:fill="auto"/>
            <w:vAlign w:val="center"/>
          </w:tcPr>
          <w:p w:rsidR="006E4494" w:rsidRPr="006E4494" w:rsidRDefault="006E4494" w:rsidP="00F73099">
            <w:pPr>
              <w:spacing w:after="0" w:line="240" w:lineRule="auto"/>
              <w:ind w:firstLineChars="58" w:firstLine="128"/>
              <w:jc w:val="both"/>
              <w:rPr>
                <w:rFonts w:ascii="Times New Roman" w:eastAsia="Times New Roman" w:hAnsi="Times New Roman" w:cs="Times New Roman"/>
                <w:b/>
              </w:rPr>
            </w:pPr>
            <w:r w:rsidRPr="006E4494">
              <w:rPr>
                <w:rFonts w:ascii="Times New Roman" w:eastAsia="Calibri" w:hAnsi="Times New Roman" w:cs="Times New Roman"/>
              </w:rPr>
              <w:t>Создание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rPr>
                <w:rFonts w:ascii="Times New Roman" w:eastAsia="Times New Roman" w:hAnsi="Times New Roman" w:cs="Times New Roman"/>
                <w:b/>
              </w:rPr>
            </w:pPr>
            <w:r>
              <w:rPr>
                <w:rFonts w:ascii="Times New Roman" w:eastAsia="Calibri" w:hAnsi="Times New Roman" w:cs="Times New Roman"/>
                <w:b/>
              </w:rPr>
              <w:t>В</w:t>
            </w:r>
            <w:r w:rsidRPr="006E4494">
              <w:rPr>
                <w:rFonts w:ascii="Times New Roman" w:eastAsia="Calibri" w:hAnsi="Times New Roman" w:cs="Times New Roman"/>
                <w:b/>
              </w:rPr>
              <w:t>неурочная деятельность, направленная на организационное обеспечение учебной деятельности</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both"/>
              <w:rPr>
                <w:rFonts w:ascii="Times New Roman" w:eastAsia="Times New Roman" w:hAnsi="Times New Roman" w:cs="Times New Roman"/>
                <w:highlight w:val="yellow"/>
              </w:rPr>
            </w:pPr>
            <w:r w:rsidRPr="006E4494">
              <w:rPr>
                <w:rFonts w:ascii="Times New Roman" w:eastAsia="Calibri" w:hAnsi="Times New Roman" w:cs="Times New Roman"/>
              </w:rPr>
              <w:t>организационные собрания, взаимодействие с родителями по обеспечению успешной реализации образовательной программы и другие</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rPr>
                <w:rFonts w:ascii="Times New Roman" w:eastAsia="Calibri" w:hAnsi="Times New Roman" w:cs="Times New Roman"/>
                <w:b/>
              </w:rPr>
            </w:pPr>
            <w:r>
              <w:rPr>
                <w:rFonts w:ascii="Times New Roman" w:eastAsia="Calibri" w:hAnsi="Times New Roman" w:cs="Times New Roman"/>
                <w:b/>
              </w:rPr>
              <w:t>В</w:t>
            </w:r>
            <w:r w:rsidRPr="006E4494">
              <w:rPr>
                <w:rFonts w:ascii="Times New Roman" w:eastAsia="Calibri" w:hAnsi="Times New Roman" w:cs="Times New Roman"/>
                <w:b/>
              </w:rPr>
              <w:t>неурочная деятельность, направленная на организацию педагогической поддержки обучающихся</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both"/>
              <w:rPr>
                <w:rFonts w:ascii="Times New Roman" w:eastAsia="Calibri" w:hAnsi="Times New Roman" w:cs="Times New Roman"/>
              </w:rPr>
            </w:pPr>
            <w:r w:rsidRPr="006E4494">
              <w:rPr>
                <w:rFonts w:ascii="Times New Roman" w:eastAsia="Calibri" w:hAnsi="Times New Roman" w:cs="Times New Roman"/>
              </w:rPr>
              <w:t>проектирование индивидуальных образовательных маршрутов, работа тьюторов, педагогов-психологов</w:t>
            </w:r>
          </w:p>
        </w:tc>
      </w:tr>
      <w:tr w:rsidR="006E4494" w:rsidRPr="006E4494" w:rsidTr="00F73099">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rPr>
                <w:rFonts w:ascii="Times New Roman" w:eastAsia="Calibri" w:hAnsi="Times New Roman" w:cs="Times New Roman"/>
                <w:b/>
              </w:rPr>
            </w:pPr>
            <w:r>
              <w:rPr>
                <w:rFonts w:ascii="Times New Roman" w:eastAsia="Calibri" w:hAnsi="Times New Roman" w:cs="Times New Roman"/>
                <w:b/>
              </w:rPr>
              <w:t>В</w:t>
            </w:r>
            <w:r w:rsidRPr="006E4494">
              <w:rPr>
                <w:rFonts w:ascii="Times New Roman" w:eastAsia="Calibri" w:hAnsi="Times New Roman" w:cs="Times New Roman"/>
                <w:b/>
              </w:rPr>
              <w:t>неурочная деятельность, направленная на обеспечение благополучия обучающихся в пространстве общеобразовательной школы</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6E4494" w:rsidRPr="006E4494" w:rsidRDefault="006E4494" w:rsidP="00F73099">
            <w:pPr>
              <w:spacing w:after="0" w:line="240" w:lineRule="auto"/>
              <w:ind w:firstLineChars="58" w:firstLine="128"/>
              <w:jc w:val="both"/>
              <w:rPr>
                <w:rFonts w:ascii="Times New Roman" w:eastAsia="Calibri" w:hAnsi="Times New Roman" w:cs="Times New Roman"/>
              </w:rPr>
            </w:pPr>
            <w:r w:rsidRPr="006E4494">
              <w:rPr>
                <w:rFonts w:ascii="Times New Roman" w:eastAsia="Calibri" w:hAnsi="Times New Roman" w:cs="Times New Roman"/>
              </w:rPr>
              <w:t>Обеспечение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tc>
      </w:tr>
    </w:tbl>
    <w:p w:rsidR="00367D2C" w:rsidRPr="00367D2C" w:rsidRDefault="00367D2C" w:rsidP="00F73099">
      <w:pPr>
        <w:spacing w:after="0" w:line="240" w:lineRule="auto"/>
        <w:ind w:firstLineChars="58" w:firstLine="128"/>
        <w:jc w:val="both"/>
        <w:rPr>
          <w:rFonts w:ascii="Times New Roman" w:eastAsia="Times New Roman" w:hAnsi="Times New Roman" w:cs="Times New Roman"/>
        </w:rPr>
      </w:pPr>
      <w:r w:rsidRPr="00367D2C">
        <w:rPr>
          <w:rFonts w:ascii="Times New Roman" w:eastAsia="Calibri" w:hAnsi="Times New Roman" w:cs="Times New Roman"/>
        </w:rPr>
        <w:t xml:space="preserve">Один час в неделю отводится на внеурочное занятие "Разговоры о важном".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r w:rsidRPr="00367D2C">
        <w:rPr>
          <w:rFonts w:ascii="Times New Roman" w:eastAsia="Calibri" w:hAnsi="Times New Roman" w:cs="Times New Roman"/>
        </w:rPr>
        <w:lastRenderedPageBreak/>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367D2C" w:rsidRDefault="00367D2C" w:rsidP="00F73099">
      <w:pPr>
        <w:spacing w:after="0" w:line="240" w:lineRule="auto"/>
        <w:ind w:firstLineChars="58" w:firstLine="128"/>
        <w:jc w:val="both"/>
        <w:rPr>
          <w:rFonts w:ascii="Times New Roman" w:eastAsia="Times New Roman" w:hAnsi="Times New Roman" w:cs="Times New Roman"/>
        </w:rPr>
      </w:pPr>
      <w:r w:rsidRPr="00367D2C">
        <w:rPr>
          <w:rFonts w:ascii="Times New Roman" w:eastAsia="Times New Roman" w:hAnsi="Times New Roman" w:cs="Times New Roman"/>
        </w:rPr>
        <w:t xml:space="preserve">            В соответствии с требованиями обновленных </w:t>
      </w:r>
      <w:hyperlink r:id="rId24" w:anchor="/document/99/607175842/XA00LUO2M6/" w:history="1">
        <w:r w:rsidRPr="00367D2C">
          <w:rPr>
            <w:rFonts w:ascii="Times New Roman" w:eastAsia="Times New Roman" w:hAnsi="Times New Roman" w:cs="Times New Roman"/>
          </w:rPr>
          <w:t>ФГОС ООО</w:t>
        </w:r>
      </w:hyperlink>
      <w:r w:rsidRPr="00367D2C">
        <w:rPr>
          <w:rFonts w:ascii="Times New Roman" w:eastAsia="Times New Roman" w:hAnsi="Times New Roman" w:cs="Times New Roman"/>
        </w:rPr>
        <w:t xml:space="preserve"> образовательная организация обеспечивает </w:t>
      </w:r>
      <w:r>
        <w:rPr>
          <w:rFonts w:ascii="Times New Roman" w:eastAsia="Times New Roman" w:hAnsi="Times New Roman" w:cs="Times New Roman"/>
        </w:rPr>
        <w:t xml:space="preserve">   </w:t>
      </w:r>
      <w:r w:rsidRPr="00367D2C">
        <w:rPr>
          <w:rFonts w:ascii="Times New Roman" w:eastAsia="Times New Roman" w:hAnsi="Times New Roman" w:cs="Times New Roman"/>
        </w:rPr>
        <w:t>проведение до 10 часов еженедельных занятий внеурочной деятельности.</w:t>
      </w:r>
    </w:p>
    <w:p w:rsidR="00F052B4" w:rsidRPr="00F052B4" w:rsidRDefault="00F052B4" w:rsidP="00F73099">
      <w:pPr>
        <w:tabs>
          <w:tab w:val="left" w:pos="851"/>
        </w:tabs>
        <w:spacing w:after="0" w:line="240" w:lineRule="auto"/>
        <w:ind w:firstLineChars="58" w:firstLine="128"/>
        <w:jc w:val="center"/>
        <w:rPr>
          <w:rFonts w:ascii="Times New Roman" w:eastAsia="Calibri" w:hAnsi="Times New Roman" w:cs="Times New Roman"/>
          <w:b/>
          <w:sz w:val="24"/>
          <w:szCs w:val="24"/>
        </w:rPr>
      </w:pPr>
      <w:r>
        <w:rPr>
          <w:rFonts w:ascii="Times New Roman" w:eastAsia="Times New Roman" w:hAnsi="Times New Roman" w:cs="Times New Roman"/>
        </w:rPr>
        <w:tab/>
      </w:r>
      <w:r w:rsidRPr="00F052B4">
        <w:rPr>
          <w:rFonts w:ascii="Times New Roman" w:eastAsia="Calibri" w:hAnsi="Times New Roman" w:cs="Times New Roman"/>
          <w:b/>
          <w:w w:val="0"/>
          <w:sz w:val="24"/>
          <w:szCs w:val="24"/>
        </w:rPr>
        <w:t>МОДУЛЬ</w:t>
      </w:r>
      <w:r w:rsidRPr="00F052B4">
        <w:rPr>
          <w:rFonts w:ascii="Times New Roman" w:eastAsia="Calibri" w:hAnsi="Times New Roman" w:cs="Times New Roman"/>
          <w:b/>
          <w:sz w:val="24"/>
          <w:szCs w:val="24"/>
        </w:rPr>
        <w:t xml:space="preserve"> «ПРОФИЛАКТИКА И БЕЗОПАСНОСТЬ»</w:t>
      </w:r>
    </w:p>
    <w:p w:rsidR="00F052B4" w:rsidRPr="00F052B4" w:rsidRDefault="00F052B4" w:rsidP="00F73099">
      <w:pPr>
        <w:tabs>
          <w:tab w:val="left" w:pos="851"/>
        </w:tabs>
        <w:spacing w:after="0" w:line="240" w:lineRule="auto"/>
        <w:ind w:firstLineChars="58" w:firstLine="139"/>
        <w:jc w:val="both"/>
        <w:rPr>
          <w:rFonts w:ascii="Times New Roman" w:eastAsia="Calibri" w:hAnsi="Times New Roman" w:cs="Times New Roman"/>
          <w:sz w:val="24"/>
          <w:szCs w:val="24"/>
        </w:rPr>
      </w:pPr>
      <w:r w:rsidRPr="00F052B4">
        <w:rPr>
          <w:rFonts w:ascii="Times New Roman" w:eastAsia="Calibri"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 xml:space="preserve">реализацию комплексно-целевой программы по обеспечению защиты прав законных интересов детей,  по профилактике правонарушений, наркомании, алкоголизма, табакокурения,  предупреждению  их  противоправных действий и  безнадзорности, плана совместной деятельности с ОДН ОМВД России по </w:t>
      </w:r>
      <w:r w:rsidR="003D2037">
        <w:rPr>
          <w:rFonts w:ascii="Times New Roman" w:eastAsia="Courier New" w:hAnsi="Times New Roman" w:cs="Times New Roman"/>
          <w:iCs/>
          <w:w w:val="0"/>
          <w:sz w:val="24"/>
          <w:szCs w:val="24"/>
          <w:lang w:eastAsia="ru-RU" w:bidi="ru-RU"/>
        </w:rPr>
        <w:t>Целинскому</w:t>
      </w:r>
      <w:r w:rsidRPr="00F052B4">
        <w:rPr>
          <w:rFonts w:ascii="Times New Roman" w:eastAsia="Courier New" w:hAnsi="Times New Roman" w:cs="Times New Roman"/>
          <w:iCs/>
          <w:w w:val="0"/>
          <w:sz w:val="24"/>
          <w:szCs w:val="24"/>
          <w:lang w:eastAsia="ru-RU" w:bidi="ru-RU"/>
        </w:rPr>
        <w:t xml:space="preserve"> району, направленных на работу как с девиантными обучающимися, так и с их окружением; </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организацию межведомственного взаимодействия;</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 xml:space="preserve">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F052B4" w:rsidRPr="00F052B4" w:rsidRDefault="00F052B4"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F052B4">
        <w:rPr>
          <w:rFonts w:ascii="Times New Roman" w:eastAsia="Courier New" w:hAnsi="Times New Roman" w:cs="Times New Roman"/>
          <w:iCs/>
          <w:w w:val="0"/>
          <w:sz w:val="24"/>
          <w:szCs w:val="24"/>
          <w:lang w:eastAsia="ru-RU" w:bidi="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F052B4" w:rsidRPr="00F052B4" w:rsidRDefault="00F052B4" w:rsidP="00F73099">
      <w:pPr>
        <w:shd w:val="clear" w:color="auto" w:fill="FFFFFF"/>
        <w:spacing w:after="0" w:line="240" w:lineRule="auto"/>
        <w:ind w:firstLineChars="58" w:firstLine="139"/>
        <w:jc w:val="both"/>
        <w:rPr>
          <w:rFonts w:ascii="Times New Roman" w:eastAsia="Times New Roman" w:hAnsi="Times New Roman" w:cs="Times New Roman"/>
          <w:iCs/>
          <w:w w:val="0"/>
          <w:sz w:val="24"/>
          <w:szCs w:val="24"/>
          <w:lang w:eastAsia="ru-RU"/>
        </w:rPr>
      </w:pPr>
      <w:r w:rsidRPr="00F052B4">
        <w:rPr>
          <w:rFonts w:ascii="Times New Roman" w:eastAsia="Times New Roman" w:hAnsi="Times New Roman" w:cs="Times New Roman"/>
          <w:color w:val="000000"/>
          <w:sz w:val="24"/>
          <w:szCs w:val="24"/>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F052B4" w:rsidRPr="00F052B4" w:rsidRDefault="00F052B4" w:rsidP="00F73099">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sidRPr="00F052B4">
        <w:rPr>
          <w:rFonts w:ascii="Times New Roman" w:eastAsia="Times New Roman" w:hAnsi="Times New Roman" w:cs="Times New Roman"/>
          <w:b/>
          <w:color w:val="000000"/>
          <w:sz w:val="24"/>
          <w:szCs w:val="24"/>
          <w:lang w:eastAsia="ru-RU"/>
        </w:rPr>
        <w:t>Внешкольный уровень:</w:t>
      </w:r>
    </w:p>
    <w:p w:rsidR="00F052B4" w:rsidRPr="00F052B4" w:rsidRDefault="00F052B4" w:rsidP="00F73099">
      <w:pPr>
        <w:shd w:val="clear" w:color="auto" w:fill="FFFFFF"/>
        <w:spacing w:after="0" w:line="240" w:lineRule="auto"/>
        <w:ind w:firstLineChars="58" w:firstLine="139"/>
        <w:jc w:val="both"/>
        <w:rPr>
          <w:rFonts w:ascii="Times New Roman" w:eastAsia="Times New Roman" w:hAnsi="Times New Roman" w:cs="Times New Roman"/>
          <w:color w:val="000000"/>
          <w:sz w:val="24"/>
          <w:szCs w:val="24"/>
          <w:lang w:eastAsia="ru-RU"/>
        </w:rPr>
      </w:pPr>
      <w:r w:rsidRPr="00F052B4">
        <w:rPr>
          <w:rFonts w:ascii="Times New Roman" w:eastAsia="Times New Roman" w:hAnsi="Times New Roman" w:cs="Times New Roman"/>
          <w:color w:val="000000"/>
          <w:sz w:val="24"/>
          <w:szCs w:val="24"/>
          <w:lang w:eastAsia="ru-RU"/>
        </w:rPr>
        <w:lastRenderedPageBreak/>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w:t>
      </w:r>
      <w:r w:rsidR="00F73099">
        <w:rPr>
          <w:rFonts w:ascii="Times New Roman" w:eastAsia="Times New Roman" w:hAnsi="Times New Roman" w:cs="Times New Roman"/>
          <w:color w:val="000000"/>
          <w:sz w:val="24"/>
          <w:szCs w:val="24"/>
          <w:lang w:eastAsia="ru-RU"/>
        </w:rPr>
        <w:t>ий: МЧС, ГИБДД, ОМВД Р</w:t>
      </w:r>
      <w:r w:rsidR="003D2037">
        <w:rPr>
          <w:rFonts w:ascii="Times New Roman" w:eastAsia="Times New Roman" w:hAnsi="Times New Roman" w:cs="Times New Roman"/>
          <w:color w:val="000000"/>
          <w:sz w:val="24"/>
          <w:szCs w:val="24"/>
          <w:lang w:eastAsia="ru-RU"/>
        </w:rPr>
        <w:t>оссии по  Целинскому</w:t>
      </w:r>
      <w:r w:rsidRPr="00F052B4">
        <w:rPr>
          <w:rFonts w:ascii="Times New Roman" w:eastAsia="Times New Roman" w:hAnsi="Times New Roman" w:cs="Times New Roman"/>
          <w:color w:val="000000"/>
          <w:sz w:val="24"/>
          <w:szCs w:val="24"/>
          <w:lang w:eastAsia="ru-RU"/>
        </w:rPr>
        <w:t xml:space="preserve"> району и др.)</w:t>
      </w:r>
    </w:p>
    <w:p w:rsidR="00F052B4" w:rsidRPr="00F052B4" w:rsidRDefault="00F052B4" w:rsidP="00F73099">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sidRPr="00F052B4">
        <w:rPr>
          <w:rFonts w:ascii="Times New Roman" w:eastAsia="Times New Roman" w:hAnsi="Times New Roman" w:cs="Times New Roman"/>
          <w:b/>
          <w:color w:val="000000"/>
          <w:sz w:val="24"/>
          <w:szCs w:val="24"/>
          <w:lang w:eastAsia="ru-RU"/>
        </w:rPr>
        <w:t>Школьный уровень:</w:t>
      </w:r>
    </w:p>
    <w:p w:rsidR="00F052B4" w:rsidRPr="00F052B4" w:rsidRDefault="00F052B4" w:rsidP="00F73099">
      <w:pPr>
        <w:shd w:val="clear" w:color="auto" w:fill="FFFFFF"/>
        <w:spacing w:after="0" w:line="240" w:lineRule="auto"/>
        <w:ind w:firstLineChars="58" w:firstLine="139"/>
        <w:jc w:val="both"/>
        <w:rPr>
          <w:rFonts w:ascii="Times New Roman" w:eastAsia="Times New Roman" w:hAnsi="Times New Roman" w:cs="Times New Roman"/>
          <w:color w:val="000000"/>
          <w:sz w:val="24"/>
          <w:szCs w:val="24"/>
          <w:lang w:eastAsia="ru-RU"/>
        </w:rPr>
      </w:pPr>
      <w:r w:rsidRPr="00F052B4">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F052B4" w:rsidRPr="00F052B4" w:rsidRDefault="00F052B4" w:rsidP="00F73099">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sidRPr="00F052B4">
        <w:rPr>
          <w:rFonts w:ascii="Times New Roman" w:eastAsia="Times New Roman" w:hAnsi="Times New Roman" w:cs="Times New Roman"/>
          <w:b/>
          <w:color w:val="000000"/>
          <w:sz w:val="24"/>
          <w:szCs w:val="24"/>
          <w:lang w:eastAsia="ru-RU"/>
        </w:rPr>
        <w:t>Классный уровень:</w:t>
      </w:r>
    </w:p>
    <w:p w:rsidR="00F052B4" w:rsidRPr="00F052B4" w:rsidRDefault="00F052B4" w:rsidP="00F73099">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sidRPr="00F052B4">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F052B4" w:rsidRPr="00F052B4" w:rsidRDefault="00F052B4" w:rsidP="00F73099">
      <w:pPr>
        <w:tabs>
          <w:tab w:val="left" w:pos="851"/>
        </w:tabs>
        <w:spacing w:after="0" w:line="240" w:lineRule="auto"/>
        <w:ind w:firstLineChars="58" w:firstLine="139"/>
        <w:jc w:val="center"/>
        <w:rPr>
          <w:rFonts w:ascii="Times New Roman" w:eastAsia="Calibri" w:hAnsi="Times New Roman" w:cs="Times New Roman"/>
          <w:b/>
          <w:w w:val="0"/>
          <w:sz w:val="24"/>
          <w:szCs w:val="24"/>
        </w:rPr>
      </w:pPr>
      <w:r w:rsidRPr="00F052B4">
        <w:rPr>
          <w:rFonts w:ascii="Times New Roman" w:eastAsia="Calibri" w:hAnsi="Times New Roman" w:cs="Times New Roman"/>
          <w:b/>
          <w:w w:val="0"/>
          <w:sz w:val="24"/>
          <w:szCs w:val="24"/>
        </w:rPr>
        <w:t xml:space="preserve">МОДУЛЬ </w:t>
      </w:r>
      <w:r w:rsidRPr="00F052B4">
        <w:rPr>
          <w:rFonts w:ascii="Times New Roman" w:eastAsia="Calibri" w:hAnsi="Times New Roman" w:cs="Times New Roman"/>
          <w:b/>
          <w:sz w:val="24"/>
          <w:szCs w:val="24"/>
        </w:rPr>
        <w:t>«ВЗАИМОДЕЙСТВИЕ С РОДИТЕЛЯМИ»</w:t>
      </w:r>
    </w:p>
    <w:p w:rsidR="005633C2" w:rsidRPr="005633C2" w:rsidRDefault="005633C2" w:rsidP="00F73099">
      <w:pPr>
        <w:spacing w:after="0" w:line="240" w:lineRule="auto"/>
        <w:ind w:firstLineChars="58" w:firstLine="139"/>
        <w:jc w:val="both"/>
        <w:rPr>
          <w:rFonts w:ascii="Times New Roman" w:eastAsia="Calibri" w:hAnsi="Times New Roman" w:cs="Times New Roman"/>
          <w:sz w:val="24"/>
          <w:szCs w:val="24"/>
        </w:rPr>
      </w:pPr>
      <w:r w:rsidRPr="005633C2">
        <w:rPr>
          <w:rFonts w:ascii="Times New Roman" w:eastAsia="Calibri" w:hAnsi="Times New Roman" w:cs="Times New Roman"/>
          <w:sz w:val="24"/>
          <w:szCs w:val="24"/>
        </w:rPr>
        <w:t>Работа с родителями (законными представителями) обучающихся включает:</w:t>
      </w:r>
    </w:p>
    <w:p w:rsidR="005633C2" w:rsidRPr="005633C2" w:rsidRDefault="005633C2" w:rsidP="00834EC4">
      <w:pPr>
        <w:numPr>
          <w:ilvl w:val="0"/>
          <w:numId w:val="8"/>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x-none" w:eastAsia="ru-RU"/>
        </w:rPr>
      </w:pPr>
      <w:r w:rsidRPr="005633C2">
        <w:rPr>
          <w:rFonts w:ascii="Times New Roman" w:eastAsia="Times New Roman" w:hAnsi="Times New Roman" w:cs="Times New Roman"/>
          <w:b/>
          <w:color w:val="000000"/>
          <w:sz w:val="24"/>
          <w:szCs w:val="24"/>
          <w:lang w:val="x-none" w:eastAsia="ru-RU"/>
        </w:rPr>
        <w:t>Повышение вовлеченности родителей (законных представителей) в процесс воспитания и обучения детей.</w:t>
      </w:r>
    </w:p>
    <w:p w:rsidR="005633C2" w:rsidRPr="005633C2" w:rsidRDefault="005633C2" w:rsidP="00F73099">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кризисы </w:t>
      </w:r>
      <w:r>
        <w:rPr>
          <w:rFonts w:ascii="Times New Roman" w:eastAsia="Courier New" w:hAnsi="Times New Roman" w:cs="Times New Roman"/>
          <w:iCs/>
          <w:w w:val="0"/>
          <w:sz w:val="24"/>
          <w:szCs w:val="24"/>
          <w:lang w:eastAsia="ru-RU" w:bidi="ru-RU"/>
        </w:rPr>
        <w:t>подросткового возраста</w:t>
      </w:r>
      <w:r w:rsidRPr="005633C2">
        <w:rPr>
          <w:rFonts w:ascii="Times New Roman" w:eastAsia="Courier New" w:hAnsi="Times New Roman" w:cs="Times New Roman"/>
          <w:iCs/>
          <w:w w:val="0"/>
          <w:sz w:val="24"/>
          <w:szCs w:val="24"/>
          <w:lang w:eastAsia="ru-RU" w:bidi="ru-RU"/>
        </w:rPr>
        <w:t>;</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физическое развитие ребенка на разных возрастных этапах;</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формирование физической, педагогической и психологической готовности ребенка к обучению в начальной/основной/ старшей школе;</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домашнее чтение с детьми;</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гигиена детей;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воспитание и развитие часто болеющих детей.</w:t>
      </w:r>
    </w:p>
    <w:p w:rsidR="005633C2" w:rsidRPr="005633C2" w:rsidRDefault="005633C2" w:rsidP="00F73099">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Направления индивидуального и группового консультирования родителей: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асоциальное поведение ребенка;</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детская агрессия;</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отсутствие интереса к обучению;</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утрата взаимопонимания родителей и детей;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депрессия у детей;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ребенок – жертва буллинга (школьной травли);</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переживания ранней влюбленности;</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стойкая неуспеваемость; </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организация выполнения домашней работы (с учетом трудностей по конкретным учебным предметам). </w:t>
      </w:r>
    </w:p>
    <w:p w:rsidR="005633C2" w:rsidRPr="005633C2" w:rsidRDefault="005633C2" w:rsidP="00834EC4">
      <w:pPr>
        <w:numPr>
          <w:ilvl w:val="0"/>
          <w:numId w:val="8"/>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x-none" w:eastAsia="ru-RU"/>
        </w:rPr>
      </w:pPr>
      <w:r w:rsidRPr="005633C2">
        <w:rPr>
          <w:rFonts w:ascii="Times New Roman" w:eastAsia="Times New Roman" w:hAnsi="Times New Roman" w:cs="Times New Roman"/>
          <w:b/>
          <w:color w:val="000000"/>
          <w:sz w:val="24"/>
          <w:szCs w:val="24"/>
          <w:lang w:val="x-none" w:eastAsia="ru-RU"/>
        </w:rPr>
        <w:t>Педагогическое просвещение родителей (законных представителей) обучающихся.</w:t>
      </w:r>
    </w:p>
    <w:p w:rsidR="005633C2" w:rsidRPr="005633C2" w:rsidRDefault="005633C2" w:rsidP="00F73099">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5633C2" w:rsidRPr="005633C2" w:rsidRDefault="005633C2" w:rsidP="00F73099">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Педагогическое просвещение осуществляют, как правило, классные руководители.</w:t>
      </w:r>
    </w:p>
    <w:p w:rsidR="005633C2" w:rsidRPr="005633C2" w:rsidRDefault="005633C2" w:rsidP="00834EC4">
      <w:pPr>
        <w:numPr>
          <w:ilvl w:val="0"/>
          <w:numId w:val="8"/>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x-none" w:eastAsia="ru-RU"/>
        </w:rPr>
      </w:pPr>
      <w:r w:rsidRPr="005633C2">
        <w:rPr>
          <w:rFonts w:ascii="Times New Roman" w:eastAsia="Times New Roman" w:hAnsi="Times New Roman" w:cs="Times New Roman"/>
          <w:b/>
          <w:color w:val="000000"/>
          <w:sz w:val="24"/>
          <w:szCs w:val="24"/>
          <w:lang w:val="x-none" w:eastAsia="ru-RU"/>
        </w:rPr>
        <w:t>Педагогическое консультирование родителей (законных представителей) обучающихся.</w:t>
      </w:r>
    </w:p>
    <w:p w:rsidR="005633C2" w:rsidRPr="005633C2" w:rsidRDefault="005633C2" w:rsidP="00F73099">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w:t>
      </w:r>
      <w:r w:rsidRPr="005633C2">
        <w:rPr>
          <w:rFonts w:ascii="Times New Roman" w:eastAsia="Times New Roman" w:hAnsi="Times New Roman" w:cs="Times New Roman"/>
          <w:color w:val="000000"/>
          <w:sz w:val="24"/>
          <w:szCs w:val="24"/>
          <w:lang w:val="x-none" w:eastAsia="ru-RU"/>
        </w:rPr>
        <w:lastRenderedPageBreak/>
        <w:t xml:space="preserve">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5633C2" w:rsidRPr="005633C2" w:rsidRDefault="005633C2" w:rsidP="00F73099">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5633C2" w:rsidRPr="005633C2" w:rsidRDefault="005633C2" w:rsidP="00834EC4">
      <w:pPr>
        <w:numPr>
          <w:ilvl w:val="0"/>
          <w:numId w:val="8"/>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x-none" w:eastAsia="ru-RU"/>
        </w:rPr>
      </w:pPr>
      <w:r w:rsidRPr="005633C2">
        <w:rPr>
          <w:rFonts w:ascii="Times New Roman" w:eastAsia="Times New Roman" w:hAnsi="Times New Roman" w:cs="Times New Roman"/>
          <w:b/>
          <w:color w:val="000000"/>
          <w:sz w:val="24"/>
          <w:szCs w:val="24"/>
          <w:lang w:val="x-none" w:eastAsia="ru-RU"/>
        </w:rPr>
        <w:t>Расширение участия родителей в управлении учреждением.</w:t>
      </w:r>
    </w:p>
    <w:p w:rsidR="005633C2" w:rsidRPr="005633C2" w:rsidRDefault="005633C2" w:rsidP="00F73099">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w:t>
      </w:r>
    </w:p>
    <w:p w:rsidR="005633C2" w:rsidRPr="005633C2" w:rsidRDefault="005633C2" w:rsidP="00F73099">
      <w:pPr>
        <w:spacing w:after="0" w:line="240" w:lineRule="auto"/>
        <w:ind w:firstLineChars="58" w:firstLine="139"/>
        <w:jc w:val="both"/>
        <w:rPr>
          <w:rFonts w:ascii="Times New Roman" w:eastAsia="Calibri" w:hAnsi="Times New Roman" w:cs="Times New Roman"/>
          <w:sz w:val="24"/>
          <w:szCs w:val="24"/>
        </w:rPr>
      </w:pPr>
      <w:r w:rsidRPr="005633C2">
        <w:rPr>
          <w:rFonts w:ascii="Times New Roman" w:eastAsia="Calibri" w:hAnsi="Times New Roman" w:cs="Times New Roman"/>
          <w:sz w:val="24"/>
          <w:szCs w:val="24"/>
        </w:rPr>
        <w:t xml:space="preserve">Расширение участия родителей </w:t>
      </w:r>
      <w:r w:rsidRPr="005633C2">
        <w:rPr>
          <w:rFonts w:ascii="Times New Roman" w:eastAsia="Calibri" w:hAnsi="Times New Roman" w:cs="Times New Roman"/>
          <w:color w:val="000000"/>
          <w:sz w:val="24"/>
          <w:szCs w:val="24"/>
        </w:rPr>
        <w:t xml:space="preserve">(законных представителей) </w:t>
      </w:r>
      <w:r w:rsidRPr="005633C2">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создание образовательных проектов совместно с семьей на основе выявления потребностей и поддержки образовательных инициатив семьи;</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внедрение/ совершенствование практики заполнения родителями карт наблюдений за развитием детей;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проведение открытых занятий и мастер-классов для родителей;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создание стенда (библиотеки) с литературой, методическими материалами для родителей;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lastRenderedPageBreak/>
        <w:t>привлечение родителей (законных представителей) к подготовке и проведению классных и общешкольных мероприятий;</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59" w:name="_Hlk85440179"/>
      <w:bookmarkEnd w:id="259"/>
    </w:p>
    <w:p w:rsidR="005633C2" w:rsidRPr="005633C2" w:rsidRDefault="005633C2" w:rsidP="00834EC4">
      <w:pPr>
        <w:numPr>
          <w:ilvl w:val="0"/>
          <w:numId w:val="8"/>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x-none" w:eastAsia="ru-RU"/>
        </w:rPr>
      </w:pPr>
      <w:r w:rsidRPr="005633C2">
        <w:rPr>
          <w:rFonts w:ascii="Times New Roman" w:eastAsia="Times New Roman" w:hAnsi="Times New Roman" w:cs="Times New Roman"/>
          <w:b/>
          <w:color w:val="000000"/>
          <w:sz w:val="24"/>
          <w:szCs w:val="24"/>
          <w:lang w:val="x-none" w:eastAsia="ru-RU"/>
        </w:rPr>
        <w:t>Стимулирование родителей к оказанию помощи школе в совершенствовании материальных условий воспитания и обучения.</w:t>
      </w:r>
    </w:p>
    <w:p w:rsidR="005633C2" w:rsidRPr="005633C2" w:rsidRDefault="005633C2" w:rsidP="00F73099">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5633C2" w:rsidRPr="005633C2" w:rsidRDefault="005633C2" w:rsidP="00F73099">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lang w:val="x-none" w:eastAsia="ru-RU"/>
        </w:rPr>
      </w:pPr>
      <w:r w:rsidRPr="005633C2">
        <w:rPr>
          <w:rFonts w:ascii="Times New Roman" w:eastAsia="Times New Roman" w:hAnsi="Times New Roman" w:cs="Times New Roman"/>
          <w:color w:val="000000"/>
          <w:sz w:val="24"/>
          <w:szCs w:val="24"/>
          <w:lang w:val="x-none" w:eastAsia="ru-RU"/>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5633C2" w:rsidRPr="005633C2" w:rsidRDefault="005633C2" w:rsidP="00F73099">
      <w:pPr>
        <w:spacing w:after="0" w:line="240" w:lineRule="auto"/>
        <w:ind w:firstLineChars="58" w:firstLine="139"/>
        <w:jc w:val="center"/>
        <w:rPr>
          <w:rFonts w:ascii="Times New Roman" w:eastAsia="Calibri" w:hAnsi="Times New Roman" w:cs="Times New Roman"/>
          <w:b/>
          <w:bCs/>
          <w:sz w:val="24"/>
          <w:szCs w:val="24"/>
        </w:rPr>
      </w:pPr>
      <w:r w:rsidRPr="005633C2">
        <w:rPr>
          <w:rFonts w:ascii="Times New Roman" w:eastAsia="Calibri" w:hAnsi="Times New Roman" w:cs="Times New Roman"/>
          <w:b/>
          <w:bCs/>
          <w:sz w:val="24"/>
          <w:szCs w:val="24"/>
        </w:rPr>
        <w:t xml:space="preserve">МОДУЛЬ </w:t>
      </w:r>
      <w:r w:rsidRPr="005633C2">
        <w:rPr>
          <w:rFonts w:ascii="Times New Roman" w:eastAsia="Calibri" w:hAnsi="Times New Roman" w:cs="Times New Roman"/>
          <w:b/>
          <w:iCs/>
          <w:w w:val="0"/>
          <w:sz w:val="24"/>
          <w:szCs w:val="24"/>
        </w:rPr>
        <w:t>«САМОУПРАВЛЕНИЕ»</w:t>
      </w:r>
    </w:p>
    <w:p w:rsidR="005633C2" w:rsidRPr="005633C2" w:rsidRDefault="005633C2" w:rsidP="00F73099">
      <w:pPr>
        <w:spacing w:after="0" w:line="240" w:lineRule="auto"/>
        <w:ind w:firstLineChars="58" w:firstLine="139"/>
        <w:contextualSpacing/>
        <w:rPr>
          <w:rFonts w:ascii="Times New Roman" w:eastAsia="Calibri" w:hAnsi="Times New Roman" w:cs="Times New Roman"/>
          <w:sz w:val="24"/>
          <w:szCs w:val="24"/>
        </w:rPr>
      </w:pPr>
      <w:r w:rsidRPr="005633C2">
        <w:rPr>
          <w:rFonts w:ascii="Times New Roman" w:eastAsia="Calibri" w:hAnsi="Times New Roman" w:cs="Times New Roman"/>
          <w:sz w:val="24"/>
          <w:szCs w:val="24"/>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5633C2" w:rsidRPr="005633C2" w:rsidRDefault="005633C2" w:rsidP="00F73099">
      <w:pPr>
        <w:tabs>
          <w:tab w:val="left" w:pos="851"/>
        </w:tabs>
        <w:spacing w:after="0" w:line="240" w:lineRule="auto"/>
        <w:ind w:firstLineChars="58" w:firstLine="139"/>
        <w:jc w:val="both"/>
        <w:rPr>
          <w:rFonts w:ascii="Times New Roman" w:eastAsia="Calibri" w:hAnsi="Times New Roman" w:cs="Times New Roman"/>
          <w:i/>
          <w:sz w:val="24"/>
          <w:szCs w:val="24"/>
        </w:rPr>
      </w:pPr>
      <w:r w:rsidRPr="005633C2">
        <w:rPr>
          <w:rFonts w:ascii="Times New Roman" w:eastAsia="№Е" w:hAnsi="Times New Roman" w:cs="Times New Roman"/>
          <w:sz w:val="24"/>
          <w:szCs w:val="24"/>
        </w:rPr>
        <w:t>Модуль «Самоуправление» реализуется через</w:t>
      </w:r>
      <w:r w:rsidRPr="005633C2">
        <w:rPr>
          <w:rFonts w:ascii="Times New Roman" w:eastAsia="Calibri" w:hAnsi="Times New Roman" w:cs="Times New Roman"/>
          <w:sz w:val="24"/>
          <w:szCs w:val="24"/>
        </w:rPr>
        <w:t>:</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организацию и деятельность органов ученического самоуправления, избранных обучающимися;</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представление органами ученического самоуправления интересов обучающихся в процессе управления школой; </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защиту органами ученического самоуправления законных интересов и прав обучающихся;</w:t>
      </w:r>
    </w:p>
    <w:p w:rsidR="005633C2" w:rsidRPr="005633C2" w:rsidRDefault="005633C2" w:rsidP="00D31EA8">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sidRPr="005633C2">
        <w:rPr>
          <w:rFonts w:ascii="Times New Roman" w:eastAsia="Courier New" w:hAnsi="Times New Roman" w:cs="Times New Roman"/>
          <w:iCs/>
          <w:w w:val="0"/>
          <w:sz w:val="24"/>
          <w:szCs w:val="24"/>
          <w:lang w:eastAsia="ru-RU" w:bidi="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5633C2" w:rsidRPr="005633C2" w:rsidRDefault="005633C2" w:rsidP="00F73099">
      <w:pPr>
        <w:adjustRightInd w:val="0"/>
        <w:spacing w:after="0"/>
        <w:ind w:firstLineChars="58" w:firstLine="139"/>
        <w:rPr>
          <w:rFonts w:ascii="Times New Roman" w:eastAsia="№Е" w:hAnsi="Times New Roman" w:cs="Times New Roman"/>
          <w:sz w:val="24"/>
        </w:rPr>
      </w:pPr>
      <w:r w:rsidRPr="005633C2">
        <w:rPr>
          <w:rFonts w:ascii="Times New Roman" w:eastAsia="№Е" w:hAnsi="Times New Roman" w:cs="Times New Roman"/>
          <w:sz w:val="24"/>
        </w:rPr>
        <w:t>Самоуправление в школе имеет следующую структуру:</w:t>
      </w:r>
    </w:p>
    <w:p w:rsidR="005633C2" w:rsidRPr="005633C2" w:rsidRDefault="005633C2" w:rsidP="00F73099">
      <w:pPr>
        <w:adjustRightInd w:val="0"/>
        <w:spacing w:after="0" w:line="240" w:lineRule="auto"/>
        <w:ind w:firstLineChars="58" w:firstLine="139"/>
        <w:contextualSpacing/>
        <w:rPr>
          <w:rFonts w:ascii="Times New Roman" w:eastAsia="№Е" w:hAnsi="Times New Roman" w:cs="Times New Roman"/>
          <w:sz w:val="24"/>
          <w:szCs w:val="24"/>
          <w:lang w:val="x-none" w:eastAsia="ru-RU"/>
        </w:rPr>
      </w:pPr>
      <w:r w:rsidRPr="005633C2">
        <w:rPr>
          <w:rFonts w:ascii="Times New Roman" w:eastAsia="№Е" w:hAnsi="Times New Roman" w:cs="Times New Roman"/>
          <w:sz w:val="24"/>
          <w:szCs w:val="24"/>
          <w:lang w:val="x-none" w:eastAsia="ru-RU"/>
        </w:rPr>
        <w:t>а) Общий сбор обучающихся по уровням образования</w:t>
      </w:r>
    </w:p>
    <w:p w:rsidR="005633C2" w:rsidRPr="005633C2" w:rsidRDefault="005633C2" w:rsidP="00F73099">
      <w:pPr>
        <w:adjustRightInd w:val="0"/>
        <w:spacing w:after="0"/>
        <w:ind w:firstLineChars="58" w:firstLine="139"/>
        <w:rPr>
          <w:rFonts w:ascii="Times New Roman" w:eastAsia="№Е" w:hAnsi="Times New Roman" w:cs="Times New Roman"/>
          <w:sz w:val="24"/>
        </w:rPr>
      </w:pPr>
      <w:r w:rsidRPr="005633C2">
        <w:rPr>
          <w:rFonts w:ascii="Times New Roman" w:eastAsia="№Е" w:hAnsi="Times New Roman" w:cs="Times New Roman"/>
          <w:sz w:val="24"/>
        </w:rPr>
        <w:t xml:space="preserve">Общий сбор обучающихся является формой непосредственного включения каждого обучающегося в процессы самоуправления. </w:t>
      </w:r>
    </w:p>
    <w:p w:rsidR="005633C2" w:rsidRPr="005633C2" w:rsidRDefault="005633C2" w:rsidP="00F73099">
      <w:pPr>
        <w:adjustRightInd w:val="0"/>
        <w:spacing w:after="0"/>
        <w:ind w:firstLineChars="58" w:firstLine="139"/>
        <w:rPr>
          <w:rFonts w:ascii="Times New Roman" w:eastAsia="№Е" w:hAnsi="Times New Roman" w:cs="Times New Roman"/>
          <w:sz w:val="24"/>
        </w:rPr>
      </w:pPr>
      <w:r w:rsidRPr="005633C2">
        <w:rPr>
          <w:rFonts w:ascii="Times New Roman" w:eastAsia="№Е" w:hAnsi="Times New Roman" w:cs="Times New Roman"/>
          <w:sz w:val="24"/>
        </w:rPr>
        <w:t xml:space="preserve">К компетенции общего сбора относится решение любых вопросов, связных с организацией полноценной и насыщенной жизни обучающихся в школе. </w:t>
      </w:r>
    </w:p>
    <w:p w:rsidR="005633C2" w:rsidRPr="005633C2" w:rsidRDefault="005633C2" w:rsidP="00F73099">
      <w:pPr>
        <w:adjustRightInd w:val="0"/>
        <w:spacing w:after="0"/>
        <w:ind w:firstLineChars="58" w:firstLine="139"/>
        <w:rPr>
          <w:rFonts w:ascii="Times New Roman" w:eastAsia="№Е" w:hAnsi="Times New Roman" w:cs="Times New Roman"/>
          <w:sz w:val="24"/>
        </w:rPr>
      </w:pPr>
      <w:r w:rsidRPr="005633C2">
        <w:rPr>
          <w:rFonts w:ascii="Times New Roman" w:eastAsia="№Е" w:hAnsi="Times New Roman" w:cs="Times New Roman"/>
          <w:sz w:val="24"/>
        </w:rPr>
        <w:t>Общий сбор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учёта их предложений по различным аспектам функционирования и развития школы.</w:t>
      </w:r>
    </w:p>
    <w:p w:rsidR="005633C2" w:rsidRPr="005633C2" w:rsidRDefault="005633C2" w:rsidP="00F73099">
      <w:pPr>
        <w:adjustRightInd w:val="0"/>
        <w:spacing w:after="0"/>
        <w:ind w:firstLineChars="58" w:firstLine="139"/>
        <w:rPr>
          <w:rFonts w:ascii="Times New Roman" w:eastAsia="№Е" w:hAnsi="Times New Roman" w:cs="Times New Roman"/>
          <w:sz w:val="24"/>
        </w:rPr>
      </w:pPr>
      <w:r w:rsidRPr="005633C2">
        <w:rPr>
          <w:rFonts w:ascii="Times New Roman" w:eastAsia="№Е" w:hAnsi="Times New Roman" w:cs="Times New Roman"/>
          <w:sz w:val="24"/>
        </w:rPr>
        <w:t xml:space="preserve">Общий сбор может созываться на уровне школы или одной из ступеней образования, а также на уровне параллели класса или каждого отдельного класса. </w:t>
      </w:r>
    </w:p>
    <w:p w:rsidR="005633C2" w:rsidRPr="005633C2" w:rsidRDefault="005633C2" w:rsidP="00F73099">
      <w:pPr>
        <w:adjustRightInd w:val="0"/>
        <w:spacing w:after="0" w:line="240" w:lineRule="auto"/>
        <w:ind w:firstLineChars="58" w:firstLine="139"/>
        <w:contextualSpacing/>
        <w:rPr>
          <w:rFonts w:ascii="Times New Roman" w:eastAsia="Times New Roman" w:hAnsi="Times New Roman" w:cs="Times New Roman"/>
          <w:sz w:val="24"/>
          <w:szCs w:val="24"/>
          <w:lang w:val="x-none" w:eastAsia="ru-RU"/>
        </w:rPr>
      </w:pPr>
      <w:r w:rsidRPr="005633C2">
        <w:rPr>
          <w:rFonts w:ascii="Times New Roman" w:eastAsia="Times New Roman" w:hAnsi="Times New Roman" w:cs="Times New Roman"/>
          <w:sz w:val="24"/>
          <w:szCs w:val="24"/>
          <w:lang w:val="x-none" w:eastAsia="ru-RU"/>
        </w:rPr>
        <w:t>б) Творческие советы дел</w:t>
      </w:r>
    </w:p>
    <w:p w:rsidR="005633C2" w:rsidRPr="005633C2" w:rsidRDefault="005633C2" w:rsidP="00F73099">
      <w:pPr>
        <w:adjustRightInd w:val="0"/>
        <w:spacing w:after="0"/>
        <w:ind w:firstLineChars="58" w:firstLine="139"/>
        <w:rPr>
          <w:rFonts w:ascii="Times New Roman" w:eastAsia="Calibri" w:hAnsi="Times New Roman" w:cs="Times New Roman"/>
          <w:sz w:val="24"/>
        </w:rPr>
      </w:pPr>
      <w:r w:rsidRPr="005633C2">
        <w:rPr>
          <w:rFonts w:ascii="Times New Roman" w:eastAsia="Calibri" w:hAnsi="Times New Roman" w:cs="Times New Roman"/>
          <w:sz w:val="24"/>
        </w:rPr>
        <w:t>Творческие советы дел создаются для проведения отдельных дел, событий, мероприятий. В зависимости от уровня мероприятия творческие советы дел могут создаваться на уровне школы, ступени образования, параллели классов или отдельного класса.</w:t>
      </w:r>
    </w:p>
    <w:p w:rsidR="005633C2" w:rsidRPr="005633C2" w:rsidRDefault="005633C2" w:rsidP="00F73099">
      <w:pPr>
        <w:adjustRightInd w:val="0"/>
        <w:spacing w:after="0" w:line="240" w:lineRule="auto"/>
        <w:ind w:firstLineChars="58" w:firstLine="139"/>
        <w:contextualSpacing/>
        <w:rPr>
          <w:rFonts w:ascii="Times New Roman" w:eastAsia="Times New Roman" w:hAnsi="Times New Roman" w:cs="Times New Roman"/>
          <w:sz w:val="24"/>
          <w:szCs w:val="24"/>
          <w:lang w:val="x-none" w:eastAsia="ru-RU"/>
        </w:rPr>
      </w:pPr>
      <w:r w:rsidRPr="005633C2">
        <w:rPr>
          <w:rFonts w:ascii="Times New Roman" w:eastAsia="Times New Roman" w:hAnsi="Times New Roman" w:cs="Times New Roman"/>
          <w:sz w:val="24"/>
          <w:szCs w:val="24"/>
          <w:lang w:val="x-none" w:eastAsia="ru-RU"/>
        </w:rPr>
        <w:t>в) Совет каждого класса</w:t>
      </w:r>
    </w:p>
    <w:p w:rsidR="005633C2" w:rsidRPr="005633C2" w:rsidRDefault="005633C2" w:rsidP="00F73099">
      <w:pPr>
        <w:spacing w:after="0"/>
        <w:ind w:firstLineChars="58" w:firstLine="139"/>
        <w:rPr>
          <w:rFonts w:ascii="Times New Roman" w:eastAsia="Calibri" w:hAnsi="Times New Roman" w:cs="Times New Roman"/>
          <w:bCs/>
          <w:iCs/>
          <w:sz w:val="24"/>
        </w:rPr>
      </w:pPr>
      <w:r w:rsidRPr="005633C2">
        <w:rPr>
          <w:rFonts w:ascii="Times New Roman" w:eastAsia="Calibri" w:hAnsi="Times New Roman" w:cs="Times New Roman"/>
          <w:bCs/>
          <w:iCs/>
          <w:sz w:val="24"/>
        </w:rPr>
        <w:t>Механизмы участия максимального количества обучающихся в самоуправлении:</w:t>
      </w:r>
    </w:p>
    <w:p w:rsidR="005633C2" w:rsidRPr="005633C2" w:rsidRDefault="005633C2"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5633C2">
        <w:rPr>
          <w:rFonts w:ascii="Times New Roman" w:eastAsia="Times New Roman" w:hAnsi="Times New Roman" w:cs="Times New Roman"/>
          <w:bCs/>
          <w:iCs/>
          <w:sz w:val="24"/>
          <w:szCs w:val="24"/>
          <w:lang w:val="x-none" w:eastAsia="ru-RU"/>
        </w:rPr>
        <w:t>право обучающегося выразить свое мнение при решении любого вопроса, затрагивающего его интересы;</w:t>
      </w:r>
    </w:p>
    <w:p w:rsidR="005633C2" w:rsidRPr="005633C2" w:rsidRDefault="005633C2"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5633C2">
        <w:rPr>
          <w:rFonts w:ascii="Times New Roman" w:eastAsia="Times New Roman" w:hAnsi="Times New Roman" w:cs="Times New Roman"/>
          <w:bCs/>
          <w:iCs/>
          <w:sz w:val="24"/>
          <w:szCs w:val="24"/>
          <w:lang w:val="x-none" w:eastAsia="ru-RU"/>
        </w:rPr>
        <w:t xml:space="preserve">право обучающегося быть заслушенным в ходе любого разбирательства; </w:t>
      </w:r>
    </w:p>
    <w:p w:rsidR="005633C2" w:rsidRPr="005633C2" w:rsidRDefault="005633C2" w:rsidP="00D31EA8">
      <w:pPr>
        <w:widowControl w:val="0"/>
        <w:numPr>
          <w:ilvl w:val="0"/>
          <w:numId w:val="25"/>
        </w:numPr>
        <w:autoSpaceDE w:val="0"/>
        <w:autoSpaceDN w:val="0"/>
        <w:spacing w:after="0" w:line="240" w:lineRule="auto"/>
        <w:ind w:left="0" w:firstLineChars="58" w:firstLine="139"/>
        <w:jc w:val="both"/>
        <w:rPr>
          <w:rFonts w:ascii="Times New Roman" w:eastAsia="№Е" w:hAnsi="Times New Roman" w:cs="Times New Roman"/>
          <w:bCs/>
          <w:i/>
          <w:iCs/>
          <w:sz w:val="24"/>
          <w:szCs w:val="24"/>
          <w:u w:val="single"/>
          <w:lang w:val="x-none" w:eastAsia="ru-RU"/>
        </w:rPr>
      </w:pPr>
      <w:r w:rsidRPr="005633C2">
        <w:rPr>
          <w:rFonts w:ascii="Times New Roman" w:eastAsia="Times New Roman" w:hAnsi="Times New Roman" w:cs="Times New Roman"/>
          <w:bCs/>
          <w:iCs/>
          <w:sz w:val="24"/>
          <w:szCs w:val="24"/>
          <w:lang w:val="x-none" w:eastAsia="ru-RU"/>
        </w:rPr>
        <w:lastRenderedPageBreak/>
        <w:t>каждый обучающийся имеет право избирать и быть избранным в органы детского самоуправления;</w:t>
      </w:r>
    </w:p>
    <w:p w:rsidR="005633C2" w:rsidRPr="005633C2" w:rsidRDefault="005633C2" w:rsidP="00D31EA8">
      <w:pPr>
        <w:widowControl w:val="0"/>
        <w:numPr>
          <w:ilvl w:val="0"/>
          <w:numId w:val="25"/>
        </w:numPr>
        <w:autoSpaceDE w:val="0"/>
        <w:autoSpaceDN w:val="0"/>
        <w:spacing w:after="0" w:line="240" w:lineRule="auto"/>
        <w:ind w:left="0" w:firstLineChars="58" w:firstLine="139"/>
        <w:jc w:val="both"/>
        <w:rPr>
          <w:rFonts w:ascii="Times New Roman" w:eastAsia="№Е" w:hAnsi="Times New Roman" w:cs="Times New Roman"/>
          <w:b/>
          <w:bCs/>
          <w:iCs/>
          <w:sz w:val="24"/>
          <w:szCs w:val="24"/>
          <w:u w:val="single"/>
          <w:lang w:val="x-none" w:eastAsia="ru-RU"/>
        </w:rPr>
      </w:pPr>
      <w:r w:rsidRPr="005633C2">
        <w:rPr>
          <w:rFonts w:ascii="Times New Roman" w:eastAsia="Times New Roman" w:hAnsi="Times New Roman" w:cs="Times New Roman"/>
          <w:sz w:val="24"/>
          <w:szCs w:val="24"/>
          <w:lang w:val="x-none" w:eastAsia="ru-RU"/>
        </w:rPr>
        <w:t>вовлечение максимального количества обучающихся в планирование, организацию, проведение и анализ общешкольных и внутриклассных дел.</w:t>
      </w:r>
    </w:p>
    <w:p w:rsidR="005633C2" w:rsidRPr="005633C2" w:rsidRDefault="005633C2" w:rsidP="00F73099">
      <w:pPr>
        <w:spacing w:after="0" w:line="240" w:lineRule="auto"/>
        <w:ind w:firstLineChars="58" w:firstLine="139"/>
        <w:jc w:val="center"/>
        <w:rPr>
          <w:rFonts w:ascii="Times New Roman" w:eastAsia="Calibri" w:hAnsi="Times New Roman" w:cs="Times New Roman"/>
          <w:b/>
          <w:bCs/>
          <w:sz w:val="24"/>
          <w:szCs w:val="24"/>
        </w:rPr>
      </w:pPr>
      <w:r w:rsidRPr="005633C2">
        <w:rPr>
          <w:rFonts w:ascii="Times New Roman" w:eastAsia="Calibri" w:hAnsi="Times New Roman" w:cs="Times New Roman"/>
          <w:b/>
          <w:bCs/>
          <w:sz w:val="24"/>
          <w:szCs w:val="24"/>
        </w:rPr>
        <w:t>МОДУЛЬ «ПРОФОРИЕНТАЦИЯ»</w:t>
      </w:r>
    </w:p>
    <w:p w:rsidR="005633C2" w:rsidRPr="005633C2" w:rsidRDefault="005633C2" w:rsidP="00F73099">
      <w:pPr>
        <w:tabs>
          <w:tab w:val="left" w:pos="851"/>
        </w:tabs>
        <w:spacing w:after="0" w:line="240" w:lineRule="auto"/>
        <w:ind w:firstLineChars="58" w:firstLine="139"/>
        <w:jc w:val="both"/>
        <w:rPr>
          <w:rFonts w:ascii="Times New Roman" w:eastAsia="Calibri" w:hAnsi="Times New Roman" w:cs="Times New Roman"/>
          <w:iCs/>
          <w:w w:val="1"/>
          <w:sz w:val="24"/>
          <w:szCs w:val="24"/>
        </w:rPr>
      </w:pPr>
      <w:r w:rsidRPr="005633C2">
        <w:rPr>
          <w:rFonts w:ascii="Times New Roman" w:eastAsia="Calibri" w:hAnsi="Times New Roman" w:cs="Times New Roman"/>
          <w:sz w:val="24"/>
          <w:szCs w:val="24"/>
        </w:rPr>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3D2037">
        <w:rPr>
          <w:rFonts w:ascii="Times New Roman" w:eastAsia="Calibri" w:hAnsi="Times New Roman" w:cs="Times New Roman"/>
          <w:sz w:val="24"/>
          <w:szCs w:val="24"/>
        </w:rPr>
        <w:t>Целинского</w:t>
      </w:r>
      <w:r w:rsidRPr="005633C2">
        <w:rPr>
          <w:rFonts w:ascii="Times New Roman" w:eastAsia="Calibri" w:hAnsi="Times New Roman" w:cs="Times New Roman"/>
          <w:sz w:val="24"/>
          <w:szCs w:val="24"/>
        </w:rPr>
        <w:t xml:space="preserve"> район</w:t>
      </w:r>
      <w:r w:rsidR="003D2037">
        <w:rPr>
          <w:rFonts w:ascii="Times New Roman" w:eastAsia="Calibri" w:hAnsi="Times New Roman" w:cs="Times New Roman"/>
          <w:sz w:val="24"/>
          <w:szCs w:val="24"/>
        </w:rPr>
        <w:t>а</w:t>
      </w:r>
      <w:r w:rsidRPr="005633C2">
        <w:rPr>
          <w:rFonts w:ascii="Times New Roman" w:eastAsia="Calibri" w:hAnsi="Times New Roman" w:cs="Times New Roman"/>
          <w:sz w:val="24"/>
          <w:szCs w:val="24"/>
        </w:rPr>
        <w:t xml:space="preserve">» в кадрах и востребованности профессий в современном мире.  </w:t>
      </w:r>
    </w:p>
    <w:p w:rsidR="005633C2" w:rsidRPr="005633C2" w:rsidRDefault="005633C2" w:rsidP="00F73099">
      <w:pPr>
        <w:tabs>
          <w:tab w:val="left" w:pos="851"/>
        </w:tabs>
        <w:spacing w:after="0" w:line="240" w:lineRule="auto"/>
        <w:ind w:firstLineChars="58" w:firstLine="139"/>
        <w:jc w:val="both"/>
        <w:rPr>
          <w:rFonts w:ascii="Times New Roman" w:eastAsia="Calibri" w:hAnsi="Times New Roman" w:cs="Times New Roman"/>
          <w:sz w:val="24"/>
          <w:szCs w:val="24"/>
        </w:rPr>
      </w:pPr>
      <w:r w:rsidRPr="005633C2">
        <w:rPr>
          <w:rFonts w:ascii="Times New Roman" w:eastAsia="Calibri" w:hAnsi="Times New Roman" w:cs="Times New Roman"/>
          <w:sz w:val="24"/>
          <w:szCs w:val="24"/>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5633C2" w:rsidRPr="005633C2" w:rsidRDefault="005633C2" w:rsidP="00F73099">
      <w:pPr>
        <w:tabs>
          <w:tab w:val="left" w:pos="851"/>
        </w:tabs>
        <w:spacing w:after="0" w:line="240" w:lineRule="auto"/>
        <w:ind w:firstLineChars="58" w:firstLine="139"/>
        <w:jc w:val="both"/>
        <w:rPr>
          <w:rFonts w:ascii="Times New Roman" w:eastAsia="Calibri" w:hAnsi="Times New Roman" w:cs="Times New Roman"/>
          <w:i/>
          <w:sz w:val="24"/>
          <w:szCs w:val="24"/>
        </w:rPr>
      </w:pPr>
      <w:r w:rsidRPr="005633C2">
        <w:rPr>
          <w:rFonts w:ascii="Times New Roman" w:eastAsia="№Е" w:hAnsi="Times New Roman" w:cs="Times New Roman"/>
          <w:sz w:val="24"/>
          <w:szCs w:val="24"/>
        </w:rPr>
        <w:t>Эта работа организуется через</w:t>
      </w:r>
      <w:r w:rsidRPr="005633C2">
        <w:rPr>
          <w:rFonts w:ascii="Times New Roman" w:eastAsia="Calibri" w:hAnsi="Times New Roman" w:cs="Times New Roman"/>
          <w:sz w:val="24"/>
          <w:szCs w:val="24"/>
        </w:rPr>
        <w:t>:</w:t>
      </w:r>
    </w:p>
    <w:p w:rsidR="005633C2" w:rsidRPr="005633C2" w:rsidRDefault="005633C2" w:rsidP="00F73099">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5633C2">
        <w:rPr>
          <w:rFonts w:ascii="Times New Roman" w:eastAsia="Bookman Old Style" w:hAnsi="Times New Roman" w:cs="Times New Roman"/>
          <w:iCs/>
          <w:w w:val="0"/>
          <w:sz w:val="24"/>
          <w:szCs w:val="24"/>
          <w:lang w:val="en-US"/>
        </w:rPr>
        <w:t> </w:t>
      </w:r>
      <w:r w:rsidRPr="005633C2">
        <w:rPr>
          <w:rFonts w:ascii="Times New Roman" w:eastAsia="Bookman Old Style" w:hAnsi="Times New Roman" w:cs="Times New Roman"/>
          <w:iCs/>
          <w:w w:val="0"/>
          <w:sz w:val="24"/>
          <w:szCs w:val="24"/>
        </w:rPr>
        <w:t>«Профессии, востребованные в нашем</w:t>
      </w:r>
      <w:r w:rsidRPr="005633C2">
        <w:rPr>
          <w:rFonts w:ascii="Times New Roman" w:eastAsia="Bookman Old Style" w:hAnsi="Times New Roman" w:cs="Times New Roman"/>
          <w:iCs/>
          <w:w w:val="0"/>
          <w:sz w:val="24"/>
          <w:szCs w:val="24"/>
          <w:lang w:val="en-US"/>
        </w:rPr>
        <w:t> </w:t>
      </w:r>
      <w:r w:rsidRPr="005633C2">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rsidR="005633C2" w:rsidRPr="005633C2" w:rsidRDefault="005633C2" w:rsidP="00F73099">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633C2" w:rsidRPr="005633C2" w:rsidRDefault="005633C2" w:rsidP="00F73099">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iCs/>
          <w:w w:val="0"/>
          <w:sz w:val="24"/>
          <w:szCs w:val="24"/>
        </w:rPr>
        <w:t>- встречи с людьми разных профессий;</w:t>
      </w:r>
    </w:p>
    <w:p w:rsidR="005633C2" w:rsidRPr="005633C2" w:rsidRDefault="005633C2" w:rsidP="00F73099">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color w:val="000000"/>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5633C2" w:rsidRPr="005633C2" w:rsidRDefault="005633C2" w:rsidP="00F73099">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iCs/>
          <w:w w:val="0"/>
          <w:sz w:val="24"/>
          <w:szCs w:val="24"/>
        </w:rPr>
        <w:t>- экскурсии на предприятия, в организации (в том числе - места работы родителей (законных представи</w:t>
      </w:r>
      <w:r w:rsidR="003D2037">
        <w:rPr>
          <w:rFonts w:ascii="Times New Roman" w:eastAsia="Bookman Old Style" w:hAnsi="Times New Roman" w:cs="Times New Roman"/>
          <w:iCs/>
          <w:w w:val="0"/>
          <w:sz w:val="24"/>
          <w:szCs w:val="24"/>
        </w:rPr>
        <w:t>телей) обучающихся, к шефам</w:t>
      </w:r>
      <w:r w:rsidRPr="005633C2">
        <w:rPr>
          <w:rFonts w:ascii="Times New Roman" w:eastAsia="Bookman Old Style" w:hAnsi="Times New Roman" w:cs="Times New Roman"/>
          <w:iCs/>
          <w:w w:val="0"/>
          <w:sz w:val="24"/>
          <w:szCs w:val="24"/>
        </w:rPr>
        <w:t>),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5633C2" w:rsidRPr="005633C2" w:rsidRDefault="005633C2" w:rsidP="00F73099">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633C2" w:rsidRPr="005633C2" w:rsidRDefault="005633C2" w:rsidP="00F73099">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5633C2">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w:t>
      </w:r>
      <w:r w:rsidR="00F73099">
        <w:rPr>
          <w:rFonts w:ascii="Times New Roman" w:eastAsia="Bookman Old Style" w:hAnsi="Times New Roman" w:cs="Times New Roman"/>
          <w:iCs/>
          <w:w w:val="0"/>
          <w:sz w:val="24"/>
          <w:szCs w:val="24"/>
        </w:rPr>
        <w:t>Труд (т</w:t>
      </w:r>
      <w:r w:rsidRPr="005633C2">
        <w:rPr>
          <w:rFonts w:ascii="Times New Roman" w:eastAsia="Bookman Old Style" w:hAnsi="Times New Roman" w:cs="Times New Roman"/>
          <w:iCs/>
          <w:w w:val="0"/>
          <w:sz w:val="24"/>
          <w:szCs w:val="24"/>
        </w:rPr>
        <w:t>ехнология</w:t>
      </w:r>
      <w:r w:rsidR="00F73099">
        <w:rPr>
          <w:rFonts w:ascii="Times New Roman" w:eastAsia="Bookman Old Style" w:hAnsi="Times New Roman" w:cs="Times New Roman"/>
          <w:iCs/>
          <w:w w:val="0"/>
          <w:sz w:val="24"/>
          <w:szCs w:val="24"/>
        </w:rPr>
        <w:t>)</w:t>
      </w:r>
      <w:r w:rsidRPr="005633C2">
        <w:rPr>
          <w:rFonts w:ascii="Times New Roman" w:eastAsia="Bookman Old Style" w:hAnsi="Times New Roman" w:cs="Times New Roman"/>
          <w:iCs/>
          <w:w w:val="0"/>
          <w:sz w:val="24"/>
          <w:szCs w:val="24"/>
        </w:rPr>
        <w:t>»;</w:t>
      </w:r>
    </w:p>
    <w:p w:rsidR="005633C2" w:rsidRPr="005633C2" w:rsidRDefault="005633C2" w:rsidP="00F73099">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5633C2">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633C2" w:rsidRPr="005633C2" w:rsidRDefault="005633C2" w:rsidP="00F73099">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5633C2">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5633C2" w:rsidRPr="005633C2" w:rsidRDefault="005633C2" w:rsidP="00F73099">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5633C2">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633C2" w:rsidRPr="005633C2" w:rsidRDefault="005633C2" w:rsidP="00F73099">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5633C2">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rsidR="005633C2" w:rsidRPr="005633C2" w:rsidRDefault="005633C2" w:rsidP="00F73099">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sidRPr="005633C2">
        <w:rPr>
          <w:rFonts w:ascii="Times New Roman" w:eastAsia="Bookman Old Style" w:hAnsi="Times New Roman" w:cs="Times New Roman"/>
          <w:iCs/>
          <w:w w:val="0"/>
          <w:sz w:val="24"/>
          <w:szCs w:val="24"/>
        </w:rPr>
        <w:lastRenderedPageBreak/>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633C2" w:rsidRPr="005633C2" w:rsidRDefault="005633C2" w:rsidP="00F73099">
      <w:pPr>
        <w:spacing w:after="0" w:line="240" w:lineRule="auto"/>
        <w:ind w:firstLineChars="58" w:firstLine="139"/>
        <w:jc w:val="both"/>
        <w:rPr>
          <w:rFonts w:ascii="Times New Roman" w:eastAsia="Calibri" w:hAnsi="Times New Roman" w:cs="Times New Roman"/>
          <w:sz w:val="24"/>
          <w:szCs w:val="24"/>
        </w:rPr>
      </w:pPr>
      <w:r w:rsidRPr="005633C2">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u w:val="single"/>
        </w:rPr>
      </w:pPr>
      <w:r w:rsidRPr="005633C2">
        <w:rPr>
          <w:rFonts w:ascii="Times New Roman" w:eastAsia="Calibri" w:hAnsi="Times New Roman" w:cs="Times New Roman"/>
          <w:color w:val="000000"/>
          <w:sz w:val="24"/>
          <w:szCs w:val="24"/>
          <w:u w:val="single"/>
        </w:rPr>
        <w:t>Для школьников 5-8 классов:</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rPr>
      </w:pPr>
      <w:r w:rsidRPr="005633C2">
        <w:rPr>
          <w:rFonts w:ascii="Times New Roman" w:eastAsia="Calibri" w:hAnsi="Times New Roman" w:cs="Times New Roman"/>
          <w:color w:val="000000"/>
          <w:sz w:val="24"/>
          <w:szCs w:val="24"/>
        </w:rPr>
        <w:t>«Мои склонности и способности, первые профессиональные пробы»</w:t>
      </w:r>
    </w:p>
    <w:p w:rsidR="005633C2" w:rsidRPr="005633C2" w:rsidRDefault="005633C2" w:rsidP="00F73099">
      <w:pPr>
        <w:widowControl w:val="0"/>
        <w:autoSpaceDE w:val="0"/>
        <w:autoSpaceDN w:val="0"/>
        <w:spacing w:after="0" w:line="240" w:lineRule="auto"/>
        <w:ind w:firstLineChars="58" w:firstLine="139"/>
        <w:rPr>
          <w:rFonts w:ascii="Times New Roman" w:eastAsia="Times New Roman" w:hAnsi="Times New Roman" w:cs="Times New Roman"/>
          <w:color w:val="000000"/>
          <w:sz w:val="24"/>
          <w:szCs w:val="24"/>
          <w:u w:val="single"/>
          <w:lang w:eastAsia="ru-RU"/>
        </w:rPr>
      </w:pPr>
      <w:r w:rsidRPr="005633C2">
        <w:rPr>
          <w:rFonts w:ascii="Times New Roman" w:eastAsia="Times New Roman" w:hAnsi="Times New Roman" w:cs="Times New Roman"/>
          <w:color w:val="000000"/>
          <w:sz w:val="24"/>
          <w:szCs w:val="24"/>
          <w:u w:val="single"/>
          <w:lang w:eastAsia="ru-RU"/>
        </w:rPr>
        <w:t>Для школьников 9-х классов:</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rPr>
      </w:pPr>
      <w:r w:rsidRPr="005633C2">
        <w:rPr>
          <w:rFonts w:ascii="Times New Roman" w:eastAsia="Calibri" w:hAnsi="Times New Roman" w:cs="Times New Roman"/>
          <w:color w:val="000000"/>
          <w:sz w:val="24"/>
          <w:szCs w:val="24"/>
        </w:rPr>
        <w:t>«Радуга профессий. Что выбрать?»;</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u w:val="single"/>
        </w:rPr>
      </w:pPr>
      <w:r w:rsidRPr="005633C2">
        <w:rPr>
          <w:rFonts w:ascii="Times New Roman" w:eastAsia="Calibri" w:hAnsi="Times New Roman" w:cs="Times New Roman"/>
          <w:color w:val="000000"/>
          <w:sz w:val="24"/>
          <w:szCs w:val="24"/>
          <w:u w:val="single"/>
        </w:rPr>
        <w:t xml:space="preserve">Для взрослых участников системы профориентации: </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rPr>
      </w:pPr>
      <w:r w:rsidRPr="005633C2">
        <w:rPr>
          <w:rFonts w:ascii="Times New Roman" w:eastAsia="Calibri" w:hAnsi="Times New Roman" w:cs="Times New Roman"/>
          <w:color w:val="000000"/>
          <w:sz w:val="24"/>
          <w:szCs w:val="24"/>
        </w:rPr>
        <w:t>Для педагогов:</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rPr>
      </w:pPr>
      <w:r w:rsidRPr="005633C2">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rPr>
      </w:pPr>
      <w:r w:rsidRPr="005633C2">
        <w:rPr>
          <w:rFonts w:ascii="Times New Roman" w:eastAsia="Calibri" w:hAnsi="Times New Roman" w:cs="Times New Roman"/>
          <w:color w:val="000000"/>
          <w:sz w:val="24"/>
          <w:szCs w:val="24"/>
        </w:rPr>
        <w:t>Для родителей:</w:t>
      </w:r>
    </w:p>
    <w:p w:rsidR="005633C2" w:rsidRPr="005633C2" w:rsidRDefault="005633C2" w:rsidP="00F73099">
      <w:pPr>
        <w:spacing w:after="0" w:line="240" w:lineRule="auto"/>
        <w:ind w:firstLineChars="58" w:firstLine="139"/>
        <w:rPr>
          <w:rFonts w:ascii="Times New Roman" w:eastAsia="Calibri" w:hAnsi="Times New Roman" w:cs="Times New Roman"/>
          <w:color w:val="000000"/>
          <w:sz w:val="24"/>
          <w:szCs w:val="24"/>
        </w:rPr>
      </w:pPr>
      <w:r w:rsidRPr="005633C2">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rsidR="008F2117" w:rsidRPr="008F2117" w:rsidRDefault="008F2117" w:rsidP="00F73099">
      <w:pPr>
        <w:spacing w:after="0" w:line="240" w:lineRule="auto"/>
        <w:ind w:firstLineChars="58" w:firstLine="139"/>
        <w:jc w:val="center"/>
        <w:rPr>
          <w:rFonts w:ascii="Times New Roman" w:eastAsia="Calibri" w:hAnsi="Times New Roman" w:cs="Times New Roman"/>
          <w:b/>
          <w:w w:val="0"/>
          <w:sz w:val="24"/>
          <w:szCs w:val="24"/>
        </w:rPr>
      </w:pPr>
      <w:r w:rsidRPr="008F2117">
        <w:rPr>
          <w:rFonts w:ascii="Times New Roman" w:eastAsia="Calibri" w:hAnsi="Times New Roman" w:cs="Times New Roman"/>
          <w:b/>
          <w:w w:val="0"/>
          <w:sz w:val="24"/>
          <w:szCs w:val="24"/>
        </w:rPr>
        <w:t>МОДУЛЬ «СОЦИАЛЬНОЕ ПАРТНЁРСТВО»</w:t>
      </w:r>
    </w:p>
    <w:p w:rsidR="008F2117" w:rsidRPr="008F2117" w:rsidRDefault="008F2117" w:rsidP="00F73099">
      <w:pPr>
        <w:shd w:val="clear" w:color="auto" w:fill="FFFFFF"/>
        <w:spacing w:after="0" w:line="240" w:lineRule="auto"/>
        <w:ind w:firstLineChars="58" w:firstLine="139"/>
        <w:jc w:val="both"/>
        <w:rPr>
          <w:rFonts w:ascii="Times New Roman" w:eastAsia="Calibri" w:hAnsi="Times New Roman" w:cs="Times New Roman"/>
          <w:sz w:val="24"/>
          <w:szCs w:val="24"/>
        </w:rPr>
      </w:pPr>
      <w:r w:rsidRPr="008F2117">
        <w:rPr>
          <w:rFonts w:ascii="Times New Roman" w:eastAsia="Calibri"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24"/>
        <w:tblW w:w="9493" w:type="dxa"/>
        <w:tblLook w:val="04A0" w:firstRow="1" w:lastRow="0" w:firstColumn="1" w:lastColumn="0" w:noHBand="0" w:noVBand="1"/>
      </w:tblPr>
      <w:tblGrid>
        <w:gridCol w:w="562"/>
        <w:gridCol w:w="4962"/>
        <w:gridCol w:w="3969"/>
      </w:tblGrid>
      <w:tr w:rsidR="008F2117" w:rsidRPr="008F2117" w:rsidTr="00585442">
        <w:tc>
          <w:tcPr>
            <w:tcW w:w="562" w:type="dxa"/>
            <w:tcBorders>
              <w:left w:val="single" w:sz="4" w:space="0" w:color="000000"/>
              <w:right w:val="single" w:sz="4" w:space="0" w:color="000000"/>
            </w:tcBorders>
          </w:tcPr>
          <w:p w:rsidR="008F2117" w:rsidRPr="008F2117" w:rsidRDefault="008F2117" w:rsidP="00F73099">
            <w:pPr>
              <w:widowControl w:val="0"/>
              <w:shd w:val="clear" w:color="auto" w:fill="FFFFFF"/>
              <w:autoSpaceDE w:val="0"/>
              <w:autoSpaceDN w:val="0"/>
              <w:ind w:firstLineChars="58" w:firstLine="139"/>
              <w:jc w:val="center"/>
              <w:rPr>
                <w:rFonts w:ascii="Times New Roman" w:eastAsia="Calibri" w:hAnsi="Times New Roman" w:cs="Times New Roman"/>
                <w:b/>
                <w:sz w:val="24"/>
                <w:szCs w:val="24"/>
                <w:lang w:eastAsia="ru-RU" w:bidi="ru-RU"/>
              </w:rPr>
            </w:pPr>
            <w:r w:rsidRPr="008F2117">
              <w:rPr>
                <w:rFonts w:ascii="Times New Roman" w:eastAsia="Calibri" w:hAnsi="Times New Roman" w:cs="Times New Roman"/>
                <w:b/>
                <w:sz w:val="24"/>
                <w:szCs w:val="24"/>
                <w:lang w:eastAsia="ru-RU" w:bidi="ru-RU"/>
              </w:rPr>
              <w:t>№ п/п</w:t>
            </w:r>
          </w:p>
        </w:tc>
        <w:tc>
          <w:tcPr>
            <w:tcW w:w="4962" w:type="dxa"/>
            <w:tcBorders>
              <w:left w:val="single" w:sz="4" w:space="0" w:color="000000"/>
              <w:right w:val="single" w:sz="4" w:space="0" w:color="000000"/>
            </w:tcBorders>
          </w:tcPr>
          <w:p w:rsidR="008F2117" w:rsidRPr="008F2117" w:rsidRDefault="008F2117" w:rsidP="00F73099">
            <w:pPr>
              <w:widowControl w:val="0"/>
              <w:shd w:val="clear" w:color="auto" w:fill="FFFFFF"/>
              <w:autoSpaceDE w:val="0"/>
              <w:autoSpaceDN w:val="0"/>
              <w:ind w:firstLineChars="58" w:firstLine="139"/>
              <w:jc w:val="center"/>
              <w:rPr>
                <w:rFonts w:ascii="Times New Roman" w:eastAsia="Calibri" w:hAnsi="Times New Roman" w:cs="Times New Roman"/>
                <w:b/>
                <w:sz w:val="24"/>
                <w:szCs w:val="24"/>
                <w:lang w:eastAsia="ru-RU" w:bidi="ru-RU"/>
              </w:rPr>
            </w:pPr>
            <w:r w:rsidRPr="008F2117">
              <w:rPr>
                <w:rFonts w:ascii="Times New Roman" w:eastAsia="Calibri" w:hAnsi="Times New Roman" w:cs="Times New Roman"/>
                <w:b/>
                <w:sz w:val="24"/>
                <w:szCs w:val="24"/>
                <w:lang w:eastAsia="ru-RU" w:bidi="ru-RU"/>
              </w:rPr>
              <w:t>Организация, учреждение, предприятия</w:t>
            </w:r>
          </w:p>
        </w:tc>
        <w:tc>
          <w:tcPr>
            <w:tcW w:w="3969" w:type="dxa"/>
            <w:tcBorders>
              <w:left w:val="single" w:sz="4" w:space="0" w:color="000000"/>
              <w:right w:val="single" w:sz="4" w:space="0" w:color="000000"/>
            </w:tcBorders>
          </w:tcPr>
          <w:p w:rsidR="008F2117" w:rsidRPr="008F2117" w:rsidRDefault="008F2117" w:rsidP="00F73099">
            <w:pPr>
              <w:widowControl w:val="0"/>
              <w:shd w:val="clear" w:color="auto" w:fill="FFFFFF"/>
              <w:autoSpaceDE w:val="0"/>
              <w:autoSpaceDN w:val="0"/>
              <w:ind w:firstLineChars="58" w:firstLine="139"/>
              <w:jc w:val="center"/>
              <w:rPr>
                <w:rFonts w:ascii="Times New Roman" w:eastAsia="Calibri" w:hAnsi="Times New Roman" w:cs="Times New Roman"/>
                <w:b/>
                <w:sz w:val="24"/>
                <w:szCs w:val="24"/>
                <w:lang w:eastAsia="ru-RU" w:bidi="ru-RU"/>
              </w:rPr>
            </w:pPr>
            <w:r w:rsidRPr="008F2117">
              <w:rPr>
                <w:rFonts w:ascii="Times New Roman" w:eastAsia="Calibri" w:hAnsi="Times New Roman" w:cs="Times New Roman"/>
                <w:b/>
                <w:sz w:val="24"/>
                <w:szCs w:val="24"/>
                <w:lang w:eastAsia="ru-RU" w:bidi="ru-RU"/>
              </w:rPr>
              <w:t>Направления сотрудничества</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rPr>
            </w:pPr>
          </w:p>
        </w:tc>
        <w:tc>
          <w:tcPr>
            <w:tcW w:w="4962" w:type="dxa"/>
          </w:tcPr>
          <w:p w:rsidR="00692482" w:rsidRPr="008F2117" w:rsidRDefault="003D2037" w:rsidP="00692482">
            <w:pPr>
              <w:shd w:val="clear" w:color="auto" w:fill="FFFFFF"/>
              <w:ind w:firstLineChars="58" w:firstLine="139"/>
              <w:contextualSpacing/>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lang w:val="ru-RU" w:eastAsia="ru-RU"/>
              </w:rPr>
              <w:t xml:space="preserve">Отдел </w:t>
            </w:r>
            <w:r w:rsidR="00692482">
              <w:rPr>
                <w:rFonts w:ascii="Times New Roman" w:eastAsia="Calibri" w:hAnsi="Times New Roman" w:cs="Times New Roman"/>
                <w:sz w:val="24"/>
                <w:szCs w:val="24"/>
                <w:lang w:val="ru-RU" w:eastAsia="ru-RU"/>
              </w:rPr>
              <w:t>образования</w:t>
            </w:r>
            <w:r w:rsidR="008F2117" w:rsidRPr="008F2117">
              <w:rPr>
                <w:rFonts w:ascii="Times New Roman" w:eastAsia="Calibri" w:hAnsi="Times New Roman" w:cs="Times New Roman"/>
                <w:sz w:val="24"/>
                <w:szCs w:val="24"/>
                <w:lang w:val="ru-RU" w:eastAsia="ru-RU"/>
              </w:rPr>
              <w:t xml:space="preserve"> администрации </w:t>
            </w:r>
            <w:r w:rsidR="00692482">
              <w:rPr>
                <w:rFonts w:ascii="Times New Roman" w:eastAsia="Calibri" w:hAnsi="Times New Roman" w:cs="Times New Roman"/>
                <w:sz w:val="24"/>
                <w:szCs w:val="24"/>
                <w:lang w:val="ru-RU" w:eastAsia="ru-RU"/>
              </w:rPr>
              <w:t xml:space="preserve"> Целинского района</w:t>
            </w:r>
          </w:p>
          <w:p w:rsidR="008F2117" w:rsidRPr="008F2117" w:rsidRDefault="008F2117" w:rsidP="00F73099">
            <w:pPr>
              <w:keepNext/>
              <w:keepLines/>
              <w:shd w:val="clear" w:color="auto" w:fill="FFFFFF"/>
              <w:ind w:firstLineChars="58" w:firstLine="139"/>
              <w:contextualSpacing/>
              <w:jc w:val="both"/>
              <w:textAlignment w:val="baseline"/>
              <w:outlineLvl w:val="1"/>
              <w:rPr>
                <w:rFonts w:ascii="Times New Roman" w:eastAsia="Calibri" w:hAnsi="Times New Roman" w:cs="Times New Roman"/>
                <w:sz w:val="24"/>
                <w:szCs w:val="24"/>
              </w:rPr>
            </w:pPr>
          </w:p>
        </w:tc>
        <w:tc>
          <w:tcPr>
            <w:tcW w:w="3969" w:type="dxa"/>
          </w:tcPr>
          <w:p w:rsidR="008F2117" w:rsidRPr="008F2117" w:rsidRDefault="008F2117" w:rsidP="00F73099">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Обмен опытом. Вовлечение учащихся, специалистов школы в конкурсы, мероприятия, проекты, акции различных уровней.</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8F2117" w:rsidRDefault="008F2117" w:rsidP="00F73099">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 xml:space="preserve">Комиссия по делам несовершеннолетних и защите их прав </w:t>
            </w:r>
            <w:r w:rsidR="00692482">
              <w:rPr>
                <w:rFonts w:ascii="Times New Roman" w:eastAsia="Calibri" w:hAnsi="Times New Roman" w:cs="Times New Roman"/>
                <w:sz w:val="24"/>
                <w:szCs w:val="24"/>
                <w:lang w:val="ru-RU" w:eastAsia="ru-RU" w:bidi="ru-RU"/>
              </w:rPr>
              <w:t xml:space="preserve"> при Администрации Целинского </w:t>
            </w:r>
            <w:r w:rsidRPr="008F2117">
              <w:rPr>
                <w:rFonts w:ascii="Times New Roman" w:eastAsia="Calibri" w:hAnsi="Times New Roman" w:cs="Times New Roman"/>
                <w:sz w:val="24"/>
                <w:szCs w:val="24"/>
                <w:lang w:val="ru-RU" w:eastAsia="ru-RU" w:bidi="ru-RU"/>
              </w:rPr>
              <w:t xml:space="preserve">района, ОДН ОМВД, ГИБДД ОМВД России по </w:t>
            </w:r>
            <w:r w:rsidR="00692482">
              <w:rPr>
                <w:rFonts w:ascii="Times New Roman" w:eastAsia="Calibri" w:hAnsi="Times New Roman" w:cs="Times New Roman"/>
                <w:sz w:val="24"/>
                <w:szCs w:val="24"/>
                <w:lang w:val="ru-RU" w:eastAsia="ru-RU" w:bidi="ru-RU"/>
              </w:rPr>
              <w:t xml:space="preserve"> Целинскому </w:t>
            </w:r>
            <w:r w:rsidRPr="008F2117">
              <w:rPr>
                <w:rFonts w:ascii="Times New Roman" w:eastAsia="Calibri" w:hAnsi="Times New Roman" w:cs="Times New Roman"/>
                <w:sz w:val="24"/>
                <w:szCs w:val="24"/>
                <w:lang w:val="ru-RU" w:eastAsia="ru-RU" w:bidi="ru-RU"/>
              </w:rPr>
              <w:t>району.</w:t>
            </w:r>
          </w:p>
          <w:p w:rsidR="008F2117" w:rsidRPr="008F2117" w:rsidRDefault="008F2117" w:rsidP="00F73099">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p>
        </w:tc>
        <w:tc>
          <w:tcPr>
            <w:tcW w:w="3969" w:type="dxa"/>
          </w:tcPr>
          <w:p w:rsidR="008F2117" w:rsidRPr="008F2117" w:rsidRDefault="008F2117" w:rsidP="00F73099">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8F2117" w:rsidRDefault="00692482" w:rsidP="00F73099">
            <w:pPr>
              <w:shd w:val="clear" w:color="auto" w:fill="FFFFFF"/>
              <w:ind w:firstLineChars="58" w:firstLine="139"/>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Бюджетное учреждение ЦРБ </w:t>
            </w:r>
            <w:r w:rsidR="008F2117" w:rsidRPr="008F2117">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 xml:space="preserve">Целинская </w:t>
            </w:r>
            <w:r w:rsidR="008F2117" w:rsidRPr="008F2117">
              <w:rPr>
                <w:rFonts w:ascii="Times New Roman" w:eastAsia="Calibri" w:hAnsi="Times New Roman" w:cs="Times New Roman"/>
                <w:sz w:val="24"/>
                <w:szCs w:val="24"/>
                <w:lang w:val="ru-RU"/>
              </w:rPr>
              <w:t>районная больница».</w:t>
            </w:r>
          </w:p>
        </w:tc>
        <w:tc>
          <w:tcPr>
            <w:tcW w:w="3969" w:type="dxa"/>
          </w:tcPr>
          <w:p w:rsidR="008F2117" w:rsidRPr="008F2117" w:rsidRDefault="008F2117" w:rsidP="00F73099">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692482" w:rsidRDefault="00692482" w:rsidP="00F73099">
            <w:pPr>
              <w:shd w:val="clear" w:color="auto" w:fill="FFFFFF"/>
              <w:ind w:firstLineChars="58" w:firstLine="139"/>
              <w:jc w:val="both"/>
              <w:rPr>
                <w:rFonts w:ascii="Times New Roman" w:eastAsia="Calibri" w:hAnsi="Times New Roman" w:cs="Times New Roman"/>
                <w:sz w:val="24"/>
                <w:szCs w:val="24"/>
                <w:lang w:val="ru-RU"/>
              </w:rPr>
            </w:pPr>
            <w:r>
              <w:rPr>
                <w:rFonts w:ascii="Times New Roman" w:eastAsia="Calibri" w:hAnsi="Times New Roman" w:cs="Times New Roman"/>
                <w:sz w:val="24"/>
                <w:szCs w:val="24"/>
              </w:rPr>
              <w:t xml:space="preserve">Прокуратура </w:t>
            </w:r>
            <w:r>
              <w:rPr>
                <w:rFonts w:ascii="Times New Roman" w:eastAsia="Calibri" w:hAnsi="Times New Roman" w:cs="Times New Roman"/>
                <w:sz w:val="24"/>
                <w:szCs w:val="24"/>
                <w:lang w:val="ru-RU"/>
              </w:rPr>
              <w:t>Целинского района</w:t>
            </w:r>
          </w:p>
          <w:p w:rsidR="008F2117" w:rsidRPr="008F2117" w:rsidRDefault="008F2117" w:rsidP="00F73099">
            <w:pPr>
              <w:shd w:val="clear" w:color="auto" w:fill="FFFFFF"/>
              <w:ind w:firstLineChars="58" w:firstLine="139"/>
              <w:jc w:val="both"/>
              <w:rPr>
                <w:rFonts w:ascii="Times New Roman" w:eastAsia="Calibri" w:hAnsi="Times New Roman" w:cs="Times New Roman"/>
                <w:sz w:val="24"/>
                <w:szCs w:val="24"/>
              </w:rPr>
            </w:pPr>
          </w:p>
          <w:p w:rsidR="008F2117" w:rsidRPr="008F2117" w:rsidRDefault="008F2117" w:rsidP="00F73099">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eastAsia="ru-RU" w:bidi="ru-RU"/>
              </w:rPr>
            </w:pPr>
          </w:p>
        </w:tc>
        <w:tc>
          <w:tcPr>
            <w:tcW w:w="3969" w:type="dxa"/>
          </w:tcPr>
          <w:p w:rsidR="008F2117" w:rsidRPr="008F2117" w:rsidRDefault="008F2117" w:rsidP="00F73099">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 xml:space="preserve">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w:t>
            </w:r>
            <w:r w:rsidRPr="008F2117">
              <w:rPr>
                <w:rFonts w:ascii="Times New Roman" w:eastAsia="Calibri" w:hAnsi="Times New Roman" w:cs="Times New Roman"/>
                <w:sz w:val="24"/>
                <w:szCs w:val="24"/>
                <w:lang w:val="ru-RU" w:eastAsia="ru-RU" w:bidi="ru-RU"/>
              </w:rPr>
              <w:lastRenderedPageBreak/>
              <w:t>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8F2117" w:rsidRDefault="008F2117" w:rsidP="00F73099">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 xml:space="preserve">Отдел опеки и попечительства администрации </w:t>
            </w:r>
            <w:r w:rsidR="00692482">
              <w:rPr>
                <w:rFonts w:ascii="Times New Roman" w:eastAsia="Calibri" w:hAnsi="Times New Roman" w:cs="Times New Roman"/>
                <w:sz w:val="24"/>
                <w:szCs w:val="24"/>
                <w:lang w:val="ru-RU" w:eastAsia="ru-RU" w:bidi="ru-RU"/>
              </w:rPr>
              <w:t xml:space="preserve"> Целинского </w:t>
            </w:r>
            <w:r w:rsidRPr="008F2117">
              <w:rPr>
                <w:rFonts w:ascii="Times New Roman" w:eastAsia="Calibri" w:hAnsi="Times New Roman" w:cs="Times New Roman"/>
                <w:sz w:val="24"/>
                <w:szCs w:val="24"/>
                <w:lang w:val="ru-RU" w:eastAsia="ru-RU" w:bidi="ru-RU"/>
              </w:rPr>
              <w:t>района.</w:t>
            </w:r>
          </w:p>
          <w:p w:rsidR="008F2117" w:rsidRPr="008F2117" w:rsidRDefault="008F2117" w:rsidP="00F73099">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p>
        </w:tc>
        <w:tc>
          <w:tcPr>
            <w:tcW w:w="3969" w:type="dxa"/>
          </w:tcPr>
          <w:p w:rsidR="008F2117" w:rsidRPr="008F2117" w:rsidRDefault="008F2117" w:rsidP="00F73099">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eastAsia="ru-RU" w:bidi="ru-RU"/>
              </w:rPr>
            </w:pPr>
            <w:r w:rsidRPr="008F2117">
              <w:rPr>
                <w:rFonts w:ascii="Times New Roman" w:eastAsia="Calibri" w:hAnsi="Times New Roman" w:cs="Times New Roman"/>
                <w:sz w:val="24"/>
                <w:szCs w:val="24"/>
                <w:lang w:eastAsia="ru-RU" w:bidi="ru-RU"/>
              </w:rPr>
              <w:t>Профилактика нарушения прав несовершеннолетних.</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8F2117" w:rsidRDefault="008F2117" w:rsidP="00F73099">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 xml:space="preserve">Управление социальной защиты населения по </w:t>
            </w:r>
            <w:r w:rsidR="00692482">
              <w:rPr>
                <w:rFonts w:ascii="Times New Roman" w:eastAsia="Calibri" w:hAnsi="Times New Roman" w:cs="Times New Roman"/>
                <w:sz w:val="24"/>
                <w:szCs w:val="24"/>
                <w:lang w:val="ru-RU" w:eastAsia="ru-RU" w:bidi="ru-RU"/>
              </w:rPr>
              <w:t xml:space="preserve"> Целинскому</w:t>
            </w:r>
            <w:r w:rsidRPr="008F2117">
              <w:rPr>
                <w:rFonts w:ascii="Times New Roman" w:eastAsia="Calibri" w:hAnsi="Times New Roman" w:cs="Times New Roman"/>
                <w:sz w:val="24"/>
                <w:szCs w:val="24"/>
                <w:lang w:val="ru-RU" w:eastAsia="ru-RU" w:bidi="ru-RU"/>
              </w:rPr>
              <w:t xml:space="preserve"> району.</w:t>
            </w:r>
          </w:p>
        </w:tc>
        <w:tc>
          <w:tcPr>
            <w:tcW w:w="3969" w:type="dxa"/>
          </w:tcPr>
          <w:p w:rsidR="008F2117" w:rsidRPr="008F2117" w:rsidRDefault="008F2117" w:rsidP="00F73099">
            <w:pPr>
              <w:shd w:val="clear" w:color="auto" w:fill="FFFFFF"/>
              <w:ind w:firstLineChars="58" w:firstLine="139"/>
              <w:jc w:val="both"/>
              <w:rPr>
                <w:rFonts w:ascii="Times New Roman" w:eastAsia="Calibri" w:hAnsi="Times New Roman" w:cs="Times New Roman"/>
                <w:sz w:val="24"/>
                <w:szCs w:val="24"/>
                <w:lang w:val="ru-RU"/>
              </w:rPr>
            </w:pPr>
            <w:r w:rsidRPr="008F2117">
              <w:rPr>
                <w:rFonts w:ascii="Times New Roman" w:eastAsia="Calibri"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8F2117" w:rsidRDefault="00692482" w:rsidP="00692482">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 xml:space="preserve">Муниципальное </w:t>
            </w:r>
            <w:r w:rsidR="008F2117" w:rsidRPr="008F2117">
              <w:rPr>
                <w:rFonts w:ascii="Times New Roman" w:eastAsia="Calibri" w:hAnsi="Times New Roman" w:cs="Times New Roman"/>
                <w:sz w:val="24"/>
                <w:szCs w:val="24"/>
                <w:lang w:val="ru-RU" w:eastAsia="ru-RU" w:bidi="ru-RU"/>
              </w:rPr>
              <w:t>учрежде</w:t>
            </w:r>
            <w:r>
              <w:rPr>
                <w:rFonts w:ascii="Times New Roman" w:eastAsia="Calibri" w:hAnsi="Times New Roman" w:cs="Times New Roman"/>
                <w:sz w:val="24"/>
                <w:szCs w:val="24"/>
                <w:lang w:val="ru-RU" w:eastAsia="ru-RU" w:bidi="ru-RU"/>
              </w:rPr>
              <w:t>ние дополнительного образования Целинского района «ЦВР</w:t>
            </w:r>
            <w:r w:rsidR="008F2117" w:rsidRPr="008F2117">
              <w:rPr>
                <w:rFonts w:ascii="Times New Roman" w:eastAsia="Calibri" w:hAnsi="Times New Roman" w:cs="Times New Roman"/>
                <w:sz w:val="24"/>
                <w:szCs w:val="24"/>
                <w:lang w:val="ru-RU" w:eastAsia="ru-RU" w:bidi="ru-RU"/>
              </w:rPr>
              <w:t>».</w:t>
            </w:r>
          </w:p>
        </w:tc>
        <w:tc>
          <w:tcPr>
            <w:tcW w:w="3969" w:type="dxa"/>
          </w:tcPr>
          <w:p w:rsidR="008F2117" w:rsidRPr="008F2117" w:rsidRDefault="008F2117" w:rsidP="00F73099">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8F2117">
              <w:rPr>
                <w:rFonts w:ascii="Times New Roman" w:eastAsia="Calibri" w:hAnsi="Times New Roman" w:cs="Times New Roman"/>
                <w:spacing w:val="-3"/>
                <w:sz w:val="24"/>
                <w:szCs w:val="24"/>
                <w:lang w:val="ru-RU" w:eastAsia="ru-RU" w:bidi="ru-RU"/>
              </w:rPr>
              <w:t>творческих</w:t>
            </w:r>
            <w:r w:rsidRPr="008F2117">
              <w:rPr>
                <w:rFonts w:ascii="Times New Roman" w:eastAsia="Calibri" w:hAnsi="Times New Roman" w:cs="Times New Roman"/>
                <w:sz w:val="24"/>
                <w:szCs w:val="24"/>
                <w:lang w:val="ru-RU" w:eastAsia="ru-RU" w:bidi="ru-RU"/>
              </w:rPr>
              <w:t xml:space="preserve"> способностей учащихся.</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8F2117" w:rsidRDefault="008F2117" w:rsidP="00F73099">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 xml:space="preserve">Муниципальное автономное образовательное учреждение дополнительного образования детей в области культуры </w:t>
            </w:r>
            <w:r w:rsidR="00692482">
              <w:rPr>
                <w:rFonts w:ascii="Times New Roman" w:eastAsia="Calibri" w:hAnsi="Times New Roman" w:cs="Times New Roman"/>
                <w:sz w:val="24"/>
                <w:szCs w:val="24"/>
                <w:lang w:val="ru-RU" w:eastAsia="ru-RU" w:bidi="ru-RU"/>
              </w:rPr>
              <w:t xml:space="preserve"> Целинского </w:t>
            </w:r>
            <w:r w:rsidRPr="008F2117">
              <w:rPr>
                <w:rFonts w:ascii="Times New Roman" w:eastAsia="Calibri" w:hAnsi="Times New Roman" w:cs="Times New Roman"/>
                <w:sz w:val="24"/>
                <w:szCs w:val="24"/>
                <w:lang w:val="ru-RU" w:eastAsia="ru-RU" w:bidi="ru-RU"/>
              </w:rPr>
              <w:t>ра</w:t>
            </w:r>
            <w:r w:rsidR="00692482">
              <w:rPr>
                <w:rFonts w:ascii="Times New Roman" w:eastAsia="Calibri" w:hAnsi="Times New Roman" w:cs="Times New Roman"/>
                <w:sz w:val="24"/>
                <w:szCs w:val="24"/>
                <w:lang w:val="ru-RU" w:eastAsia="ru-RU" w:bidi="ru-RU"/>
              </w:rPr>
              <w:t>йона «Детская школа искусств»</w:t>
            </w:r>
          </w:p>
        </w:tc>
        <w:tc>
          <w:tcPr>
            <w:tcW w:w="3969" w:type="dxa"/>
          </w:tcPr>
          <w:p w:rsidR="008F2117" w:rsidRPr="008F2117" w:rsidRDefault="008F2117" w:rsidP="00F73099">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Организация творческой деятельности учащихся, профориентация.</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692482" w:rsidRDefault="00692482" w:rsidP="00692482">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Ц</w:t>
            </w:r>
            <w:r>
              <w:rPr>
                <w:rFonts w:ascii="Times New Roman" w:eastAsia="Calibri" w:hAnsi="Times New Roman" w:cs="Times New Roman"/>
                <w:sz w:val="24"/>
                <w:szCs w:val="24"/>
                <w:lang w:eastAsia="ru-RU" w:bidi="ru-RU"/>
              </w:rPr>
              <w:t>ентрал</w:t>
            </w:r>
            <w:r>
              <w:rPr>
                <w:rFonts w:ascii="Times New Roman" w:eastAsia="Calibri" w:hAnsi="Times New Roman" w:cs="Times New Roman"/>
                <w:sz w:val="24"/>
                <w:szCs w:val="24"/>
                <w:lang w:val="ru-RU" w:eastAsia="ru-RU" w:bidi="ru-RU"/>
              </w:rPr>
              <w:t xml:space="preserve">ьная </w:t>
            </w:r>
            <w:r>
              <w:rPr>
                <w:rFonts w:ascii="Times New Roman" w:eastAsia="Calibri" w:hAnsi="Times New Roman" w:cs="Times New Roman"/>
                <w:sz w:val="24"/>
                <w:szCs w:val="24"/>
                <w:lang w:eastAsia="ru-RU" w:bidi="ru-RU"/>
              </w:rPr>
              <w:t xml:space="preserve"> библиот</w:t>
            </w:r>
            <w:r>
              <w:rPr>
                <w:rFonts w:ascii="Times New Roman" w:eastAsia="Calibri" w:hAnsi="Times New Roman" w:cs="Times New Roman"/>
                <w:sz w:val="24"/>
                <w:szCs w:val="24"/>
                <w:lang w:val="ru-RU" w:eastAsia="ru-RU" w:bidi="ru-RU"/>
              </w:rPr>
              <w:t>ека</w:t>
            </w:r>
          </w:p>
        </w:tc>
        <w:tc>
          <w:tcPr>
            <w:tcW w:w="3969" w:type="dxa"/>
          </w:tcPr>
          <w:p w:rsidR="008F2117" w:rsidRPr="008F2117" w:rsidRDefault="008F2117" w:rsidP="00F73099">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8F2117">
              <w:rPr>
                <w:rFonts w:ascii="Times New Roman" w:eastAsia="Calibri" w:hAnsi="Times New Roman" w:cs="Times New Roman"/>
                <w:sz w:val="24"/>
                <w:szCs w:val="24"/>
                <w:lang w:val="ru-RU" w:eastAsia="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8F2117" w:rsidRPr="008F2117" w:rsidTr="00585442">
        <w:tc>
          <w:tcPr>
            <w:tcW w:w="562" w:type="dxa"/>
          </w:tcPr>
          <w:p w:rsidR="008F2117" w:rsidRPr="008F2117" w:rsidRDefault="008F2117" w:rsidP="00834EC4">
            <w:pPr>
              <w:widowControl w:val="0"/>
              <w:numPr>
                <w:ilvl w:val="0"/>
                <w:numId w:val="9"/>
              </w:numPr>
              <w:shd w:val="clear" w:color="auto" w:fill="FFFFFF"/>
              <w:autoSpaceDE w:val="0"/>
              <w:autoSpaceDN w:val="0"/>
              <w:ind w:left="0" w:firstLineChars="58" w:firstLine="139"/>
              <w:jc w:val="both"/>
              <w:rPr>
                <w:rFonts w:ascii="Times New Roman" w:eastAsia="Calibri" w:hAnsi="Times New Roman" w:cs="Times New Roman"/>
                <w:sz w:val="24"/>
                <w:szCs w:val="24"/>
                <w:lang w:val="ru-RU"/>
              </w:rPr>
            </w:pPr>
          </w:p>
        </w:tc>
        <w:tc>
          <w:tcPr>
            <w:tcW w:w="4962" w:type="dxa"/>
          </w:tcPr>
          <w:p w:rsidR="008F2117" w:rsidRPr="008F2117" w:rsidRDefault="008F2117" w:rsidP="00F73099">
            <w:pPr>
              <w:widowControl w:val="0"/>
              <w:shd w:val="clear" w:color="auto" w:fill="FFFFFF"/>
              <w:tabs>
                <w:tab w:val="left" w:pos="1051"/>
              </w:tabs>
              <w:autoSpaceDE w:val="0"/>
              <w:autoSpaceDN w:val="0"/>
              <w:ind w:firstLineChars="58" w:firstLine="139"/>
              <w:rPr>
                <w:rFonts w:ascii="Times New Roman" w:eastAsia="Calibri" w:hAnsi="Times New Roman" w:cs="Times New Roman"/>
                <w:sz w:val="24"/>
                <w:szCs w:val="24"/>
                <w:lang w:eastAsia="ru-RU" w:bidi="ru-RU"/>
              </w:rPr>
            </w:pPr>
            <w:r w:rsidRPr="008F2117">
              <w:rPr>
                <w:rFonts w:ascii="Times New Roman" w:eastAsia="Calibri" w:hAnsi="Times New Roman" w:cs="Times New Roman"/>
                <w:sz w:val="24"/>
                <w:szCs w:val="24"/>
                <w:lang w:eastAsia="ru-RU" w:bidi="ru-RU"/>
              </w:rPr>
              <w:t xml:space="preserve">Центр </w:t>
            </w:r>
            <w:r w:rsidRPr="008F2117">
              <w:rPr>
                <w:rFonts w:ascii="Times New Roman" w:eastAsia="Calibri" w:hAnsi="Times New Roman" w:cs="Times New Roman"/>
                <w:spacing w:val="-1"/>
                <w:sz w:val="24"/>
                <w:szCs w:val="24"/>
                <w:lang w:eastAsia="ru-RU" w:bidi="ru-RU"/>
              </w:rPr>
              <w:t>занятости</w:t>
            </w:r>
            <w:r w:rsidRPr="008F2117">
              <w:rPr>
                <w:rFonts w:ascii="Times New Roman" w:eastAsia="Calibri" w:hAnsi="Times New Roman" w:cs="Times New Roman"/>
                <w:sz w:val="24"/>
                <w:szCs w:val="24"/>
                <w:lang w:eastAsia="ru-RU" w:bidi="ru-RU"/>
              </w:rPr>
              <w:t xml:space="preserve"> населения.</w:t>
            </w:r>
          </w:p>
        </w:tc>
        <w:tc>
          <w:tcPr>
            <w:tcW w:w="3969" w:type="dxa"/>
          </w:tcPr>
          <w:p w:rsidR="008F2117" w:rsidRPr="008F2117" w:rsidRDefault="008F2117" w:rsidP="00F73099">
            <w:pPr>
              <w:widowControl w:val="0"/>
              <w:shd w:val="clear" w:color="auto" w:fill="FFFFFF"/>
              <w:autoSpaceDE w:val="0"/>
              <w:autoSpaceDN w:val="0"/>
              <w:ind w:firstLineChars="58" w:firstLine="139"/>
              <w:jc w:val="both"/>
              <w:rPr>
                <w:rFonts w:ascii="Times New Roman" w:eastAsia="Calibri" w:hAnsi="Times New Roman" w:cs="Times New Roman"/>
                <w:sz w:val="24"/>
                <w:szCs w:val="24"/>
                <w:lang w:eastAsia="ru-RU" w:bidi="ru-RU"/>
              </w:rPr>
            </w:pPr>
            <w:r w:rsidRPr="008F2117">
              <w:rPr>
                <w:rFonts w:ascii="Times New Roman" w:eastAsia="Calibri" w:hAnsi="Times New Roman" w:cs="Times New Roman"/>
                <w:sz w:val="24"/>
                <w:szCs w:val="24"/>
                <w:lang w:eastAsia="ru-RU" w:bidi="ru-RU"/>
              </w:rPr>
              <w:t>Профориентационная работа.</w:t>
            </w:r>
          </w:p>
        </w:tc>
      </w:tr>
    </w:tbl>
    <w:p w:rsidR="00692482" w:rsidRDefault="00692482" w:rsidP="00F73099">
      <w:pPr>
        <w:tabs>
          <w:tab w:val="left" w:pos="851"/>
        </w:tabs>
        <w:spacing w:after="0" w:line="240" w:lineRule="auto"/>
        <w:ind w:firstLineChars="58" w:firstLine="139"/>
        <w:jc w:val="both"/>
        <w:rPr>
          <w:rFonts w:ascii="Times New Roman" w:eastAsia="Calibri" w:hAnsi="Times New Roman" w:cs="Times New Roman"/>
          <w:sz w:val="24"/>
          <w:szCs w:val="24"/>
        </w:rPr>
      </w:pPr>
    </w:p>
    <w:p w:rsidR="00C638E7" w:rsidRPr="00C638E7" w:rsidRDefault="00C638E7" w:rsidP="00F73099">
      <w:pPr>
        <w:tabs>
          <w:tab w:val="left" w:pos="851"/>
        </w:tabs>
        <w:spacing w:after="0" w:line="240" w:lineRule="auto"/>
        <w:ind w:firstLineChars="58" w:firstLine="139"/>
        <w:jc w:val="both"/>
        <w:rPr>
          <w:rFonts w:ascii="Times New Roman" w:eastAsia="Calibri" w:hAnsi="Times New Roman" w:cs="Times New Roman"/>
          <w:sz w:val="24"/>
          <w:szCs w:val="24"/>
        </w:rPr>
      </w:pPr>
      <w:r w:rsidRPr="00C638E7">
        <w:rPr>
          <w:rFonts w:ascii="Times New Roman" w:eastAsia="Calibri" w:hAnsi="Times New Roman" w:cs="Times New Roman"/>
          <w:sz w:val="24"/>
          <w:szCs w:val="24"/>
        </w:rPr>
        <w:t>Реализация воспитательного потенциала социального партнёрства предусматривает:</w:t>
      </w:r>
    </w:p>
    <w:p w:rsidR="00C638E7" w:rsidRPr="00C638E7" w:rsidRDefault="00C638E7"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C638E7">
        <w:rPr>
          <w:rFonts w:ascii="Times New Roman" w:eastAsia="Times New Roman" w:hAnsi="Times New Roman" w:cs="Times New Roman"/>
          <w:bCs/>
          <w:iCs/>
          <w:sz w:val="24"/>
          <w:szCs w:val="24"/>
          <w:lang w:val="x-none"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638E7" w:rsidRPr="00C638E7" w:rsidRDefault="00C638E7"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C638E7">
        <w:rPr>
          <w:rFonts w:ascii="Times New Roman" w:eastAsia="Times New Roman" w:hAnsi="Times New Roman" w:cs="Times New Roman"/>
          <w:bCs/>
          <w:iCs/>
          <w:sz w:val="24"/>
          <w:szCs w:val="24"/>
          <w:lang w:val="x-none"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638E7" w:rsidRPr="00C638E7" w:rsidRDefault="00C638E7"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C638E7">
        <w:rPr>
          <w:rFonts w:ascii="Times New Roman" w:eastAsia="Times New Roman" w:hAnsi="Times New Roman" w:cs="Times New Roman"/>
          <w:bCs/>
          <w:iCs/>
          <w:sz w:val="24"/>
          <w:szCs w:val="24"/>
          <w:lang w:val="x-none" w:eastAsia="ru-RU"/>
        </w:rPr>
        <w:t>проведение на базе организаций-партнёров отдельных уроков, занятий, внешкольных мероприятий, акций воспитательной направленности;</w:t>
      </w:r>
    </w:p>
    <w:p w:rsidR="00C638E7" w:rsidRPr="00C638E7" w:rsidRDefault="00C638E7"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C638E7">
        <w:rPr>
          <w:rFonts w:ascii="Times New Roman" w:eastAsia="Times New Roman" w:hAnsi="Times New Roman" w:cs="Times New Roman"/>
          <w:bCs/>
          <w:iCs/>
          <w:sz w:val="24"/>
          <w:szCs w:val="24"/>
          <w:lang w:val="x-none" w:eastAsia="ru-RU"/>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C638E7" w:rsidRPr="00C638E7" w:rsidRDefault="00C638E7"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C638E7">
        <w:rPr>
          <w:rFonts w:ascii="Times New Roman" w:eastAsia="Times New Roman" w:hAnsi="Times New Roman" w:cs="Times New Roman"/>
          <w:bCs/>
          <w:iCs/>
          <w:sz w:val="24"/>
          <w:szCs w:val="24"/>
          <w:lang w:val="x-none" w:eastAsia="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638E7" w:rsidRPr="00C638E7" w:rsidRDefault="00C638E7" w:rsidP="00F73099">
      <w:pPr>
        <w:tabs>
          <w:tab w:val="left" w:pos="851"/>
        </w:tabs>
        <w:spacing w:after="0" w:line="240" w:lineRule="auto"/>
        <w:ind w:firstLineChars="58" w:firstLine="139"/>
        <w:jc w:val="center"/>
        <w:rPr>
          <w:rFonts w:ascii="Times New Roman" w:eastAsia="Calibri" w:hAnsi="Times New Roman" w:cs="Times New Roman"/>
          <w:b/>
          <w:sz w:val="24"/>
          <w:szCs w:val="24"/>
        </w:rPr>
      </w:pPr>
      <w:r w:rsidRPr="00C638E7">
        <w:rPr>
          <w:rFonts w:ascii="Times New Roman" w:eastAsia="Calibri" w:hAnsi="Times New Roman" w:cs="Times New Roman"/>
          <w:b/>
          <w:w w:val="0"/>
          <w:sz w:val="24"/>
          <w:szCs w:val="24"/>
        </w:rPr>
        <w:lastRenderedPageBreak/>
        <w:t xml:space="preserve">МОДУЛЬ </w:t>
      </w:r>
      <w:r w:rsidRPr="00C638E7">
        <w:rPr>
          <w:rFonts w:ascii="Times New Roman" w:eastAsia="Calibri" w:hAnsi="Times New Roman" w:cs="Times New Roman"/>
          <w:b/>
          <w:sz w:val="24"/>
          <w:szCs w:val="24"/>
        </w:rPr>
        <w:t>«ОРГАНИЗАЦИЯ ПРЕДМЕТНО-ПРОСТРАНСТВЕННОЙ СРЕДЫ»</w:t>
      </w:r>
    </w:p>
    <w:p w:rsidR="008409D0" w:rsidRPr="008409D0" w:rsidRDefault="008409D0" w:rsidP="00F73099">
      <w:pPr>
        <w:spacing w:after="0" w:line="240" w:lineRule="auto"/>
        <w:ind w:firstLineChars="58" w:firstLine="139"/>
        <w:jc w:val="both"/>
        <w:rPr>
          <w:rFonts w:ascii="Times New Roman" w:eastAsia="№Е" w:hAnsi="Times New Roman" w:cs="Times New Roman"/>
          <w:color w:val="000000"/>
          <w:sz w:val="24"/>
          <w:szCs w:val="24"/>
          <w:lang w:eastAsia="ru-RU"/>
        </w:rPr>
      </w:pPr>
      <w:r w:rsidRPr="008409D0">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оформление внешнего вида здания, фасада, холла при входе</w:t>
      </w:r>
      <w:bookmarkStart w:id="260" w:name="_Hlk106819027"/>
      <w:r w:rsidRPr="008409D0">
        <w:rPr>
          <w:rFonts w:ascii="Times New Roman" w:eastAsia="Times New Roman" w:hAnsi="Times New Roman" w:cs="Times New Roman"/>
          <w:bCs/>
          <w:iCs/>
          <w:sz w:val="24"/>
          <w:szCs w:val="24"/>
          <w:lang w:val="x-none" w:eastAsia="ru-RU"/>
        </w:rPr>
        <w:t xml:space="preserve"> в </w:t>
      </w:r>
      <w:bookmarkEnd w:id="260"/>
      <w:r w:rsidRPr="008409D0">
        <w:rPr>
          <w:rFonts w:ascii="Times New Roman" w:eastAsia="Times New Roman" w:hAnsi="Times New Roman" w:cs="Times New Roman"/>
          <w:bCs/>
          <w:iCs/>
          <w:sz w:val="24"/>
          <w:szCs w:val="24"/>
          <w:lang w:val="x-none" w:eastAsia="ru-RU"/>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организацию и проведение церемоний поднятия (спуска) государственного флага Российской Федерации;</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размещение карт России, </w:t>
      </w:r>
      <w:r w:rsidR="00692482">
        <w:rPr>
          <w:rFonts w:ascii="Times New Roman" w:eastAsia="Times New Roman" w:hAnsi="Times New Roman" w:cs="Times New Roman"/>
          <w:bCs/>
          <w:iCs/>
          <w:sz w:val="24"/>
          <w:szCs w:val="24"/>
          <w:lang w:eastAsia="ru-RU"/>
        </w:rPr>
        <w:t>Ростовской области</w:t>
      </w:r>
      <w:r w:rsidRPr="008409D0">
        <w:rPr>
          <w:rFonts w:ascii="Times New Roman" w:eastAsia="Times New Roman" w:hAnsi="Times New Roman" w:cs="Times New Roman"/>
          <w:bCs/>
          <w:iCs/>
          <w:sz w:val="24"/>
          <w:szCs w:val="24"/>
          <w:lang w:val="x-none" w:eastAsia="ru-RU"/>
        </w:rPr>
        <w:t xml:space="preserve">, </w:t>
      </w:r>
      <w:r w:rsidR="00692482">
        <w:rPr>
          <w:rFonts w:ascii="Times New Roman" w:eastAsia="Times New Roman" w:hAnsi="Times New Roman" w:cs="Times New Roman"/>
          <w:bCs/>
          <w:iCs/>
          <w:sz w:val="24"/>
          <w:szCs w:val="24"/>
          <w:lang w:eastAsia="ru-RU"/>
        </w:rPr>
        <w:t xml:space="preserve">Целинского </w:t>
      </w:r>
      <w:r w:rsidRPr="008409D0">
        <w:rPr>
          <w:rFonts w:ascii="Times New Roman" w:eastAsia="Times New Roman" w:hAnsi="Times New Roman" w:cs="Times New Roman"/>
          <w:bCs/>
          <w:iCs/>
          <w:sz w:val="24"/>
          <w:szCs w:val="24"/>
          <w:lang w:val="x-none" w:eastAsia="ru-RU"/>
        </w:rPr>
        <w:t>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w:t>
      </w:r>
      <w:r w:rsidR="00692482">
        <w:rPr>
          <w:rFonts w:ascii="Times New Roman" w:eastAsia="Times New Roman" w:hAnsi="Times New Roman" w:cs="Times New Roman"/>
          <w:bCs/>
          <w:iCs/>
          <w:sz w:val="24"/>
          <w:szCs w:val="24"/>
          <w:lang w:eastAsia="ru-RU"/>
        </w:rPr>
        <w:t xml:space="preserve"> Ростовской области</w:t>
      </w:r>
      <w:r w:rsidR="00692482">
        <w:rPr>
          <w:rFonts w:ascii="Times New Roman" w:eastAsia="Times New Roman" w:hAnsi="Times New Roman" w:cs="Times New Roman"/>
          <w:bCs/>
          <w:iCs/>
          <w:sz w:val="24"/>
          <w:szCs w:val="24"/>
          <w:lang w:val="x-none" w:eastAsia="ru-RU"/>
        </w:rPr>
        <w:t>,</w:t>
      </w:r>
      <w:r w:rsidR="00692482">
        <w:rPr>
          <w:rFonts w:ascii="Times New Roman" w:eastAsia="Times New Roman" w:hAnsi="Times New Roman" w:cs="Times New Roman"/>
          <w:bCs/>
          <w:iCs/>
          <w:sz w:val="24"/>
          <w:szCs w:val="24"/>
          <w:lang w:eastAsia="ru-RU"/>
        </w:rPr>
        <w:t xml:space="preserve"> Целинского</w:t>
      </w:r>
      <w:r w:rsidRPr="008409D0">
        <w:rPr>
          <w:rFonts w:ascii="Times New Roman" w:eastAsia="Times New Roman" w:hAnsi="Times New Roman" w:cs="Times New Roman"/>
          <w:bCs/>
          <w:iCs/>
          <w:sz w:val="24"/>
          <w:szCs w:val="24"/>
          <w:lang w:val="x-none" w:eastAsia="ru-RU"/>
        </w:rPr>
        <w:t xml:space="preserve"> района, предметов традиционной культуры и быта, духовной культуры народов России;</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деятельность классных руководителей и других педагогов вместе с обучающимися, их </w:t>
      </w:r>
      <w:r w:rsidRPr="008409D0">
        <w:rPr>
          <w:rFonts w:ascii="Times New Roman" w:eastAsia="Times New Roman" w:hAnsi="Times New Roman" w:cs="Times New Roman"/>
          <w:bCs/>
          <w:iCs/>
          <w:sz w:val="24"/>
          <w:szCs w:val="24"/>
          <w:lang w:val="x-none" w:eastAsia="ru-RU"/>
        </w:rPr>
        <w:lastRenderedPageBreak/>
        <w:t xml:space="preserve">родителями по благоустройству, оформлению школьных аудиторий, пришкольной территории;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 xml:space="preserve">озеленение пришкольной территории, разбивка клумб; </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8409D0" w:rsidRPr="008409D0" w:rsidRDefault="008409D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8409D0">
        <w:rPr>
          <w:rFonts w:ascii="Times New Roman" w:eastAsia="Times New Roman" w:hAnsi="Times New Roman" w:cs="Times New Roman"/>
          <w:bCs/>
          <w:iCs/>
          <w:sz w:val="24"/>
          <w:szCs w:val="24"/>
          <w:lang w:val="x-none" w:eastAsia="ru-RU"/>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409D0" w:rsidRPr="008409D0" w:rsidRDefault="008409D0" w:rsidP="00F73099">
      <w:pPr>
        <w:tabs>
          <w:tab w:val="left" w:pos="993"/>
        </w:tabs>
        <w:spacing w:after="0" w:line="240" w:lineRule="auto"/>
        <w:ind w:firstLineChars="58" w:firstLine="139"/>
        <w:jc w:val="both"/>
        <w:rPr>
          <w:rFonts w:ascii="Times New Roman" w:eastAsia="Calibri" w:hAnsi="Times New Roman" w:cs="Times New Roman"/>
          <w:sz w:val="24"/>
          <w:szCs w:val="24"/>
        </w:rPr>
      </w:pPr>
      <w:r w:rsidRPr="008409D0">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8409D0" w:rsidRPr="008409D0" w:rsidRDefault="008409D0" w:rsidP="00F73099">
      <w:pPr>
        <w:tabs>
          <w:tab w:val="left" w:pos="851"/>
        </w:tabs>
        <w:spacing w:after="0" w:line="240" w:lineRule="auto"/>
        <w:ind w:firstLineChars="58" w:firstLine="139"/>
        <w:jc w:val="center"/>
        <w:rPr>
          <w:rFonts w:ascii="Times New Roman" w:eastAsia="Calibri" w:hAnsi="Times New Roman" w:cs="Times New Roman"/>
          <w:b/>
          <w:sz w:val="24"/>
          <w:szCs w:val="24"/>
        </w:rPr>
      </w:pPr>
      <w:r w:rsidRPr="008409D0">
        <w:rPr>
          <w:rFonts w:ascii="Times New Roman" w:eastAsia="Calibri" w:hAnsi="Times New Roman" w:cs="Times New Roman"/>
          <w:b/>
          <w:w w:val="0"/>
          <w:sz w:val="24"/>
          <w:szCs w:val="24"/>
        </w:rPr>
        <w:t xml:space="preserve">МОДУЛЬ </w:t>
      </w:r>
      <w:r w:rsidRPr="008409D0">
        <w:rPr>
          <w:rFonts w:ascii="Times New Roman" w:eastAsia="Calibri" w:hAnsi="Times New Roman" w:cs="Times New Roman"/>
          <w:b/>
          <w:sz w:val="24"/>
          <w:szCs w:val="24"/>
        </w:rPr>
        <w:t>«ВНЕШКОЛЬНЫЕ МЕРОПРИЯТИЯ»</w:t>
      </w:r>
    </w:p>
    <w:p w:rsidR="00774AF0" w:rsidRPr="00774AF0" w:rsidRDefault="00774AF0" w:rsidP="00F73099">
      <w:pPr>
        <w:spacing w:after="0" w:line="240" w:lineRule="auto"/>
        <w:ind w:firstLineChars="58" w:firstLine="139"/>
        <w:jc w:val="both"/>
        <w:rPr>
          <w:rFonts w:ascii="Times New Roman" w:eastAsia="№Е" w:hAnsi="Times New Roman" w:cs="Times New Roman"/>
          <w:color w:val="000000"/>
          <w:sz w:val="24"/>
          <w:szCs w:val="24"/>
          <w:lang w:eastAsia="ru-RU"/>
        </w:rPr>
      </w:pPr>
      <w:r w:rsidRPr="00774AF0">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774AF0" w:rsidRPr="00774AF0" w:rsidRDefault="00774AF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774AF0">
        <w:rPr>
          <w:rFonts w:ascii="Times New Roman" w:eastAsia="Times New Roman" w:hAnsi="Times New Roman" w:cs="Times New Roman"/>
          <w:iCs/>
          <w:w w:val="0"/>
          <w:sz w:val="24"/>
          <w:szCs w:val="24"/>
          <w:lang w:val="x-none" w:eastAsia="ru-RU"/>
        </w:rPr>
        <w:t xml:space="preserve">общие внешкольные мероприятия, в том числе организуемые совместно с </w:t>
      </w:r>
      <w:r w:rsidRPr="00774AF0">
        <w:rPr>
          <w:rFonts w:ascii="Times New Roman" w:eastAsia="Times New Roman" w:hAnsi="Times New Roman" w:cs="Times New Roman"/>
          <w:bCs/>
          <w:iCs/>
          <w:sz w:val="24"/>
          <w:szCs w:val="24"/>
          <w:lang w:val="x-none" w:eastAsia="ru-RU"/>
        </w:rPr>
        <w:t>социальными партнёрами общеобразовательной организации;</w:t>
      </w:r>
    </w:p>
    <w:p w:rsidR="00774AF0" w:rsidRPr="00774AF0" w:rsidRDefault="00774AF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774AF0">
        <w:rPr>
          <w:rFonts w:ascii="Times New Roman" w:eastAsia="Times New Roman" w:hAnsi="Times New Roman" w:cs="Times New Roman"/>
          <w:bCs/>
          <w:iCs/>
          <w:sz w:val="24"/>
          <w:szCs w:val="24"/>
          <w:lang w:val="x-none" w:eastAsia="ru-RU"/>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774AF0" w:rsidRPr="00774AF0" w:rsidRDefault="00774AF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774AF0">
        <w:rPr>
          <w:rFonts w:ascii="Times New Roman" w:eastAsia="Times New Roman" w:hAnsi="Times New Roman" w:cs="Times New Roman"/>
          <w:bCs/>
          <w:iCs/>
          <w:sz w:val="24"/>
          <w:szCs w:val="24"/>
          <w:lang w:val="x-none" w:eastAsia="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74AF0" w:rsidRPr="00774AF0" w:rsidRDefault="00774AF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774AF0">
        <w:rPr>
          <w:rFonts w:ascii="Times New Roman" w:eastAsia="Times New Roman" w:hAnsi="Times New Roman" w:cs="Times New Roman"/>
          <w:bCs/>
          <w:iCs/>
          <w:sz w:val="24"/>
          <w:szCs w:val="24"/>
          <w:lang w:val="x-none"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774AF0" w:rsidRPr="00774AF0" w:rsidRDefault="00774AF0" w:rsidP="00D31EA8">
      <w:pPr>
        <w:widowControl w:val="0"/>
        <w:numPr>
          <w:ilvl w:val="0"/>
          <w:numId w:val="2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x-none" w:eastAsia="ru-RU"/>
        </w:rPr>
      </w:pPr>
      <w:r w:rsidRPr="00774AF0">
        <w:rPr>
          <w:rFonts w:ascii="Times New Roman" w:eastAsia="Times New Roman" w:hAnsi="Times New Roman" w:cs="Times New Roman"/>
          <w:bCs/>
          <w:iCs/>
          <w:sz w:val="24"/>
          <w:szCs w:val="24"/>
          <w:lang w:val="x-none"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74AF0" w:rsidRPr="00774AF0" w:rsidRDefault="00774AF0" w:rsidP="00F73099">
      <w:pPr>
        <w:tabs>
          <w:tab w:val="left" w:pos="851"/>
        </w:tabs>
        <w:spacing w:after="0" w:line="240" w:lineRule="auto"/>
        <w:ind w:firstLineChars="58" w:firstLine="139"/>
        <w:jc w:val="center"/>
        <w:rPr>
          <w:rFonts w:ascii="Times New Roman" w:eastAsia="Calibri" w:hAnsi="Times New Roman" w:cs="Times New Roman"/>
          <w:b/>
          <w:w w:val="0"/>
          <w:sz w:val="24"/>
          <w:szCs w:val="24"/>
        </w:rPr>
      </w:pPr>
      <w:r w:rsidRPr="00774AF0">
        <w:rPr>
          <w:rFonts w:ascii="Times New Roman" w:eastAsia="Calibri" w:hAnsi="Times New Roman" w:cs="Times New Roman"/>
          <w:b/>
          <w:w w:val="0"/>
          <w:sz w:val="24"/>
          <w:szCs w:val="24"/>
        </w:rPr>
        <w:t xml:space="preserve">МОДУЛЬ </w:t>
      </w:r>
      <w:r w:rsidRPr="00774AF0">
        <w:rPr>
          <w:rFonts w:ascii="Times New Roman" w:eastAsia="Calibri" w:hAnsi="Times New Roman" w:cs="Times New Roman"/>
          <w:b/>
          <w:iCs/>
          <w:w w:val="0"/>
          <w:sz w:val="24"/>
          <w:szCs w:val="24"/>
        </w:rPr>
        <w:t>«ДЕТСКИЕ ОБЩЕСТВЕННЫЕ ОБЪЕДИНЕНИЯ»</w:t>
      </w:r>
    </w:p>
    <w:p w:rsidR="00A53412" w:rsidRPr="00A53412" w:rsidRDefault="00A53412" w:rsidP="00F73099">
      <w:pPr>
        <w:tabs>
          <w:tab w:val="left" w:pos="851"/>
        </w:tabs>
        <w:spacing w:after="0"/>
        <w:ind w:firstLineChars="58" w:firstLine="139"/>
        <w:rPr>
          <w:rFonts w:ascii="Times New Roman" w:eastAsia="Calibri" w:hAnsi="Times New Roman" w:cs="Times New Roman"/>
          <w:iCs/>
          <w:w w:val="0"/>
          <w:sz w:val="24"/>
          <w:szCs w:val="24"/>
        </w:rPr>
      </w:pPr>
      <w:r w:rsidRPr="00A53412">
        <w:rPr>
          <w:rFonts w:ascii="Times New Roman" w:eastAsia="Calibri" w:hAnsi="Times New Roman" w:cs="Times New Roman"/>
          <w:iCs/>
          <w:w w:val="0"/>
          <w:sz w:val="24"/>
          <w:szCs w:val="24"/>
        </w:rPr>
        <w:t>В школе действуют детские общественные объединения:</w:t>
      </w:r>
    </w:p>
    <w:p w:rsidR="00A53412" w:rsidRPr="00A53412" w:rsidRDefault="00A53412" w:rsidP="00F73099">
      <w:pPr>
        <w:tabs>
          <w:tab w:val="left" w:pos="851"/>
        </w:tabs>
        <w:spacing w:after="0"/>
        <w:ind w:firstLineChars="58" w:firstLine="139"/>
        <w:rPr>
          <w:rFonts w:ascii="Times New Roman" w:eastAsia="Calibri" w:hAnsi="Times New Roman" w:cs="Times New Roman"/>
          <w:iCs/>
          <w:w w:val="0"/>
          <w:sz w:val="24"/>
          <w:szCs w:val="24"/>
        </w:rPr>
      </w:pPr>
      <w:r w:rsidRPr="00A53412">
        <w:rPr>
          <w:rFonts w:ascii="Times New Roman" w:eastAsia="Calibri" w:hAnsi="Times New Roman" w:cs="Times New Roman"/>
          <w:b/>
          <w:iCs/>
          <w:w w:val="0"/>
          <w:sz w:val="24"/>
          <w:szCs w:val="24"/>
        </w:rPr>
        <w:t>Российское движение детей и молодежи (РДДМ)</w:t>
      </w:r>
      <w:r w:rsidRPr="00A53412">
        <w:rPr>
          <w:rFonts w:ascii="Times New Roman" w:eastAsia="Calibri" w:hAnsi="Times New Roman" w:cs="Times New Roman"/>
          <w:iCs/>
          <w:w w:val="0"/>
          <w:sz w:val="24"/>
          <w:szCs w:val="24"/>
        </w:rPr>
        <w:t xml:space="preserve"> – общероссийская общественно-государственная детско-юношеская организация;</w:t>
      </w:r>
    </w:p>
    <w:p w:rsidR="00A53412" w:rsidRPr="00A53412" w:rsidRDefault="00A53412" w:rsidP="00F73099">
      <w:pPr>
        <w:tabs>
          <w:tab w:val="left" w:pos="851"/>
        </w:tabs>
        <w:spacing w:after="0" w:line="240" w:lineRule="auto"/>
        <w:ind w:firstLineChars="58" w:firstLine="139"/>
        <w:jc w:val="both"/>
        <w:rPr>
          <w:rFonts w:ascii="Times New Roman" w:eastAsia="Calibri" w:hAnsi="Times New Roman" w:cs="Times New Roman"/>
          <w:iCs/>
          <w:w w:val="0"/>
          <w:sz w:val="24"/>
          <w:szCs w:val="24"/>
        </w:rPr>
      </w:pPr>
      <w:r w:rsidRPr="00A53412">
        <w:rPr>
          <w:rFonts w:ascii="Times New Roman" w:eastAsia="Calibri" w:hAnsi="Times New Roman" w:cs="Times New Roman"/>
          <w:b/>
          <w:iCs/>
          <w:w w:val="0"/>
          <w:sz w:val="24"/>
          <w:szCs w:val="24"/>
        </w:rPr>
        <w:t>«Юнармия»</w:t>
      </w:r>
      <w:r w:rsidRPr="00A53412">
        <w:rPr>
          <w:rFonts w:ascii="Times New Roman" w:eastAsia="Calibri" w:hAnsi="Times New Roman" w:cs="Times New Roman"/>
          <w:iCs/>
          <w:w w:val="0"/>
          <w:sz w:val="24"/>
          <w:szCs w:val="24"/>
        </w:rPr>
        <w:t xml:space="preserve"> – всероссийское детско-юношеское военно-патриотическое общественное движение.</w:t>
      </w:r>
    </w:p>
    <w:p w:rsidR="00A53412" w:rsidRPr="00A53412" w:rsidRDefault="00A53412" w:rsidP="00F73099">
      <w:pPr>
        <w:shd w:val="clear" w:color="auto" w:fill="FFFFFF"/>
        <w:spacing w:after="0" w:line="240" w:lineRule="auto"/>
        <w:ind w:firstLineChars="58" w:firstLine="139"/>
        <w:jc w:val="both"/>
        <w:rPr>
          <w:rFonts w:ascii="Times New Roman" w:eastAsia="Calibri" w:hAnsi="Times New Roman" w:cs="Times New Roman"/>
          <w:sz w:val="24"/>
          <w:szCs w:val="24"/>
          <w:shd w:val="clear" w:color="auto" w:fill="FFFFFF"/>
        </w:rPr>
      </w:pPr>
      <w:r w:rsidRPr="00A53412">
        <w:rPr>
          <w:rFonts w:ascii="Times New Roman" w:eastAsia="Calibri" w:hAnsi="Times New Roman" w:cs="Times New Roman"/>
          <w:b/>
          <w:iCs/>
          <w:w w:val="0"/>
          <w:sz w:val="24"/>
          <w:szCs w:val="24"/>
        </w:rPr>
        <w:t xml:space="preserve">Отряд юных инспекторов дорожного движения </w:t>
      </w:r>
      <w:r w:rsidRPr="00A53412">
        <w:rPr>
          <w:rFonts w:ascii="Times New Roman" w:eastAsia="Calibri" w:hAnsi="Times New Roman" w:cs="Times New Roman"/>
          <w:iCs/>
          <w:w w:val="0"/>
          <w:sz w:val="24"/>
          <w:szCs w:val="24"/>
        </w:rPr>
        <w:t xml:space="preserve">– </w:t>
      </w:r>
      <w:r w:rsidRPr="00A53412">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sidRPr="00A53412">
        <w:rPr>
          <w:rFonts w:ascii="Times New Roman" w:eastAsia="Calibri" w:hAnsi="Times New Roman" w:cs="Times New Roman"/>
          <w:bCs/>
          <w:sz w:val="24"/>
          <w:szCs w:val="24"/>
          <w:shd w:val="clear" w:color="auto" w:fill="FFFFFF"/>
        </w:rPr>
        <w:t>дорожно</w:t>
      </w:r>
      <w:r w:rsidRPr="00A53412">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A53412">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A53412">
        <w:rPr>
          <w:rFonts w:ascii="Times New Roman" w:eastAsia="Calibri" w:hAnsi="Times New Roman" w:cs="Times New Roman"/>
          <w:sz w:val="24"/>
          <w:szCs w:val="24"/>
          <w:shd w:val="clear" w:color="auto" w:fill="FFFFFF"/>
        </w:rPr>
        <w:t xml:space="preserve"> </w:t>
      </w:r>
    </w:p>
    <w:p w:rsidR="00A53412" w:rsidRPr="00A53412" w:rsidRDefault="00A53412" w:rsidP="00F73099">
      <w:pPr>
        <w:tabs>
          <w:tab w:val="left" w:pos="851"/>
        </w:tabs>
        <w:spacing w:after="0" w:line="240" w:lineRule="auto"/>
        <w:ind w:firstLineChars="58" w:firstLine="139"/>
        <w:jc w:val="both"/>
        <w:rPr>
          <w:rFonts w:ascii="Times New Roman" w:eastAsia="Calibri" w:hAnsi="Times New Roman" w:cs="Times New Roman"/>
          <w:sz w:val="24"/>
          <w:szCs w:val="24"/>
          <w:shd w:val="clear" w:color="auto" w:fill="FFFFFF"/>
        </w:rPr>
      </w:pPr>
      <w:r w:rsidRPr="00A53412">
        <w:rPr>
          <w:rFonts w:ascii="Times New Roman" w:eastAsia="Calibri" w:hAnsi="Times New Roman" w:cs="Times New Roman"/>
          <w:b/>
          <w:sz w:val="24"/>
          <w:szCs w:val="24"/>
          <w:shd w:val="clear" w:color="auto" w:fill="FFFFFF"/>
        </w:rPr>
        <w:t xml:space="preserve">Объединение «Школьный музей» </w:t>
      </w:r>
      <w:r w:rsidRPr="00A53412">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A53412">
        <w:rPr>
          <w:rFonts w:ascii="Times New Roman" w:eastAsia="Calibri" w:hAnsi="Times New Roman" w:cs="Times New Roman"/>
          <w:b/>
          <w:sz w:val="24"/>
          <w:szCs w:val="24"/>
          <w:shd w:val="clear" w:color="auto" w:fill="FFFFFF"/>
        </w:rPr>
        <w:t xml:space="preserve"> </w:t>
      </w:r>
      <w:r w:rsidRPr="00A53412">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A53412" w:rsidRPr="00A53412" w:rsidRDefault="00A53412" w:rsidP="00F73099">
      <w:pPr>
        <w:tabs>
          <w:tab w:val="left" w:pos="851"/>
        </w:tabs>
        <w:spacing w:after="0" w:line="240" w:lineRule="auto"/>
        <w:ind w:firstLineChars="58" w:firstLine="139"/>
        <w:jc w:val="both"/>
        <w:rPr>
          <w:rFonts w:ascii="Times New Roman" w:eastAsia="Calibri" w:hAnsi="Times New Roman" w:cs="Times New Roman"/>
          <w:sz w:val="24"/>
          <w:szCs w:val="24"/>
          <w:shd w:val="clear" w:color="auto" w:fill="FFFFFF"/>
        </w:rPr>
      </w:pPr>
      <w:r w:rsidRPr="00A53412">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A53412" w:rsidRPr="00A53412" w:rsidRDefault="00A53412" w:rsidP="00F73099">
      <w:pPr>
        <w:tabs>
          <w:tab w:val="left" w:pos="851"/>
        </w:tabs>
        <w:spacing w:after="0" w:line="240" w:lineRule="auto"/>
        <w:ind w:firstLineChars="58" w:firstLine="139"/>
        <w:jc w:val="both"/>
        <w:rPr>
          <w:rFonts w:ascii="Times New Roman" w:eastAsia="Calibri" w:hAnsi="Times New Roman" w:cs="Times New Roman"/>
          <w:b/>
          <w:sz w:val="24"/>
          <w:szCs w:val="24"/>
          <w:shd w:val="clear" w:color="auto" w:fill="FFFFFF"/>
        </w:rPr>
      </w:pPr>
      <w:r w:rsidRPr="00A53412">
        <w:rPr>
          <w:rFonts w:ascii="Times New Roman" w:eastAsia="Calibri" w:hAnsi="Times New Roman" w:cs="Times New Roman"/>
          <w:b/>
          <w:sz w:val="24"/>
          <w:szCs w:val="24"/>
        </w:rPr>
        <w:t>Общественное объединение «</w:t>
      </w:r>
      <w:r w:rsidR="00692482">
        <w:rPr>
          <w:rFonts w:ascii="Times New Roman" w:eastAsia="Calibri" w:hAnsi="Times New Roman" w:cs="Times New Roman"/>
          <w:b/>
          <w:sz w:val="24"/>
          <w:szCs w:val="24"/>
        </w:rPr>
        <w:t>Школьный спортивный клуб «Олимп</w:t>
      </w:r>
      <w:r w:rsidRPr="00A53412">
        <w:rPr>
          <w:rFonts w:ascii="Times New Roman" w:eastAsia="Calibri" w:hAnsi="Times New Roman" w:cs="Times New Roman"/>
          <w:b/>
          <w:sz w:val="24"/>
          <w:szCs w:val="24"/>
        </w:rPr>
        <w:t xml:space="preserve">» </w:t>
      </w:r>
      <w:r w:rsidRPr="00A53412">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A53412" w:rsidRPr="00A53412" w:rsidRDefault="00A53412" w:rsidP="00F73099">
      <w:pPr>
        <w:tabs>
          <w:tab w:val="left" w:pos="851"/>
        </w:tabs>
        <w:spacing w:after="0" w:line="240" w:lineRule="auto"/>
        <w:ind w:firstLineChars="58" w:firstLine="139"/>
        <w:jc w:val="both"/>
        <w:rPr>
          <w:rFonts w:ascii="Times New Roman" w:eastAsia="Calibri" w:hAnsi="Times New Roman" w:cs="Times New Roman"/>
          <w:iCs/>
          <w:w w:val="0"/>
          <w:sz w:val="24"/>
          <w:szCs w:val="24"/>
        </w:rPr>
      </w:pPr>
      <w:r w:rsidRPr="00A53412">
        <w:rPr>
          <w:rFonts w:ascii="Times New Roman" w:eastAsia="Calibri" w:hAnsi="Times New Roman" w:cs="Times New Roman"/>
          <w:b/>
          <w:iCs/>
          <w:w w:val="0"/>
          <w:sz w:val="24"/>
          <w:szCs w:val="24"/>
        </w:rPr>
        <w:t>Объединение добровольцев (в</w:t>
      </w:r>
      <w:r w:rsidR="00692482">
        <w:rPr>
          <w:rFonts w:ascii="Times New Roman" w:eastAsia="Calibri" w:hAnsi="Times New Roman" w:cs="Times New Roman"/>
          <w:b/>
          <w:iCs/>
          <w:w w:val="0"/>
          <w:sz w:val="24"/>
          <w:szCs w:val="24"/>
        </w:rPr>
        <w:t>олонтёров) «Дорогами добра</w:t>
      </w:r>
      <w:r w:rsidRPr="00A53412">
        <w:rPr>
          <w:rFonts w:ascii="Times New Roman" w:eastAsia="Calibri" w:hAnsi="Times New Roman" w:cs="Times New Roman"/>
          <w:b/>
          <w:iCs/>
          <w:w w:val="0"/>
          <w:sz w:val="24"/>
          <w:szCs w:val="24"/>
        </w:rPr>
        <w:t>»</w:t>
      </w:r>
      <w:r w:rsidRPr="00A53412">
        <w:rPr>
          <w:rFonts w:ascii="Times New Roman" w:eastAsia="Calibri" w:hAnsi="Times New Roman" w:cs="Times New Roman"/>
          <w:iCs/>
          <w:w w:val="0"/>
          <w:sz w:val="24"/>
          <w:szCs w:val="24"/>
        </w:rPr>
        <w:t xml:space="preserve"> - </w:t>
      </w:r>
      <w:r w:rsidRPr="00A53412">
        <w:rPr>
          <w:rFonts w:ascii="Times New Roman" w:eastAsia="Calibri" w:hAnsi="Times New Roman" w:cs="Times New Roman"/>
          <w:bCs/>
          <w:sz w:val="24"/>
          <w:szCs w:val="24"/>
          <w:shd w:val="clear" w:color="auto" w:fill="FFFFFF"/>
        </w:rPr>
        <w:t>это</w:t>
      </w:r>
      <w:r w:rsidRPr="00A53412">
        <w:rPr>
          <w:rFonts w:ascii="Times New Roman" w:eastAsia="Calibri" w:hAnsi="Times New Roman" w:cs="Times New Roman"/>
          <w:sz w:val="24"/>
          <w:szCs w:val="24"/>
          <w:shd w:val="clear" w:color="auto" w:fill="FFFFFF"/>
        </w:rPr>
        <w:t>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A53412" w:rsidRPr="00A53412" w:rsidRDefault="00A53412" w:rsidP="00F73099">
      <w:pPr>
        <w:tabs>
          <w:tab w:val="left" w:pos="851"/>
        </w:tabs>
        <w:spacing w:after="0"/>
        <w:ind w:firstLineChars="58" w:firstLine="139"/>
        <w:rPr>
          <w:rFonts w:ascii="Times New Roman" w:eastAsia="Calibri" w:hAnsi="Times New Roman" w:cs="Times New Roman"/>
          <w:iCs/>
          <w:w w:val="0"/>
          <w:sz w:val="24"/>
          <w:szCs w:val="24"/>
        </w:rPr>
      </w:pPr>
      <w:r w:rsidRPr="00A53412">
        <w:rPr>
          <w:rFonts w:ascii="Times New Roman" w:eastAsia="Calibri" w:hAnsi="Times New Roman" w:cs="Times New Roman"/>
          <w:iCs/>
          <w:w w:val="0"/>
          <w:sz w:val="24"/>
          <w:szCs w:val="24"/>
        </w:rPr>
        <w:lastRenderedPageBreak/>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A53412" w:rsidRPr="00A53412" w:rsidRDefault="00A53412" w:rsidP="00F73099">
      <w:pPr>
        <w:spacing w:after="0" w:line="240" w:lineRule="auto"/>
        <w:ind w:firstLineChars="58" w:firstLine="139"/>
        <w:jc w:val="both"/>
        <w:rPr>
          <w:rFonts w:ascii="Times New Roman" w:eastAsia="№Е" w:hAnsi="Times New Roman" w:cs="Times New Roman"/>
          <w:i/>
          <w:sz w:val="24"/>
          <w:szCs w:val="24"/>
          <w:lang w:eastAsia="ru-RU"/>
        </w:rPr>
      </w:pPr>
      <w:r w:rsidRPr="00A53412">
        <w:rPr>
          <w:rFonts w:ascii="Times New Roman" w:eastAsia="Calibri" w:hAnsi="Times New Roman" w:cs="Times New Roman"/>
          <w:sz w:val="24"/>
          <w:szCs w:val="24"/>
          <w:lang w:eastAsia="ru-RU"/>
        </w:rPr>
        <w:t>Воспитание в детских общественных объединениях осуществляется через:</w:t>
      </w:r>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lang w:eastAsia="ko-KR"/>
        </w:rPr>
      </w:pPr>
      <w:r w:rsidRPr="00A53412">
        <w:rPr>
          <w:rFonts w:ascii="Times New Roman" w:eastAsia="Calibri" w:hAnsi="Times New Roman" w:cs="Times New Roman"/>
          <w:sz w:val="24"/>
          <w:szCs w:val="24"/>
          <w:lang w:eastAsia="ko-KR"/>
        </w:rPr>
        <w:t xml:space="preserve">утверждение и последовательную реализацию демократических процедур </w:t>
      </w:r>
      <w:r w:rsidRPr="00A53412">
        <w:rPr>
          <w:rFonts w:ascii="Times New Roman" w:eastAsia="Calibri" w:hAnsi="Times New Roman" w:cs="Times New Roman"/>
          <w:sz w:val="24"/>
          <w:szCs w:val="24"/>
          <w:lang w:eastAsia="ru-RU"/>
        </w:rPr>
        <w:t>(</w:t>
      </w:r>
      <w:r w:rsidRPr="00A53412">
        <w:rPr>
          <w:rFonts w:ascii="Times New Roman" w:eastAsia="Calibri" w:hAnsi="Times New Roman" w:cs="Times New Roman"/>
          <w:sz w:val="24"/>
          <w:szCs w:val="24"/>
          <w:lang w:eastAsia="ko-KR"/>
        </w:rPr>
        <w:t>выбор</w:t>
      </w:r>
      <w:r w:rsidRPr="00A53412">
        <w:rPr>
          <w:rFonts w:ascii="Times New Roman" w:eastAsia="Calibri" w:hAnsi="Times New Roman" w:cs="Times New Roman"/>
          <w:sz w:val="24"/>
          <w:szCs w:val="24"/>
          <w:lang w:eastAsia="ru-RU"/>
        </w:rPr>
        <w:t>ы</w:t>
      </w:r>
      <w:r w:rsidRPr="00A53412">
        <w:rPr>
          <w:rFonts w:ascii="Times New Roman" w:eastAsia="Calibri" w:hAnsi="Times New Roman" w:cs="Times New Roman"/>
          <w:sz w:val="24"/>
          <w:szCs w:val="24"/>
          <w:lang w:eastAsia="ko-KR"/>
        </w:rPr>
        <w:t xml:space="preserve"> руководящих органов объединения, подотчетност</w:t>
      </w:r>
      <w:r w:rsidRPr="00A53412">
        <w:rPr>
          <w:rFonts w:ascii="Times New Roman" w:eastAsia="Calibri" w:hAnsi="Times New Roman" w:cs="Times New Roman"/>
          <w:sz w:val="24"/>
          <w:szCs w:val="24"/>
          <w:lang w:eastAsia="ru-RU"/>
        </w:rPr>
        <w:t>ь</w:t>
      </w:r>
      <w:r w:rsidRPr="00A53412">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A53412" w:rsidRPr="00A53412" w:rsidRDefault="00A53412" w:rsidP="00F73099">
      <w:pPr>
        <w:spacing w:after="0" w:line="240" w:lineRule="auto"/>
        <w:ind w:firstLineChars="58" w:firstLine="139"/>
        <w:jc w:val="both"/>
        <w:rPr>
          <w:rFonts w:ascii="Times New Roman" w:eastAsia="№Е" w:hAnsi="Times New Roman" w:cs="Times New Roman"/>
          <w:sz w:val="24"/>
          <w:szCs w:val="24"/>
          <w:lang w:eastAsia="ru-RU"/>
        </w:rPr>
      </w:pPr>
      <w:r w:rsidRPr="00A53412">
        <w:rPr>
          <w:rFonts w:ascii="Times New Roman" w:eastAsia="Calibri" w:hAnsi="Times New Roman" w:cs="Times New Roman"/>
          <w:sz w:val="24"/>
          <w:szCs w:val="24"/>
          <w:lang w:eastAsia="ru-RU"/>
        </w:rPr>
        <w:t>организацию общественно полезных дел</w:t>
      </w:r>
      <w:r w:rsidRPr="00A53412">
        <w:rPr>
          <w:rFonts w:ascii="Times New Roman" w:eastAsia="№Е" w:hAnsi="Times New Roman" w:cs="Times New Roman"/>
          <w:sz w:val="24"/>
          <w:szCs w:val="24"/>
          <w:lang w:eastAsia="ru-RU"/>
        </w:rPr>
        <w:t>;</w:t>
      </w:r>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lang w:eastAsia="ru-RU"/>
        </w:rPr>
      </w:pPr>
      <w:r w:rsidRPr="00A53412">
        <w:rPr>
          <w:rFonts w:ascii="Times New Roman" w:eastAsia="Calibri" w:hAnsi="Times New Roman" w:cs="Times New Roman"/>
          <w:sz w:val="24"/>
          <w:szCs w:val="24"/>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lang w:eastAsia="ko-KR"/>
        </w:rPr>
      </w:pPr>
      <w:r w:rsidRPr="00A53412">
        <w:rPr>
          <w:rFonts w:ascii="Times New Roman" w:eastAsia="Calibri" w:hAnsi="Times New Roman" w:cs="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lang w:eastAsia="ko-KR"/>
        </w:rPr>
      </w:pPr>
      <w:r w:rsidRPr="00A53412">
        <w:rPr>
          <w:rFonts w:ascii="Times New Roman" w:eastAsia="Calibri" w:hAnsi="Times New Roman" w:cs="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lang w:eastAsia="ko-KR"/>
        </w:rPr>
      </w:pPr>
      <w:r w:rsidRPr="00A53412">
        <w:rPr>
          <w:rFonts w:ascii="Times New Roman" w:eastAsia="Calibri" w:hAnsi="Times New Roman" w:cs="Times New Roman"/>
          <w:sz w:val="24"/>
          <w:szCs w:val="24"/>
          <w:lang w:eastAsia="ko-KR"/>
        </w:rPr>
        <w:t xml:space="preserve">поддержку и развитие в детском объединении его традиций и ритуалов, </w:t>
      </w:r>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lang w:eastAsia="ko-KR"/>
        </w:rPr>
      </w:pPr>
      <w:r w:rsidRPr="00A53412">
        <w:rPr>
          <w:rFonts w:ascii="Times New Roman" w:eastAsia="Calibri"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A53412" w:rsidRPr="00A53412" w:rsidRDefault="00A53412" w:rsidP="00F73099">
      <w:pPr>
        <w:spacing w:after="0" w:line="240" w:lineRule="auto"/>
        <w:ind w:firstLineChars="58" w:firstLine="139"/>
        <w:rPr>
          <w:rFonts w:ascii="Times New Roman" w:eastAsia="Calibri" w:hAnsi="Times New Roman" w:cs="Times New Roman"/>
          <w:b/>
          <w:sz w:val="24"/>
          <w:szCs w:val="24"/>
        </w:rPr>
      </w:pPr>
      <w:r w:rsidRPr="00A53412">
        <w:rPr>
          <w:rFonts w:ascii="Times New Roman" w:eastAsia="Calibri" w:hAnsi="Times New Roman" w:cs="Times New Roman"/>
          <w:b/>
          <w:sz w:val="24"/>
          <w:szCs w:val="24"/>
        </w:rPr>
        <w:t>ОРГАНИЗАЦИОННЫЙ РАЗДЕЛ</w:t>
      </w:r>
    </w:p>
    <w:p w:rsidR="00A53412" w:rsidRPr="00A53412" w:rsidRDefault="00A53412" w:rsidP="00F73099">
      <w:pPr>
        <w:keepNext/>
        <w:keepLines/>
        <w:spacing w:after="0" w:line="240" w:lineRule="auto"/>
        <w:ind w:firstLineChars="58" w:firstLine="139"/>
        <w:jc w:val="both"/>
        <w:outlineLvl w:val="0"/>
        <w:rPr>
          <w:rFonts w:ascii="Times New Roman" w:eastAsia="Calibri" w:hAnsi="Times New Roman" w:cs="Times New Roman"/>
          <w:b/>
          <w:sz w:val="24"/>
          <w:szCs w:val="24"/>
        </w:rPr>
      </w:pPr>
      <w:bookmarkStart w:id="261" w:name="_Toc171436550"/>
      <w:bookmarkStart w:id="262" w:name="_Toc171437266"/>
      <w:bookmarkStart w:id="263" w:name="_Toc171437504"/>
      <w:r w:rsidRPr="00A53412">
        <w:rPr>
          <w:rFonts w:ascii="Times New Roman" w:eastAsia="Calibri" w:hAnsi="Times New Roman" w:cs="Times New Roman"/>
          <w:b/>
          <w:sz w:val="24"/>
          <w:szCs w:val="24"/>
        </w:rPr>
        <w:t>Кадровое обеспечение</w:t>
      </w:r>
      <w:bookmarkEnd w:id="261"/>
      <w:bookmarkEnd w:id="262"/>
      <w:bookmarkEnd w:id="263"/>
    </w:p>
    <w:p w:rsidR="00A53412" w:rsidRPr="00692482" w:rsidRDefault="00A53412" w:rsidP="00F73099">
      <w:pPr>
        <w:shd w:val="clear" w:color="auto" w:fill="FFFFFF"/>
        <w:spacing w:after="0" w:line="240" w:lineRule="auto"/>
        <w:ind w:firstLineChars="58" w:firstLine="139"/>
        <w:rPr>
          <w:rFonts w:ascii="Times New Roman" w:eastAsia="Times New Roman" w:hAnsi="Times New Roman" w:cs="Times New Roman"/>
          <w:color w:val="181818"/>
          <w:sz w:val="24"/>
          <w:szCs w:val="24"/>
          <w:lang w:eastAsia="ru-RU"/>
        </w:rPr>
      </w:pPr>
      <w:r w:rsidRPr="00692482">
        <w:rPr>
          <w:rFonts w:ascii="Times New Roman" w:eastAsia="Times New Roman" w:hAnsi="Times New Roman" w:cs="Times New Roman"/>
          <w:color w:val="181818"/>
          <w:sz w:val="24"/>
          <w:szCs w:val="24"/>
          <w:lang w:eastAsia="ru-RU"/>
        </w:rPr>
        <w:t xml:space="preserve">В школе </w:t>
      </w:r>
      <w:r w:rsidR="00692482" w:rsidRPr="00692482">
        <w:rPr>
          <w:rFonts w:ascii="Times New Roman" w:eastAsia="Times New Roman" w:hAnsi="Times New Roman" w:cs="Times New Roman"/>
          <w:color w:val="181818"/>
          <w:sz w:val="24"/>
          <w:szCs w:val="24"/>
          <w:lang w:eastAsia="ru-RU"/>
        </w:rPr>
        <w:t xml:space="preserve">20 </w:t>
      </w:r>
      <w:r w:rsidRPr="00692482">
        <w:rPr>
          <w:rFonts w:ascii="Times New Roman" w:eastAsia="Times New Roman" w:hAnsi="Times New Roman" w:cs="Times New Roman"/>
          <w:color w:val="181818"/>
          <w:sz w:val="24"/>
          <w:szCs w:val="24"/>
          <w:lang w:eastAsia="ru-RU"/>
        </w:rPr>
        <w:t xml:space="preserve">классов-комплектов. Общая численность педагогических работников </w:t>
      </w:r>
      <w:r w:rsidR="00692482" w:rsidRPr="00692482">
        <w:rPr>
          <w:rFonts w:ascii="Times New Roman" w:eastAsia="Times New Roman" w:hAnsi="Times New Roman" w:cs="Times New Roman"/>
          <w:sz w:val="24"/>
          <w:szCs w:val="24"/>
          <w:lang w:eastAsia="ru-RU"/>
        </w:rPr>
        <w:t xml:space="preserve">31 </w:t>
      </w:r>
      <w:r w:rsidRPr="00692482">
        <w:rPr>
          <w:rFonts w:ascii="Times New Roman" w:eastAsia="Times New Roman" w:hAnsi="Times New Roman" w:cs="Times New Roman"/>
          <w:sz w:val="24"/>
          <w:szCs w:val="24"/>
          <w:lang w:eastAsia="ru-RU"/>
        </w:rPr>
        <w:t>человек</w:t>
      </w:r>
      <w:r w:rsidRPr="00692482">
        <w:rPr>
          <w:rFonts w:ascii="Times New Roman" w:eastAsia="Times New Roman" w:hAnsi="Times New Roman" w:cs="Times New Roman"/>
          <w:color w:val="181818"/>
          <w:sz w:val="24"/>
          <w:szCs w:val="24"/>
          <w:lang w:eastAsia="ru-RU"/>
        </w:rPr>
        <w:t xml:space="preserve">. </w:t>
      </w:r>
    </w:p>
    <w:p w:rsidR="00A53412" w:rsidRPr="00692482" w:rsidRDefault="00DE384E" w:rsidP="00F73099">
      <w:pPr>
        <w:shd w:val="clear" w:color="auto" w:fill="FFFFFF"/>
        <w:spacing w:after="0" w:line="240" w:lineRule="auto"/>
        <w:ind w:firstLineChars="58" w:firstLine="139"/>
        <w:jc w:val="both"/>
        <w:rPr>
          <w:rFonts w:ascii="Times New Roman" w:eastAsia="Times New Roman" w:hAnsi="Times New Roman" w:cs="Times New Roman"/>
          <w:color w:val="181818"/>
          <w:sz w:val="24"/>
          <w:szCs w:val="24"/>
          <w:lang w:eastAsia="ru-RU"/>
        </w:rPr>
      </w:pPr>
      <w:r w:rsidRPr="00692482">
        <w:rPr>
          <w:rFonts w:ascii="Times New Roman" w:eastAsia="Times New Roman" w:hAnsi="Times New Roman" w:cs="Times New Roman"/>
          <w:color w:val="181818"/>
          <w:sz w:val="24"/>
          <w:szCs w:val="24"/>
          <w:lang w:eastAsia="ru-RU"/>
        </w:rPr>
        <w:t>8</w:t>
      </w:r>
      <w:r w:rsidR="00A53412" w:rsidRPr="00692482">
        <w:rPr>
          <w:rFonts w:ascii="Times New Roman" w:eastAsia="Times New Roman" w:hAnsi="Times New Roman" w:cs="Times New Roman"/>
          <w:color w:val="181818"/>
          <w:sz w:val="24"/>
          <w:szCs w:val="24"/>
          <w:lang w:eastAsia="ru-RU"/>
        </w:rPr>
        <w:t xml:space="preserve">4% от общей численности педагогических работников имеют высшее педагогическое образование, </w:t>
      </w:r>
      <w:r w:rsidRPr="00692482">
        <w:rPr>
          <w:rFonts w:ascii="Times New Roman" w:eastAsia="Times New Roman" w:hAnsi="Times New Roman" w:cs="Times New Roman"/>
          <w:color w:val="181818"/>
          <w:sz w:val="24"/>
          <w:szCs w:val="24"/>
          <w:lang w:eastAsia="ru-RU"/>
        </w:rPr>
        <w:t>48</w:t>
      </w:r>
      <w:r w:rsidR="00A53412" w:rsidRPr="00692482">
        <w:rPr>
          <w:rFonts w:ascii="Times New Roman" w:eastAsia="Times New Roman" w:hAnsi="Times New Roman" w:cs="Times New Roman"/>
          <w:color w:val="181818"/>
          <w:sz w:val="24"/>
          <w:szCs w:val="24"/>
          <w:lang w:eastAsia="ru-RU"/>
        </w:rPr>
        <w:t xml:space="preserve">% педагогических работников имеют высшую квалификационную категорию, </w:t>
      </w:r>
      <w:r w:rsidRPr="00692482">
        <w:rPr>
          <w:rFonts w:ascii="Times New Roman" w:eastAsia="Times New Roman" w:hAnsi="Times New Roman" w:cs="Times New Roman"/>
          <w:color w:val="181818"/>
          <w:sz w:val="24"/>
          <w:szCs w:val="24"/>
          <w:lang w:eastAsia="ru-RU"/>
        </w:rPr>
        <w:t>40</w:t>
      </w:r>
      <w:r w:rsidR="00A53412" w:rsidRPr="00692482">
        <w:rPr>
          <w:rFonts w:ascii="Times New Roman" w:eastAsia="Times New Roman" w:hAnsi="Times New Roman" w:cs="Times New Roman"/>
          <w:color w:val="181818"/>
          <w:sz w:val="24"/>
          <w:szCs w:val="24"/>
          <w:lang w:eastAsia="ru-RU"/>
        </w:rPr>
        <w:t>%</w:t>
      </w:r>
      <w:r w:rsidR="00A53412" w:rsidRPr="00692482">
        <w:rPr>
          <w:rFonts w:ascii="Times New Roman" w:eastAsia="Calibri" w:hAnsi="Times New Roman" w:cs="Times New Roman"/>
          <w:sz w:val="24"/>
          <w:szCs w:val="24"/>
        </w:rPr>
        <w:t xml:space="preserve"> – </w:t>
      </w:r>
      <w:r w:rsidR="00A53412" w:rsidRPr="00692482">
        <w:rPr>
          <w:rFonts w:ascii="Times New Roman" w:eastAsia="Times New Roman" w:hAnsi="Times New Roman" w:cs="Times New Roman"/>
          <w:color w:val="181818"/>
          <w:sz w:val="24"/>
          <w:szCs w:val="24"/>
          <w:lang w:eastAsia="ru-RU"/>
        </w:rPr>
        <w:t>первую квалификационную категорию.                </w:t>
      </w:r>
    </w:p>
    <w:p w:rsidR="00A53412" w:rsidRPr="00692482" w:rsidRDefault="00A53412" w:rsidP="00F73099">
      <w:pPr>
        <w:shd w:val="clear" w:color="auto" w:fill="FFFFFF"/>
        <w:spacing w:after="0" w:line="240" w:lineRule="auto"/>
        <w:ind w:firstLineChars="58" w:firstLine="139"/>
        <w:rPr>
          <w:rFonts w:ascii="Times New Roman" w:eastAsia="Times New Roman" w:hAnsi="Times New Roman" w:cs="Times New Roman"/>
          <w:color w:val="181818"/>
          <w:sz w:val="24"/>
          <w:szCs w:val="24"/>
          <w:lang w:eastAsia="ru-RU"/>
        </w:rPr>
      </w:pPr>
      <w:r w:rsidRPr="00692482">
        <w:rPr>
          <w:rFonts w:ascii="Times New Roman" w:eastAsia="Times New Roman" w:hAnsi="Times New Roman" w:cs="Times New Roman"/>
          <w:color w:val="181818"/>
          <w:sz w:val="24"/>
          <w:szCs w:val="24"/>
          <w:lang w:eastAsia="ru-RU"/>
        </w:rPr>
        <w:t>Кадровое обеспечение воспитательной деятельности:</w:t>
      </w:r>
    </w:p>
    <w:p w:rsidR="00A53412" w:rsidRPr="00692482" w:rsidRDefault="00A53412" w:rsidP="00F73099">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Bookman Old Style" w:hAnsi="Times New Roman" w:cs="Times New Roman"/>
          <w:iCs/>
          <w:w w:val="0"/>
          <w:sz w:val="24"/>
          <w:szCs w:val="24"/>
        </w:rPr>
        <w:t>- заместители директора по учебно-воспитательной работе (1)</w:t>
      </w:r>
    </w:p>
    <w:p w:rsidR="00A53412" w:rsidRPr="00692482" w:rsidRDefault="00A53412" w:rsidP="00F73099">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Bookman Old Style" w:hAnsi="Times New Roman" w:cs="Times New Roman"/>
          <w:iCs/>
          <w:w w:val="0"/>
          <w:sz w:val="24"/>
          <w:szCs w:val="24"/>
        </w:rPr>
        <w:t>- заместитель</w:t>
      </w:r>
      <w:r w:rsidRPr="00692482">
        <w:rPr>
          <w:rFonts w:ascii="Times New Roman" w:eastAsia="Bookman Old Style" w:hAnsi="Times New Roman" w:cs="Times New Roman"/>
          <w:iCs/>
          <w:w w:val="0"/>
          <w:sz w:val="24"/>
          <w:szCs w:val="24"/>
          <w:lang w:val="en-US"/>
        </w:rPr>
        <w:t> </w:t>
      </w:r>
      <w:r w:rsidRPr="00692482">
        <w:rPr>
          <w:rFonts w:ascii="Times New Roman" w:eastAsia="Bookman Old Style" w:hAnsi="Times New Roman" w:cs="Times New Roman"/>
          <w:iCs/>
          <w:w w:val="0"/>
          <w:sz w:val="24"/>
          <w:szCs w:val="24"/>
        </w:rPr>
        <w:t>директора по воспитательной работе (1);</w:t>
      </w:r>
      <w:r w:rsidRPr="00692482">
        <w:rPr>
          <w:rFonts w:ascii="Times New Roman" w:eastAsia="Bookman Old Style" w:hAnsi="Times New Roman" w:cs="Times New Roman"/>
          <w:iCs/>
          <w:w w:val="0"/>
          <w:sz w:val="24"/>
          <w:szCs w:val="24"/>
          <w:lang w:val="en-US"/>
        </w:rPr>
        <w:t> </w:t>
      </w:r>
    </w:p>
    <w:p w:rsidR="00A53412" w:rsidRPr="00692482" w:rsidRDefault="00692482" w:rsidP="00F73099">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Bookman Old Style" w:hAnsi="Times New Roman" w:cs="Times New Roman"/>
          <w:iCs/>
          <w:w w:val="0"/>
          <w:sz w:val="24"/>
          <w:szCs w:val="24"/>
        </w:rPr>
        <w:t>- классные руководители (20</w:t>
      </w:r>
      <w:r w:rsidR="00A53412" w:rsidRPr="00692482">
        <w:rPr>
          <w:rFonts w:ascii="Times New Roman" w:eastAsia="Bookman Old Style" w:hAnsi="Times New Roman" w:cs="Times New Roman"/>
          <w:iCs/>
          <w:w w:val="0"/>
          <w:sz w:val="24"/>
          <w:szCs w:val="24"/>
        </w:rPr>
        <w:t>);</w:t>
      </w:r>
    </w:p>
    <w:p w:rsidR="00A53412" w:rsidRPr="00692482" w:rsidRDefault="00A53412" w:rsidP="00F73099">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Bookman Old Style" w:hAnsi="Times New Roman" w:cs="Times New Roman"/>
          <w:iCs/>
          <w:w w:val="0"/>
          <w:sz w:val="24"/>
          <w:szCs w:val="24"/>
        </w:rPr>
        <w:t>- педагог-психолог (1);</w:t>
      </w:r>
    </w:p>
    <w:p w:rsidR="00A53412" w:rsidRPr="00692482" w:rsidRDefault="00A53412" w:rsidP="00F73099">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Bookman Old Style" w:hAnsi="Times New Roman" w:cs="Times New Roman"/>
          <w:iCs/>
          <w:w w:val="0"/>
          <w:sz w:val="24"/>
          <w:szCs w:val="24"/>
        </w:rPr>
        <w:t>- социальный педагог (1);</w:t>
      </w:r>
      <w:r w:rsidRPr="00692482">
        <w:rPr>
          <w:rFonts w:ascii="Times New Roman" w:eastAsia="Bookman Old Style" w:hAnsi="Times New Roman" w:cs="Times New Roman"/>
          <w:iCs/>
          <w:w w:val="0"/>
          <w:sz w:val="24"/>
          <w:szCs w:val="24"/>
          <w:lang w:val="en-US"/>
        </w:rPr>
        <w:t>  </w:t>
      </w:r>
    </w:p>
    <w:p w:rsidR="00A53412" w:rsidRPr="00692482" w:rsidRDefault="00A53412" w:rsidP="00692482">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Times New Roman" w:hAnsi="Times New Roman" w:cs="Times New Roman"/>
          <w:color w:val="181818"/>
          <w:sz w:val="24"/>
          <w:szCs w:val="24"/>
          <w:lang w:eastAsia="ru-RU"/>
        </w:rPr>
        <w:t>- учитель-логопед (1);</w:t>
      </w:r>
    </w:p>
    <w:p w:rsidR="00A53412" w:rsidRPr="00692482" w:rsidRDefault="00692482" w:rsidP="00692482">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Bookman Old Style" w:hAnsi="Times New Roman" w:cs="Times New Roman"/>
          <w:iCs/>
          <w:w w:val="0"/>
          <w:sz w:val="24"/>
          <w:szCs w:val="24"/>
        </w:rPr>
        <w:t>- библиотекарь (1);</w:t>
      </w:r>
    </w:p>
    <w:p w:rsidR="00A53412" w:rsidRPr="00692482" w:rsidRDefault="00A53412" w:rsidP="00F73099">
      <w:pPr>
        <w:tabs>
          <w:tab w:val="left" w:pos="993"/>
        </w:tabs>
        <w:spacing w:after="0" w:line="240" w:lineRule="auto"/>
        <w:ind w:firstLineChars="58" w:firstLine="139"/>
        <w:jc w:val="both"/>
        <w:rPr>
          <w:rFonts w:ascii="Times New Roman" w:eastAsia="Bookman Old Style" w:hAnsi="Times New Roman" w:cs="Times New Roman"/>
          <w:iCs/>
          <w:w w:val="0"/>
          <w:sz w:val="24"/>
          <w:szCs w:val="24"/>
        </w:rPr>
      </w:pPr>
      <w:r w:rsidRPr="00692482">
        <w:rPr>
          <w:rFonts w:ascii="Times New Roman" w:eastAsia="Bookman Old Style" w:hAnsi="Times New Roman" w:cs="Times New Roman"/>
          <w:iCs/>
          <w:w w:val="0"/>
          <w:sz w:val="24"/>
          <w:szCs w:val="24"/>
        </w:rPr>
        <w:t xml:space="preserve">- преподаватель-организатор </w:t>
      </w:r>
      <w:r w:rsidR="00692482" w:rsidRPr="00692482">
        <w:rPr>
          <w:rFonts w:ascii="Times New Roman" w:eastAsia="Bookman Old Style" w:hAnsi="Times New Roman" w:cs="Times New Roman"/>
          <w:iCs/>
          <w:w w:val="0"/>
          <w:sz w:val="24"/>
          <w:szCs w:val="24"/>
        </w:rPr>
        <w:t xml:space="preserve">ОБЗР </w:t>
      </w:r>
      <w:r w:rsidRPr="00692482">
        <w:rPr>
          <w:rFonts w:ascii="Times New Roman" w:eastAsia="Bookman Old Style" w:hAnsi="Times New Roman" w:cs="Times New Roman"/>
          <w:iCs/>
          <w:w w:val="0"/>
          <w:sz w:val="24"/>
          <w:szCs w:val="24"/>
        </w:rPr>
        <w:t>(1).</w:t>
      </w:r>
    </w:p>
    <w:p w:rsidR="00A53412" w:rsidRPr="00A53412" w:rsidRDefault="00A53412" w:rsidP="00692482">
      <w:pPr>
        <w:tabs>
          <w:tab w:val="left" w:pos="993"/>
          <w:tab w:val="left" w:pos="1418"/>
        </w:tabs>
        <w:spacing w:after="0" w:line="240" w:lineRule="auto"/>
        <w:ind w:firstLineChars="58" w:firstLine="139"/>
        <w:jc w:val="both"/>
        <w:rPr>
          <w:rFonts w:ascii="Times New Roman" w:eastAsia="Times New Roman" w:hAnsi="Times New Roman" w:cs="Times New Roman"/>
          <w:color w:val="181818"/>
          <w:sz w:val="24"/>
          <w:szCs w:val="24"/>
          <w:lang w:eastAsia="ru-RU"/>
        </w:rPr>
      </w:pPr>
      <w:r w:rsidRPr="00692482">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692482">
        <w:rPr>
          <w:rFonts w:ascii="Times New Roman" w:eastAsia="Bookman Old Style" w:hAnsi="Times New Roman" w:cs="Times New Roman"/>
          <w:iCs/>
          <w:w w:val="0"/>
          <w:sz w:val="24"/>
          <w:szCs w:val="24"/>
        </w:rPr>
        <w:t>классные руководители</w:t>
      </w:r>
      <w:r w:rsidRPr="00692482">
        <w:rPr>
          <w:rFonts w:ascii="Times New Roman" w:eastAsia="Calibri" w:hAnsi="Times New Roman" w:cs="Times New Roman"/>
          <w:iCs/>
          <w:w w:val="0"/>
          <w:sz w:val="24"/>
          <w:szCs w:val="24"/>
        </w:rPr>
        <w:t xml:space="preserve">, </w:t>
      </w:r>
      <w:r w:rsidRPr="00692482">
        <w:rPr>
          <w:rFonts w:ascii="Times New Roman" w:eastAsia="Bookman Old Style" w:hAnsi="Times New Roman" w:cs="Times New Roman"/>
          <w:iCs/>
          <w:w w:val="0"/>
          <w:sz w:val="24"/>
          <w:szCs w:val="24"/>
        </w:rPr>
        <w:t>педагог-психолог</w:t>
      </w:r>
      <w:r w:rsidRPr="00692482">
        <w:rPr>
          <w:rFonts w:ascii="Times New Roman" w:eastAsia="Calibri" w:hAnsi="Times New Roman" w:cs="Times New Roman"/>
          <w:iCs/>
          <w:w w:val="0"/>
          <w:sz w:val="24"/>
          <w:szCs w:val="24"/>
        </w:rPr>
        <w:t xml:space="preserve">, </w:t>
      </w:r>
      <w:r w:rsidRPr="00692482">
        <w:rPr>
          <w:rFonts w:ascii="Times New Roman" w:eastAsia="Bookman Old Style" w:hAnsi="Times New Roman" w:cs="Times New Roman"/>
          <w:iCs/>
          <w:w w:val="0"/>
          <w:sz w:val="24"/>
          <w:szCs w:val="24"/>
        </w:rPr>
        <w:t>социальны</w:t>
      </w:r>
      <w:r w:rsidRPr="00692482">
        <w:rPr>
          <w:rFonts w:ascii="Times New Roman" w:eastAsia="Calibri" w:hAnsi="Times New Roman" w:cs="Times New Roman"/>
          <w:iCs/>
          <w:w w:val="0"/>
          <w:sz w:val="24"/>
          <w:szCs w:val="24"/>
        </w:rPr>
        <w:t>й</w:t>
      </w:r>
      <w:r w:rsidRPr="00692482">
        <w:rPr>
          <w:rFonts w:ascii="Times New Roman" w:eastAsia="Bookman Old Style" w:hAnsi="Times New Roman" w:cs="Times New Roman"/>
          <w:iCs/>
          <w:w w:val="0"/>
          <w:sz w:val="24"/>
          <w:szCs w:val="24"/>
        </w:rPr>
        <w:t xml:space="preserve"> педагог</w:t>
      </w:r>
      <w:r w:rsidRPr="00692482">
        <w:rPr>
          <w:rFonts w:ascii="Times New Roman" w:eastAsia="Calibri" w:hAnsi="Times New Roman" w:cs="Times New Roman"/>
          <w:iCs/>
          <w:w w:val="0"/>
          <w:sz w:val="24"/>
          <w:szCs w:val="24"/>
        </w:rPr>
        <w:t xml:space="preserve">, </w:t>
      </w:r>
      <w:r w:rsidRPr="00692482">
        <w:rPr>
          <w:rFonts w:ascii="Times New Roman" w:eastAsia="Times New Roman" w:hAnsi="Times New Roman" w:cs="Times New Roman"/>
          <w:color w:val="181818"/>
          <w:sz w:val="24"/>
          <w:szCs w:val="24"/>
          <w:lang w:eastAsia="ru-RU"/>
        </w:rPr>
        <w:t>учи</w:t>
      </w:r>
      <w:r w:rsidR="00471128">
        <w:rPr>
          <w:rFonts w:ascii="Times New Roman" w:eastAsia="Times New Roman" w:hAnsi="Times New Roman" w:cs="Times New Roman"/>
          <w:color w:val="181818"/>
          <w:sz w:val="24"/>
          <w:szCs w:val="24"/>
          <w:lang w:eastAsia="ru-RU"/>
        </w:rPr>
        <w:t>тель-логопед</w:t>
      </w:r>
      <w:r w:rsidRPr="00692482">
        <w:rPr>
          <w:rFonts w:ascii="Times New Roman" w:eastAsia="Times New Roman" w:hAnsi="Times New Roman" w:cs="Times New Roman"/>
          <w:color w:val="181818"/>
          <w:sz w:val="24"/>
          <w:szCs w:val="24"/>
          <w:lang w:eastAsia="ru-RU"/>
        </w:rPr>
        <w:t>.</w:t>
      </w:r>
    </w:p>
    <w:p w:rsidR="00A53412" w:rsidRPr="00A53412" w:rsidRDefault="00A53412" w:rsidP="00F73099">
      <w:pPr>
        <w:keepNext/>
        <w:keepLines/>
        <w:spacing w:after="0" w:line="240" w:lineRule="auto"/>
        <w:ind w:firstLineChars="58" w:firstLine="139"/>
        <w:jc w:val="both"/>
        <w:outlineLvl w:val="0"/>
        <w:rPr>
          <w:rFonts w:ascii="Times New Roman" w:eastAsia="Calibri" w:hAnsi="Times New Roman" w:cs="Times New Roman"/>
          <w:b/>
          <w:sz w:val="24"/>
          <w:szCs w:val="24"/>
        </w:rPr>
      </w:pPr>
      <w:bookmarkStart w:id="264" w:name="_Toc114488324"/>
      <w:bookmarkStart w:id="265" w:name="_Toc171436551"/>
      <w:bookmarkStart w:id="266" w:name="_Toc171437267"/>
      <w:bookmarkStart w:id="267" w:name="_Toc171437505"/>
      <w:r w:rsidRPr="00A53412">
        <w:rPr>
          <w:rFonts w:ascii="Times New Roman" w:eastAsia="Calibri" w:hAnsi="Times New Roman" w:cs="Times New Roman"/>
          <w:b/>
          <w:sz w:val="24"/>
          <w:szCs w:val="24"/>
        </w:rPr>
        <w:t>2.3.3.2. Нормативно-методическое обеспечение</w:t>
      </w:r>
      <w:bookmarkEnd w:id="264"/>
      <w:bookmarkEnd w:id="265"/>
      <w:bookmarkEnd w:id="266"/>
      <w:bookmarkEnd w:id="267"/>
    </w:p>
    <w:p w:rsidR="00A53412" w:rsidRPr="00A53412" w:rsidRDefault="00A53412" w:rsidP="00F73099">
      <w:pPr>
        <w:keepNext/>
        <w:keepLines/>
        <w:spacing w:after="0" w:line="240" w:lineRule="auto"/>
        <w:ind w:firstLineChars="58" w:firstLine="139"/>
        <w:jc w:val="both"/>
        <w:outlineLvl w:val="0"/>
        <w:rPr>
          <w:rFonts w:ascii="Times New Roman" w:eastAsia="Calibri" w:hAnsi="Times New Roman" w:cs="Times New Roman"/>
          <w:i/>
          <w:sz w:val="24"/>
          <w:szCs w:val="24"/>
        </w:rPr>
      </w:pPr>
      <w:bookmarkStart w:id="268" w:name="_Toc171436552"/>
      <w:bookmarkStart w:id="269" w:name="_Toc171437268"/>
      <w:bookmarkStart w:id="270" w:name="_Toc171437506"/>
      <w:r w:rsidRPr="00A53412">
        <w:rPr>
          <w:rFonts w:ascii="Times New Roman" w:eastAsia="Calibri" w:hAnsi="Times New Roman" w:cs="Times New Roman"/>
          <w:sz w:val="24"/>
          <w:szCs w:val="24"/>
        </w:rPr>
        <w:t xml:space="preserve">Локальные нормативные акты по вопросам воспитательной деятельности размещены на сайте школы. </w:t>
      </w:r>
      <w:bookmarkEnd w:id="268"/>
      <w:bookmarkEnd w:id="269"/>
      <w:bookmarkEnd w:id="270"/>
    </w:p>
    <w:p w:rsidR="00A53412" w:rsidRPr="00A53412" w:rsidRDefault="00A53412" w:rsidP="00F73099">
      <w:pPr>
        <w:keepNext/>
        <w:keepLines/>
        <w:spacing w:after="0" w:line="240" w:lineRule="auto"/>
        <w:ind w:firstLineChars="58" w:firstLine="139"/>
        <w:jc w:val="both"/>
        <w:outlineLvl w:val="0"/>
        <w:rPr>
          <w:rFonts w:ascii="Times New Roman" w:eastAsia="Calibri" w:hAnsi="Times New Roman" w:cs="Times New Roman"/>
          <w:b/>
          <w:sz w:val="24"/>
          <w:szCs w:val="24"/>
        </w:rPr>
      </w:pPr>
      <w:bookmarkStart w:id="271" w:name="__RefHeading___11"/>
      <w:bookmarkStart w:id="272" w:name="_Toc114488326"/>
      <w:bookmarkStart w:id="273" w:name="_Toc171436553"/>
      <w:bookmarkStart w:id="274" w:name="_Toc171437269"/>
      <w:bookmarkStart w:id="275" w:name="_Toc171437507"/>
      <w:bookmarkEnd w:id="271"/>
      <w:r w:rsidRPr="00A53412">
        <w:rPr>
          <w:rFonts w:ascii="Times New Roman" w:eastAsia="Calibri" w:hAnsi="Times New Roman" w:cs="Times New Roman"/>
          <w:b/>
          <w:sz w:val="24"/>
          <w:szCs w:val="24"/>
        </w:rPr>
        <w:t>2.3.3.3. Требования к условиям работы с обучающимися с особыми образовательными потребностями</w:t>
      </w:r>
      <w:bookmarkEnd w:id="272"/>
      <w:bookmarkEnd w:id="273"/>
      <w:bookmarkEnd w:id="274"/>
      <w:bookmarkEnd w:id="275"/>
    </w:p>
    <w:p w:rsidR="00A53412" w:rsidRPr="00A53412" w:rsidRDefault="00A53412" w:rsidP="00F73099">
      <w:pPr>
        <w:tabs>
          <w:tab w:val="left" w:pos="851"/>
        </w:tabs>
        <w:spacing w:after="0" w:line="240" w:lineRule="auto"/>
        <w:ind w:firstLineChars="58" w:firstLine="139"/>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A53412">
        <w:rPr>
          <w:rFonts w:ascii="Times New Roman" w:eastAsia="Calibri" w:hAnsi="Times New Roman" w:cs="Times New Roman"/>
          <w:iCs/>
          <w:sz w:val="24"/>
          <w:szCs w:val="24"/>
        </w:rPr>
        <w:t>обучающихся с</w:t>
      </w:r>
      <w:r w:rsidRPr="00A53412">
        <w:rPr>
          <w:rFonts w:ascii="Times New Roman" w:eastAsia="Calibri" w:hAnsi="Times New Roman" w:cs="Times New Roman"/>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A53412" w:rsidRPr="00A53412" w:rsidRDefault="00A53412" w:rsidP="00F73099">
      <w:pPr>
        <w:shd w:val="clear" w:color="auto" w:fill="FFFFFF"/>
        <w:spacing w:after="0" w:line="240" w:lineRule="auto"/>
        <w:ind w:firstLineChars="58" w:firstLine="139"/>
        <w:jc w:val="both"/>
        <w:rPr>
          <w:rFonts w:ascii="Times New Roman" w:eastAsia="Calibri" w:hAnsi="Times New Roman" w:cs="Times New Roman"/>
          <w:sz w:val="24"/>
          <w:szCs w:val="24"/>
        </w:rPr>
      </w:pPr>
      <w:r w:rsidRPr="00A53412">
        <w:rPr>
          <w:rFonts w:ascii="Times New Roman" w:eastAsia="Calibri" w:hAnsi="Times New Roman" w:cs="Times New Roman"/>
          <w:b/>
          <w:sz w:val="24"/>
          <w:szCs w:val="24"/>
        </w:rPr>
        <w:t>На уровне воспитывающей среды:</w:t>
      </w:r>
      <w:r w:rsidRPr="00A53412">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w:t>
      </w:r>
      <w:r w:rsidRPr="00A53412">
        <w:rPr>
          <w:rFonts w:ascii="Times New Roman" w:eastAsia="Calibri" w:hAnsi="Times New Roman" w:cs="Times New Roman"/>
          <w:sz w:val="24"/>
          <w:szCs w:val="24"/>
        </w:rPr>
        <w:lastRenderedPageBreak/>
        <w:t xml:space="preserve">рукотворная воспитывающая среда обеспечивает возможность демонстрации уникальности достижений каждого обучающегося с ОВЗ. </w:t>
      </w:r>
    </w:p>
    <w:p w:rsidR="00A53412" w:rsidRPr="00A53412" w:rsidRDefault="00A53412" w:rsidP="00F73099">
      <w:pPr>
        <w:shd w:val="clear" w:color="auto" w:fill="FFFFFF"/>
        <w:spacing w:after="0" w:line="240" w:lineRule="auto"/>
        <w:ind w:firstLineChars="58" w:firstLine="139"/>
        <w:jc w:val="both"/>
        <w:rPr>
          <w:rFonts w:ascii="Times New Roman" w:eastAsia="Calibri" w:hAnsi="Times New Roman" w:cs="Times New Roman"/>
          <w:sz w:val="24"/>
          <w:szCs w:val="24"/>
        </w:rPr>
      </w:pPr>
      <w:r w:rsidRPr="00A53412">
        <w:rPr>
          <w:rFonts w:ascii="Times New Roman" w:eastAsia="Calibri" w:hAnsi="Times New Roman" w:cs="Times New Roman"/>
          <w:b/>
          <w:sz w:val="24"/>
          <w:szCs w:val="24"/>
        </w:rPr>
        <w:t>На уровне общности:</w:t>
      </w:r>
      <w:r w:rsidRPr="00A53412">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A53412" w:rsidRPr="00A53412" w:rsidRDefault="00A53412" w:rsidP="00F73099">
      <w:pPr>
        <w:shd w:val="clear" w:color="auto" w:fill="FFFFFF"/>
        <w:spacing w:after="0" w:line="240" w:lineRule="auto"/>
        <w:ind w:firstLineChars="58" w:firstLine="139"/>
        <w:jc w:val="both"/>
        <w:rPr>
          <w:rFonts w:ascii="Times New Roman" w:eastAsia="Calibri" w:hAnsi="Times New Roman" w:cs="Times New Roman"/>
          <w:sz w:val="24"/>
          <w:szCs w:val="24"/>
        </w:rPr>
      </w:pPr>
      <w:r w:rsidRPr="00A53412">
        <w:rPr>
          <w:rFonts w:ascii="Times New Roman" w:eastAsia="Calibri" w:hAnsi="Times New Roman" w:cs="Times New Roman"/>
          <w:b/>
          <w:sz w:val="24"/>
          <w:szCs w:val="24"/>
        </w:rPr>
        <w:t>На уровне деятельностей:</w:t>
      </w:r>
      <w:r w:rsidRPr="00A53412">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A53412" w:rsidRPr="00A53412" w:rsidRDefault="00A53412" w:rsidP="00F73099">
      <w:pPr>
        <w:shd w:val="clear" w:color="auto" w:fill="FFFFFF"/>
        <w:spacing w:after="0" w:line="240" w:lineRule="auto"/>
        <w:ind w:firstLineChars="58" w:firstLine="139"/>
        <w:jc w:val="both"/>
        <w:rPr>
          <w:rFonts w:ascii="Times New Roman" w:eastAsia="Times New Roman" w:hAnsi="Times New Roman" w:cs="Times New Roman"/>
          <w:color w:val="181818"/>
          <w:sz w:val="24"/>
          <w:szCs w:val="24"/>
          <w:lang w:eastAsia="ru-RU"/>
        </w:rPr>
      </w:pPr>
      <w:r w:rsidRPr="00A53412">
        <w:rPr>
          <w:rFonts w:ascii="Times New Roman" w:eastAsia="Times New Roman" w:hAnsi="Times New Roman" w:cs="Times New Roman"/>
          <w:b/>
          <w:color w:val="181818"/>
          <w:sz w:val="24"/>
          <w:szCs w:val="24"/>
          <w:lang w:eastAsia="ru-RU"/>
        </w:rPr>
        <w:t>На уровне событий:</w:t>
      </w:r>
      <w:r w:rsidRPr="00A53412">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A53412" w:rsidRPr="00A53412" w:rsidRDefault="00A53412" w:rsidP="00F73099">
      <w:pPr>
        <w:tabs>
          <w:tab w:val="left" w:pos="851"/>
        </w:tabs>
        <w:spacing w:after="0" w:line="240" w:lineRule="auto"/>
        <w:ind w:firstLineChars="58" w:firstLine="139"/>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A53412" w:rsidRPr="00A53412" w:rsidRDefault="00A53412" w:rsidP="00F73099">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A53412" w:rsidRPr="00A53412" w:rsidRDefault="00A53412" w:rsidP="00F73099">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A53412" w:rsidRPr="00A53412" w:rsidRDefault="00A53412" w:rsidP="00F73099">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A53412" w:rsidRPr="00A53412" w:rsidRDefault="00A53412" w:rsidP="00F73099">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A53412" w:rsidRPr="00A53412" w:rsidRDefault="00A53412" w:rsidP="00F73099">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A53412" w:rsidRPr="00A53412" w:rsidRDefault="00A53412" w:rsidP="00F73099">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A53412" w:rsidRPr="00A53412" w:rsidRDefault="00A53412" w:rsidP="00F73099">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xml:space="preserve">- личностно-ориентированный подход в организации всех видов деятельности </w:t>
      </w:r>
      <w:r w:rsidRPr="00A53412">
        <w:rPr>
          <w:rFonts w:ascii="Times New Roman" w:eastAsia="Bookman Old Style" w:hAnsi="Times New Roman" w:cs="Times New Roman"/>
          <w:iCs/>
          <w:sz w:val="24"/>
          <w:szCs w:val="24"/>
        </w:rPr>
        <w:t>обучающихся с</w:t>
      </w:r>
      <w:r w:rsidRPr="00A53412">
        <w:rPr>
          <w:rFonts w:ascii="Times New Roman" w:eastAsia="Bookman Old Style" w:hAnsi="Times New Roman" w:cs="Times New Roman"/>
          <w:sz w:val="24"/>
          <w:szCs w:val="24"/>
        </w:rPr>
        <w:t xml:space="preserve"> особыми образовательными потребностями.</w:t>
      </w:r>
    </w:p>
    <w:p w:rsidR="00A53412" w:rsidRPr="00A53412" w:rsidRDefault="00A53412" w:rsidP="00F73099">
      <w:pPr>
        <w:keepNext/>
        <w:keepLines/>
        <w:spacing w:after="0" w:line="240" w:lineRule="auto"/>
        <w:ind w:firstLineChars="58" w:firstLine="139"/>
        <w:jc w:val="both"/>
        <w:outlineLvl w:val="0"/>
        <w:rPr>
          <w:rFonts w:ascii="Times New Roman" w:eastAsia="Calibri" w:hAnsi="Times New Roman" w:cs="Times New Roman"/>
          <w:b/>
          <w:sz w:val="24"/>
          <w:szCs w:val="24"/>
        </w:rPr>
      </w:pPr>
      <w:bookmarkStart w:id="276" w:name="__RefHeading___12"/>
      <w:bookmarkStart w:id="277" w:name="_Toc114488327"/>
      <w:bookmarkStart w:id="278" w:name="_Toc171436554"/>
      <w:bookmarkStart w:id="279" w:name="_Toc171437270"/>
      <w:bookmarkStart w:id="280" w:name="_Toc171437508"/>
      <w:bookmarkEnd w:id="276"/>
      <w:r w:rsidRPr="00A53412">
        <w:rPr>
          <w:rFonts w:ascii="Times New Roman" w:eastAsia="Calibri" w:hAnsi="Times New Roman" w:cs="Times New Roman"/>
          <w:b/>
          <w:sz w:val="24"/>
          <w:szCs w:val="24"/>
        </w:rPr>
        <w:t>2.3.3.3.4. Система поощрения социальной успешности и проявлений активной жизненной позиции обучающихся</w:t>
      </w:r>
      <w:bookmarkEnd w:id="277"/>
      <w:bookmarkEnd w:id="278"/>
      <w:bookmarkEnd w:id="279"/>
      <w:bookmarkEnd w:id="280"/>
    </w:p>
    <w:p w:rsidR="00A53412" w:rsidRPr="00A53412" w:rsidRDefault="00A53412" w:rsidP="00F73099">
      <w:pPr>
        <w:spacing w:after="0" w:line="240" w:lineRule="auto"/>
        <w:ind w:firstLineChars="58" w:firstLine="139"/>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53412" w:rsidRPr="00A53412" w:rsidRDefault="00A53412" w:rsidP="000777F7">
      <w:pPr>
        <w:widowControl w:val="0"/>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53412" w:rsidRPr="00A53412" w:rsidRDefault="00A53412" w:rsidP="000777F7">
      <w:pPr>
        <w:widowControl w:val="0"/>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A53412" w:rsidRPr="00A53412" w:rsidRDefault="00A53412" w:rsidP="000777F7">
      <w:pPr>
        <w:widowControl w:val="0"/>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A53412" w:rsidRPr="00A53412" w:rsidRDefault="00A53412" w:rsidP="000777F7">
      <w:pPr>
        <w:widowControl w:val="0"/>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rsidR="00A53412" w:rsidRPr="00A53412" w:rsidRDefault="00A53412" w:rsidP="000777F7">
      <w:pPr>
        <w:widowControl w:val="0"/>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lastRenderedPageBreak/>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A53412" w:rsidRPr="00A53412" w:rsidRDefault="00A53412" w:rsidP="000777F7">
      <w:pPr>
        <w:widowControl w:val="0"/>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53412" w:rsidRPr="00A53412" w:rsidRDefault="00A53412" w:rsidP="000777F7">
      <w:pPr>
        <w:widowControl w:val="0"/>
        <w:tabs>
          <w:tab w:val="left" w:pos="0"/>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A53412" w:rsidRPr="00A53412" w:rsidRDefault="00471128" w:rsidP="000777F7">
      <w:pPr>
        <w:tabs>
          <w:tab w:val="left" w:pos="0"/>
          <w:tab w:val="left" w:pos="48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МБОУ СОШ №32</w:t>
      </w:r>
      <w:r w:rsidR="00A53412" w:rsidRPr="00A53412">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A53412" w:rsidRPr="00A53412" w:rsidRDefault="00A53412" w:rsidP="00834EC4">
      <w:pPr>
        <w:numPr>
          <w:ilvl w:val="0"/>
          <w:numId w:val="10"/>
        </w:numPr>
        <w:tabs>
          <w:tab w:val="left" w:pos="0"/>
          <w:tab w:val="left" w:pos="284"/>
          <w:tab w:val="left" w:pos="993"/>
          <w:tab w:val="left" w:pos="170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A53412" w:rsidRPr="00A53412" w:rsidRDefault="00A53412" w:rsidP="00834EC4">
      <w:pPr>
        <w:numPr>
          <w:ilvl w:val="0"/>
          <w:numId w:val="10"/>
        </w:numPr>
        <w:tabs>
          <w:tab w:val="left" w:pos="0"/>
          <w:tab w:val="left" w:pos="284"/>
          <w:tab w:val="left" w:pos="993"/>
          <w:tab w:val="left" w:pos="170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общественно полезную деятельность;</w:t>
      </w:r>
    </w:p>
    <w:p w:rsidR="00A53412" w:rsidRPr="00A53412" w:rsidRDefault="00A53412" w:rsidP="00834EC4">
      <w:pPr>
        <w:numPr>
          <w:ilvl w:val="0"/>
          <w:numId w:val="10"/>
        </w:numPr>
        <w:tabs>
          <w:tab w:val="left" w:pos="0"/>
          <w:tab w:val="left" w:pos="284"/>
          <w:tab w:val="left" w:pos="993"/>
          <w:tab w:val="left" w:pos="170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 xml:space="preserve">особо значимые в жизни </w:t>
      </w:r>
      <w:r w:rsidR="00471128">
        <w:rPr>
          <w:rFonts w:ascii="Times New Roman" w:eastAsia="Times New Roman" w:hAnsi="Times New Roman" w:cs="Times New Roman"/>
          <w:sz w:val="24"/>
          <w:szCs w:val="24"/>
          <w:lang w:eastAsia="ru-RU"/>
        </w:rPr>
        <w:t>МБОУ СОШ №32</w:t>
      </w:r>
      <w:r w:rsidRPr="00A53412">
        <w:rPr>
          <w:rFonts w:ascii="Times New Roman" w:eastAsia="Times New Roman" w:hAnsi="Times New Roman" w:cs="Times New Roman"/>
          <w:sz w:val="24"/>
          <w:szCs w:val="24"/>
          <w:lang w:eastAsia="ru-RU"/>
        </w:rPr>
        <w:t xml:space="preserve"> благородные поступки.</w:t>
      </w:r>
    </w:p>
    <w:p w:rsidR="00A53412" w:rsidRPr="00A53412" w:rsidRDefault="00A53412" w:rsidP="000777F7">
      <w:pPr>
        <w:tabs>
          <w:tab w:val="left" w:pos="426"/>
          <w:tab w:val="left" w:pos="1701"/>
          <w:tab w:val="left" w:pos="48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 xml:space="preserve">В </w:t>
      </w:r>
      <w:r w:rsidR="00471128">
        <w:rPr>
          <w:rFonts w:ascii="Times New Roman" w:eastAsia="Times New Roman" w:hAnsi="Times New Roman" w:cs="Times New Roman"/>
          <w:sz w:val="24"/>
          <w:szCs w:val="24"/>
          <w:lang w:eastAsia="ru-RU"/>
        </w:rPr>
        <w:t>МБОУ СОШ №32</w:t>
      </w:r>
      <w:r w:rsidRPr="00A53412">
        <w:rPr>
          <w:rFonts w:ascii="Times New Roman" w:eastAsia="Times New Roman" w:hAnsi="Times New Roman" w:cs="Times New Roman"/>
          <w:sz w:val="24"/>
          <w:szCs w:val="24"/>
          <w:lang w:eastAsia="ru-RU"/>
        </w:rPr>
        <w:t xml:space="preserve"> применяются следующие виды поощрений учащихся:</w:t>
      </w:r>
    </w:p>
    <w:p w:rsidR="00A53412" w:rsidRPr="00A53412" w:rsidRDefault="00A53412" w:rsidP="00834EC4">
      <w:pPr>
        <w:numPr>
          <w:ilvl w:val="0"/>
          <w:numId w:val="10"/>
        </w:numPr>
        <w:tabs>
          <w:tab w:val="left" w:pos="0"/>
          <w:tab w:val="left" w:pos="284"/>
          <w:tab w:val="left" w:pos="567"/>
          <w:tab w:val="left" w:pos="993"/>
          <w:tab w:val="left" w:pos="170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A53412" w:rsidRPr="00A53412" w:rsidRDefault="00A53412" w:rsidP="00834EC4">
      <w:pPr>
        <w:numPr>
          <w:ilvl w:val="0"/>
          <w:numId w:val="10"/>
        </w:numPr>
        <w:tabs>
          <w:tab w:val="left" w:pos="0"/>
          <w:tab w:val="left" w:pos="284"/>
          <w:tab w:val="left" w:pos="567"/>
          <w:tab w:val="left" w:pos="993"/>
          <w:tab w:val="left" w:pos="170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A53412" w:rsidRPr="00A53412" w:rsidRDefault="00A53412" w:rsidP="00834EC4">
      <w:pPr>
        <w:numPr>
          <w:ilvl w:val="0"/>
          <w:numId w:val="10"/>
        </w:numPr>
        <w:tabs>
          <w:tab w:val="left" w:pos="0"/>
          <w:tab w:val="left" w:pos="284"/>
          <w:tab w:val="left" w:pos="567"/>
          <w:tab w:val="left" w:pos="993"/>
          <w:tab w:val="left" w:pos="1701"/>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награждение медалью «За особые успехи в учении»;</w:t>
      </w:r>
    </w:p>
    <w:p w:rsidR="00A53412" w:rsidRPr="00A53412" w:rsidRDefault="00A53412" w:rsidP="00834EC4">
      <w:pPr>
        <w:numPr>
          <w:ilvl w:val="0"/>
          <w:numId w:val="10"/>
        </w:numPr>
        <w:tabs>
          <w:tab w:val="left" w:pos="0"/>
          <w:tab w:val="left" w:pos="284"/>
          <w:tab w:val="left" w:pos="567"/>
          <w:tab w:val="left" w:pos="993"/>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 xml:space="preserve">направление на новогодний праздник для одаренных детей </w:t>
      </w:r>
      <w:r w:rsidR="00471128">
        <w:rPr>
          <w:rFonts w:ascii="Times New Roman" w:eastAsia="Times New Roman" w:hAnsi="Times New Roman" w:cs="Times New Roman"/>
          <w:sz w:val="24"/>
          <w:szCs w:val="24"/>
          <w:lang w:eastAsia="ru-RU"/>
        </w:rPr>
        <w:t xml:space="preserve"> Целинского района «Ёлка Главы</w:t>
      </w:r>
      <w:r w:rsidRPr="00A53412">
        <w:rPr>
          <w:rFonts w:ascii="Times New Roman" w:eastAsia="Times New Roman" w:hAnsi="Times New Roman" w:cs="Times New Roman"/>
          <w:sz w:val="24"/>
          <w:szCs w:val="24"/>
          <w:lang w:eastAsia="ru-RU"/>
        </w:rPr>
        <w:t>»;</w:t>
      </w:r>
    </w:p>
    <w:p w:rsidR="00A53412" w:rsidRPr="00A53412" w:rsidRDefault="00A53412" w:rsidP="00834EC4">
      <w:pPr>
        <w:numPr>
          <w:ilvl w:val="0"/>
          <w:numId w:val="10"/>
        </w:numPr>
        <w:tabs>
          <w:tab w:val="left" w:pos="0"/>
          <w:tab w:val="left" w:pos="284"/>
          <w:tab w:val="left" w:pos="567"/>
          <w:tab w:val="left" w:pos="993"/>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A53412" w:rsidRPr="00A53412" w:rsidRDefault="00A53412" w:rsidP="00834EC4">
      <w:pPr>
        <w:numPr>
          <w:ilvl w:val="0"/>
          <w:numId w:val="10"/>
        </w:numPr>
        <w:tabs>
          <w:tab w:val="left" w:pos="0"/>
          <w:tab w:val="left" w:pos="284"/>
          <w:tab w:val="left" w:pos="567"/>
          <w:tab w:val="left" w:pos="993"/>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A53412" w:rsidRPr="00A53412" w:rsidRDefault="00A53412" w:rsidP="00834EC4">
      <w:pPr>
        <w:numPr>
          <w:ilvl w:val="0"/>
          <w:numId w:val="10"/>
        </w:numPr>
        <w:tabs>
          <w:tab w:val="left" w:pos="0"/>
          <w:tab w:val="left" w:pos="284"/>
          <w:tab w:val="left" w:pos="567"/>
          <w:tab w:val="left" w:pos="993"/>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A53412" w:rsidRPr="00A53412" w:rsidRDefault="00A53412" w:rsidP="00834EC4">
      <w:pPr>
        <w:numPr>
          <w:ilvl w:val="0"/>
          <w:numId w:val="10"/>
        </w:numPr>
        <w:tabs>
          <w:tab w:val="left" w:pos="0"/>
          <w:tab w:val="left" w:pos="284"/>
          <w:tab w:val="left" w:pos="567"/>
          <w:tab w:val="left" w:pos="993"/>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A53412" w:rsidRPr="00A53412" w:rsidRDefault="00A53412" w:rsidP="00834EC4">
      <w:pPr>
        <w:numPr>
          <w:ilvl w:val="0"/>
          <w:numId w:val="10"/>
        </w:numPr>
        <w:tabs>
          <w:tab w:val="left" w:pos="0"/>
          <w:tab w:val="left" w:pos="284"/>
          <w:tab w:val="left" w:pos="567"/>
          <w:tab w:val="left" w:pos="993"/>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иные поощрения.</w:t>
      </w:r>
    </w:p>
    <w:p w:rsidR="00A53412" w:rsidRPr="00A53412" w:rsidRDefault="00A53412" w:rsidP="000777F7">
      <w:pPr>
        <w:tabs>
          <w:tab w:val="left" w:pos="426"/>
        </w:tabs>
        <w:spacing w:after="0" w:line="240" w:lineRule="auto"/>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Решение о награждении прин</w:t>
      </w:r>
      <w:r w:rsidR="00471128">
        <w:rPr>
          <w:rFonts w:ascii="Times New Roman" w:eastAsia="Times New Roman" w:hAnsi="Times New Roman" w:cs="Times New Roman"/>
          <w:sz w:val="24"/>
          <w:szCs w:val="24"/>
          <w:lang w:eastAsia="ru-RU"/>
        </w:rPr>
        <w:t>имается педагогическим советом МБОУ СОШ №32</w:t>
      </w:r>
      <w:r w:rsidRPr="00A53412">
        <w:rPr>
          <w:rFonts w:ascii="Times New Roman" w:eastAsia="Times New Roman" w:hAnsi="Times New Roman" w:cs="Times New Roman"/>
          <w:sz w:val="24"/>
          <w:szCs w:val="24"/>
          <w:lang w:eastAsia="ru-RU"/>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A53412" w:rsidRPr="00A53412" w:rsidRDefault="00A53412" w:rsidP="000777F7">
      <w:pPr>
        <w:tabs>
          <w:tab w:val="left" w:pos="426"/>
        </w:tabs>
        <w:spacing w:after="0" w:line="240" w:lineRule="auto"/>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A53412" w:rsidRPr="00A53412" w:rsidRDefault="00A53412" w:rsidP="000777F7">
      <w:pPr>
        <w:tabs>
          <w:tab w:val="left" w:pos="426"/>
        </w:tabs>
        <w:spacing w:after="0" w:line="240" w:lineRule="auto"/>
        <w:jc w:val="both"/>
        <w:rPr>
          <w:rFonts w:ascii="Times New Roman" w:eastAsia="Times New Roman" w:hAnsi="Times New Roman" w:cs="Times New Roman"/>
          <w:sz w:val="24"/>
          <w:szCs w:val="24"/>
          <w:lang w:eastAsia="ru-RU"/>
        </w:rPr>
      </w:pPr>
      <w:r w:rsidRPr="00A53412">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A53412" w:rsidRPr="00A53412" w:rsidRDefault="00A53412" w:rsidP="000777F7">
      <w:pPr>
        <w:keepNext/>
        <w:keepLines/>
        <w:spacing w:after="0" w:line="240" w:lineRule="auto"/>
        <w:jc w:val="both"/>
        <w:outlineLvl w:val="0"/>
        <w:rPr>
          <w:rFonts w:ascii="Times New Roman" w:eastAsia="Calibri" w:hAnsi="Times New Roman" w:cs="Times New Roman"/>
          <w:b/>
          <w:sz w:val="24"/>
          <w:szCs w:val="24"/>
        </w:rPr>
      </w:pPr>
      <w:bookmarkStart w:id="281" w:name="__RefHeading___13"/>
      <w:bookmarkStart w:id="282" w:name="_Toc114488328"/>
      <w:bookmarkStart w:id="283" w:name="_Toc171436555"/>
      <w:bookmarkStart w:id="284" w:name="_Toc171437271"/>
      <w:bookmarkStart w:id="285" w:name="_Toc171437509"/>
      <w:bookmarkEnd w:id="281"/>
      <w:r w:rsidRPr="00A53412">
        <w:rPr>
          <w:rFonts w:ascii="Times New Roman" w:eastAsia="Calibri" w:hAnsi="Times New Roman" w:cs="Times New Roman"/>
          <w:b/>
          <w:sz w:val="24"/>
          <w:szCs w:val="24"/>
        </w:rPr>
        <w:t>Анализ воспитательного процесса</w:t>
      </w:r>
      <w:bookmarkEnd w:id="282"/>
      <w:bookmarkEnd w:id="283"/>
      <w:bookmarkEnd w:id="284"/>
      <w:bookmarkEnd w:id="285"/>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w:t>
      </w:r>
      <w:r w:rsidRPr="00A53412">
        <w:rPr>
          <w:rFonts w:ascii="Times New Roman" w:eastAsia="Calibri" w:hAnsi="Times New Roman" w:cs="Times New Roman"/>
          <w:sz w:val="24"/>
          <w:szCs w:val="24"/>
        </w:rPr>
        <w:lastRenderedPageBreak/>
        <w:t xml:space="preserve">и последующего их решения с привлечением (при необходимости) внешних экспертов, специалистов. </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Основные принципы самоанализа воспитательной работы:</w:t>
      </w:r>
    </w:p>
    <w:p w:rsidR="00A53412" w:rsidRPr="00A53412" w:rsidRDefault="00A53412" w:rsidP="000777F7">
      <w:pPr>
        <w:widowControl w:val="0"/>
        <w:tabs>
          <w:tab w:val="left" w:pos="851"/>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A53412" w:rsidRPr="00A53412" w:rsidRDefault="00A53412" w:rsidP="000777F7">
      <w:pPr>
        <w:widowControl w:val="0"/>
        <w:tabs>
          <w:tab w:val="left" w:pos="851"/>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A53412" w:rsidRPr="00A53412" w:rsidRDefault="00A53412" w:rsidP="000777F7">
      <w:pPr>
        <w:widowControl w:val="0"/>
        <w:tabs>
          <w:tab w:val="left" w:pos="851"/>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A53412" w:rsidRPr="00A53412" w:rsidRDefault="00A53412" w:rsidP="000777F7">
      <w:pPr>
        <w:widowControl w:val="0"/>
        <w:tabs>
          <w:tab w:val="left" w:pos="567"/>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A53412" w:rsidRPr="00A53412" w:rsidRDefault="00A53412" w:rsidP="000777F7">
      <w:pPr>
        <w:tabs>
          <w:tab w:val="left" w:pos="851"/>
        </w:tabs>
        <w:spacing w:after="0" w:line="240" w:lineRule="auto"/>
        <w:jc w:val="both"/>
        <w:rPr>
          <w:rFonts w:ascii="Times New Roman" w:eastAsia="Calibri" w:hAnsi="Times New Roman" w:cs="Times New Roman"/>
          <w:b/>
          <w:sz w:val="24"/>
          <w:szCs w:val="24"/>
        </w:rPr>
      </w:pPr>
      <w:r w:rsidRPr="00A53412">
        <w:rPr>
          <w:rFonts w:ascii="Times New Roman" w:eastAsia="Calibri" w:hAnsi="Times New Roman" w:cs="Times New Roman"/>
          <w:b/>
          <w:sz w:val="24"/>
          <w:szCs w:val="24"/>
        </w:rPr>
        <w:t>Основные направления анализа воспитательного процесса:</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 xml:space="preserve">Анализ проводится классными руководителями вместе с </w:t>
      </w:r>
      <w:bookmarkStart w:id="286" w:name="_Hlk100927456"/>
      <w:r w:rsidRPr="00A53412">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286"/>
      <w:r w:rsidRPr="00A53412">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2. Состояние совместной деятельности обучающихся и взрослых.</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реализации воспитательного потенциала урочной деятельности;</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организуемой внеурочной деятельности обучающихся;</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деятельности классных руководителей и их классов;</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проводимых общешкольных основных дел, мероприятий;</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xml:space="preserve">- внешкольных мероприятий; </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lastRenderedPageBreak/>
        <w:t>- создания и поддержки предметно-пространственной среды;</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взаимодействия с родительским сообществом;</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деятельности ученического самоуправления;</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деятельности по профилактике и безопасности;</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реализации потенциала социального партнёрства;</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деятельности по профориентации обучающихся;</w:t>
      </w:r>
    </w:p>
    <w:p w:rsidR="00A53412" w:rsidRPr="00A53412" w:rsidRDefault="00A53412" w:rsidP="000777F7">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sidRPr="00A53412">
        <w:rPr>
          <w:rFonts w:ascii="Times New Roman" w:eastAsia="Bookman Old Style" w:hAnsi="Times New Roman" w:cs="Times New Roman"/>
          <w:sz w:val="24"/>
          <w:szCs w:val="24"/>
        </w:rPr>
        <w:t>- деятельности детских общественных объединений.</w:t>
      </w:r>
    </w:p>
    <w:p w:rsidR="00A53412" w:rsidRPr="00A53412" w:rsidRDefault="00A53412" w:rsidP="000777F7">
      <w:pPr>
        <w:tabs>
          <w:tab w:val="left" w:pos="567"/>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r w:rsidRPr="00A53412">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A53412" w:rsidRPr="00A53412" w:rsidRDefault="00A53412" w:rsidP="000777F7">
      <w:pPr>
        <w:tabs>
          <w:tab w:val="left" w:pos="851"/>
        </w:tabs>
        <w:spacing w:after="0" w:line="240" w:lineRule="auto"/>
        <w:jc w:val="both"/>
        <w:rPr>
          <w:rFonts w:ascii="Times New Roman" w:eastAsia="Calibri" w:hAnsi="Times New Roman" w:cs="Times New Roman"/>
          <w:sz w:val="24"/>
          <w:szCs w:val="24"/>
        </w:rPr>
      </w:pPr>
    </w:p>
    <w:p w:rsidR="00497DDD" w:rsidRPr="005C675C" w:rsidRDefault="00137801" w:rsidP="00BB10BD">
      <w:pPr>
        <w:pStyle w:val="1"/>
      </w:pPr>
      <w:bookmarkStart w:id="287" w:name="_Toc114235917"/>
      <w:bookmarkStart w:id="288" w:name="_Toc171437510"/>
      <w:r w:rsidRPr="005C675C">
        <w:t xml:space="preserve">2.4. </w:t>
      </w:r>
      <w:r w:rsidR="00497DDD" w:rsidRPr="005C675C">
        <w:t>Программа коррекционной работы</w:t>
      </w:r>
      <w:bookmarkEnd w:id="287"/>
      <w:bookmarkEnd w:id="288"/>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должна обеспечивать:</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497DDD" w:rsidRPr="005C675C" w:rsidRDefault="00497DDD" w:rsidP="000777F7">
      <w:pPr>
        <w:pStyle w:val="a5"/>
        <w:spacing w:after="0" w:line="240" w:lineRule="auto"/>
        <w:ind w:left="0"/>
        <w:jc w:val="both"/>
        <w:rPr>
          <w:rFonts w:cs="Times New Roman"/>
          <w:szCs w:val="24"/>
        </w:rPr>
      </w:pPr>
      <w:r w:rsidRPr="005C675C">
        <w:rPr>
          <w:rFonts w:cs="Times New Roman"/>
          <w:szCs w:val="24"/>
        </w:rPr>
        <w:t>Программа коррекционной работы должна содержать:</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описание основного содержания рабочих программ коррекционно-развивающих курсов;</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перечень дополнительных коррекционно-развивающих занятий (при наличии);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планируемые результаты коррекционной работы и подходы к их оценке.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lastRenderedPageBreak/>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Цели, задачи и принципы построения программы коррекционной работы.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Перечень и содержание направлений работы.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Механизмы реализации программы.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Условия реализации программы.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Планируемые результаты реализации программы.</w:t>
      </w:r>
    </w:p>
    <w:p w:rsidR="00497DDD" w:rsidRPr="005C675C" w:rsidRDefault="00497DDD" w:rsidP="000777F7">
      <w:pPr>
        <w:pStyle w:val="3"/>
        <w:numPr>
          <w:ilvl w:val="2"/>
          <w:numId w:val="0"/>
        </w:numPr>
        <w:tabs>
          <w:tab w:val="left" w:pos="851"/>
        </w:tabs>
        <w:jc w:val="both"/>
        <w:rPr>
          <w:rFonts w:ascii="Times New Roman" w:hAnsi="Times New Roman" w:cs="Times New Roman"/>
          <w:b/>
          <w:sz w:val="24"/>
          <w:szCs w:val="24"/>
        </w:rPr>
      </w:pPr>
      <w:bookmarkStart w:id="289" w:name="_Toc114235918"/>
      <w:bookmarkStart w:id="290" w:name="_Toc171436557"/>
      <w:bookmarkStart w:id="291" w:name="_Toc171437273"/>
      <w:bookmarkStart w:id="292" w:name="_Toc171437511"/>
      <w:r w:rsidRPr="005C675C">
        <w:rPr>
          <w:rFonts w:ascii="Times New Roman" w:hAnsi="Times New Roman" w:cs="Times New Roman"/>
          <w:b/>
          <w:sz w:val="24"/>
          <w:szCs w:val="24"/>
        </w:rPr>
        <w:t>Цели, задачи и принципы построения программы коррекционной работы</w:t>
      </w:r>
      <w:bookmarkEnd w:id="289"/>
      <w:bookmarkEnd w:id="290"/>
      <w:bookmarkEnd w:id="291"/>
      <w:bookmarkEnd w:id="292"/>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Задачи программы:</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реализация комплексного психолого-педагогического и социального сопровождения обучающихся (в</w:t>
      </w:r>
      <w:r w:rsidR="00D56DEE" w:rsidRPr="005C675C">
        <w:rPr>
          <w:rFonts w:cs="Times New Roman"/>
          <w:szCs w:val="24"/>
        </w:rPr>
        <w:t xml:space="preserve"> </w:t>
      </w:r>
      <w:r w:rsidRPr="005C675C">
        <w:rPr>
          <w:rFonts w:cs="Times New Roman"/>
          <w:szCs w:val="24"/>
        </w:rPr>
        <w:t>соответствии с рекомендациями ППк и ПМПК при наличии);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lastRenderedPageBreak/>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Содержание программы коррекционной работы определяют следующие принципы: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 xml:space="preserve">Преемственность. </w:t>
      </w:r>
      <w:r w:rsidRPr="005C675C">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Соблюдение интересов обучающихся.</w:t>
      </w:r>
      <w:r w:rsidRPr="005C675C">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Непрерывность.</w:t>
      </w:r>
      <w:r w:rsidRPr="005C675C">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Вариативность.</w:t>
      </w:r>
      <w:r w:rsidRPr="005C675C">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Комплексность и системность</w:t>
      </w:r>
      <w:r w:rsidRPr="005C675C">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97DDD" w:rsidRPr="005C675C" w:rsidRDefault="00497DDD" w:rsidP="000777F7">
      <w:pPr>
        <w:pStyle w:val="3"/>
        <w:numPr>
          <w:ilvl w:val="2"/>
          <w:numId w:val="0"/>
        </w:numPr>
        <w:rPr>
          <w:rFonts w:ascii="Times New Roman" w:hAnsi="Times New Roman" w:cs="Times New Roman"/>
          <w:b/>
          <w:sz w:val="24"/>
          <w:szCs w:val="24"/>
        </w:rPr>
      </w:pPr>
      <w:bookmarkStart w:id="293" w:name="_Toc114235919"/>
      <w:bookmarkStart w:id="294" w:name="_Toc171436558"/>
      <w:bookmarkStart w:id="295" w:name="_Toc171437274"/>
      <w:bookmarkStart w:id="296" w:name="_Toc171437512"/>
      <w:r w:rsidRPr="005C675C">
        <w:rPr>
          <w:rFonts w:ascii="Times New Roman" w:hAnsi="Times New Roman" w:cs="Times New Roman"/>
          <w:b/>
          <w:sz w:val="24"/>
          <w:szCs w:val="24"/>
        </w:rPr>
        <w:t>Перечень и содержание направлений работы</w:t>
      </w:r>
      <w:bookmarkEnd w:id="293"/>
      <w:bookmarkEnd w:id="294"/>
      <w:bookmarkEnd w:id="295"/>
      <w:bookmarkEnd w:id="296"/>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Характеристика содержания направлений коррекционной работы</w:t>
      </w:r>
    </w:p>
    <w:p w:rsidR="00497DDD" w:rsidRPr="005C675C" w:rsidRDefault="00497DDD" w:rsidP="000777F7">
      <w:pPr>
        <w:spacing w:after="0" w:line="240" w:lineRule="auto"/>
        <w:jc w:val="both"/>
        <w:rPr>
          <w:rFonts w:ascii="Times New Roman" w:hAnsi="Times New Roman" w:cs="Times New Roman"/>
          <w:i/>
          <w:sz w:val="24"/>
          <w:szCs w:val="24"/>
        </w:rPr>
      </w:pPr>
      <w:r w:rsidRPr="005C675C">
        <w:rPr>
          <w:rFonts w:ascii="Times New Roman" w:hAnsi="Times New Roman" w:cs="Times New Roman"/>
          <w:i/>
          <w:sz w:val="24"/>
          <w:szCs w:val="24"/>
        </w:rPr>
        <w:t>Диагностическая работа включает:</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изучение развития эмоционально-волевой, познавательной, речевой сфер и личностных особенностей обучающихся;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изучение социальной ситуации развития и условий семейного воспитания обучающихся;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изучение адаптивных возможностей и уровня социализации обучающихся;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изучение индивидуальных образовательных и социальнокоммуникативных потребностей обучающихся;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lastRenderedPageBreak/>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497DDD" w:rsidRPr="005C675C" w:rsidRDefault="00497DDD" w:rsidP="000777F7">
      <w:pPr>
        <w:pStyle w:val="a5"/>
        <w:spacing w:after="0" w:line="240" w:lineRule="auto"/>
        <w:ind w:left="0"/>
        <w:jc w:val="both"/>
        <w:rPr>
          <w:rFonts w:cs="Times New Roman"/>
          <w:i/>
          <w:szCs w:val="24"/>
        </w:rPr>
      </w:pPr>
      <w:r w:rsidRPr="005C675C">
        <w:rPr>
          <w:rFonts w:cs="Times New Roman"/>
          <w:i/>
          <w:szCs w:val="24"/>
        </w:rPr>
        <w:t>Коррекционно-развивающая и психопрофилактическая работа включает:</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коррекцию и развитие высших психических функций, эмоционально-волевой, познавательной и коммуникативной сфер;</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развитие и укрепление зрелых личностных установок, формирование адекватных форм утверждения самостоятельности;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формирование способов регуляции поведения и эмоциональных состояний;</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психологическую профилактику, направленную на сохранение, укрепление и развитие психологического здоровья обучающихся;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психопрофилактическую работу по сопровождению периода адаптации при переходе на уровень основного общего образования;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психопрофилактическую работу при подготовке к прохождению государственной итоговой аттестации;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развитие компетенций, необходимых для продолжения образования и профессионального самоопределения;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497DDD" w:rsidRPr="005C675C" w:rsidRDefault="00497DDD" w:rsidP="000777F7">
      <w:pPr>
        <w:pStyle w:val="a5"/>
        <w:spacing w:after="0" w:line="240" w:lineRule="auto"/>
        <w:ind w:left="0"/>
        <w:jc w:val="both"/>
        <w:rPr>
          <w:rFonts w:cs="Times New Roman"/>
          <w:i/>
          <w:szCs w:val="24"/>
        </w:rPr>
      </w:pPr>
      <w:r w:rsidRPr="005C675C">
        <w:rPr>
          <w:rFonts w:cs="Times New Roman"/>
          <w:i/>
          <w:szCs w:val="24"/>
        </w:rPr>
        <w:t>Консультативная работа включает:</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консультирование специалистами педагогов по выбору индивидуально-ориентированных методов и приемов работы;</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w:t>
      </w:r>
      <w:r w:rsidRPr="005C675C">
        <w:rPr>
          <w:rFonts w:cs="Times New Roman"/>
          <w:szCs w:val="24"/>
        </w:rPr>
        <w:lastRenderedPageBreak/>
        <w:t>профессиональными интересами, индивидуальными способностями и психофизиологическими особенностями.</w:t>
      </w:r>
    </w:p>
    <w:p w:rsidR="00497DDD" w:rsidRPr="005C675C" w:rsidRDefault="00497DDD" w:rsidP="000777F7">
      <w:pPr>
        <w:pStyle w:val="a5"/>
        <w:spacing w:after="0" w:line="240" w:lineRule="auto"/>
        <w:ind w:left="0"/>
        <w:jc w:val="both"/>
        <w:rPr>
          <w:rFonts w:cs="Times New Roman"/>
          <w:i/>
          <w:szCs w:val="24"/>
        </w:rPr>
      </w:pPr>
      <w:r w:rsidRPr="005C675C">
        <w:rPr>
          <w:rFonts w:cs="Times New Roman"/>
          <w:i/>
          <w:szCs w:val="24"/>
        </w:rPr>
        <w:t>Информационно-просветительская работа включает:</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мероприятия, направленные на развитие и коррекцию эмоциональной регуляции поведения и деятельности;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мероприятия, направленные на развитие отдельных сторон познавательной сферы;</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мероприятия, направленные на преодоление трудностей речевого развития;</w:t>
      </w:r>
    </w:p>
    <w:p w:rsidR="00497DDD" w:rsidRPr="005C675C" w:rsidRDefault="00497DDD" w:rsidP="000777F7">
      <w:pPr>
        <w:pStyle w:val="a5"/>
        <w:numPr>
          <w:ilvl w:val="0"/>
          <w:numId w:val="1"/>
        </w:numPr>
        <w:spacing w:after="0" w:line="240" w:lineRule="auto"/>
        <w:ind w:left="0" w:firstLine="0"/>
        <w:jc w:val="both"/>
        <w:rPr>
          <w:rFonts w:cs="Times New Roman"/>
          <w:szCs w:val="24"/>
        </w:rPr>
      </w:pPr>
      <w:r w:rsidRPr="005C675C">
        <w:rPr>
          <w:rFonts w:cs="Times New Roman"/>
          <w:szCs w:val="24"/>
        </w:rPr>
        <w:t xml:space="preserve"> мероприятия, направленные на психологическую поддержку обучающихся с инвалидностью.</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97DDD" w:rsidRPr="005C675C" w:rsidRDefault="00497DDD" w:rsidP="000777F7">
      <w:pPr>
        <w:pStyle w:val="3"/>
        <w:numPr>
          <w:ilvl w:val="2"/>
          <w:numId w:val="0"/>
        </w:numPr>
        <w:rPr>
          <w:rFonts w:ascii="Times New Roman" w:hAnsi="Times New Roman" w:cs="Times New Roman"/>
          <w:b/>
          <w:sz w:val="24"/>
          <w:szCs w:val="24"/>
        </w:rPr>
      </w:pPr>
      <w:bookmarkStart w:id="297" w:name="_Toc114235920"/>
      <w:bookmarkStart w:id="298" w:name="_Toc171436559"/>
      <w:bookmarkStart w:id="299" w:name="_Toc171437275"/>
      <w:bookmarkStart w:id="300" w:name="_Toc171437513"/>
      <w:r w:rsidRPr="005C675C">
        <w:rPr>
          <w:rFonts w:ascii="Times New Roman" w:hAnsi="Times New Roman" w:cs="Times New Roman"/>
          <w:b/>
          <w:sz w:val="24"/>
          <w:szCs w:val="24"/>
        </w:rPr>
        <w:t>Механизмы реализации программы</w:t>
      </w:r>
      <w:bookmarkEnd w:id="297"/>
      <w:bookmarkEnd w:id="298"/>
      <w:bookmarkEnd w:id="299"/>
      <w:bookmarkEnd w:id="300"/>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w:t>
      </w:r>
      <w:r w:rsidRPr="005C675C">
        <w:rPr>
          <w:rFonts w:ascii="Times New Roman" w:hAnsi="Times New Roman" w:cs="Times New Roman"/>
          <w:sz w:val="24"/>
          <w:szCs w:val="24"/>
        </w:rPr>
        <w:lastRenderedPageBreak/>
        <w:t>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w:t>
      </w:r>
      <w:r w:rsidR="002456DB" w:rsidRPr="005C675C">
        <w:rPr>
          <w:rFonts w:ascii="Times New Roman" w:hAnsi="Times New Roman" w:cs="Times New Roman"/>
          <w:sz w:val="24"/>
          <w:szCs w:val="24"/>
        </w:rPr>
        <w:t>опровождения и поддержки обучаю</w:t>
      </w:r>
      <w:r w:rsidRPr="005C675C">
        <w:rPr>
          <w:rFonts w:ascii="Times New Roman" w:hAnsi="Times New Roman" w:cs="Times New Roman"/>
          <w:sz w:val="24"/>
          <w:szCs w:val="24"/>
        </w:rPr>
        <w:t>щихся.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i/>
          <w:sz w:val="24"/>
          <w:szCs w:val="24"/>
        </w:rPr>
        <w:t>Организация сетевого взаимодействия</w:t>
      </w:r>
      <w:r w:rsidRPr="005C675C">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lastRenderedPageBreak/>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97DDD" w:rsidRPr="005C675C" w:rsidRDefault="00497DDD" w:rsidP="000777F7">
      <w:pPr>
        <w:pStyle w:val="3"/>
        <w:numPr>
          <w:ilvl w:val="2"/>
          <w:numId w:val="0"/>
        </w:numPr>
        <w:rPr>
          <w:rFonts w:ascii="Times New Roman" w:hAnsi="Times New Roman" w:cs="Times New Roman"/>
          <w:b/>
          <w:sz w:val="24"/>
          <w:szCs w:val="24"/>
        </w:rPr>
      </w:pPr>
      <w:bookmarkStart w:id="301" w:name="_Toc114235921"/>
      <w:bookmarkStart w:id="302" w:name="_Toc171436560"/>
      <w:bookmarkStart w:id="303" w:name="_Toc171437276"/>
      <w:bookmarkStart w:id="304" w:name="_Toc171437514"/>
      <w:r w:rsidRPr="005C675C">
        <w:rPr>
          <w:rFonts w:ascii="Times New Roman" w:hAnsi="Times New Roman" w:cs="Times New Roman"/>
          <w:b/>
          <w:sz w:val="24"/>
          <w:szCs w:val="24"/>
        </w:rPr>
        <w:t>Требования к условиям реализации программы</w:t>
      </w:r>
      <w:bookmarkEnd w:id="301"/>
      <w:bookmarkEnd w:id="302"/>
      <w:bookmarkEnd w:id="303"/>
      <w:bookmarkEnd w:id="304"/>
    </w:p>
    <w:p w:rsidR="00497DDD" w:rsidRPr="005C675C" w:rsidRDefault="00497DDD" w:rsidP="000777F7">
      <w:pPr>
        <w:spacing w:after="0" w:line="240" w:lineRule="auto"/>
        <w:jc w:val="both"/>
        <w:rPr>
          <w:rFonts w:ascii="Times New Roman" w:hAnsi="Times New Roman" w:cs="Times New Roman"/>
          <w:i/>
          <w:sz w:val="24"/>
          <w:szCs w:val="24"/>
        </w:rPr>
      </w:pPr>
      <w:r w:rsidRPr="005C675C">
        <w:rPr>
          <w:rFonts w:ascii="Times New Roman" w:hAnsi="Times New Roman" w:cs="Times New Roman"/>
          <w:i/>
          <w:sz w:val="24"/>
          <w:szCs w:val="24"/>
        </w:rPr>
        <w:t>Психолого-педагогическое обеспечение: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дифференцированных условий (оптимальный режим учебных нагрузок);</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психолого-педагогических условий (коррекционно-развивающая направленность учебно-воспитательного процесса;</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учет индивидуальных особенностей и особых образовательных, социально-коммуникативных потребностей обучающихся;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соблюдение комфортного психоэмоционального режима;</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специальных методов, приемов, средств обучения;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97DDD" w:rsidRPr="005C675C" w:rsidRDefault="00497DDD" w:rsidP="000777F7">
      <w:pPr>
        <w:spacing w:after="0" w:line="240" w:lineRule="auto"/>
        <w:jc w:val="both"/>
        <w:rPr>
          <w:rFonts w:ascii="Times New Roman" w:hAnsi="Times New Roman" w:cs="Times New Roman"/>
          <w:i/>
          <w:sz w:val="24"/>
          <w:szCs w:val="24"/>
        </w:rPr>
      </w:pPr>
      <w:r w:rsidRPr="005C675C">
        <w:rPr>
          <w:rFonts w:ascii="Times New Roman" w:hAnsi="Times New Roman" w:cs="Times New Roman"/>
          <w:i/>
          <w:sz w:val="24"/>
          <w:szCs w:val="24"/>
        </w:rPr>
        <w:t>Программно-методическое обеспечение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497DDD" w:rsidRPr="005C675C" w:rsidRDefault="00497DDD" w:rsidP="000777F7">
      <w:pPr>
        <w:spacing w:after="0" w:line="240" w:lineRule="auto"/>
        <w:jc w:val="both"/>
        <w:rPr>
          <w:rFonts w:ascii="Times New Roman" w:hAnsi="Times New Roman" w:cs="Times New Roman"/>
          <w:i/>
          <w:sz w:val="24"/>
          <w:szCs w:val="24"/>
        </w:rPr>
      </w:pPr>
      <w:r w:rsidRPr="005C675C">
        <w:rPr>
          <w:rFonts w:ascii="Times New Roman" w:hAnsi="Times New Roman" w:cs="Times New Roman"/>
          <w:i/>
          <w:sz w:val="24"/>
          <w:szCs w:val="24"/>
        </w:rPr>
        <w:t>Кадровое обеспечение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lastRenderedPageBreak/>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497DDD" w:rsidRPr="005C675C" w:rsidRDefault="00497DDD" w:rsidP="000777F7">
      <w:pPr>
        <w:spacing w:after="0" w:line="240" w:lineRule="auto"/>
        <w:jc w:val="both"/>
        <w:rPr>
          <w:rFonts w:ascii="Times New Roman" w:hAnsi="Times New Roman" w:cs="Times New Roman"/>
          <w:i/>
          <w:sz w:val="24"/>
          <w:szCs w:val="24"/>
        </w:rPr>
      </w:pPr>
      <w:r w:rsidRPr="005C675C">
        <w:rPr>
          <w:rFonts w:ascii="Times New Roman" w:hAnsi="Times New Roman" w:cs="Times New Roman"/>
          <w:i/>
          <w:sz w:val="24"/>
          <w:szCs w:val="24"/>
        </w:rPr>
        <w:t>Материально-техническое обеспечение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497DDD" w:rsidRPr="005C675C" w:rsidRDefault="00497DDD" w:rsidP="000777F7">
      <w:pPr>
        <w:spacing w:after="0" w:line="240" w:lineRule="auto"/>
        <w:jc w:val="both"/>
        <w:rPr>
          <w:rFonts w:ascii="Times New Roman" w:hAnsi="Times New Roman" w:cs="Times New Roman"/>
          <w:i/>
          <w:sz w:val="24"/>
          <w:szCs w:val="24"/>
        </w:rPr>
      </w:pPr>
      <w:r w:rsidRPr="005C675C">
        <w:rPr>
          <w:rFonts w:ascii="Times New Roman" w:hAnsi="Times New Roman" w:cs="Times New Roman"/>
          <w:i/>
          <w:sz w:val="24"/>
          <w:szCs w:val="24"/>
        </w:rPr>
        <w:t>Информационное обеспечение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w:t>
      </w:r>
      <w:r w:rsidR="002456DB" w:rsidRPr="005C675C">
        <w:rPr>
          <w:rFonts w:ascii="Times New Roman" w:hAnsi="Times New Roman" w:cs="Times New Roman"/>
          <w:sz w:val="24"/>
          <w:szCs w:val="24"/>
        </w:rPr>
        <w:t xml:space="preserve">-т </w:t>
      </w:r>
      <w:r w:rsidRPr="005C675C">
        <w:rPr>
          <w:rFonts w:ascii="Times New Roman" w:hAnsi="Times New Roman" w:cs="Times New Roman"/>
          <w:sz w:val="24"/>
          <w:szCs w:val="24"/>
        </w:rPr>
        <w:t>и видеоматериалов.</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—обеспечивающей воспитание, обучение, социальную адаптацию и интеграцию;</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97DDD" w:rsidRPr="005C675C" w:rsidRDefault="00497DDD" w:rsidP="000777F7">
      <w:pPr>
        <w:pStyle w:val="3"/>
        <w:numPr>
          <w:ilvl w:val="2"/>
          <w:numId w:val="0"/>
        </w:numPr>
        <w:rPr>
          <w:rFonts w:ascii="Times New Roman" w:hAnsi="Times New Roman" w:cs="Times New Roman"/>
          <w:b/>
          <w:sz w:val="24"/>
          <w:szCs w:val="24"/>
        </w:rPr>
      </w:pPr>
      <w:bookmarkStart w:id="305" w:name="_Toc114235922"/>
      <w:bookmarkStart w:id="306" w:name="_Toc171436561"/>
      <w:bookmarkStart w:id="307" w:name="_Toc171437277"/>
      <w:bookmarkStart w:id="308" w:name="_Toc171437515"/>
      <w:r w:rsidRPr="005C675C">
        <w:rPr>
          <w:rFonts w:ascii="Times New Roman" w:hAnsi="Times New Roman" w:cs="Times New Roman"/>
          <w:b/>
          <w:sz w:val="24"/>
          <w:szCs w:val="24"/>
        </w:rPr>
        <w:t>Планируемые результаты коррекционной работы</w:t>
      </w:r>
      <w:bookmarkEnd w:id="305"/>
      <w:bookmarkEnd w:id="306"/>
      <w:bookmarkEnd w:id="307"/>
      <w:bookmarkEnd w:id="308"/>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lastRenderedPageBreak/>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497DDD" w:rsidRPr="005C675C" w:rsidRDefault="00497DDD" w:rsidP="000777F7">
      <w:pPr>
        <w:spacing w:after="0" w:line="240" w:lineRule="auto"/>
        <w:jc w:val="both"/>
        <w:rPr>
          <w:rFonts w:ascii="Times New Roman" w:hAnsi="Times New Roman" w:cs="Times New Roman"/>
          <w:sz w:val="24"/>
          <w:szCs w:val="24"/>
        </w:rPr>
      </w:pPr>
      <w:r w:rsidRPr="005C675C">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C007D2" w:rsidRPr="005C675C" w:rsidRDefault="00C007D2" w:rsidP="000777F7">
      <w:pPr>
        <w:spacing w:after="0" w:line="240" w:lineRule="auto"/>
        <w:jc w:val="both"/>
        <w:rPr>
          <w:rFonts w:ascii="Times New Roman" w:hAnsi="Times New Roman" w:cs="Times New Roman"/>
          <w:sz w:val="24"/>
          <w:szCs w:val="24"/>
        </w:rPr>
      </w:pPr>
    </w:p>
    <w:p w:rsidR="002456DB" w:rsidRPr="005C675C" w:rsidRDefault="002456DB" w:rsidP="00D31EA8">
      <w:pPr>
        <w:pStyle w:val="1"/>
        <w:numPr>
          <w:ilvl w:val="0"/>
          <w:numId w:val="137"/>
        </w:numPr>
      </w:pPr>
      <w:bookmarkStart w:id="309" w:name="_Toc171437516"/>
      <w:bookmarkStart w:id="310" w:name="_Toc114235923"/>
      <w:r w:rsidRPr="005C675C">
        <w:t>Организационный раздел</w:t>
      </w:r>
      <w:bookmarkEnd w:id="309"/>
      <w:r w:rsidRPr="005C675C">
        <w:t xml:space="preserve"> </w:t>
      </w:r>
      <w:bookmarkEnd w:id="310"/>
    </w:p>
    <w:p w:rsidR="002456DB" w:rsidRPr="00162312" w:rsidRDefault="000E19B2" w:rsidP="00D31EA8">
      <w:pPr>
        <w:pStyle w:val="2"/>
        <w:numPr>
          <w:ilvl w:val="1"/>
          <w:numId w:val="137"/>
        </w:numPr>
      </w:pPr>
      <w:bookmarkStart w:id="311" w:name="_Toc171437517"/>
      <w:bookmarkStart w:id="312" w:name="_Toc114235924"/>
      <w:r w:rsidRPr="00162312">
        <w:t>У</w:t>
      </w:r>
      <w:r w:rsidR="002456DB" w:rsidRPr="00162312">
        <w:t>чебный план</w:t>
      </w:r>
      <w:bookmarkEnd w:id="311"/>
      <w:r w:rsidR="002456DB" w:rsidRPr="00162312">
        <w:t xml:space="preserve"> </w:t>
      </w:r>
      <w:bookmarkEnd w:id="312"/>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Учебный план основного общего образования Муниципальное бюджетное общеобразовательное учреждение "Средняя общеобразовательная школа №32"</w:t>
      </w:r>
      <w:r w:rsidRPr="00ED2FD1">
        <w:rPr>
          <w:rFonts w:ascii="Times New Roman" w:hAnsi="Times New Roman" w:cs="Times New Roman"/>
          <w:sz w:val="24"/>
          <w:szCs w:val="24"/>
        </w:rPr>
        <w:t xml:space="preserve"> </w:t>
      </w:r>
      <w:r w:rsidRPr="00ED2FD1">
        <w:rPr>
          <w:rStyle w:val="markedcontent"/>
          <w:rFonts w:ascii="Times New Roman" w:hAnsi="Times New Roman" w:cs="Times New Roman"/>
          <w:sz w:val="24"/>
          <w:szCs w:val="24"/>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Учебный план является частью образовательной программы Муниципальное бюджетное общеобразовательное учреждение "Средняя общеобразовательная школа №32",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ED2FD1" w:rsidRPr="00ED2FD1" w:rsidRDefault="00ED2FD1" w:rsidP="00ED2FD1">
      <w:pPr>
        <w:ind w:firstLine="567"/>
        <w:jc w:val="both"/>
        <w:rPr>
          <w:rFonts w:ascii="Times New Roman" w:hAnsi="Times New Roman" w:cs="Times New Roman"/>
          <w:sz w:val="24"/>
          <w:szCs w:val="24"/>
        </w:rPr>
      </w:pPr>
      <w:r w:rsidRPr="00ED2FD1">
        <w:rPr>
          <w:rStyle w:val="markedcontent"/>
          <w:rFonts w:ascii="Times New Roman" w:hAnsi="Times New Roman" w:cs="Times New Roman"/>
          <w:sz w:val="24"/>
          <w:szCs w:val="24"/>
        </w:rPr>
        <w:t>Учебный год в Муниципальное бюджетное общеобразовательное учреждение "Средняя общеобразовательная школа №32"</w:t>
      </w:r>
      <w:r w:rsidRPr="00ED2FD1">
        <w:rPr>
          <w:rFonts w:ascii="Times New Roman" w:hAnsi="Times New Roman" w:cs="Times New Roman"/>
          <w:sz w:val="24"/>
          <w:szCs w:val="24"/>
        </w:rPr>
        <w:t xml:space="preserve"> </w:t>
      </w:r>
      <w:r w:rsidRPr="00ED2FD1">
        <w:rPr>
          <w:rStyle w:val="markedcontent"/>
          <w:rFonts w:ascii="Times New Roman" w:hAnsi="Times New Roman" w:cs="Times New Roman"/>
          <w:sz w:val="24"/>
          <w:szCs w:val="24"/>
        </w:rPr>
        <w:t xml:space="preserve">начинается </w:t>
      </w:r>
      <w:r w:rsidRPr="00ED2FD1">
        <w:rPr>
          <w:rFonts w:ascii="Times New Roman" w:hAnsi="Times New Roman" w:cs="Times New Roman"/>
          <w:sz w:val="24"/>
          <w:szCs w:val="24"/>
        </w:rPr>
        <w:t xml:space="preserve">02.09.2024 </w:t>
      </w:r>
      <w:r w:rsidRPr="00ED2FD1">
        <w:rPr>
          <w:rStyle w:val="markedcontent"/>
          <w:rFonts w:ascii="Times New Roman" w:hAnsi="Times New Roman" w:cs="Times New Roman"/>
          <w:sz w:val="24"/>
          <w:szCs w:val="24"/>
        </w:rPr>
        <w:t xml:space="preserve">и заканчивается </w:t>
      </w:r>
      <w:r w:rsidRPr="00ED2FD1">
        <w:rPr>
          <w:rFonts w:ascii="Times New Roman" w:hAnsi="Times New Roman" w:cs="Times New Roman"/>
          <w:sz w:val="24"/>
          <w:szCs w:val="24"/>
        </w:rPr>
        <w:t xml:space="preserve">26.05.2025. </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 xml:space="preserve">Продолжительность учебного года в 5-9 классах составляет 34 учебные недели. </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Учебные занятия для учащихся 5-9 классов проводятся по 5-ти дневной учебной неделе.</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Максимальный объем аудиторной нагрузки обучающихся в неделю составляет  в  5 классе – 29 часов, в  6 классе – 30 часов, в 7 классе – 32 часа, в  8-9 классах – 33 часа. .</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lastRenderedPageBreak/>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ED2FD1" w:rsidRPr="00ED2FD1" w:rsidRDefault="00ED2FD1" w:rsidP="00ED2FD1">
      <w:pPr>
        <w:ind w:firstLine="567"/>
        <w:jc w:val="both"/>
        <w:rPr>
          <w:rFonts w:ascii="Times New Roman" w:hAnsi="Times New Roman" w:cs="Times New Roman"/>
          <w:sz w:val="24"/>
          <w:szCs w:val="24"/>
        </w:rPr>
      </w:pPr>
      <w:r w:rsidRPr="00ED2FD1">
        <w:rPr>
          <w:rStyle w:val="markedcontent"/>
          <w:rFonts w:ascii="Times New Roman" w:hAnsi="Times New Roman" w:cs="Times New Roman"/>
          <w:sz w:val="24"/>
          <w:szCs w:val="24"/>
        </w:rPr>
        <w:t>В Муниципальное бюджетное общеобразовательное учреждение "Средняя общеобразовательная школа №32"</w:t>
      </w:r>
      <w:r w:rsidRPr="00ED2FD1">
        <w:rPr>
          <w:rFonts w:ascii="Times New Roman" w:hAnsi="Times New Roman" w:cs="Times New Roman"/>
          <w:sz w:val="24"/>
          <w:szCs w:val="24"/>
        </w:rPr>
        <w:t xml:space="preserve"> </w:t>
      </w:r>
      <w:r w:rsidRPr="00ED2FD1">
        <w:rPr>
          <w:rStyle w:val="markedcontent"/>
          <w:rFonts w:ascii="Times New Roman" w:hAnsi="Times New Roman" w:cs="Times New Roman"/>
          <w:sz w:val="24"/>
          <w:szCs w:val="24"/>
        </w:rPr>
        <w:t xml:space="preserve">языком обучения является </w:t>
      </w:r>
      <w:r w:rsidRPr="00ED2FD1">
        <w:rPr>
          <w:rFonts w:ascii="Times New Roman" w:hAnsi="Times New Roman" w:cs="Times New Roman"/>
          <w:sz w:val="24"/>
          <w:szCs w:val="24"/>
        </w:rPr>
        <w:t>русский язык.</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При изучении предметов иностранный язык, технология, информатика осуществляется деление учащихся на подгруппы.</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Промежуточная/годовая аттестация обучающихся за четверть осуществляется в соответствии с календарным учебным графиком.</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ED2FD1">
        <w:rPr>
          <w:rStyle w:val="markedcontent"/>
          <w:rFonts w:ascii="Times New Roman" w:hAnsi="Times New Roman" w:cs="Times New Roman"/>
          <w:sz w:val="24"/>
          <w:szCs w:val="24"/>
        </w:rPr>
        <w:br/>
        <w:t xml:space="preserve">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№32". </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 xml:space="preserve">Освоение основной образовательной программ основного общего образования завершается итоговой аттестацией. </w:t>
      </w: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t>Нормативный срок освоения основной образовательной программы основного общего образования составляет 5 лет.</w:t>
      </w:r>
    </w:p>
    <w:p w:rsidR="00ED2FD1" w:rsidRPr="00ED2FD1" w:rsidRDefault="00ED2FD1" w:rsidP="00ED2FD1">
      <w:pPr>
        <w:ind w:firstLine="567"/>
        <w:jc w:val="both"/>
        <w:rPr>
          <w:rStyle w:val="markedcontent"/>
          <w:rFonts w:ascii="Times New Roman" w:hAnsi="Times New Roman" w:cs="Times New Roman"/>
          <w:sz w:val="24"/>
          <w:szCs w:val="24"/>
        </w:rPr>
      </w:pPr>
    </w:p>
    <w:p w:rsidR="00ED2FD1" w:rsidRPr="00ED2FD1" w:rsidRDefault="00ED2FD1" w:rsidP="00ED2FD1">
      <w:pPr>
        <w:jc w:val="both"/>
        <w:rPr>
          <w:rStyle w:val="markedcontent"/>
          <w:rFonts w:ascii="Times New Roman" w:hAnsi="Times New Roman" w:cs="Times New Roman"/>
          <w:sz w:val="24"/>
          <w:szCs w:val="24"/>
        </w:rPr>
        <w:sectPr w:rsidR="00ED2FD1" w:rsidRPr="00ED2FD1" w:rsidSect="00ED2FD1">
          <w:pgSz w:w="11906" w:h="16838"/>
          <w:pgMar w:top="1134" w:right="850" w:bottom="1134" w:left="1134" w:header="708" w:footer="708" w:gutter="0"/>
          <w:cols w:space="708"/>
          <w:docGrid w:linePitch="360"/>
        </w:sectPr>
      </w:pPr>
    </w:p>
    <w:p w:rsidR="00ED2FD1" w:rsidRPr="00ED2FD1" w:rsidRDefault="00ED2FD1" w:rsidP="00ED2FD1">
      <w:pPr>
        <w:ind w:firstLine="567"/>
        <w:jc w:val="both"/>
        <w:rPr>
          <w:rStyle w:val="markedcontent"/>
          <w:rFonts w:ascii="Times New Roman" w:hAnsi="Times New Roman" w:cs="Times New Roman"/>
          <w:sz w:val="24"/>
          <w:szCs w:val="24"/>
        </w:rPr>
      </w:pPr>
      <w:r w:rsidRPr="00ED2FD1">
        <w:rPr>
          <w:rStyle w:val="markedcontent"/>
          <w:rFonts w:ascii="Times New Roman" w:hAnsi="Times New Roman" w:cs="Times New Roman"/>
          <w:sz w:val="24"/>
          <w:szCs w:val="24"/>
        </w:rPr>
        <w:lastRenderedPageBreak/>
        <w:t>УЧЕБНЫЙ ПЛАН</w:t>
      </w:r>
    </w:p>
    <w:p w:rsidR="00ED2FD1" w:rsidRPr="00ED2FD1" w:rsidRDefault="00ED2FD1" w:rsidP="00ED2FD1">
      <w:pPr>
        <w:ind w:firstLine="567"/>
        <w:jc w:val="both"/>
        <w:rPr>
          <w:rStyle w:val="markedcontent"/>
          <w:rFonts w:ascii="Times New Roman" w:hAnsi="Times New Roman" w:cs="Times New Roman"/>
          <w:sz w:val="24"/>
          <w:szCs w:val="24"/>
        </w:rPr>
      </w:pPr>
    </w:p>
    <w:tbl>
      <w:tblPr>
        <w:tblStyle w:val="af7"/>
        <w:tblW w:w="0" w:type="auto"/>
        <w:tblLook w:val="04A0" w:firstRow="1" w:lastRow="0" w:firstColumn="1" w:lastColumn="0" w:noHBand="0" w:noVBand="1"/>
      </w:tblPr>
      <w:tblGrid>
        <w:gridCol w:w="1537"/>
        <w:gridCol w:w="1789"/>
        <w:gridCol w:w="539"/>
        <w:gridCol w:w="539"/>
        <w:gridCol w:w="646"/>
        <w:gridCol w:w="646"/>
        <w:gridCol w:w="646"/>
        <w:gridCol w:w="646"/>
        <w:gridCol w:w="646"/>
        <w:gridCol w:w="646"/>
        <w:gridCol w:w="646"/>
        <w:gridCol w:w="646"/>
      </w:tblGrid>
      <w:tr w:rsidR="00ED2FD1" w:rsidRPr="00ED2FD1" w:rsidTr="00ED2FD1">
        <w:tc>
          <w:tcPr>
            <w:tcW w:w="6000" w:type="dxa"/>
            <w:vMerge w:val="restart"/>
            <w:shd w:val="clear" w:color="auto" w:fill="D9D9D9"/>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b/>
                <w:sz w:val="24"/>
                <w:szCs w:val="24"/>
              </w:rPr>
              <w:t>Предметная область</w:t>
            </w:r>
          </w:p>
        </w:tc>
        <w:tc>
          <w:tcPr>
            <w:tcW w:w="6000" w:type="dxa"/>
            <w:vMerge w:val="restart"/>
            <w:shd w:val="clear" w:color="auto" w:fill="D9D9D9"/>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b/>
                <w:sz w:val="24"/>
                <w:szCs w:val="24"/>
              </w:rPr>
              <w:t>Учебный предмет/курс</w:t>
            </w:r>
          </w:p>
        </w:tc>
        <w:tc>
          <w:tcPr>
            <w:tcW w:w="12130" w:type="dxa"/>
            <w:gridSpan w:val="10"/>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Количество часов в неделю</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vMerge/>
          </w:tcPr>
          <w:p w:rsidR="00ED2FD1" w:rsidRPr="00ED2FD1" w:rsidRDefault="00ED2FD1" w:rsidP="00ED2FD1">
            <w:pPr>
              <w:rPr>
                <w:rFonts w:ascii="Times New Roman" w:hAnsi="Times New Roman" w:cs="Times New Roman"/>
                <w:sz w:val="24"/>
                <w:szCs w:val="24"/>
              </w:rPr>
            </w:pP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5а</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5б</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6а</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6б</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7а</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7б</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8а</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8б</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9а</w:t>
            </w:r>
          </w:p>
        </w:tc>
        <w:tc>
          <w:tcPr>
            <w:tcW w:w="0"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9б</w:t>
            </w:r>
          </w:p>
        </w:tc>
      </w:tr>
      <w:tr w:rsidR="00ED2FD1" w:rsidRPr="00ED2FD1" w:rsidTr="00ED2FD1">
        <w:tc>
          <w:tcPr>
            <w:tcW w:w="14556" w:type="dxa"/>
            <w:gridSpan w:val="12"/>
            <w:shd w:val="clear" w:color="auto" w:fill="FFFFB3"/>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Обязательная часть</w:t>
            </w:r>
          </w:p>
        </w:tc>
      </w:tr>
      <w:tr w:rsidR="00ED2FD1" w:rsidRPr="00ED2FD1" w:rsidTr="00ED2FD1">
        <w:tc>
          <w:tcPr>
            <w:tcW w:w="1213" w:type="dxa"/>
            <w:vMerge w:val="restart"/>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Русский язык и литература</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Русский язык</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6</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6</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4</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4</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Литература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r>
      <w:tr w:rsidR="00ED2FD1" w:rsidRPr="00ED2FD1" w:rsidTr="00ED2FD1">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Иностранные языки</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Иностранный язык</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r>
      <w:tr w:rsidR="00ED2FD1" w:rsidRPr="00ED2FD1" w:rsidTr="00ED2FD1">
        <w:tc>
          <w:tcPr>
            <w:tcW w:w="1213" w:type="dxa"/>
            <w:vMerge w:val="restart"/>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Математика и информатика</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Математика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Алгебра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Геометрия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Вероятность и статистика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Информатика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1213" w:type="dxa"/>
            <w:vMerge w:val="restart"/>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Общественно-научные предметы</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История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2.5</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Обществознание</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География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r>
      <w:tr w:rsidR="00ED2FD1" w:rsidRPr="00ED2FD1" w:rsidTr="00ED2FD1">
        <w:tc>
          <w:tcPr>
            <w:tcW w:w="1213" w:type="dxa"/>
            <w:vMerge w:val="restart"/>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Естественно-научные предметы</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Физика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Химия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Биология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r>
      <w:tr w:rsidR="00ED2FD1" w:rsidRPr="00ED2FD1" w:rsidTr="00ED2FD1">
        <w:tc>
          <w:tcPr>
            <w:tcW w:w="1213" w:type="dxa"/>
            <w:vMerge w:val="restart"/>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Искусство</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Изобразительное искусство</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1213" w:type="dxa"/>
            <w:vMerge/>
          </w:tcPr>
          <w:p w:rsidR="00ED2FD1" w:rsidRPr="00ED2FD1" w:rsidRDefault="00ED2FD1" w:rsidP="00ED2FD1">
            <w:pPr>
              <w:rPr>
                <w:rFonts w:ascii="Times New Roman" w:hAnsi="Times New Roman" w:cs="Times New Roman"/>
                <w:sz w:val="24"/>
                <w:szCs w:val="24"/>
              </w:rPr>
            </w:pP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Музыка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Технология</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Труд (технология)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Физическая культура</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Физическая культура</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r>
      <w:tr w:rsidR="00ED2FD1" w:rsidRPr="00ED2FD1" w:rsidTr="00ED2FD1">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Основы безопасности и защиты Родины</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Основы безопасности и защиты Родины</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Основы духовно-нравственной культуры народов России</w:t>
            </w:r>
          </w:p>
        </w:tc>
        <w:tc>
          <w:tcPr>
            <w:tcW w:w="1213"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Основы духовно-нравственной культуры народов России</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gridSpan w:val="2"/>
            <w:shd w:val="clear" w:color="auto" w:fill="00FF00"/>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Итого</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27</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27</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29</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29</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31</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31</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32.5</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32.5</w:t>
            </w:r>
          </w:p>
        </w:tc>
      </w:tr>
      <w:tr w:rsidR="00ED2FD1" w:rsidRPr="00ED2FD1" w:rsidTr="00ED2FD1">
        <w:tc>
          <w:tcPr>
            <w:tcW w:w="14556" w:type="dxa"/>
            <w:gridSpan w:val="12"/>
            <w:shd w:val="clear" w:color="auto" w:fill="FFFFB3"/>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Часть, формируемая участниками образовательных отношений</w:t>
            </w:r>
          </w:p>
        </w:tc>
      </w:tr>
      <w:tr w:rsidR="00ED2FD1" w:rsidRPr="00ED2FD1" w:rsidTr="00ED2FD1">
        <w:tc>
          <w:tcPr>
            <w:tcW w:w="2426" w:type="dxa"/>
            <w:gridSpan w:val="2"/>
            <w:shd w:val="clear" w:color="auto" w:fill="D9D9D9"/>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b/>
                <w:sz w:val="24"/>
                <w:szCs w:val="24"/>
              </w:rPr>
              <w:t>Наименование учебного курса</w:t>
            </w: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rPr>
                <w:rFonts w:ascii="Times New Roman" w:hAnsi="Times New Roman" w:cs="Times New Roman"/>
                <w:sz w:val="24"/>
                <w:szCs w:val="24"/>
              </w:rPr>
            </w:pPr>
          </w:p>
        </w:tc>
      </w:tr>
      <w:tr w:rsidR="00ED2FD1" w:rsidRPr="00ED2FD1" w:rsidTr="00ED2FD1">
        <w:tc>
          <w:tcPr>
            <w:tcW w:w="2426" w:type="dxa"/>
            <w:gridSpan w:val="2"/>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Уроки безопасности</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gridSpan w:val="2"/>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Родной русский</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gridSpan w:val="2"/>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Экология животных</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gridSpan w:val="2"/>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Химия вокруг нас</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gridSpan w:val="2"/>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Экология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0.5</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0.5</w:t>
            </w:r>
          </w:p>
        </w:tc>
      </w:tr>
      <w:tr w:rsidR="00ED2FD1" w:rsidRPr="00ED2FD1" w:rsidTr="00ED2FD1">
        <w:tc>
          <w:tcPr>
            <w:tcW w:w="2426" w:type="dxa"/>
            <w:gridSpan w:val="2"/>
            <w:shd w:val="clear" w:color="auto" w:fill="00FF00"/>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lastRenderedPageBreak/>
              <w:t>Итого</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0.5</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0.5</w:t>
            </w:r>
          </w:p>
        </w:tc>
      </w:tr>
      <w:tr w:rsidR="00ED2FD1" w:rsidRPr="00ED2FD1" w:rsidTr="00ED2FD1">
        <w:tc>
          <w:tcPr>
            <w:tcW w:w="2426" w:type="dxa"/>
            <w:gridSpan w:val="2"/>
            <w:shd w:val="clear" w:color="auto" w:fill="00FF00"/>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ИТОГО недельная нагрузка</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29</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29</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32</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33</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33</w:t>
            </w:r>
          </w:p>
        </w:tc>
      </w:tr>
      <w:tr w:rsidR="00ED2FD1" w:rsidRPr="00ED2FD1" w:rsidTr="00ED2FD1">
        <w:tc>
          <w:tcPr>
            <w:tcW w:w="2426" w:type="dxa"/>
            <w:gridSpan w:val="2"/>
            <w:shd w:val="clear" w:color="auto" w:fill="FCE3FC"/>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Количество учебных недель</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34</w:t>
            </w:r>
          </w:p>
        </w:tc>
      </w:tr>
      <w:tr w:rsidR="00ED2FD1" w:rsidRPr="00ED2FD1" w:rsidTr="00ED2FD1">
        <w:tc>
          <w:tcPr>
            <w:tcW w:w="2426" w:type="dxa"/>
            <w:gridSpan w:val="2"/>
            <w:shd w:val="clear" w:color="auto" w:fill="FCE3FC"/>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Всего часов в год</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986</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986</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1020</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1020</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1088</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1088</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1088</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1088</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1122</w:t>
            </w:r>
          </w:p>
        </w:tc>
        <w:tc>
          <w:tcPr>
            <w:tcW w:w="1213" w:type="dxa"/>
            <w:shd w:val="clear" w:color="auto" w:fill="FCE3FC"/>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1122</w:t>
            </w:r>
          </w:p>
        </w:tc>
      </w:tr>
    </w:tbl>
    <w:p w:rsidR="00ED2FD1" w:rsidRPr="00ED2FD1" w:rsidRDefault="00ED2FD1" w:rsidP="00ED2FD1">
      <w:pPr>
        <w:rPr>
          <w:rFonts w:ascii="Times New Roman" w:hAnsi="Times New Roman" w:cs="Times New Roman"/>
          <w:sz w:val="24"/>
          <w:szCs w:val="24"/>
        </w:rPr>
      </w:pPr>
    </w:p>
    <w:p w:rsidR="00ED2FD1" w:rsidRPr="00ED2FD1" w:rsidRDefault="00ED2FD1" w:rsidP="00ED2FD1">
      <w:pPr>
        <w:rPr>
          <w:rFonts w:ascii="Times New Roman" w:hAnsi="Times New Roman" w:cs="Times New Roman"/>
          <w:sz w:val="24"/>
          <w:szCs w:val="24"/>
        </w:rPr>
      </w:pPr>
    </w:p>
    <w:p w:rsidR="004710A3" w:rsidRPr="00103C90" w:rsidRDefault="004710A3" w:rsidP="000777F7">
      <w:pPr>
        <w:autoSpaceDE w:val="0"/>
        <w:autoSpaceDN w:val="0"/>
        <w:adjustRightInd w:val="0"/>
        <w:spacing w:after="0" w:line="240" w:lineRule="auto"/>
        <w:jc w:val="both"/>
        <w:rPr>
          <w:rFonts w:ascii="Times New Roman" w:hAnsi="Times New Roman" w:cs="Times New Roman"/>
          <w:sz w:val="24"/>
          <w:szCs w:val="24"/>
        </w:rPr>
      </w:pPr>
      <w:r w:rsidRPr="00103C90">
        <w:rPr>
          <w:rFonts w:ascii="Times New Roman" w:hAnsi="Times New Roman" w:cs="Times New Roman"/>
          <w:sz w:val="24"/>
          <w:szCs w:val="24"/>
        </w:rPr>
        <w:t>Промежуточная аттестаци</w:t>
      </w:r>
      <w:r w:rsidR="0032436E" w:rsidRPr="00103C90">
        <w:rPr>
          <w:rFonts w:ascii="Times New Roman" w:hAnsi="Times New Roman" w:cs="Times New Roman"/>
          <w:sz w:val="24"/>
          <w:szCs w:val="24"/>
        </w:rPr>
        <w:t xml:space="preserve">я за год проводится </w:t>
      </w:r>
      <w:r w:rsidR="006914AD">
        <w:rPr>
          <w:rFonts w:ascii="Times New Roman" w:hAnsi="Times New Roman" w:cs="Times New Roman"/>
          <w:sz w:val="24"/>
          <w:szCs w:val="24"/>
        </w:rPr>
        <w:t xml:space="preserve">в </w:t>
      </w:r>
      <w:r w:rsidR="007A3E4E">
        <w:rPr>
          <w:rFonts w:ascii="Times New Roman" w:hAnsi="Times New Roman" w:cs="Times New Roman"/>
          <w:sz w:val="24"/>
          <w:szCs w:val="24"/>
        </w:rPr>
        <w:t>5-9</w:t>
      </w:r>
      <w:r w:rsidRPr="00103C90">
        <w:rPr>
          <w:rFonts w:ascii="Times New Roman" w:hAnsi="Times New Roman" w:cs="Times New Roman"/>
          <w:sz w:val="24"/>
          <w:szCs w:val="24"/>
        </w:rPr>
        <w:t xml:space="preserve"> класса</w:t>
      </w:r>
      <w:r w:rsidR="006914AD">
        <w:rPr>
          <w:rFonts w:ascii="Times New Roman" w:hAnsi="Times New Roman" w:cs="Times New Roman"/>
          <w:sz w:val="24"/>
          <w:szCs w:val="24"/>
        </w:rPr>
        <w:t>х проводится с 6</w:t>
      </w:r>
      <w:r w:rsidRPr="00103C90">
        <w:rPr>
          <w:rFonts w:ascii="Times New Roman" w:hAnsi="Times New Roman" w:cs="Times New Roman"/>
          <w:sz w:val="24"/>
          <w:szCs w:val="24"/>
        </w:rPr>
        <w:t xml:space="preserve"> мая по 2</w:t>
      </w:r>
      <w:r w:rsidR="006914AD">
        <w:rPr>
          <w:rFonts w:ascii="Times New Roman" w:hAnsi="Times New Roman" w:cs="Times New Roman"/>
          <w:sz w:val="24"/>
          <w:szCs w:val="24"/>
        </w:rPr>
        <w:t>0</w:t>
      </w:r>
      <w:r w:rsidRPr="00103C90">
        <w:rPr>
          <w:rFonts w:ascii="Times New Roman" w:hAnsi="Times New Roman" w:cs="Times New Roman"/>
          <w:sz w:val="24"/>
          <w:szCs w:val="24"/>
        </w:rPr>
        <w:t xml:space="preserve"> мая  по всем предметам учебного плана и в следующих формах:</w:t>
      </w:r>
    </w:p>
    <w:p w:rsidR="008C281F" w:rsidRPr="00103C90" w:rsidRDefault="008C281F" w:rsidP="000777F7">
      <w:pPr>
        <w:autoSpaceDE w:val="0"/>
        <w:autoSpaceDN w:val="0"/>
        <w:adjustRightInd w:val="0"/>
        <w:spacing w:after="0" w:line="240" w:lineRule="auto"/>
        <w:jc w:val="both"/>
        <w:rPr>
          <w:rFonts w:ascii="Times New Roman" w:hAnsi="Times New Roman" w:cs="Times New Roman"/>
          <w:sz w:val="24"/>
          <w:szCs w:val="24"/>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7"/>
        <w:gridCol w:w="1407"/>
        <w:gridCol w:w="1408"/>
        <w:gridCol w:w="1408"/>
        <w:gridCol w:w="1408"/>
        <w:gridCol w:w="1408"/>
      </w:tblGrid>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Предмет</w:t>
            </w:r>
          </w:p>
        </w:tc>
        <w:tc>
          <w:tcPr>
            <w:tcW w:w="1407" w:type="dxa"/>
          </w:tcPr>
          <w:p w:rsidR="007A3E4E" w:rsidRPr="00927C70" w:rsidRDefault="007A3E4E" w:rsidP="007A3E4E">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5 класс</w:t>
            </w:r>
          </w:p>
        </w:tc>
        <w:tc>
          <w:tcPr>
            <w:tcW w:w="1408" w:type="dxa"/>
          </w:tcPr>
          <w:p w:rsidR="007A3E4E" w:rsidRPr="00927C70" w:rsidRDefault="007A3E4E" w:rsidP="007A3E4E">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6 класс</w:t>
            </w:r>
          </w:p>
        </w:tc>
        <w:tc>
          <w:tcPr>
            <w:tcW w:w="1408" w:type="dxa"/>
          </w:tcPr>
          <w:p w:rsidR="007A3E4E" w:rsidRPr="00927C70" w:rsidRDefault="007A3E4E" w:rsidP="007A3E4E">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7  класс</w:t>
            </w:r>
          </w:p>
        </w:tc>
        <w:tc>
          <w:tcPr>
            <w:tcW w:w="1408" w:type="dxa"/>
          </w:tcPr>
          <w:p w:rsidR="007A3E4E" w:rsidRPr="00927C70" w:rsidRDefault="007A3E4E" w:rsidP="007A3E4E">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8 класс</w:t>
            </w:r>
          </w:p>
        </w:tc>
        <w:tc>
          <w:tcPr>
            <w:tcW w:w="1408" w:type="dxa"/>
          </w:tcPr>
          <w:p w:rsidR="007A3E4E" w:rsidRPr="00927C70" w:rsidRDefault="007A3E4E" w:rsidP="007A3E4E">
            <w:pPr>
              <w:spacing w:after="0" w:line="240" w:lineRule="auto"/>
              <w:jc w:val="both"/>
              <w:rPr>
                <w:rFonts w:ascii="Times New Roman" w:hAnsi="Times New Roman" w:cs="Times New Roman"/>
                <w:b/>
                <w:color w:val="000000"/>
              </w:rPr>
            </w:pPr>
            <w:r>
              <w:rPr>
                <w:rFonts w:ascii="Times New Roman" w:hAnsi="Times New Roman" w:cs="Times New Roman"/>
                <w:b/>
                <w:color w:val="000000"/>
              </w:rPr>
              <w:t>9</w:t>
            </w:r>
            <w:r w:rsidRPr="00927C70">
              <w:rPr>
                <w:rFonts w:ascii="Times New Roman" w:hAnsi="Times New Roman" w:cs="Times New Roman"/>
                <w:b/>
                <w:color w:val="000000"/>
              </w:rPr>
              <w:t xml:space="preserve"> класс</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Русский язык</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Литература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Иностранный язык (английский)</w:t>
            </w:r>
          </w:p>
        </w:tc>
        <w:tc>
          <w:tcPr>
            <w:tcW w:w="1407" w:type="dxa"/>
          </w:tcPr>
          <w:p w:rsidR="007A3E4E" w:rsidRPr="00927C70" w:rsidRDefault="007A3E4E" w:rsidP="007A3E4E">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Математика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r>
      <w:tr w:rsidR="007A3E4E" w:rsidRPr="00927C70" w:rsidTr="007A3E4E">
        <w:trPr>
          <w:trHeight w:val="698"/>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Алгебра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Геометрия</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Вероятность и статистика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7A3E4E" w:rsidRPr="00927C70" w:rsidRDefault="007A3E4E" w:rsidP="007A3E4E">
            <w:pPr>
              <w:rPr>
                <w:rFonts w:ascii="Times New Roman" w:hAnsi="Times New Roman" w:cs="Times New Roman"/>
              </w:rPr>
            </w:pPr>
            <w:r w:rsidRPr="00927C70">
              <w:rPr>
                <w:rFonts w:ascii="Times New Roman" w:hAnsi="Times New Roman" w:cs="Times New Roman"/>
              </w:rPr>
              <w:t>Контрольная работа или 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Информатика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Всеобщая история</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История России</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Обществознание</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География</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ОДНКНР</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 xml:space="preserve">Тест </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Физика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Химия</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Биология</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Музыка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Изобразительное искусство</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Pr>
                <w:rFonts w:ascii="Times New Roman" w:eastAsia="Calibri" w:hAnsi="Times New Roman" w:cs="Times New Roman"/>
              </w:rPr>
              <w:t>Труд (</w:t>
            </w:r>
            <w:r w:rsidRPr="00927C70">
              <w:rPr>
                <w:rFonts w:ascii="Times New Roman" w:eastAsia="Calibri" w:hAnsi="Times New Roman" w:cs="Times New Roman"/>
              </w:rPr>
              <w:t>Технология</w:t>
            </w:r>
            <w:r>
              <w:rPr>
                <w:rFonts w:ascii="Times New Roman" w:eastAsia="Calibri" w:hAnsi="Times New Roman" w:cs="Times New Roman"/>
              </w:rPr>
              <w:t>)</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Pr>
                <w:rFonts w:ascii="Times New Roman" w:eastAsia="Calibri" w:hAnsi="Times New Roman" w:cs="Times New Roman"/>
              </w:rPr>
              <w:t>ОБЗР</w:t>
            </w:r>
          </w:p>
        </w:tc>
        <w:tc>
          <w:tcPr>
            <w:tcW w:w="1407" w:type="dxa"/>
          </w:tcPr>
          <w:p w:rsidR="007A3E4E" w:rsidRPr="00927C70" w:rsidRDefault="007A3E4E" w:rsidP="007A3E4E">
            <w:pPr>
              <w:jc w:val="center"/>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Физическая культура</w:t>
            </w:r>
          </w:p>
        </w:tc>
        <w:tc>
          <w:tcPr>
            <w:tcW w:w="1407"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p w:rsidR="007A3E4E" w:rsidRPr="00927C70" w:rsidRDefault="007A3E4E" w:rsidP="007A3E4E">
            <w:pPr>
              <w:jc w:val="center"/>
              <w:rPr>
                <w:rFonts w:ascii="Times New Roman" w:hAnsi="Times New Roman" w:cs="Times New Roman"/>
              </w:rPr>
            </w:pP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7A3E4E" w:rsidRPr="00927C70" w:rsidRDefault="007A3E4E" w:rsidP="007A3E4E">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7A3E4E" w:rsidRPr="00927C70" w:rsidTr="007A3E4E">
        <w:trPr>
          <w:jc w:val="center"/>
        </w:trPr>
        <w:tc>
          <w:tcPr>
            <w:tcW w:w="2317" w:type="dxa"/>
          </w:tcPr>
          <w:p w:rsidR="007A3E4E" w:rsidRPr="00927C70" w:rsidRDefault="007A3E4E" w:rsidP="007A3E4E">
            <w:pPr>
              <w:spacing w:after="0" w:line="240" w:lineRule="auto"/>
              <w:jc w:val="both"/>
              <w:rPr>
                <w:rFonts w:ascii="Times New Roman" w:eastAsia="Calibri" w:hAnsi="Times New Roman" w:cs="Times New Roman"/>
              </w:rPr>
            </w:pPr>
            <w:r>
              <w:rPr>
                <w:rFonts w:ascii="Times New Roman" w:eastAsia="Calibri" w:hAnsi="Times New Roman" w:cs="Times New Roman"/>
              </w:rPr>
              <w:t>Учебные курсы формируемой части</w:t>
            </w:r>
          </w:p>
        </w:tc>
        <w:tc>
          <w:tcPr>
            <w:tcW w:w="1407" w:type="dxa"/>
          </w:tcPr>
          <w:p w:rsidR="007A3E4E" w:rsidRDefault="007A3E4E" w:rsidP="007A3E4E">
            <w:r w:rsidRPr="001C4159">
              <w:rPr>
                <w:rFonts w:ascii="Times New Roman" w:hAnsi="Times New Roman" w:cs="Times New Roman"/>
              </w:rPr>
              <w:t>Контрольная работа или тест</w:t>
            </w:r>
            <w:r>
              <w:rPr>
                <w:rFonts w:ascii="Times New Roman" w:hAnsi="Times New Roman" w:cs="Times New Roman"/>
              </w:rPr>
              <w:t xml:space="preserve">, или </w:t>
            </w:r>
            <w:r>
              <w:rPr>
                <w:rFonts w:ascii="Times New Roman" w:hAnsi="Times New Roman" w:cs="Times New Roman"/>
              </w:rPr>
              <w:lastRenderedPageBreak/>
              <w:t>проект</w:t>
            </w:r>
          </w:p>
        </w:tc>
        <w:tc>
          <w:tcPr>
            <w:tcW w:w="1408" w:type="dxa"/>
          </w:tcPr>
          <w:p w:rsidR="007A3E4E" w:rsidRDefault="007A3E4E" w:rsidP="007A3E4E">
            <w:r w:rsidRPr="001C4159">
              <w:rPr>
                <w:rFonts w:ascii="Times New Roman" w:hAnsi="Times New Roman" w:cs="Times New Roman"/>
              </w:rPr>
              <w:lastRenderedPageBreak/>
              <w:t>Контрольная работа или тест</w:t>
            </w:r>
            <w:r>
              <w:rPr>
                <w:rFonts w:ascii="Times New Roman" w:hAnsi="Times New Roman" w:cs="Times New Roman"/>
              </w:rPr>
              <w:t xml:space="preserve"> или </w:t>
            </w:r>
            <w:r>
              <w:rPr>
                <w:rFonts w:ascii="Times New Roman" w:hAnsi="Times New Roman" w:cs="Times New Roman"/>
              </w:rPr>
              <w:lastRenderedPageBreak/>
              <w:t>проект</w:t>
            </w:r>
          </w:p>
        </w:tc>
        <w:tc>
          <w:tcPr>
            <w:tcW w:w="1408" w:type="dxa"/>
          </w:tcPr>
          <w:p w:rsidR="007A3E4E" w:rsidRDefault="007A3E4E" w:rsidP="007A3E4E">
            <w:r w:rsidRPr="001C4159">
              <w:rPr>
                <w:rFonts w:ascii="Times New Roman" w:hAnsi="Times New Roman" w:cs="Times New Roman"/>
              </w:rPr>
              <w:lastRenderedPageBreak/>
              <w:t>Контрольная работа или тест</w:t>
            </w:r>
            <w:r>
              <w:rPr>
                <w:rFonts w:ascii="Times New Roman" w:hAnsi="Times New Roman" w:cs="Times New Roman"/>
              </w:rPr>
              <w:t xml:space="preserve"> или </w:t>
            </w:r>
            <w:r>
              <w:rPr>
                <w:rFonts w:ascii="Times New Roman" w:hAnsi="Times New Roman" w:cs="Times New Roman"/>
              </w:rPr>
              <w:lastRenderedPageBreak/>
              <w:t>проект</w:t>
            </w:r>
          </w:p>
        </w:tc>
        <w:tc>
          <w:tcPr>
            <w:tcW w:w="1408" w:type="dxa"/>
          </w:tcPr>
          <w:p w:rsidR="007A3E4E" w:rsidRDefault="007A3E4E" w:rsidP="007A3E4E">
            <w:r w:rsidRPr="001C4159">
              <w:rPr>
                <w:rFonts w:ascii="Times New Roman" w:hAnsi="Times New Roman" w:cs="Times New Roman"/>
              </w:rPr>
              <w:lastRenderedPageBreak/>
              <w:t>Контрольная работа или тест</w:t>
            </w:r>
            <w:r>
              <w:rPr>
                <w:rFonts w:ascii="Times New Roman" w:hAnsi="Times New Roman" w:cs="Times New Roman"/>
              </w:rPr>
              <w:t xml:space="preserve"> или </w:t>
            </w:r>
            <w:r>
              <w:rPr>
                <w:rFonts w:ascii="Times New Roman" w:hAnsi="Times New Roman" w:cs="Times New Roman"/>
              </w:rPr>
              <w:lastRenderedPageBreak/>
              <w:t>проект</w:t>
            </w:r>
          </w:p>
        </w:tc>
        <w:tc>
          <w:tcPr>
            <w:tcW w:w="1408" w:type="dxa"/>
          </w:tcPr>
          <w:p w:rsidR="007A3E4E" w:rsidRDefault="007A3E4E" w:rsidP="007A3E4E">
            <w:r w:rsidRPr="001C4159">
              <w:rPr>
                <w:rFonts w:ascii="Times New Roman" w:hAnsi="Times New Roman" w:cs="Times New Roman"/>
              </w:rPr>
              <w:lastRenderedPageBreak/>
              <w:t>Контрольная работа или тест</w:t>
            </w:r>
            <w:r>
              <w:rPr>
                <w:rFonts w:ascii="Times New Roman" w:hAnsi="Times New Roman" w:cs="Times New Roman"/>
              </w:rPr>
              <w:t xml:space="preserve"> или </w:t>
            </w:r>
            <w:r>
              <w:rPr>
                <w:rFonts w:ascii="Times New Roman" w:hAnsi="Times New Roman" w:cs="Times New Roman"/>
              </w:rPr>
              <w:lastRenderedPageBreak/>
              <w:t>проект</w:t>
            </w:r>
          </w:p>
        </w:tc>
      </w:tr>
    </w:tbl>
    <w:p w:rsidR="004710A3" w:rsidRPr="00726A27" w:rsidRDefault="004710A3" w:rsidP="000777F7">
      <w:pPr>
        <w:spacing w:after="0" w:line="240" w:lineRule="auto"/>
        <w:jc w:val="both"/>
        <w:rPr>
          <w:rFonts w:ascii="Times New Roman" w:hAnsi="Times New Roman" w:cs="Times New Roman"/>
          <w:sz w:val="24"/>
          <w:szCs w:val="24"/>
        </w:rPr>
      </w:pPr>
      <w:r w:rsidRPr="00726A27">
        <w:rPr>
          <w:rFonts w:ascii="Times New Roman" w:hAnsi="Times New Roman" w:cs="Times New Roman"/>
          <w:sz w:val="24"/>
          <w:szCs w:val="24"/>
        </w:rPr>
        <w:lastRenderedPageBreak/>
        <w:t>Ликвидация академической задолженности  учащимися проводится в соответствии с Положением о формах, периодичности, порядке текущего контроля успеваемости и промежуточной аттестации обучающихся</w:t>
      </w:r>
    </w:p>
    <w:p w:rsidR="00647C47" w:rsidRDefault="00647C47" w:rsidP="000777F7">
      <w:pPr>
        <w:spacing w:after="0" w:line="240" w:lineRule="auto"/>
        <w:jc w:val="both"/>
        <w:rPr>
          <w:rFonts w:ascii="Times New Roman" w:hAnsi="Times New Roman" w:cs="Times New Roman"/>
          <w:sz w:val="24"/>
          <w:szCs w:val="24"/>
        </w:rPr>
      </w:pPr>
      <w:r w:rsidRPr="00726A27">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6914AD" w:rsidRDefault="006914AD" w:rsidP="000777F7">
      <w:pPr>
        <w:spacing w:after="0" w:line="240" w:lineRule="auto"/>
        <w:jc w:val="both"/>
        <w:rPr>
          <w:rFonts w:ascii="Times New Roman" w:hAnsi="Times New Roman" w:cs="Times New Roman"/>
          <w:sz w:val="24"/>
          <w:szCs w:val="24"/>
        </w:rPr>
      </w:pPr>
    </w:p>
    <w:p w:rsidR="00726A27" w:rsidRPr="00726A27" w:rsidRDefault="00726A27" w:rsidP="00D31EA8">
      <w:pPr>
        <w:pStyle w:val="2"/>
        <w:numPr>
          <w:ilvl w:val="1"/>
          <w:numId w:val="137"/>
        </w:numPr>
      </w:pPr>
      <w:bookmarkStart w:id="313" w:name="_Toc171437518"/>
      <w:r w:rsidRPr="00726A27">
        <w:t>Календарный учебный график</w:t>
      </w:r>
      <w:bookmarkEnd w:id="313"/>
    </w:p>
    <w:p w:rsidR="00ED2FD1" w:rsidRPr="00ED2FD1" w:rsidRDefault="00ED2FD1" w:rsidP="00ED2FD1">
      <w:pPr>
        <w:spacing w:after="0" w:line="240" w:lineRule="auto"/>
        <w:jc w:val="center"/>
        <w:rPr>
          <w:rFonts w:ascii="Times New Roman" w:eastAsia="Times New Roman" w:hAnsi="Times New Roman" w:cs="Times New Roman"/>
          <w:b/>
          <w:sz w:val="28"/>
          <w:szCs w:val="28"/>
          <w:lang w:eastAsia="ru-RU"/>
        </w:rPr>
      </w:pPr>
      <w:r w:rsidRPr="00ED2FD1">
        <w:rPr>
          <w:rFonts w:ascii="Times New Roman" w:eastAsia="Times New Roman" w:hAnsi="Times New Roman" w:cs="Times New Roman"/>
          <w:b/>
          <w:sz w:val="28"/>
          <w:szCs w:val="28"/>
          <w:lang w:eastAsia="ru-RU"/>
        </w:rPr>
        <w:t xml:space="preserve">Календарный учебный график </w:t>
      </w:r>
    </w:p>
    <w:p w:rsidR="00ED2FD1" w:rsidRPr="00ED2FD1" w:rsidRDefault="00ED2FD1" w:rsidP="00ED2FD1">
      <w:pPr>
        <w:spacing w:after="0" w:line="240" w:lineRule="auto"/>
        <w:jc w:val="center"/>
        <w:rPr>
          <w:rFonts w:ascii="Times New Roman" w:eastAsia="Times New Roman" w:hAnsi="Times New Roman" w:cs="Times New Roman"/>
          <w:b/>
          <w:sz w:val="28"/>
          <w:szCs w:val="28"/>
          <w:lang w:eastAsia="ru-RU"/>
        </w:rPr>
      </w:pPr>
      <w:r w:rsidRPr="00ED2FD1">
        <w:rPr>
          <w:rFonts w:ascii="Times New Roman" w:eastAsia="Times New Roman" w:hAnsi="Times New Roman" w:cs="Times New Roman"/>
          <w:b/>
          <w:sz w:val="28"/>
          <w:szCs w:val="28"/>
          <w:lang w:eastAsia="ru-RU"/>
        </w:rPr>
        <w:t xml:space="preserve">для основного общего образования </w:t>
      </w:r>
    </w:p>
    <w:p w:rsidR="00ED2FD1" w:rsidRPr="00ED2FD1" w:rsidRDefault="00ED2FD1" w:rsidP="00ED2FD1">
      <w:pPr>
        <w:spacing w:after="0" w:line="240" w:lineRule="auto"/>
        <w:jc w:val="center"/>
        <w:rPr>
          <w:rFonts w:ascii="Times New Roman" w:eastAsia="Times New Roman" w:hAnsi="Times New Roman" w:cs="Times New Roman"/>
          <w:b/>
          <w:sz w:val="28"/>
          <w:szCs w:val="28"/>
          <w:lang w:eastAsia="ru-RU"/>
        </w:rPr>
      </w:pPr>
      <w:r w:rsidRPr="00ED2FD1">
        <w:rPr>
          <w:rFonts w:ascii="Times New Roman" w:eastAsia="Times New Roman" w:hAnsi="Times New Roman" w:cs="Times New Roman"/>
          <w:b/>
          <w:sz w:val="28"/>
          <w:szCs w:val="28"/>
          <w:lang w:eastAsia="ru-RU"/>
        </w:rPr>
        <w:t xml:space="preserve">Муниципального бюджетного общеобразовательного учреждения </w:t>
      </w:r>
    </w:p>
    <w:p w:rsidR="00ED2FD1" w:rsidRPr="00ED2FD1" w:rsidRDefault="00ED2FD1" w:rsidP="00ED2FD1">
      <w:pPr>
        <w:spacing w:after="0" w:line="240" w:lineRule="auto"/>
        <w:jc w:val="center"/>
        <w:rPr>
          <w:rFonts w:ascii="Times New Roman" w:eastAsia="Times New Roman" w:hAnsi="Times New Roman" w:cs="Times New Roman"/>
          <w:b/>
          <w:sz w:val="28"/>
          <w:szCs w:val="28"/>
          <w:lang w:eastAsia="ru-RU"/>
        </w:rPr>
      </w:pPr>
      <w:r w:rsidRPr="00ED2FD1">
        <w:rPr>
          <w:rFonts w:ascii="Times New Roman" w:eastAsia="Times New Roman" w:hAnsi="Times New Roman" w:cs="Times New Roman"/>
          <w:b/>
          <w:sz w:val="28"/>
          <w:szCs w:val="28"/>
          <w:lang w:eastAsia="ru-RU"/>
        </w:rPr>
        <w:t xml:space="preserve">«Средняя общеобразовательная школа № 32» </w:t>
      </w:r>
    </w:p>
    <w:p w:rsidR="00ED2FD1" w:rsidRPr="00ED2FD1" w:rsidRDefault="00ED2FD1" w:rsidP="00ED2FD1">
      <w:pPr>
        <w:spacing w:after="0" w:line="240" w:lineRule="auto"/>
        <w:jc w:val="center"/>
        <w:rPr>
          <w:rFonts w:ascii="Times New Roman" w:eastAsia="Times New Roman" w:hAnsi="Times New Roman" w:cs="Times New Roman"/>
          <w:b/>
          <w:bCs/>
          <w:sz w:val="28"/>
          <w:szCs w:val="28"/>
          <w:lang w:eastAsia="ru-RU"/>
        </w:rPr>
      </w:pPr>
      <w:r w:rsidRPr="00ED2FD1">
        <w:rPr>
          <w:rFonts w:ascii="Times New Roman" w:eastAsia="Times New Roman" w:hAnsi="Times New Roman" w:cs="Times New Roman"/>
          <w:b/>
          <w:bCs/>
          <w:sz w:val="28"/>
          <w:szCs w:val="28"/>
          <w:lang w:eastAsia="ru-RU"/>
        </w:rPr>
        <w:t>на 2024-2025 учебный год</w:t>
      </w:r>
    </w:p>
    <w:p w:rsidR="00ED2FD1" w:rsidRPr="00ED2FD1" w:rsidRDefault="00ED2FD1" w:rsidP="00ED2FD1">
      <w:pPr>
        <w:tabs>
          <w:tab w:val="left" w:pos="426"/>
        </w:tabs>
        <w:spacing w:after="0" w:line="240" w:lineRule="auto"/>
        <w:rPr>
          <w:rFonts w:ascii="Times New Roman" w:eastAsia="Times New Roman" w:hAnsi="Times New Roman" w:cs="Times New Roman"/>
          <w:b/>
          <w:sz w:val="24"/>
          <w:szCs w:val="24"/>
          <w:lang w:eastAsia="ru-RU"/>
        </w:rPr>
      </w:pPr>
    </w:p>
    <w:p w:rsidR="00ED2FD1" w:rsidRPr="00ED2FD1" w:rsidRDefault="00ED2FD1" w:rsidP="00ED2FD1">
      <w:pPr>
        <w:tabs>
          <w:tab w:val="left" w:pos="426"/>
        </w:tabs>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b/>
          <w:sz w:val="24"/>
          <w:szCs w:val="24"/>
          <w:lang w:eastAsia="ru-RU"/>
        </w:rPr>
        <w:t>1. Начало учебного года</w:t>
      </w:r>
      <w:r w:rsidRPr="00ED2FD1">
        <w:rPr>
          <w:rFonts w:ascii="Times New Roman" w:eastAsia="Times New Roman" w:hAnsi="Times New Roman" w:cs="Times New Roman"/>
          <w:sz w:val="24"/>
          <w:szCs w:val="24"/>
          <w:lang w:eastAsia="ru-RU"/>
        </w:rPr>
        <w:t xml:space="preserve"> - 02.09.2024 г.</w:t>
      </w:r>
    </w:p>
    <w:p w:rsidR="00ED2FD1" w:rsidRPr="00ED2FD1" w:rsidRDefault="00ED2FD1" w:rsidP="00ED2FD1">
      <w:pPr>
        <w:tabs>
          <w:tab w:val="left" w:pos="426"/>
        </w:tabs>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b/>
          <w:sz w:val="24"/>
          <w:szCs w:val="24"/>
          <w:lang w:eastAsia="ru-RU"/>
        </w:rPr>
        <w:t>2. Окончание учебного года</w:t>
      </w:r>
      <w:r w:rsidRPr="00ED2FD1">
        <w:rPr>
          <w:rFonts w:ascii="Times New Roman" w:eastAsia="Times New Roman" w:hAnsi="Times New Roman" w:cs="Times New Roman"/>
          <w:sz w:val="24"/>
          <w:szCs w:val="24"/>
          <w:lang w:eastAsia="ru-RU"/>
        </w:rPr>
        <w:t xml:space="preserve">: </w:t>
      </w:r>
    </w:p>
    <w:p w:rsidR="00ED2FD1" w:rsidRPr="00ED2FD1" w:rsidRDefault="00ED2FD1" w:rsidP="00D31EA8">
      <w:pPr>
        <w:numPr>
          <w:ilvl w:val="0"/>
          <w:numId w:val="139"/>
        </w:numPr>
        <w:tabs>
          <w:tab w:val="left" w:pos="426"/>
        </w:tabs>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5 – 8 классы - 26.05.2025 г.</w:t>
      </w:r>
    </w:p>
    <w:p w:rsidR="00ED2FD1" w:rsidRPr="00ED2FD1" w:rsidRDefault="00ED2FD1" w:rsidP="00D31EA8">
      <w:pPr>
        <w:numPr>
          <w:ilvl w:val="0"/>
          <w:numId w:val="139"/>
        </w:numPr>
        <w:tabs>
          <w:tab w:val="left" w:pos="426"/>
        </w:tabs>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 xml:space="preserve">9 классы - 23.05.2025 г. без учета государственной итоговой аттестации (ГИА) </w:t>
      </w:r>
      <w:bookmarkStart w:id="314" w:name="_Hlk173751107"/>
      <w:r w:rsidRPr="00ED2FD1">
        <w:rPr>
          <w:rFonts w:ascii="Times New Roman" w:eastAsia="Times New Roman" w:hAnsi="Times New Roman" w:cs="Times New Roman"/>
          <w:sz w:val="24"/>
          <w:szCs w:val="24"/>
          <w:lang w:eastAsia="ru-RU"/>
        </w:rPr>
        <w:t>в соответствии с расписанием ГИА</w:t>
      </w:r>
      <w:bookmarkEnd w:id="314"/>
      <w:r w:rsidRPr="00ED2FD1">
        <w:rPr>
          <w:rFonts w:ascii="Times New Roman" w:eastAsia="Times New Roman" w:hAnsi="Times New Roman" w:cs="Times New Roman"/>
          <w:sz w:val="24"/>
          <w:szCs w:val="24"/>
          <w:lang w:eastAsia="ru-RU"/>
        </w:rPr>
        <w:t>;</w:t>
      </w:r>
    </w:p>
    <w:p w:rsidR="00ED2FD1" w:rsidRPr="00ED2FD1" w:rsidRDefault="00ED2FD1" w:rsidP="00ED2FD1">
      <w:pPr>
        <w:shd w:val="clear" w:color="auto" w:fill="FFFFFF"/>
        <w:tabs>
          <w:tab w:val="left" w:pos="0"/>
        </w:tabs>
        <w:spacing w:after="0" w:line="240" w:lineRule="auto"/>
        <w:outlineLvl w:val="1"/>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
          <w:bCs/>
          <w:sz w:val="24"/>
          <w:szCs w:val="24"/>
          <w:lang w:eastAsia="ru-RU"/>
        </w:rPr>
        <w:t>3. Регламентирование образовательного процесса в течение учебного года</w:t>
      </w:r>
      <w:r w:rsidRPr="00ED2FD1">
        <w:rPr>
          <w:rFonts w:ascii="Times New Roman" w:eastAsia="Times New Roman" w:hAnsi="Times New Roman" w:cs="Times New Roman"/>
          <w:bCs/>
          <w:sz w:val="24"/>
          <w:szCs w:val="24"/>
          <w:lang w:eastAsia="ru-RU"/>
        </w:rPr>
        <w:t>:</w:t>
      </w:r>
    </w:p>
    <w:p w:rsidR="00ED2FD1" w:rsidRPr="00ED2FD1" w:rsidRDefault="00ED2FD1" w:rsidP="00ED2FD1">
      <w:pPr>
        <w:shd w:val="clear" w:color="auto" w:fill="FFFFFF"/>
        <w:tabs>
          <w:tab w:val="left" w:pos="426"/>
        </w:tabs>
        <w:spacing w:after="0" w:line="240" w:lineRule="auto"/>
        <w:jc w:val="both"/>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
          <w:bCs/>
          <w:sz w:val="24"/>
          <w:szCs w:val="24"/>
          <w:lang w:eastAsia="ru-RU"/>
        </w:rPr>
        <w:t>3.1. Продолжительность учебных занятий</w:t>
      </w:r>
      <w:r w:rsidRPr="00ED2FD1">
        <w:rPr>
          <w:rFonts w:ascii="Times New Roman" w:eastAsia="Times New Roman" w:hAnsi="Times New Roman" w:cs="Times New Roman"/>
          <w:bCs/>
          <w:sz w:val="24"/>
          <w:szCs w:val="24"/>
          <w:lang w:eastAsia="ru-RU"/>
        </w:rPr>
        <w:t>:</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65"/>
        <w:gridCol w:w="2298"/>
        <w:gridCol w:w="1781"/>
        <w:gridCol w:w="1527"/>
        <w:gridCol w:w="2016"/>
      </w:tblGrid>
      <w:tr w:rsidR="00ED2FD1" w:rsidRPr="00ED2FD1" w:rsidTr="00ED2FD1">
        <w:trPr>
          <w:trHeight w:val="330"/>
          <w:tblHeader/>
        </w:trPr>
        <w:tc>
          <w:tcPr>
            <w:tcW w:w="712" w:type="pct"/>
            <w:vMerge w:val="restart"/>
            <w:shd w:val="clear" w:color="auto" w:fill="FFFFFF"/>
            <w:tcMar>
              <w:top w:w="0" w:type="dxa"/>
              <w:left w:w="0" w:type="dxa"/>
              <w:bottom w:w="0" w:type="dxa"/>
              <w:right w:w="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w:t>
            </w:r>
          </w:p>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четверти</w:t>
            </w:r>
          </w:p>
        </w:tc>
        <w:tc>
          <w:tcPr>
            <w:tcW w:w="3154" w:type="pct"/>
            <w:gridSpan w:val="3"/>
            <w:shd w:val="clear" w:color="auto" w:fill="FFFFFF"/>
            <w:vAlign w:val="center"/>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Дата</w:t>
            </w:r>
          </w:p>
        </w:tc>
        <w:tc>
          <w:tcPr>
            <w:tcW w:w="1134" w:type="pct"/>
            <w:shd w:val="clear" w:color="auto" w:fill="FFFFFF"/>
            <w:vAlign w:val="center"/>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Продолжительность (количество учебных недель)</w:t>
            </w:r>
          </w:p>
        </w:tc>
      </w:tr>
      <w:tr w:rsidR="00ED2FD1" w:rsidRPr="00ED2FD1" w:rsidTr="00ED2FD1">
        <w:trPr>
          <w:trHeight w:val="330"/>
          <w:tblHeader/>
        </w:trPr>
        <w:tc>
          <w:tcPr>
            <w:tcW w:w="712" w:type="pct"/>
            <w:vMerge/>
            <w:vAlign w:val="cente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p>
        </w:tc>
        <w:tc>
          <w:tcPr>
            <w:tcW w:w="1293" w:type="pct"/>
            <w:shd w:val="clear" w:color="auto" w:fill="FFFFFF"/>
            <w:tcMar>
              <w:top w:w="0" w:type="dxa"/>
              <w:left w:w="0" w:type="dxa"/>
              <w:bottom w:w="0" w:type="dxa"/>
              <w:right w:w="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b/>
                <w:bCs/>
                <w:sz w:val="24"/>
                <w:szCs w:val="24"/>
                <w:lang w:eastAsia="ru-RU"/>
              </w:rPr>
            </w:pPr>
            <w:r w:rsidRPr="00ED2FD1">
              <w:rPr>
                <w:rFonts w:ascii="Times New Roman" w:eastAsia="Times New Roman" w:hAnsi="Times New Roman" w:cs="Times New Roman"/>
                <w:b/>
                <w:bCs/>
                <w:sz w:val="24"/>
                <w:szCs w:val="24"/>
                <w:lang w:eastAsia="ru-RU"/>
              </w:rPr>
              <w:t>Начало четверти</w:t>
            </w:r>
          </w:p>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
                <w:sz w:val="24"/>
                <w:szCs w:val="24"/>
                <w:lang w:eastAsia="ru-RU"/>
              </w:rPr>
              <w:t>5 – 9 классы</w:t>
            </w:r>
          </w:p>
        </w:tc>
        <w:tc>
          <w:tcPr>
            <w:tcW w:w="1002" w:type="pct"/>
            <w:shd w:val="clear" w:color="auto" w:fill="FFFFFF"/>
            <w:vAlign w:val="center"/>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окончание четверти</w:t>
            </w:r>
          </w:p>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
                <w:sz w:val="24"/>
                <w:szCs w:val="24"/>
                <w:lang w:eastAsia="ru-RU"/>
              </w:rPr>
              <w:t>5 – 8 классы</w:t>
            </w:r>
          </w:p>
        </w:tc>
        <w:tc>
          <w:tcPr>
            <w:tcW w:w="859" w:type="pct"/>
            <w:vAlign w:val="center"/>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окончание четверти</w:t>
            </w:r>
          </w:p>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
                <w:sz w:val="24"/>
                <w:szCs w:val="24"/>
                <w:lang w:eastAsia="ru-RU"/>
              </w:rPr>
              <w:t>9 классы</w:t>
            </w:r>
          </w:p>
        </w:tc>
        <w:tc>
          <w:tcPr>
            <w:tcW w:w="1134" w:type="pct"/>
            <w:vAlign w:val="cente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sz w:val="24"/>
                <w:szCs w:val="24"/>
                <w:lang w:eastAsia="ru-RU"/>
              </w:rPr>
              <w:t>5 - 9 классы</w:t>
            </w:r>
          </w:p>
        </w:tc>
      </w:tr>
      <w:tr w:rsidR="00ED2FD1" w:rsidRPr="00ED2FD1" w:rsidTr="00ED2FD1">
        <w:tc>
          <w:tcPr>
            <w:tcW w:w="712"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1 четверть</w:t>
            </w:r>
          </w:p>
        </w:tc>
        <w:tc>
          <w:tcPr>
            <w:tcW w:w="1293" w:type="pct"/>
            <w:shd w:val="clear" w:color="auto" w:fill="FFFFFF"/>
            <w:tcMar>
              <w:top w:w="30" w:type="dxa"/>
              <w:left w:w="30" w:type="dxa"/>
              <w:bottom w:w="30" w:type="dxa"/>
              <w:right w:w="30" w:type="dxa"/>
            </w:tcMa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02.09.2024 г.</w:t>
            </w:r>
          </w:p>
        </w:tc>
        <w:tc>
          <w:tcPr>
            <w:tcW w:w="1002"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25.10.2024 г.</w:t>
            </w:r>
          </w:p>
        </w:tc>
        <w:tc>
          <w:tcPr>
            <w:tcW w:w="859"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25.10.2024 г.</w:t>
            </w:r>
          </w:p>
        </w:tc>
        <w:tc>
          <w:tcPr>
            <w:tcW w:w="1134"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8</w:t>
            </w:r>
          </w:p>
        </w:tc>
      </w:tr>
      <w:tr w:rsidR="00ED2FD1" w:rsidRPr="00ED2FD1" w:rsidTr="00ED2FD1">
        <w:tc>
          <w:tcPr>
            <w:tcW w:w="712"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 четверть</w:t>
            </w:r>
          </w:p>
        </w:tc>
        <w:tc>
          <w:tcPr>
            <w:tcW w:w="1293" w:type="pct"/>
            <w:shd w:val="clear" w:color="auto" w:fill="FFFFFF"/>
            <w:tcMar>
              <w:top w:w="30" w:type="dxa"/>
              <w:left w:w="30" w:type="dxa"/>
              <w:bottom w:w="30" w:type="dxa"/>
              <w:right w:w="30" w:type="dxa"/>
            </w:tcMa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06.11.2024 г.</w:t>
            </w:r>
          </w:p>
        </w:tc>
        <w:tc>
          <w:tcPr>
            <w:tcW w:w="1002"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28.12.2024 г.</w:t>
            </w:r>
          </w:p>
        </w:tc>
        <w:tc>
          <w:tcPr>
            <w:tcW w:w="859"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28.12.2024 г.</w:t>
            </w:r>
          </w:p>
        </w:tc>
        <w:tc>
          <w:tcPr>
            <w:tcW w:w="1134"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8</w:t>
            </w:r>
          </w:p>
        </w:tc>
      </w:tr>
      <w:tr w:rsidR="00ED2FD1" w:rsidRPr="00ED2FD1" w:rsidTr="00ED2FD1">
        <w:tc>
          <w:tcPr>
            <w:tcW w:w="712"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3 четверть</w:t>
            </w:r>
          </w:p>
        </w:tc>
        <w:tc>
          <w:tcPr>
            <w:tcW w:w="1293" w:type="pct"/>
            <w:shd w:val="clear" w:color="auto" w:fill="FFFFFF"/>
            <w:tcMar>
              <w:top w:w="30" w:type="dxa"/>
              <w:left w:w="30" w:type="dxa"/>
              <w:bottom w:w="30" w:type="dxa"/>
              <w:right w:w="30" w:type="dxa"/>
            </w:tcMa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09.01.2025 г.</w:t>
            </w:r>
          </w:p>
        </w:tc>
        <w:tc>
          <w:tcPr>
            <w:tcW w:w="1002"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21.03.2025 г.</w:t>
            </w:r>
          </w:p>
        </w:tc>
        <w:tc>
          <w:tcPr>
            <w:tcW w:w="859"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21.03.2025 г.</w:t>
            </w:r>
          </w:p>
        </w:tc>
        <w:tc>
          <w:tcPr>
            <w:tcW w:w="1134"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10</w:t>
            </w:r>
          </w:p>
        </w:tc>
      </w:tr>
      <w:tr w:rsidR="00ED2FD1" w:rsidRPr="00ED2FD1" w:rsidTr="00ED2FD1">
        <w:tc>
          <w:tcPr>
            <w:tcW w:w="712"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4 четверть</w:t>
            </w:r>
          </w:p>
        </w:tc>
        <w:tc>
          <w:tcPr>
            <w:tcW w:w="1293" w:type="pct"/>
            <w:shd w:val="clear" w:color="auto" w:fill="FFFFFF"/>
            <w:tcMar>
              <w:top w:w="30" w:type="dxa"/>
              <w:left w:w="30" w:type="dxa"/>
              <w:bottom w:w="30" w:type="dxa"/>
              <w:right w:w="30" w:type="dxa"/>
            </w:tcMa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02.04.2025 г.</w:t>
            </w:r>
          </w:p>
        </w:tc>
        <w:tc>
          <w:tcPr>
            <w:tcW w:w="1002"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26.05.2025 г.</w:t>
            </w:r>
          </w:p>
        </w:tc>
        <w:tc>
          <w:tcPr>
            <w:tcW w:w="859"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23.05.2025 г.</w:t>
            </w:r>
          </w:p>
        </w:tc>
        <w:tc>
          <w:tcPr>
            <w:tcW w:w="1134"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8</w:t>
            </w:r>
          </w:p>
        </w:tc>
      </w:tr>
      <w:tr w:rsidR="00ED2FD1" w:rsidRPr="00ED2FD1" w:rsidTr="00ED2FD1">
        <w:tc>
          <w:tcPr>
            <w:tcW w:w="3866" w:type="pct"/>
            <w:gridSpan w:val="4"/>
            <w:shd w:val="clear" w:color="auto" w:fill="FFFFFF"/>
            <w:tcMar>
              <w:top w:w="30" w:type="dxa"/>
              <w:left w:w="30" w:type="dxa"/>
              <w:bottom w:w="30" w:type="dxa"/>
              <w:right w:w="30" w:type="dxa"/>
            </w:tcMar>
            <w:vAlign w:val="center"/>
          </w:tcPr>
          <w:p w:rsidR="00ED2FD1" w:rsidRPr="00ED2FD1" w:rsidRDefault="00ED2FD1" w:rsidP="00ED2FD1">
            <w:pPr>
              <w:spacing w:after="0" w:line="240" w:lineRule="auto"/>
              <w:jc w:val="right"/>
              <w:rPr>
                <w:rFonts w:ascii="Times New Roman" w:eastAsia="Times New Roman" w:hAnsi="Times New Roman" w:cs="Times New Roman"/>
                <w:b/>
                <w:sz w:val="24"/>
                <w:szCs w:val="24"/>
                <w:lang w:eastAsia="ru-RU"/>
              </w:rPr>
            </w:pPr>
            <w:r w:rsidRPr="00ED2FD1">
              <w:rPr>
                <w:rFonts w:ascii="Times New Roman" w:eastAsia="Times New Roman" w:hAnsi="Times New Roman" w:cs="Times New Roman"/>
                <w:b/>
                <w:sz w:val="24"/>
                <w:szCs w:val="24"/>
                <w:lang w:eastAsia="ru-RU"/>
              </w:rPr>
              <w:t>Итого:</w:t>
            </w:r>
          </w:p>
        </w:tc>
        <w:tc>
          <w:tcPr>
            <w:tcW w:w="1134" w:type="pct"/>
            <w:shd w:val="clear" w:color="auto" w:fill="FFFFFF"/>
            <w:tcMar>
              <w:top w:w="30" w:type="dxa"/>
              <w:left w:w="30" w:type="dxa"/>
              <w:bottom w:w="30" w:type="dxa"/>
              <w:right w:w="30" w:type="dxa"/>
            </w:tcMar>
            <w:vAlign w:val="center"/>
          </w:tcPr>
          <w:p w:rsidR="00ED2FD1" w:rsidRPr="00ED2FD1" w:rsidRDefault="00ED2FD1" w:rsidP="00ED2FD1">
            <w:pPr>
              <w:spacing w:after="0" w:line="240" w:lineRule="auto"/>
              <w:jc w:val="center"/>
              <w:rPr>
                <w:rFonts w:ascii="Times New Roman" w:eastAsia="Times New Roman" w:hAnsi="Times New Roman" w:cs="Times New Roman"/>
                <w:b/>
                <w:sz w:val="24"/>
                <w:szCs w:val="24"/>
                <w:lang w:eastAsia="ru-RU"/>
              </w:rPr>
            </w:pPr>
            <w:r w:rsidRPr="00ED2FD1">
              <w:rPr>
                <w:rFonts w:ascii="Times New Roman" w:eastAsia="Times New Roman" w:hAnsi="Times New Roman" w:cs="Times New Roman"/>
                <w:b/>
                <w:sz w:val="24"/>
                <w:szCs w:val="24"/>
                <w:lang w:eastAsia="ru-RU"/>
              </w:rPr>
              <w:t>34</w:t>
            </w:r>
          </w:p>
        </w:tc>
      </w:tr>
    </w:tbl>
    <w:p w:rsidR="00ED2FD1" w:rsidRPr="00ED2FD1" w:rsidRDefault="00ED2FD1" w:rsidP="00ED2FD1">
      <w:pPr>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b/>
          <w:sz w:val="24"/>
          <w:szCs w:val="24"/>
          <w:lang w:eastAsia="ru-RU"/>
        </w:rPr>
        <w:t>3.2. Продолжительность учебного года</w:t>
      </w:r>
      <w:r w:rsidRPr="00ED2FD1">
        <w:rPr>
          <w:rFonts w:ascii="Times New Roman" w:eastAsia="Times New Roman" w:hAnsi="Times New Roman" w:cs="Times New Roman"/>
          <w:sz w:val="24"/>
          <w:szCs w:val="24"/>
          <w:lang w:eastAsia="ru-RU"/>
        </w:rPr>
        <w:t>:</w:t>
      </w:r>
    </w:p>
    <w:p w:rsidR="00ED2FD1" w:rsidRPr="00ED2FD1" w:rsidRDefault="00ED2FD1" w:rsidP="00D31EA8">
      <w:pPr>
        <w:numPr>
          <w:ilvl w:val="0"/>
          <w:numId w:val="138"/>
        </w:numPr>
        <w:tabs>
          <w:tab w:val="left" w:pos="426"/>
        </w:tabs>
        <w:spacing w:after="0" w:line="240" w:lineRule="auto"/>
        <w:ind w:left="0" w:firstLine="0"/>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5 – 9 классы - 34 недели;</w:t>
      </w:r>
    </w:p>
    <w:p w:rsidR="00ED2FD1" w:rsidRPr="00ED2FD1" w:rsidRDefault="00ED2FD1" w:rsidP="00ED2FD1">
      <w:pPr>
        <w:shd w:val="clear" w:color="auto" w:fill="FFFFFF"/>
        <w:spacing w:after="0" w:line="240" w:lineRule="auto"/>
        <w:jc w:val="both"/>
        <w:rPr>
          <w:rFonts w:ascii="Times New Roman" w:eastAsia="Times New Roman" w:hAnsi="Times New Roman" w:cs="Times New Roman"/>
          <w:sz w:val="24"/>
          <w:szCs w:val="24"/>
          <w:lang w:eastAsia="ru-RU"/>
        </w:rPr>
      </w:pPr>
      <w:r w:rsidRPr="00ED2FD1">
        <w:rPr>
          <w:rFonts w:ascii="Times New Roman" w:eastAsia="Times New Roman" w:hAnsi="Times New Roman" w:cs="Times New Roman"/>
          <w:b/>
          <w:bCs/>
          <w:sz w:val="24"/>
          <w:szCs w:val="24"/>
          <w:lang w:eastAsia="ru-RU"/>
        </w:rPr>
        <w:t>3.3. Продолжительность каникул в течение учебного года</w:t>
      </w:r>
      <w:r w:rsidRPr="00ED2FD1">
        <w:rPr>
          <w:rFonts w:ascii="Times New Roman" w:eastAsia="Times New Roman" w:hAnsi="Times New Roman" w:cs="Times New Roman"/>
          <w:bCs/>
          <w:sz w:val="24"/>
          <w:szCs w:val="24"/>
          <w:lang w:eastAsia="ru-RU"/>
        </w:rPr>
        <w:t>:</w:t>
      </w:r>
    </w:p>
    <w:tbl>
      <w:tblPr>
        <w:tblW w:w="4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65"/>
        <w:gridCol w:w="1857"/>
        <w:gridCol w:w="2413"/>
        <w:gridCol w:w="1962"/>
      </w:tblGrid>
      <w:tr w:rsidR="00ED2FD1" w:rsidRPr="00ED2FD1" w:rsidTr="00ED2FD1">
        <w:trPr>
          <w:trHeight w:val="330"/>
          <w:tblHeader/>
        </w:trPr>
        <w:tc>
          <w:tcPr>
            <w:tcW w:w="1289" w:type="pct"/>
            <w:vMerge w:val="restart"/>
            <w:shd w:val="clear" w:color="auto" w:fill="FFFFFF"/>
            <w:tcMar>
              <w:top w:w="0" w:type="dxa"/>
              <w:left w:w="0" w:type="dxa"/>
              <w:bottom w:w="0" w:type="dxa"/>
              <w:right w:w="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 xml:space="preserve">Наименование </w:t>
            </w:r>
          </w:p>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каникул/классы</w:t>
            </w:r>
          </w:p>
        </w:tc>
        <w:tc>
          <w:tcPr>
            <w:tcW w:w="2543" w:type="pct"/>
            <w:gridSpan w:val="2"/>
            <w:shd w:val="clear" w:color="auto" w:fill="FFFFFF"/>
            <w:tcMar>
              <w:top w:w="0" w:type="dxa"/>
              <w:left w:w="0" w:type="dxa"/>
              <w:bottom w:w="0" w:type="dxa"/>
              <w:right w:w="0" w:type="dxa"/>
            </w:tcMa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Дата</w:t>
            </w:r>
          </w:p>
        </w:tc>
        <w:tc>
          <w:tcPr>
            <w:tcW w:w="1168"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Продолжительность (в днях)</w:t>
            </w:r>
          </w:p>
        </w:tc>
      </w:tr>
      <w:tr w:rsidR="00ED2FD1" w:rsidRPr="00ED2FD1" w:rsidTr="00ED2FD1">
        <w:trPr>
          <w:trHeight w:val="330"/>
          <w:tblHeader/>
        </w:trPr>
        <w:tc>
          <w:tcPr>
            <w:tcW w:w="1289" w:type="pct"/>
            <w:vMerge/>
            <w:shd w:val="clear" w:color="auto" w:fill="FFFFFF"/>
            <w:tcMar>
              <w:top w:w="0" w:type="dxa"/>
              <w:left w:w="0" w:type="dxa"/>
              <w:bottom w:w="0" w:type="dxa"/>
              <w:right w:w="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p>
        </w:tc>
        <w:tc>
          <w:tcPr>
            <w:tcW w:w="1106" w:type="pct"/>
            <w:shd w:val="clear" w:color="auto" w:fill="FFFFFF"/>
            <w:tcMar>
              <w:top w:w="0" w:type="dxa"/>
              <w:left w:w="0" w:type="dxa"/>
              <w:bottom w:w="0" w:type="dxa"/>
              <w:right w:w="0" w:type="dxa"/>
            </w:tcMa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начало каникул</w:t>
            </w:r>
          </w:p>
        </w:tc>
        <w:tc>
          <w:tcPr>
            <w:tcW w:w="1437" w:type="pct"/>
            <w:shd w:val="clear" w:color="auto" w:fill="FFFFFF"/>
            <w:tcMar>
              <w:top w:w="0" w:type="dxa"/>
              <w:left w:w="0" w:type="dxa"/>
              <w:bottom w:w="0" w:type="dxa"/>
              <w:right w:w="0" w:type="dxa"/>
            </w:tcMar>
            <w:hideMark/>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окончание каникул</w:t>
            </w:r>
          </w:p>
        </w:tc>
        <w:tc>
          <w:tcPr>
            <w:tcW w:w="1168"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bCs/>
                <w:sz w:val="24"/>
                <w:szCs w:val="24"/>
                <w:lang w:eastAsia="ru-RU"/>
              </w:rPr>
            </w:pPr>
            <w:r w:rsidRPr="00ED2FD1">
              <w:rPr>
                <w:rFonts w:ascii="Times New Roman" w:eastAsia="Times New Roman" w:hAnsi="Times New Roman" w:cs="Times New Roman"/>
                <w:bCs/>
                <w:sz w:val="24"/>
                <w:szCs w:val="24"/>
                <w:lang w:eastAsia="ru-RU"/>
              </w:rPr>
              <w:t>5 - 9 классы</w:t>
            </w:r>
          </w:p>
        </w:tc>
      </w:tr>
      <w:tr w:rsidR="00ED2FD1" w:rsidRPr="00ED2FD1" w:rsidTr="00ED2FD1">
        <w:tc>
          <w:tcPr>
            <w:tcW w:w="1289"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Осенние</w:t>
            </w:r>
          </w:p>
        </w:tc>
        <w:tc>
          <w:tcPr>
            <w:tcW w:w="1106"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28.10.2024 г.</w:t>
            </w:r>
          </w:p>
        </w:tc>
        <w:tc>
          <w:tcPr>
            <w:tcW w:w="1437"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05.11.2024 г.</w:t>
            </w:r>
          </w:p>
        </w:tc>
        <w:tc>
          <w:tcPr>
            <w:tcW w:w="1168" w:type="pct"/>
            <w:shd w:val="clear" w:color="auto" w:fill="FFFFFF"/>
            <w:vAlign w:val="center"/>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9</w:t>
            </w:r>
          </w:p>
        </w:tc>
      </w:tr>
      <w:tr w:rsidR="00ED2FD1" w:rsidRPr="00ED2FD1" w:rsidTr="00ED2FD1">
        <w:tc>
          <w:tcPr>
            <w:tcW w:w="1289"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Зимние</w:t>
            </w:r>
          </w:p>
        </w:tc>
        <w:tc>
          <w:tcPr>
            <w:tcW w:w="1106"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29.12.2024 г.</w:t>
            </w:r>
          </w:p>
        </w:tc>
        <w:tc>
          <w:tcPr>
            <w:tcW w:w="1437"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08.01.2025 г.</w:t>
            </w:r>
          </w:p>
        </w:tc>
        <w:tc>
          <w:tcPr>
            <w:tcW w:w="1168" w:type="pct"/>
            <w:shd w:val="clear" w:color="auto" w:fill="FFFFFF"/>
            <w:vAlign w:val="center"/>
          </w:tcPr>
          <w:p w:rsidR="00ED2FD1" w:rsidRPr="00ED2FD1" w:rsidRDefault="00ED2FD1" w:rsidP="00ED2FD1">
            <w:pPr>
              <w:spacing w:after="0" w:line="240" w:lineRule="auto"/>
              <w:jc w:val="center"/>
              <w:rPr>
                <w:rFonts w:ascii="Times New Roman" w:eastAsia="Times New Roman" w:hAnsi="Times New Roman" w:cs="Times New Roman"/>
                <w:sz w:val="24"/>
                <w:szCs w:val="24"/>
                <w:lang w:val="en-US" w:eastAsia="ru-RU"/>
              </w:rPr>
            </w:pPr>
            <w:r w:rsidRPr="00ED2FD1">
              <w:rPr>
                <w:rFonts w:ascii="Times New Roman" w:eastAsia="Times New Roman" w:hAnsi="Times New Roman" w:cs="Times New Roman"/>
                <w:sz w:val="24"/>
                <w:szCs w:val="24"/>
                <w:lang w:eastAsia="ru-RU"/>
              </w:rPr>
              <w:t>11</w:t>
            </w:r>
          </w:p>
        </w:tc>
      </w:tr>
      <w:tr w:rsidR="00ED2FD1" w:rsidRPr="00ED2FD1" w:rsidTr="00ED2FD1">
        <w:tc>
          <w:tcPr>
            <w:tcW w:w="1289"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Весенние</w:t>
            </w:r>
          </w:p>
        </w:tc>
        <w:tc>
          <w:tcPr>
            <w:tcW w:w="1106"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24.03.2025 г.</w:t>
            </w:r>
          </w:p>
        </w:tc>
        <w:tc>
          <w:tcPr>
            <w:tcW w:w="1437" w:type="pct"/>
            <w:shd w:val="clear" w:color="auto" w:fill="FFFFFF"/>
            <w:tcMar>
              <w:top w:w="30" w:type="dxa"/>
              <w:left w:w="30" w:type="dxa"/>
              <w:bottom w:w="30" w:type="dxa"/>
              <w:right w:w="30" w:type="dxa"/>
            </w:tcMar>
            <w:vAlign w:val="center"/>
            <w:hideMark/>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01.04.2025 г.</w:t>
            </w:r>
          </w:p>
        </w:tc>
        <w:tc>
          <w:tcPr>
            <w:tcW w:w="1168" w:type="pct"/>
            <w:shd w:val="clear" w:color="auto" w:fill="FFFFFF"/>
            <w:vAlign w:val="center"/>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9</w:t>
            </w:r>
          </w:p>
        </w:tc>
      </w:tr>
      <w:tr w:rsidR="00ED2FD1" w:rsidRPr="00ED2FD1" w:rsidTr="00ED2FD1">
        <w:tc>
          <w:tcPr>
            <w:tcW w:w="3832" w:type="pct"/>
            <w:gridSpan w:val="3"/>
            <w:shd w:val="clear" w:color="auto" w:fill="FFFFFF"/>
            <w:tcMar>
              <w:top w:w="30" w:type="dxa"/>
              <w:left w:w="30" w:type="dxa"/>
              <w:bottom w:w="30" w:type="dxa"/>
              <w:right w:w="30" w:type="dxa"/>
            </w:tcMar>
            <w:vAlign w:val="center"/>
          </w:tcPr>
          <w:p w:rsidR="00ED2FD1" w:rsidRPr="00ED2FD1" w:rsidRDefault="00ED2FD1" w:rsidP="00ED2FD1">
            <w:pPr>
              <w:spacing w:after="0" w:line="240" w:lineRule="auto"/>
              <w:jc w:val="right"/>
              <w:rPr>
                <w:rFonts w:ascii="Times New Roman" w:eastAsia="Times New Roman" w:hAnsi="Times New Roman" w:cs="Times New Roman"/>
                <w:b/>
                <w:sz w:val="24"/>
                <w:szCs w:val="24"/>
                <w:lang w:eastAsia="ru-RU"/>
              </w:rPr>
            </w:pPr>
            <w:r w:rsidRPr="00ED2FD1">
              <w:rPr>
                <w:rFonts w:ascii="Times New Roman" w:eastAsia="Times New Roman" w:hAnsi="Times New Roman" w:cs="Times New Roman"/>
                <w:b/>
                <w:sz w:val="24"/>
                <w:szCs w:val="24"/>
                <w:lang w:eastAsia="ru-RU"/>
              </w:rPr>
              <w:t>Итого:</w:t>
            </w:r>
          </w:p>
        </w:tc>
        <w:tc>
          <w:tcPr>
            <w:tcW w:w="1168" w:type="pct"/>
            <w:shd w:val="clear" w:color="auto" w:fill="FFFFFF"/>
            <w:vAlign w:val="center"/>
          </w:tcPr>
          <w:p w:rsidR="00ED2FD1" w:rsidRPr="00ED2FD1" w:rsidRDefault="00ED2FD1" w:rsidP="00ED2FD1">
            <w:pPr>
              <w:spacing w:after="0" w:line="240" w:lineRule="auto"/>
              <w:jc w:val="center"/>
              <w:rPr>
                <w:rFonts w:ascii="Times New Roman" w:eastAsia="Times New Roman" w:hAnsi="Times New Roman" w:cs="Times New Roman"/>
                <w:b/>
                <w:sz w:val="24"/>
                <w:szCs w:val="24"/>
                <w:lang w:eastAsia="ru-RU"/>
              </w:rPr>
            </w:pPr>
            <w:r w:rsidRPr="00ED2FD1">
              <w:rPr>
                <w:rFonts w:ascii="Times New Roman" w:eastAsia="Times New Roman" w:hAnsi="Times New Roman" w:cs="Times New Roman"/>
                <w:b/>
                <w:sz w:val="24"/>
                <w:szCs w:val="24"/>
                <w:lang w:eastAsia="ru-RU"/>
              </w:rPr>
              <w:t>29</w:t>
            </w:r>
          </w:p>
        </w:tc>
      </w:tr>
      <w:tr w:rsidR="00ED2FD1" w:rsidRPr="00ED2FD1" w:rsidTr="00ED2FD1">
        <w:tc>
          <w:tcPr>
            <w:tcW w:w="1289" w:type="pct"/>
            <w:shd w:val="clear" w:color="auto" w:fill="FFFFFF"/>
            <w:tcMar>
              <w:top w:w="30" w:type="dxa"/>
              <w:left w:w="30" w:type="dxa"/>
              <w:bottom w:w="30" w:type="dxa"/>
              <w:right w:w="30" w:type="dxa"/>
            </w:tcMar>
            <w:vAlign w:val="center"/>
          </w:tcPr>
          <w:p w:rsidR="00ED2FD1" w:rsidRPr="00ED2FD1" w:rsidRDefault="00ED2FD1" w:rsidP="00ED2FD1">
            <w:pPr>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Летние</w:t>
            </w:r>
          </w:p>
        </w:tc>
        <w:tc>
          <w:tcPr>
            <w:tcW w:w="1106" w:type="pct"/>
            <w:shd w:val="clear" w:color="auto" w:fill="FFFFFF"/>
            <w:tcMar>
              <w:top w:w="30" w:type="dxa"/>
              <w:left w:w="30" w:type="dxa"/>
              <w:bottom w:w="30" w:type="dxa"/>
              <w:right w:w="30" w:type="dxa"/>
            </w:tcMar>
            <w:vAlign w:val="center"/>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p>
        </w:tc>
        <w:tc>
          <w:tcPr>
            <w:tcW w:w="1437" w:type="pct"/>
            <w:shd w:val="clear" w:color="auto" w:fill="FFFFFF"/>
            <w:tcMar>
              <w:top w:w="30" w:type="dxa"/>
              <w:left w:w="30" w:type="dxa"/>
              <w:bottom w:w="30" w:type="dxa"/>
              <w:right w:w="30" w:type="dxa"/>
            </w:tcMar>
            <w:vAlign w:val="center"/>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p>
        </w:tc>
        <w:tc>
          <w:tcPr>
            <w:tcW w:w="1168"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p>
        </w:tc>
      </w:tr>
      <w:tr w:rsidR="00ED2FD1" w:rsidRPr="00ED2FD1" w:rsidTr="00ED2FD1">
        <w:tc>
          <w:tcPr>
            <w:tcW w:w="1289" w:type="pct"/>
            <w:shd w:val="clear" w:color="auto" w:fill="FFFFFF"/>
            <w:tcMar>
              <w:top w:w="30" w:type="dxa"/>
              <w:left w:w="30" w:type="dxa"/>
              <w:bottom w:w="30" w:type="dxa"/>
              <w:right w:w="30" w:type="dxa"/>
            </w:tcMar>
            <w:vAlign w:val="center"/>
          </w:tcPr>
          <w:p w:rsidR="00ED2FD1" w:rsidRPr="00ED2FD1" w:rsidRDefault="00ED2FD1" w:rsidP="00ED2FD1">
            <w:pPr>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lastRenderedPageBreak/>
              <w:t>5 – 8 классы</w:t>
            </w:r>
          </w:p>
        </w:tc>
        <w:tc>
          <w:tcPr>
            <w:tcW w:w="1106" w:type="pct"/>
            <w:shd w:val="clear" w:color="auto" w:fill="FFFFFF"/>
            <w:tcMar>
              <w:top w:w="30" w:type="dxa"/>
              <w:left w:w="30" w:type="dxa"/>
              <w:bottom w:w="30" w:type="dxa"/>
              <w:right w:w="30" w:type="dxa"/>
            </w:tcMar>
            <w:vAlign w:val="center"/>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с 27.05.2025 г.</w:t>
            </w:r>
          </w:p>
        </w:tc>
        <w:tc>
          <w:tcPr>
            <w:tcW w:w="1437" w:type="pct"/>
            <w:shd w:val="clear" w:color="auto" w:fill="FFFFFF"/>
            <w:tcMar>
              <w:top w:w="30" w:type="dxa"/>
              <w:left w:w="30" w:type="dxa"/>
              <w:bottom w:w="30" w:type="dxa"/>
              <w:right w:w="30" w:type="dxa"/>
            </w:tcMar>
            <w:vAlign w:val="center"/>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r w:rsidRPr="00ED2FD1">
              <w:rPr>
                <w:rFonts w:ascii="Times New Roman" w:eastAsia="Times New Roman" w:hAnsi="Times New Roman" w:cs="Times New Roman"/>
                <w:sz w:val="24"/>
                <w:szCs w:val="24"/>
                <w:lang w:eastAsia="ru-RU"/>
              </w:rPr>
              <w:t>по 31.08.2025 г.</w:t>
            </w:r>
          </w:p>
        </w:tc>
        <w:tc>
          <w:tcPr>
            <w:tcW w:w="1168" w:type="pct"/>
            <w:shd w:val="clear" w:color="auto" w:fill="FFFFFF"/>
          </w:tcPr>
          <w:p w:rsidR="00ED2FD1" w:rsidRPr="00ED2FD1" w:rsidRDefault="00ED2FD1" w:rsidP="00ED2FD1">
            <w:pPr>
              <w:spacing w:after="0" w:line="240" w:lineRule="auto"/>
              <w:jc w:val="center"/>
              <w:rPr>
                <w:rFonts w:ascii="Times New Roman" w:eastAsia="Times New Roman" w:hAnsi="Times New Roman" w:cs="Times New Roman"/>
                <w:sz w:val="24"/>
                <w:szCs w:val="24"/>
                <w:lang w:eastAsia="ru-RU"/>
              </w:rPr>
            </w:pPr>
          </w:p>
        </w:tc>
      </w:tr>
    </w:tbl>
    <w:p w:rsidR="00ED2FD1" w:rsidRPr="00ED2FD1" w:rsidRDefault="00ED2FD1" w:rsidP="00ED2FD1">
      <w:pPr>
        <w:spacing w:after="0" w:line="240" w:lineRule="auto"/>
        <w:rPr>
          <w:rFonts w:ascii="Times New Roman" w:eastAsia="Times New Roman" w:hAnsi="Times New Roman" w:cs="Times New Roman"/>
          <w:b/>
          <w:color w:val="333333"/>
          <w:sz w:val="24"/>
          <w:szCs w:val="24"/>
          <w:lang w:eastAsia="ru-RU"/>
        </w:rPr>
      </w:pPr>
      <w:r w:rsidRPr="00ED2FD1">
        <w:rPr>
          <w:rFonts w:ascii="Times New Roman" w:eastAsia="Times New Roman" w:hAnsi="Times New Roman" w:cs="Times New Roman"/>
          <w:b/>
          <w:color w:val="333333"/>
          <w:sz w:val="24"/>
          <w:szCs w:val="24"/>
          <w:lang w:eastAsia="ru-RU"/>
        </w:rPr>
        <w:t>3.4. Замена учебных дней:</w:t>
      </w:r>
    </w:p>
    <w:p w:rsidR="00ED2FD1" w:rsidRPr="00ED2FD1" w:rsidRDefault="00ED2FD1" w:rsidP="00ED2FD1">
      <w:pPr>
        <w:spacing w:after="0" w:line="240" w:lineRule="auto"/>
        <w:rPr>
          <w:rFonts w:ascii="Times New Roman" w:eastAsia="Times New Roman" w:hAnsi="Times New Roman" w:cs="Times New Roman"/>
          <w:color w:val="333333"/>
          <w:sz w:val="24"/>
          <w:szCs w:val="24"/>
          <w:lang w:eastAsia="ru-RU"/>
        </w:rPr>
      </w:pPr>
      <w:r w:rsidRPr="00ED2FD1">
        <w:rPr>
          <w:rFonts w:ascii="Times New Roman" w:eastAsia="Times New Roman" w:hAnsi="Times New Roman" w:cs="Times New Roman"/>
          <w:color w:val="333333"/>
          <w:sz w:val="24"/>
          <w:szCs w:val="24"/>
          <w:lang w:eastAsia="ru-RU"/>
        </w:rPr>
        <w:t>28 декабря - занятия по расписанию понедельника</w:t>
      </w:r>
    </w:p>
    <w:p w:rsidR="00ED2FD1" w:rsidRPr="00ED2FD1" w:rsidRDefault="00ED2FD1" w:rsidP="00ED2FD1">
      <w:pPr>
        <w:spacing w:after="0" w:line="240" w:lineRule="auto"/>
        <w:rPr>
          <w:rFonts w:ascii="Times New Roman" w:eastAsia="Times New Roman" w:hAnsi="Times New Roman" w:cs="Times New Roman"/>
          <w:sz w:val="24"/>
          <w:szCs w:val="24"/>
          <w:lang w:eastAsia="ru-RU"/>
        </w:rPr>
      </w:pPr>
      <w:r w:rsidRPr="00ED2FD1">
        <w:rPr>
          <w:rFonts w:ascii="Times New Roman" w:eastAsia="Times New Roman" w:hAnsi="Times New Roman" w:cs="Times New Roman"/>
          <w:b/>
          <w:sz w:val="24"/>
          <w:szCs w:val="24"/>
          <w:lang w:eastAsia="ru-RU"/>
        </w:rPr>
        <w:t xml:space="preserve">3.5.  </w:t>
      </w:r>
      <w:r w:rsidRPr="00ED2FD1">
        <w:rPr>
          <w:rFonts w:ascii="Times New Roman" w:eastAsia="Times New Roman" w:hAnsi="Times New Roman" w:cs="Times New Roman"/>
          <w:sz w:val="24"/>
          <w:szCs w:val="24"/>
          <w:lang w:eastAsia="ru-RU"/>
        </w:rPr>
        <w:t>Промежуточная аттестация в переводных 5 - 8 классах проводится с 07 апреля 2025 года по 16 мая 2025 года без прекращения образовательного процесса.</w:t>
      </w:r>
    </w:p>
    <w:p w:rsidR="00ED2FD1" w:rsidRPr="00ED2FD1" w:rsidRDefault="00ED2FD1" w:rsidP="00ED2FD1">
      <w:pPr>
        <w:shd w:val="clear" w:color="auto" w:fill="FFFFFF"/>
        <w:spacing w:after="0" w:line="240" w:lineRule="auto"/>
        <w:jc w:val="both"/>
        <w:rPr>
          <w:rFonts w:ascii="Times New Roman" w:eastAsia="Times New Roman" w:hAnsi="Times New Roman" w:cs="Times New Roman"/>
          <w:sz w:val="24"/>
          <w:szCs w:val="24"/>
        </w:rPr>
      </w:pPr>
      <w:r w:rsidRPr="00ED2FD1">
        <w:rPr>
          <w:rFonts w:ascii="Times New Roman" w:eastAsia="Times New Roman" w:hAnsi="Times New Roman" w:cs="Times New Roman"/>
          <w:b/>
          <w:sz w:val="24"/>
          <w:szCs w:val="24"/>
          <w:lang w:eastAsia="ru-RU"/>
        </w:rPr>
        <w:t>3.6.</w:t>
      </w:r>
      <w:r w:rsidRPr="00ED2FD1">
        <w:rPr>
          <w:rFonts w:ascii="Times New Roman" w:eastAsia="Times New Roman" w:hAnsi="Times New Roman" w:cs="Times New Roman"/>
          <w:sz w:val="24"/>
          <w:szCs w:val="24"/>
          <w:lang w:eastAsia="ru-RU"/>
        </w:rPr>
        <w:t xml:space="preserve"> Срок проведения государственной итоговой аттестации обучающихся 9 классов устанавливается приказом Министерства просвещения Российской Федерации.</w:t>
      </w:r>
    </w:p>
    <w:p w:rsidR="00726A27" w:rsidRDefault="00726A27" w:rsidP="000777F7">
      <w:pPr>
        <w:spacing w:after="0" w:line="240" w:lineRule="auto"/>
        <w:jc w:val="both"/>
        <w:rPr>
          <w:rFonts w:ascii="Times New Roman" w:hAnsi="Times New Roman" w:cs="Times New Roman"/>
        </w:rPr>
        <w:sectPr w:rsidR="00726A27" w:rsidSect="00637FCB">
          <w:headerReference w:type="default" r:id="rId25"/>
          <w:footerReference w:type="even" r:id="rId26"/>
          <w:footerReference w:type="default" r:id="rId27"/>
          <w:pgSz w:w="11907" w:h="16839" w:code="9"/>
          <w:pgMar w:top="993" w:right="850" w:bottom="142" w:left="1701" w:header="708" w:footer="708" w:gutter="0"/>
          <w:cols w:space="708"/>
          <w:titlePg/>
          <w:docGrid w:linePitch="360"/>
        </w:sectPr>
      </w:pPr>
    </w:p>
    <w:p w:rsidR="00726A27" w:rsidRPr="00927C70" w:rsidRDefault="00726A27" w:rsidP="000777F7">
      <w:pPr>
        <w:spacing w:after="0" w:line="240" w:lineRule="auto"/>
        <w:jc w:val="both"/>
        <w:rPr>
          <w:rFonts w:ascii="Times New Roman" w:hAnsi="Times New Roman" w:cs="Times New Roman"/>
        </w:rPr>
      </w:pPr>
    </w:p>
    <w:p w:rsidR="00647C47" w:rsidRPr="00E3505E" w:rsidRDefault="00DB31D2" w:rsidP="00D31EA8">
      <w:pPr>
        <w:pStyle w:val="2"/>
        <w:numPr>
          <w:ilvl w:val="1"/>
          <w:numId w:val="137"/>
        </w:numPr>
        <w:ind w:left="0" w:firstLine="0"/>
        <w:rPr>
          <w:rFonts w:ascii="Times New Roman" w:hAnsi="Times New Roman" w:cs="Times New Roman"/>
          <w:b/>
          <w:sz w:val="24"/>
          <w:szCs w:val="24"/>
        </w:rPr>
      </w:pPr>
      <w:bookmarkStart w:id="315" w:name="_Toc114235925"/>
      <w:bookmarkStart w:id="316" w:name="_Toc171437519"/>
      <w:r w:rsidRPr="00E3505E">
        <w:rPr>
          <w:rFonts w:ascii="Times New Roman" w:hAnsi="Times New Roman" w:cs="Times New Roman"/>
          <w:b/>
          <w:sz w:val="24"/>
          <w:szCs w:val="24"/>
        </w:rPr>
        <w:t>П</w:t>
      </w:r>
      <w:r w:rsidR="0020189A" w:rsidRPr="00E3505E">
        <w:rPr>
          <w:rFonts w:ascii="Times New Roman" w:hAnsi="Times New Roman" w:cs="Times New Roman"/>
          <w:b/>
          <w:sz w:val="24"/>
          <w:szCs w:val="24"/>
        </w:rPr>
        <w:t>лан внеурочной деятельности</w:t>
      </w:r>
      <w:bookmarkEnd w:id="315"/>
      <w:bookmarkEnd w:id="316"/>
    </w:p>
    <w:p w:rsidR="00585442" w:rsidRPr="00585442" w:rsidRDefault="00585442" w:rsidP="000777F7">
      <w:pPr>
        <w:widowControl w:val="0"/>
        <w:spacing w:after="0" w:line="240" w:lineRule="auto"/>
        <w:jc w:val="center"/>
        <w:rPr>
          <w:rFonts w:ascii="Times New Roman" w:eastAsia="Times New Roman" w:hAnsi="Times New Roman" w:cs="Times New Roman"/>
          <w:b/>
          <w:sz w:val="24"/>
          <w:szCs w:val="24"/>
        </w:rPr>
      </w:pPr>
      <w:r w:rsidRPr="00585442">
        <w:rPr>
          <w:sz w:val="24"/>
          <w:szCs w:val="24"/>
        </w:rPr>
        <w:tab/>
      </w:r>
      <w:r w:rsidRPr="00585442">
        <w:rPr>
          <w:rFonts w:ascii="Times New Roman" w:eastAsia="Times New Roman" w:hAnsi="Times New Roman" w:cs="Times New Roman"/>
          <w:b/>
          <w:sz w:val="24"/>
          <w:szCs w:val="24"/>
        </w:rPr>
        <w:t>Пояснительная записка</w:t>
      </w:r>
    </w:p>
    <w:p w:rsidR="00585442" w:rsidRPr="00585442" w:rsidRDefault="00585442" w:rsidP="000777F7">
      <w:pPr>
        <w:widowControl w:val="0"/>
        <w:spacing w:after="0" w:line="240" w:lineRule="auto"/>
        <w:jc w:val="center"/>
        <w:rPr>
          <w:rFonts w:ascii="Times New Roman" w:eastAsia="Times New Roman" w:hAnsi="Times New Roman" w:cs="Times New Roman"/>
          <w:b/>
          <w:sz w:val="24"/>
          <w:szCs w:val="24"/>
        </w:rPr>
      </w:pPr>
    </w:p>
    <w:p w:rsidR="00585442" w:rsidRPr="00585442" w:rsidRDefault="00585442" w:rsidP="000777F7">
      <w:pPr>
        <w:spacing w:after="0" w:line="240" w:lineRule="auto"/>
        <w:jc w:val="both"/>
        <w:rPr>
          <w:rFonts w:ascii="Times New Roman" w:eastAsia="Calibri" w:hAnsi="Times New Roman" w:cs="Times New Roman"/>
          <w:sz w:val="24"/>
          <w:szCs w:val="24"/>
        </w:rPr>
      </w:pPr>
      <w:r w:rsidRPr="00585442">
        <w:rPr>
          <w:rFonts w:ascii="Times New Roman" w:eastAsia="Calibri" w:hAnsi="Times New Roman" w:cs="Times New Roman"/>
          <w:sz w:val="24"/>
          <w:szCs w:val="24"/>
        </w:rPr>
        <w:t xml:space="preserve">План внеурочной деятельности </w:t>
      </w:r>
      <w:r w:rsidR="00ED2FD1">
        <w:rPr>
          <w:rFonts w:ascii="Times New Roman" w:eastAsia="Calibri" w:hAnsi="Times New Roman" w:cs="Times New Roman"/>
          <w:sz w:val="24"/>
          <w:szCs w:val="24"/>
        </w:rPr>
        <w:t xml:space="preserve">МБОУ СОШ №32 </w:t>
      </w:r>
      <w:r w:rsidRPr="00585442">
        <w:rPr>
          <w:rFonts w:ascii="Times New Roman" w:eastAsia="Calibri" w:hAnsi="Times New Roman" w:cs="Times New Roman"/>
          <w:sz w:val="24"/>
          <w:szCs w:val="24"/>
        </w:rPr>
        <w:t xml:space="preserve"> является организационным механизмом реализации основной образовательной программы основного общего образования, обеспечивает реализацию требований ФГОС ООО, а также определяет объем нагрузки обучающихся в рамках реализации внеурочной деятельности в 5-9 классах. </w:t>
      </w:r>
    </w:p>
    <w:p w:rsidR="00585442" w:rsidRPr="00585442" w:rsidRDefault="00585442" w:rsidP="000777F7">
      <w:pPr>
        <w:widowControl w:val="0"/>
        <w:spacing w:after="0" w:line="240" w:lineRule="auto"/>
        <w:jc w:val="both"/>
        <w:rPr>
          <w:rFonts w:ascii="Times New Roman" w:eastAsia="Arial Unicode MS" w:hAnsi="Times New Roman" w:cs="Times New Roman"/>
          <w:sz w:val="24"/>
          <w:szCs w:val="24"/>
          <w:lang w:eastAsia="ru-RU" w:bidi="ru-RU"/>
        </w:rPr>
      </w:pPr>
      <w:r w:rsidRPr="00585442">
        <w:rPr>
          <w:rFonts w:ascii="Times New Roman" w:eastAsia="Arial Unicode MS" w:hAnsi="Times New Roman" w:cs="Times New Roman"/>
          <w:sz w:val="24"/>
          <w:szCs w:val="24"/>
          <w:lang w:eastAsia="ru-RU" w:bidi="ru-RU"/>
        </w:rPr>
        <w:t xml:space="preserve">План внеурочной деятельности </w:t>
      </w:r>
      <w:r w:rsidRPr="00585442">
        <w:rPr>
          <w:rFonts w:ascii="Times New Roman" w:eastAsia="Calibri" w:hAnsi="Times New Roman" w:cs="Times New Roman"/>
          <w:sz w:val="24"/>
          <w:szCs w:val="24"/>
        </w:rPr>
        <w:t>основного общего образования</w:t>
      </w:r>
      <w:r w:rsidRPr="00585442">
        <w:rPr>
          <w:rFonts w:ascii="Times New Roman" w:eastAsia="Arial Unicode MS" w:hAnsi="Times New Roman" w:cs="Times New Roman"/>
          <w:sz w:val="24"/>
          <w:szCs w:val="24"/>
          <w:lang w:eastAsia="ru-RU" w:bidi="ru-RU"/>
        </w:rPr>
        <w:t xml:space="preserve"> формируется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w:t>
      </w:r>
      <w:r w:rsidR="00ED2FD1">
        <w:rPr>
          <w:rFonts w:ascii="Times New Roman" w:eastAsia="Arial Unicode MS" w:hAnsi="Times New Roman" w:cs="Times New Roman"/>
          <w:sz w:val="24"/>
          <w:szCs w:val="24"/>
          <w:lang w:eastAsia="ru-RU" w:bidi="ru-RU"/>
        </w:rPr>
        <w:t>обучающихся</w:t>
      </w:r>
      <w:r w:rsidRPr="00585442">
        <w:rPr>
          <w:rFonts w:ascii="Times New Roman" w:eastAsia="Arial Unicode MS" w:hAnsi="Times New Roman" w:cs="Times New Roman"/>
          <w:sz w:val="24"/>
          <w:szCs w:val="24"/>
          <w:lang w:eastAsia="ru-RU" w:bidi="ru-RU"/>
        </w:rPr>
        <w:t xml:space="preserve">, выбора участниками образовательных отношений направления и содержания учебных курсов. </w:t>
      </w:r>
    </w:p>
    <w:p w:rsidR="00585442" w:rsidRPr="00585442" w:rsidRDefault="00585442" w:rsidP="000777F7">
      <w:pPr>
        <w:widowControl w:val="0"/>
        <w:spacing w:after="0" w:line="240" w:lineRule="auto"/>
        <w:jc w:val="both"/>
        <w:rPr>
          <w:rFonts w:ascii="Times New Roman" w:eastAsia="Arial Unicode MS" w:hAnsi="Times New Roman" w:cs="Times New Roman"/>
          <w:sz w:val="24"/>
          <w:szCs w:val="24"/>
          <w:lang w:eastAsia="ru-RU" w:bidi="ru-RU"/>
        </w:rPr>
      </w:pPr>
      <w:r w:rsidRPr="00585442">
        <w:rPr>
          <w:rFonts w:ascii="Times New Roman" w:eastAsia="Arial Unicode MS" w:hAnsi="Times New Roman" w:cs="Times New Roman"/>
          <w:sz w:val="24"/>
          <w:szCs w:val="24"/>
          <w:lang w:eastAsia="ru-RU" w:bidi="ru-RU"/>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585442" w:rsidRPr="00585442" w:rsidRDefault="00585442" w:rsidP="000777F7">
      <w:pPr>
        <w:spacing w:after="0" w:line="240" w:lineRule="auto"/>
        <w:jc w:val="both"/>
        <w:rPr>
          <w:rFonts w:ascii="Times New Roman" w:eastAsia="Calibri" w:hAnsi="Times New Roman" w:cs="Times New Roman"/>
          <w:sz w:val="24"/>
          <w:szCs w:val="24"/>
        </w:rPr>
      </w:pPr>
      <w:r w:rsidRPr="00585442">
        <w:rPr>
          <w:rFonts w:ascii="Times New Roman" w:eastAsia="Calibri" w:hAnsi="Times New Roman" w:cs="Times New Roman"/>
          <w:sz w:val="24"/>
          <w:szCs w:val="24"/>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rsidR="00585442" w:rsidRPr="00585442" w:rsidRDefault="00585442" w:rsidP="000777F7">
      <w:pPr>
        <w:spacing w:after="0" w:line="240" w:lineRule="auto"/>
        <w:jc w:val="both"/>
        <w:rPr>
          <w:rFonts w:ascii="Times New Roman" w:eastAsia="Calibri" w:hAnsi="Times New Roman" w:cs="Times New Roman"/>
          <w:sz w:val="24"/>
          <w:szCs w:val="24"/>
        </w:rPr>
      </w:pPr>
      <w:r w:rsidRPr="00585442">
        <w:rPr>
          <w:rFonts w:ascii="Times New Roman" w:eastAsia="Calibri" w:hAnsi="Times New Roman" w:cs="Times New Roman"/>
          <w:sz w:val="24"/>
          <w:szCs w:val="24"/>
        </w:rPr>
        <w:t>Внеурочная деятельность имеет воспитательную направленность, соотносится с рабочей программой воспитания школы.</w:t>
      </w:r>
    </w:p>
    <w:p w:rsidR="00585442" w:rsidRPr="00585442" w:rsidRDefault="00585442" w:rsidP="000777F7">
      <w:pPr>
        <w:spacing w:after="0" w:line="240" w:lineRule="auto"/>
        <w:jc w:val="both"/>
        <w:rPr>
          <w:rFonts w:ascii="Times New Roman" w:eastAsia="Calibri" w:hAnsi="Times New Roman" w:cs="Times New Roman"/>
          <w:sz w:val="24"/>
          <w:szCs w:val="24"/>
        </w:rPr>
      </w:pPr>
      <w:r w:rsidRPr="00585442">
        <w:rPr>
          <w:rFonts w:ascii="Times New Roman" w:eastAsia="Calibri"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rsidR="00585442" w:rsidRPr="00585442" w:rsidRDefault="00585442" w:rsidP="00834EC4">
      <w:pPr>
        <w:widowControl w:val="0"/>
        <w:numPr>
          <w:ilvl w:val="0"/>
          <w:numId w:val="7"/>
        </w:numPr>
        <w:tabs>
          <w:tab w:val="left" w:pos="0"/>
          <w:tab w:val="left" w:pos="993"/>
        </w:tabs>
        <w:autoSpaceDE w:val="0"/>
        <w:autoSpaceDN w:val="0"/>
        <w:spacing w:after="0" w:line="240" w:lineRule="auto"/>
        <w:ind w:left="0" w:firstLine="0"/>
        <w:jc w:val="both"/>
        <w:rPr>
          <w:rFonts w:ascii="Times New Roman" w:eastAsia="Bookman Old Style" w:hAnsi="Times New Roman" w:cs="Times New Roman"/>
          <w:sz w:val="24"/>
          <w:szCs w:val="24"/>
        </w:rPr>
      </w:pPr>
      <w:r w:rsidRPr="00585442">
        <w:rPr>
          <w:rFonts w:ascii="Times New Roman" w:eastAsia="Bookman Old Style" w:hAnsi="Times New Roman" w:cs="Times New Roman"/>
          <w:sz w:val="24"/>
          <w:szCs w:val="24"/>
        </w:rPr>
        <w:t>на информационно-просветительские занятия патриотической, нравственной и экологической направленности «Разговоры о важном»;</w:t>
      </w:r>
    </w:p>
    <w:p w:rsidR="00585442" w:rsidRPr="00585442" w:rsidRDefault="00585442" w:rsidP="00834EC4">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4"/>
          <w:szCs w:val="24"/>
        </w:rPr>
      </w:pPr>
      <w:r w:rsidRPr="00585442">
        <w:rPr>
          <w:rFonts w:ascii="Times New Roman" w:eastAsia="Bookman Old Style" w:hAnsi="Times New Roman" w:cs="Times New Roman"/>
          <w:sz w:val="24"/>
          <w:szCs w:val="24"/>
        </w:rPr>
        <w:t>на занятия по формированию функциональной грамотности обучающихся (в том числе финансовой грамотности);</w:t>
      </w:r>
    </w:p>
    <w:p w:rsidR="00585442" w:rsidRPr="00585442" w:rsidRDefault="00585442" w:rsidP="00834EC4">
      <w:pPr>
        <w:widowControl w:val="0"/>
        <w:numPr>
          <w:ilvl w:val="0"/>
          <w:numId w:val="7"/>
        </w:numPr>
        <w:tabs>
          <w:tab w:val="left" w:pos="993"/>
        </w:tabs>
        <w:autoSpaceDE w:val="0"/>
        <w:autoSpaceDN w:val="0"/>
        <w:spacing w:after="0" w:line="240" w:lineRule="auto"/>
        <w:ind w:left="0" w:firstLine="0"/>
        <w:jc w:val="both"/>
        <w:rPr>
          <w:rFonts w:ascii="Times New Roman" w:eastAsia="Times New Roman" w:hAnsi="Times New Roman" w:cs="Times New Roman"/>
          <w:sz w:val="24"/>
          <w:szCs w:val="24"/>
        </w:rPr>
      </w:pPr>
      <w:r w:rsidRPr="00585442">
        <w:rPr>
          <w:rFonts w:ascii="Times New Roman" w:eastAsia="Bookman Old Style" w:hAnsi="Times New Roman" w:cs="Times New Roman"/>
          <w:sz w:val="24"/>
          <w:szCs w:val="24"/>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585442" w:rsidRPr="00585442" w:rsidRDefault="00585442" w:rsidP="00834EC4">
      <w:pPr>
        <w:widowControl w:val="0"/>
        <w:numPr>
          <w:ilvl w:val="0"/>
          <w:numId w:val="7"/>
        </w:numPr>
        <w:tabs>
          <w:tab w:val="left" w:pos="993"/>
        </w:tabs>
        <w:autoSpaceDE w:val="0"/>
        <w:autoSpaceDN w:val="0"/>
        <w:spacing w:after="0" w:line="240" w:lineRule="auto"/>
        <w:ind w:left="0" w:firstLine="0"/>
        <w:jc w:val="both"/>
        <w:rPr>
          <w:rFonts w:ascii="Times New Roman" w:eastAsia="Bookman Old Style" w:hAnsi="Times New Roman" w:cs="Times New Roman"/>
          <w:sz w:val="24"/>
          <w:szCs w:val="24"/>
        </w:rPr>
      </w:pPr>
      <w:r w:rsidRPr="00585442">
        <w:rPr>
          <w:rFonts w:ascii="Times New Roman" w:eastAsia="Bookman Old Style" w:hAnsi="Times New Roman" w:cs="Times New Roman"/>
          <w:sz w:val="24"/>
          <w:szCs w:val="24"/>
        </w:rPr>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w:t>
      </w:r>
    </w:p>
    <w:p w:rsidR="00585442" w:rsidRPr="00585442" w:rsidRDefault="00585442" w:rsidP="00834EC4">
      <w:pPr>
        <w:widowControl w:val="0"/>
        <w:numPr>
          <w:ilvl w:val="0"/>
          <w:numId w:val="7"/>
        </w:numPr>
        <w:tabs>
          <w:tab w:val="left" w:pos="993"/>
        </w:tabs>
        <w:autoSpaceDE w:val="0"/>
        <w:autoSpaceDN w:val="0"/>
        <w:spacing w:after="0" w:line="240" w:lineRule="auto"/>
        <w:ind w:left="0" w:firstLine="0"/>
        <w:jc w:val="both"/>
        <w:rPr>
          <w:rFonts w:ascii="Times New Roman" w:eastAsia="Bookman Old Style" w:hAnsi="Times New Roman" w:cs="Times New Roman"/>
          <w:sz w:val="24"/>
          <w:szCs w:val="24"/>
        </w:rPr>
      </w:pPr>
      <w:r w:rsidRPr="00585442">
        <w:rPr>
          <w:rFonts w:ascii="Times New Roman" w:eastAsia="Bookman Old Style" w:hAnsi="Times New Roman" w:cs="Times New Roman"/>
          <w:sz w:val="24"/>
          <w:szCs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театре, музее, ш</w:t>
      </w:r>
      <w:r w:rsidR="00ED2FD1">
        <w:rPr>
          <w:rFonts w:ascii="Times New Roman" w:eastAsia="Bookman Old Style" w:hAnsi="Times New Roman" w:cs="Times New Roman"/>
          <w:sz w:val="24"/>
          <w:szCs w:val="24"/>
        </w:rPr>
        <w:t>кольном спортивном клубе «Олимп</w:t>
      </w:r>
      <w:r w:rsidRPr="00585442">
        <w:rPr>
          <w:rFonts w:ascii="Times New Roman" w:eastAsia="Bookman Old Style" w:hAnsi="Times New Roman" w:cs="Times New Roman"/>
          <w:sz w:val="24"/>
          <w:szCs w:val="24"/>
        </w:rPr>
        <w:t>»;</w:t>
      </w:r>
    </w:p>
    <w:p w:rsidR="00585442" w:rsidRPr="00585442" w:rsidRDefault="00585442" w:rsidP="00834EC4">
      <w:pPr>
        <w:widowControl w:val="0"/>
        <w:numPr>
          <w:ilvl w:val="0"/>
          <w:numId w:val="7"/>
        </w:numPr>
        <w:tabs>
          <w:tab w:val="left" w:pos="993"/>
        </w:tabs>
        <w:autoSpaceDE w:val="0"/>
        <w:autoSpaceDN w:val="0"/>
        <w:spacing w:after="0" w:line="240" w:lineRule="auto"/>
        <w:ind w:left="0" w:firstLine="0"/>
        <w:jc w:val="both"/>
        <w:rPr>
          <w:rFonts w:ascii="Times New Roman" w:eastAsia="Bookman Old Style" w:hAnsi="Times New Roman" w:cs="Times New Roman"/>
          <w:sz w:val="24"/>
          <w:szCs w:val="24"/>
        </w:rPr>
      </w:pPr>
      <w:r w:rsidRPr="00585442">
        <w:rPr>
          <w:rFonts w:ascii="Times New Roman" w:eastAsia="Bookman Old Style" w:hAnsi="Times New Roman" w:cs="Times New Roman"/>
          <w:sz w:val="24"/>
          <w:szCs w:val="24"/>
        </w:rPr>
        <w:t>на занятия, направленные на удовлетворение социальных интересов и потребностей обучающихся (в том числе в рамках реализации мероприятий программы активной социализаци</w:t>
      </w:r>
      <w:r w:rsidR="00ED2FD1">
        <w:rPr>
          <w:rFonts w:ascii="Times New Roman" w:eastAsia="Bookman Old Style" w:hAnsi="Times New Roman" w:cs="Times New Roman"/>
          <w:sz w:val="24"/>
          <w:szCs w:val="24"/>
        </w:rPr>
        <w:t xml:space="preserve">и для обучающихся </w:t>
      </w:r>
      <w:r w:rsidRPr="00585442">
        <w:rPr>
          <w:rFonts w:ascii="Times New Roman" w:eastAsia="Bookman Old Style" w:hAnsi="Times New Roman" w:cs="Times New Roman"/>
          <w:sz w:val="24"/>
          <w:szCs w:val="24"/>
        </w:rPr>
        <w:t xml:space="preserve"> РДДМ «Движение первых»).</w:t>
      </w:r>
    </w:p>
    <w:p w:rsidR="00585442" w:rsidRPr="00585442" w:rsidRDefault="00585442" w:rsidP="000777F7">
      <w:pPr>
        <w:widowControl w:val="0"/>
        <w:tabs>
          <w:tab w:val="left" w:pos="1527"/>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План внеурочной деятельности основного общего образования представляет собой описание целостной системы функционирования школы в сфере внеурочной деятельности и включает в себя:</w:t>
      </w:r>
    </w:p>
    <w:p w:rsidR="00585442" w:rsidRPr="00585442" w:rsidRDefault="00585442" w:rsidP="00D31EA8">
      <w:pPr>
        <w:widowControl w:val="0"/>
        <w:numPr>
          <w:ilvl w:val="0"/>
          <w:numId w:val="26"/>
        </w:numPr>
        <w:tabs>
          <w:tab w:val="left" w:pos="1081"/>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w:t>
      </w:r>
      <w:r w:rsidRPr="00585442">
        <w:rPr>
          <w:rFonts w:ascii="Times New Roman" w:eastAsia="Times New Roman" w:hAnsi="Times New Roman" w:cs="Times New Roman"/>
          <w:sz w:val="24"/>
          <w:szCs w:val="24"/>
        </w:rPr>
        <w:lastRenderedPageBreak/>
        <w:t>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585442" w:rsidRPr="00585442" w:rsidRDefault="00585442" w:rsidP="00D31EA8">
      <w:pPr>
        <w:widowControl w:val="0"/>
        <w:numPr>
          <w:ilvl w:val="0"/>
          <w:numId w:val="26"/>
        </w:numPr>
        <w:tabs>
          <w:tab w:val="left" w:pos="1071"/>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(курсы, факультативы, научное сообщество, в том числе направленные на реализацию проектной и исследовательской деятельности);</w:t>
      </w:r>
    </w:p>
    <w:p w:rsidR="00585442" w:rsidRPr="00585442" w:rsidRDefault="00585442" w:rsidP="00D31EA8">
      <w:pPr>
        <w:widowControl w:val="0"/>
        <w:numPr>
          <w:ilvl w:val="0"/>
          <w:numId w:val="26"/>
        </w:numPr>
        <w:tabs>
          <w:tab w:val="left" w:pos="1081"/>
          <w:tab w:val="left" w:pos="12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rsidRPr="00585442">
        <w:rPr>
          <w:rFonts w:ascii="Times New Roman" w:eastAsia="Times New Roman" w:hAnsi="Times New Roman" w:cs="Times New Roman"/>
          <w:sz w:val="24"/>
          <w:szCs w:val="24"/>
        </w:rPr>
        <w:softHyphen/>
        <w:t>-производственном окружении;</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585442" w:rsidRPr="00585442" w:rsidRDefault="00585442" w:rsidP="00D31EA8">
      <w:pPr>
        <w:widowControl w:val="0"/>
        <w:numPr>
          <w:ilvl w:val="0"/>
          <w:numId w:val="26"/>
        </w:numPr>
        <w:tabs>
          <w:tab w:val="left" w:pos="1071"/>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585442" w:rsidRPr="00585442" w:rsidRDefault="00585442" w:rsidP="000777F7">
      <w:pPr>
        <w:widowControl w:val="0"/>
        <w:tabs>
          <w:tab w:val="left" w:pos="1532"/>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585442" w:rsidRPr="00585442" w:rsidRDefault="00585442" w:rsidP="000777F7">
      <w:pPr>
        <w:widowControl w:val="0"/>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585442" w:rsidRPr="00585442" w:rsidRDefault="00585442" w:rsidP="000777F7">
      <w:pPr>
        <w:widowControl w:val="0"/>
        <w:tabs>
          <w:tab w:val="left" w:pos="1532"/>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585442" w:rsidRPr="00585442" w:rsidRDefault="00585442" w:rsidP="000777F7">
      <w:pPr>
        <w:widowControl w:val="0"/>
        <w:tabs>
          <w:tab w:val="left" w:pos="793"/>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585442" w:rsidRPr="00585442" w:rsidRDefault="00585442" w:rsidP="000777F7">
      <w:pPr>
        <w:widowControl w:val="0"/>
        <w:tabs>
          <w:tab w:val="left" w:pos="793"/>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lastRenderedPageBreak/>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585442" w:rsidRPr="00585442" w:rsidRDefault="00585442" w:rsidP="000777F7">
      <w:pPr>
        <w:widowControl w:val="0"/>
        <w:tabs>
          <w:tab w:val="left" w:pos="793"/>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585442" w:rsidRPr="00585442" w:rsidRDefault="00585442" w:rsidP="000777F7">
      <w:pPr>
        <w:widowControl w:val="0"/>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При этом расходы времени на отдельные направления плана внеурочной деятельности могут отличаться:</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на внеурочную деятельность по формированию функциональной грамотности - от 1 до 2 часов;</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585442" w:rsidRPr="00585442" w:rsidRDefault="00585442" w:rsidP="00D31EA8">
      <w:pPr>
        <w:widowControl w:val="0"/>
        <w:numPr>
          <w:ilvl w:val="0"/>
          <w:numId w:val="26"/>
        </w:numPr>
        <w:tabs>
          <w:tab w:val="left" w:pos="1076"/>
          <w:tab w:val="left" w:pos="2410"/>
        </w:tabs>
        <w:spacing w:after="0" w:line="240" w:lineRule="auto"/>
        <w:ind w:left="0" w:firstLine="0"/>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585442" w:rsidRPr="00585442" w:rsidRDefault="00585442" w:rsidP="000777F7">
      <w:pPr>
        <w:widowControl w:val="0"/>
        <w:tabs>
          <w:tab w:val="left" w:pos="1734"/>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 xml:space="preserve">Один час в неделю отводится на </w:t>
      </w:r>
      <w:r w:rsidRPr="00585442">
        <w:rPr>
          <w:rFonts w:ascii="Times New Roman" w:eastAsia="Times New Roman" w:hAnsi="Times New Roman" w:cs="Calibri"/>
          <w:sz w:val="24"/>
          <w:szCs w:val="24"/>
        </w:rPr>
        <w:t>информационно-просветительские занятия патриотической, нравственной и экологической направленности «Разговоры о важном».</w:t>
      </w:r>
    </w:p>
    <w:p w:rsidR="00585442" w:rsidRPr="00585442" w:rsidRDefault="00585442" w:rsidP="000777F7">
      <w:pPr>
        <w:widowControl w:val="0"/>
        <w:tabs>
          <w:tab w:val="left" w:pos="999"/>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Calibri"/>
          <w:b/>
          <w:sz w:val="24"/>
          <w:szCs w:val="24"/>
        </w:rPr>
        <w:t>Информационно-просветительские занятия «Разговоры о важном»</w:t>
      </w:r>
      <w:r w:rsidRPr="00585442">
        <w:rPr>
          <w:rFonts w:ascii="Times New Roman" w:eastAsia="Times New Roman" w:hAnsi="Times New Roman" w:cs="Calibri"/>
          <w:sz w:val="24"/>
          <w:szCs w:val="24"/>
        </w:rPr>
        <w:t xml:space="preserve"> </w:t>
      </w:r>
      <w:r w:rsidRPr="00585442">
        <w:rPr>
          <w:rFonts w:ascii="Times New Roman" w:eastAsia="Times New Roman" w:hAnsi="Times New Roman" w:cs="Times New Roman"/>
          <w:sz w:val="24"/>
          <w:szCs w:val="24"/>
        </w:rPr>
        <w:t>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а также –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85442" w:rsidRPr="00585442" w:rsidRDefault="00585442" w:rsidP="000777F7">
      <w:pPr>
        <w:widowControl w:val="0"/>
        <w:tabs>
          <w:tab w:val="left" w:pos="1734"/>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85442" w:rsidRPr="00585442" w:rsidRDefault="00585442" w:rsidP="000777F7">
      <w:pPr>
        <w:widowControl w:val="0"/>
        <w:tabs>
          <w:tab w:val="left" w:pos="1734"/>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При реализации плана внеурочной деятельности предусматривается вариативность содержания внеурочной деятельности с учетом образовательных потребностей и интересов обучающихся.</w:t>
      </w:r>
    </w:p>
    <w:p w:rsidR="00585442" w:rsidRPr="00585442" w:rsidRDefault="00585442" w:rsidP="000777F7">
      <w:pPr>
        <w:widowControl w:val="0"/>
        <w:tabs>
          <w:tab w:val="left" w:pos="1734"/>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кадетских классах для реализации кадетского образования выделено больше часов, чем в других классах.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585442" w:rsidRPr="00585442" w:rsidRDefault="00585442" w:rsidP="000777F7">
      <w:pPr>
        <w:widowControl w:val="0"/>
        <w:tabs>
          <w:tab w:val="left" w:pos="1666"/>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уровня основного общего образования.</w:t>
      </w:r>
    </w:p>
    <w:p w:rsidR="00585442" w:rsidRPr="00585442" w:rsidRDefault="00585442" w:rsidP="000777F7">
      <w:pPr>
        <w:widowControl w:val="0"/>
        <w:tabs>
          <w:tab w:val="left" w:pos="1838"/>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t>Формы реализации внеурочной деятельности образовательная организация определяет самостоятельно.</w:t>
      </w:r>
    </w:p>
    <w:p w:rsidR="00585442" w:rsidRDefault="00585442" w:rsidP="000777F7">
      <w:pPr>
        <w:widowControl w:val="0"/>
        <w:tabs>
          <w:tab w:val="left" w:pos="1676"/>
        </w:tabs>
        <w:spacing w:after="0" w:line="240" w:lineRule="auto"/>
        <w:jc w:val="both"/>
        <w:rPr>
          <w:rFonts w:ascii="Times New Roman" w:eastAsia="Times New Roman" w:hAnsi="Times New Roman" w:cs="Times New Roman"/>
          <w:sz w:val="24"/>
          <w:szCs w:val="24"/>
        </w:rPr>
      </w:pPr>
      <w:r w:rsidRPr="00585442">
        <w:rPr>
          <w:rFonts w:ascii="Times New Roman" w:eastAsia="Times New Roman" w:hAnsi="Times New Roman" w:cs="Times New Roman"/>
          <w:sz w:val="24"/>
          <w:szCs w:val="24"/>
        </w:rPr>
        <w:lastRenderedPageBreak/>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b/>
          <w:sz w:val="24"/>
          <w:szCs w:val="24"/>
        </w:rPr>
        <w:t>План внеурочной деятельности (недельный)</w:t>
      </w:r>
    </w:p>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Муниципальное бюджетное общеобразовательное учреждение "Средняя общеобразовательная школа №32"</w:t>
      </w:r>
    </w:p>
    <w:tbl>
      <w:tblPr>
        <w:tblStyle w:val="af7"/>
        <w:tblW w:w="0" w:type="auto"/>
        <w:tblLook w:val="04A0" w:firstRow="1" w:lastRow="0" w:firstColumn="1" w:lastColumn="0" w:noHBand="0" w:noVBand="1"/>
      </w:tblPr>
      <w:tblGrid>
        <w:gridCol w:w="2426"/>
        <w:gridCol w:w="1213"/>
        <w:gridCol w:w="1213"/>
        <w:gridCol w:w="1213"/>
        <w:gridCol w:w="1213"/>
        <w:gridCol w:w="1213"/>
        <w:gridCol w:w="1213"/>
        <w:gridCol w:w="1213"/>
        <w:gridCol w:w="1213"/>
        <w:gridCol w:w="1213"/>
        <w:gridCol w:w="1213"/>
      </w:tblGrid>
      <w:tr w:rsidR="00ED2FD1" w:rsidRPr="00ED2FD1" w:rsidTr="00ED2FD1">
        <w:tc>
          <w:tcPr>
            <w:tcW w:w="2426" w:type="dxa"/>
            <w:vMerge w:val="restart"/>
            <w:shd w:val="clear" w:color="auto" w:fill="D9D9D9"/>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b/>
                <w:sz w:val="24"/>
                <w:szCs w:val="24"/>
              </w:rPr>
              <w:t>Учебные курсы</w:t>
            </w:r>
          </w:p>
          <w:p w:rsidR="00ED2FD1" w:rsidRPr="00ED2FD1" w:rsidRDefault="00ED2FD1" w:rsidP="00ED2FD1">
            <w:pPr>
              <w:rPr>
                <w:rFonts w:ascii="Times New Roman" w:hAnsi="Times New Roman" w:cs="Times New Roman"/>
                <w:sz w:val="24"/>
                <w:szCs w:val="24"/>
              </w:rPr>
            </w:pPr>
          </w:p>
        </w:tc>
        <w:tc>
          <w:tcPr>
            <w:tcW w:w="12130" w:type="dxa"/>
            <w:gridSpan w:val="10"/>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Количество часов в неделю</w:t>
            </w:r>
          </w:p>
        </w:tc>
      </w:tr>
      <w:tr w:rsidR="00ED2FD1" w:rsidRPr="00ED2FD1" w:rsidTr="00ED2FD1">
        <w:tc>
          <w:tcPr>
            <w:tcW w:w="2426" w:type="dxa"/>
            <w:vMerge/>
          </w:tcPr>
          <w:p w:rsidR="00ED2FD1" w:rsidRPr="00ED2FD1" w:rsidRDefault="00ED2FD1" w:rsidP="00ED2FD1">
            <w:pPr>
              <w:rPr>
                <w:rFonts w:ascii="Times New Roman" w:hAnsi="Times New Roman" w:cs="Times New Roman"/>
                <w:sz w:val="24"/>
                <w:szCs w:val="24"/>
              </w:rPr>
            </w:pP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5а</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5б</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6а</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6б</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7а</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7б</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8а</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8б</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9а</w:t>
            </w:r>
          </w:p>
        </w:tc>
        <w:tc>
          <w:tcPr>
            <w:tcW w:w="1213" w:type="dxa"/>
            <w:shd w:val="clear" w:color="auto" w:fill="D9D9D9"/>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b/>
                <w:sz w:val="24"/>
                <w:szCs w:val="24"/>
              </w:rPr>
              <w:t>9б</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Разговоры о важном</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Развитие функциональной грамотности</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Читательская грамотность</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Патриотический клуб "Юный защитник"</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Финансовая грамотность</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Практическая биология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Профилактика экзаменационной тревожности</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Тропинка к своему 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Спортивные игры</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Юный журналист</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Самореализация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Детские общественные объединния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Умей вести за собой</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lastRenderedPageBreak/>
              <w:t>Основы программирования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Билет в будущее</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Химия - страна чудес</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r>
      <w:tr w:rsidR="00ED2FD1" w:rsidRPr="00ED2FD1" w:rsidTr="00ED2FD1">
        <w:tc>
          <w:tcPr>
            <w:tcW w:w="2426" w:type="dxa"/>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Моя Родина - Россия</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c>
          <w:tcPr>
            <w:tcW w:w="1213" w:type="dxa"/>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0</w:t>
            </w:r>
          </w:p>
        </w:tc>
      </w:tr>
      <w:tr w:rsidR="00ED2FD1" w:rsidRPr="00ED2FD1" w:rsidTr="00ED2FD1">
        <w:tc>
          <w:tcPr>
            <w:tcW w:w="2426" w:type="dxa"/>
            <w:shd w:val="clear" w:color="auto" w:fill="00FF00"/>
          </w:tcPr>
          <w:p w:rsidR="00ED2FD1" w:rsidRPr="00ED2FD1" w:rsidRDefault="00ED2FD1" w:rsidP="00ED2FD1">
            <w:pPr>
              <w:rPr>
                <w:rFonts w:ascii="Times New Roman" w:hAnsi="Times New Roman" w:cs="Times New Roman"/>
                <w:sz w:val="24"/>
                <w:szCs w:val="24"/>
              </w:rPr>
            </w:pPr>
            <w:r w:rsidRPr="00ED2FD1">
              <w:rPr>
                <w:rFonts w:ascii="Times New Roman" w:hAnsi="Times New Roman" w:cs="Times New Roman"/>
                <w:sz w:val="24"/>
                <w:szCs w:val="24"/>
              </w:rPr>
              <w:t>ИТОГО недельная нагрузка</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c>
          <w:tcPr>
            <w:tcW w:w="1213" w:type="dxa"/>
            <w:shd w:val="clear" w:color="auto" w:fill="00FF00"/>
          </w:tcPr>
          <w:p w:rsidR="00ED2FD1" w:rsidRPr="00ED2FD1" w:rsidRDefault="00ED2FD1" w:rsidP="00ED2FD1">
            <w:pPr>
              <w:jc w:val="center"/>
              <w:rPr>
                <w:rFonts w:ascii="Times New Roman" w:hAnsi="Times New Roman" w:cs="Times New Roman"/>
                <w:sz w:val="24"/>
                <w:szCs w:val="24"/>
              </w:rPr>
            </w:pPr>
            <w:r w:rsidRPr="00ED2FD1">
              <w:rPr>
                <w:rFonts w:ascii="Times New Roman" w:hAnsi="Times New Roman" w:cs="Times New Roman"/>
                <w:sz w:val="24"/>
                <w:szCs w:val="24"/>
              </w:rPr>
              <w:t>10</w:t>
            </w:r>
          </w:p>
        </w:tc>
      </w:tr>
    </w:tbl>
    <w:p w:rsidR="00ED2FD1" w:rsidRPr="00585442" w:rsidRDefault="00ED2FD1" w:rsidP="000777F7">
      <w:pPr>
        <w:widowControl w:val="0"/>
        <w:tabs>
          <w:tab w:val="left" w:pos="1676"/>
        </w:tabs>
        <w:spacing w:after="0" w:line="240" w:lineRule="auto"/>
        <w:jc w:val="both"/>
        <w:rPr>
          <w:rFonts w:ascii="Times New Roman" w:eastAsia="Times New Roman" w:hAnsi="Times New Roman" w:cs="Times New Roman"/>
          <w:sz w:val="24"/>
          <w:szCs w:val="24"/>
        </w:rPr>
      </w:pPr>
    </w:p>
    <w:p w:rsidR="00722140" w:rsidRPr="002625F8" w:rsidRDefault="002625F8" w:rsidP="00D31EA8">
      <w:pPr>
        <w:pStyle w:val="2"/>
        <w:numPr>
          <w:ilvl w:val="1"/>
          <w:numId w:val="137"/>
        </w:numPr>
      </w:pPr>
      <w:bookmarkStart w:id="317" w:name="_Toc171437520"/>
      <w:r w:rsidRPr="002625F8">
        <w:rPr>
          <w:rFonts w:eastAsia="Calibri"/>
        </w:rPr>
        <w:t>Календарный план воспитательной работы.</w:t>
      </w:r>
      <w:bookmarkEnd w:id="317"/>
    </w:p>
    <w:p w:rsidR="00585442" w:rsidRDefault="00585442" w:rsidP="000777F7"/>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551"/>
        </w:trPr>
        <w:tc>
          <w:tcPr>
            <w:tcW w:w="14323" w:type="dxa"/>
            <w:gridSpan w:val="4"/>
          </w:tcPr>
          <w:p w:rsidR="00D31EA8" w:rsidRPr="008B4208" w:rsidRDefault="00D31EA8" w:rsidP="00D31EA8">
            <w:pPr>
              <w:spacing w:line="273" w:lineRule="exact"/>
              <w:ind w:right="2907"/>
              <w:jc w:val="center"/>
              <w:rPr>
                <w:rFonts w:ascii="Times New Roman" w:eastAsia="Times New Roman" w:hAnsi="Times New Roman" w:cs="Times New Roman"/>
                <w:b/>
                <w:sz w:val="24"/>
                <w:lang w:val="ru-RU"/>
              </w:rPr>
            </w:pPr>
            <w:r w:rsidRPr="008B4208">
              <w:rPr>
                <w:rFonts w:ascii="Times New Roman" w:eastAsia="Times New Roman" w:hAnsi="Times New Roman" w:cs="Times New Roman"/>
                <w:b/>
                <w:spacing w:val="-2"/>
                <w:sz w:val="24"/>
                <w:lang w:val="ru-RU"/>
              </w:rPr>
              <w:t>КАЛЕНДАРНЫЙ</w:t>
            </w:r>
            <w:r w:rsidRPr="008B4208">
              <w:rPr>
                <w:rFonts w:ascii="Times New Roman" w:eastAsia="Times New Roman" w:hAnsi="Times New Roman" w:cs="Times New Roman"/>
                <w:b/>
                <w:spacing w:val="-9"/>
                <w:sz w:val="24"/>
                <w:lang w:val="ru-RU"/>
              </w:rPr>
              <w:t xml:space="preserve"> </w:t>
            </w:r>
            <w:r w:rsidRPr="008B4208">
              <w:rPr>
                <w:rFonts w:ascii="Times New Roman" w:eastAsia="Times New Roman" w:hAnsi="Times New Roman" w:cs="Times New Roman"/>
                <w:b/>
                <w:spacing w:val="-1"/>
                <w:sz w:val="24"/>
                <w:lang w:val="ru-RU"/>
              </w:rPr>
              <w:t>ПЛАН</w:t>
            </w:r>
            <w:r w:rsidRPr="008B4208">
              <w:rPr>
                <w:rFonts w:ascii="Times New Roman" w:eastAsia="Times New Roman" w:hAnsi="Times New Roman" w:cs="Times New Roman"/>
                <w:b/>
                <w:spacing w:val="-9"/>
                <w:sz w:val="24"/>
                <w:lang w:val="ru-RU"/>
              </w:rPr>
              <w:t xml:space="preserve"> </w:t>
            </w:r>
            <w:r w:rsidRPr="008B4208">
              <w:rPr>
                <w:rFonts w:ascii="Times New Roman" w:eastAsia="Times New Roman" w:hAnsi="Times New Roman" w:cs="Times New Roman"/>
                <w:b/>
                <w:spacing w:val="-1"/>
                <w:sz w:val="24"/>
                <w:lang w:val="ru-RU"/>
              </w:rPr>
              <w:t>ВОСПИТАТЕЛЬНОЙ</w:t>
            </w:r>
            <w:r w:rsidRPr="008B4208">
              <w:rPr>
                <w:rFonts w:ascii="Times New Roman" w:eastAsia="Times New Roman" w:hAnsi="Times New Roman" w:cs="Times New Roman"/>
                <w:b/>
                <w:spacing w:val="-9"/>
                <w:sz w:val="24"/>
                <w:lang w:val="ru-RU"/>
              </w:rPr>
              <w:t xml:space="preserve"> </w:t>
            </w:r>
            <w:r w:rsidRPr="008B4208">
              <w:rPr>
                <w:rFonts w:ascii="Times New Roman" w:eastAsia="Times New Roman" w:hAnsi="Times New Roman" w:cs="Times New Roman"/>
                <w:b/>
                <w:spacing w:val="-1"/>
                <w:sz w:val="24"/>
                <w:lang w:val="ru-RU"/>
              </w:rPr>
              <w:t>РАБОТЫ</w:t>
            </w:r>
            <w:r w:rsidRPr="008B4208">
              <w:rPr>
                <w:rFonts w:ascii="Times New Roman" w:eastAsia="Times New Roman" w:hAnsi="Times New Roman" w:cs="Times New Roman"/>
                <w:b/>
                <w:spacing w:val="-13"/>
                <w:sz w:val="24"/>
                <w:lang w:val="ru-RU"/>
              </w:rPr>
              <w:t xml:space="preserve"> </w:t>
            </w:r>
            <w:r w:rsidRPr="008B4208">
              <w:rPr>
                <w:rFonts w:ascii="Times New Roman" w:eastAsia="Times New Roman" w:hAnsi="Times New Roman" w:cs="Times New Roman"/>
                <w:b/>
                <w:spacing w:val="-1"/>
                <w:sz w:val="24"/>
                <w:lang w:val="ru-RU"/>
              </w:rPr>
              <w:t>ШКОЛЫ</w:t>
            </w:r>
          </w:p>
          <w:p w:rsidR="00D31EA8" w:rsidRPr="008B4208" w:rsidRDefault="00D31EA8" w:rsidP="00D31EA8">
            <w:pPr>
              <w:spacing w:before="3" w:line="257" w:lineRule="exact"/>
              <w:ind w:right="2907"/>
              <w:jc w:val="center"/>
              <w:rPr>
                <w:rFonts w:ascii="Times New Roman" w:eastAsia="Times New Roman" w:hAnsi="Times New Roman" w:cs="Times New Roman"/>
                <w:b/>
                <w:i/>
                <w:sz w:val="24"/>
                <w:lang w:val="ru-RU"/>
              </w:rPr>
            </w:pPr>
            <w:r w:rsidRPr="008B4208">
              <w:rPr>
                <w:rFonts w:ascii="Times New Roman" w:eastAsia="Times New Roman" w:hAnsi="Times New Roman" w:cs="Times New Roman"/>
                <w:b/>
                <w:i/>
                <w:sz w:val="24"/>
                <w:lang w:val="ru-RU"/>
              </w:rPr>
              <w:t>уровень</w:t>
            </w:r>
            <w:r w:rsidRPr="008B4208">
              <w:rPr>
                <w:rFonts w:ascii="Times New Roman" w:eastAsia="Times New Roman" w:hAnsi="Times New Roman" w:cs="Times New Roman"/>
                <w:b/>
                <w:i/>
                <w:spacing w:val="-5"/>
                <w:sz w:val="24"/>
                <w:lang w:val="ru-RU"/>
              </w:rPr>
              <w:t xml:space="preserve"> </w:t>
            </w:r>
            <w:r w:rsidRPr="008B4208">
              <w:rPr>
                <w:rFonts w:ascii="Times New Roman" w:eastAsia="Times New Roman" w:hAnsi="Times New Roman" w:cs="Times New Roman"/>
                <w:b/>
                <w:i/>
                <w:sz w:val="24"/>
                <w:lang w:val="ru-RU"/>
              </w:rPr>
              <w:t>основного</w:t>
            </w:r>
            <w:r w:rsidRPr="008B4208">
              <w:rPr>
                <w:rFonts w:ascii="Times New Roman" w:eastAsia="Times New Roman" w:hAnsi="Times New Roman" w:cs="Times New Roman"/>
                <w:b/>
                <w:i/>
                <w:spacing w:val="-5"/>
                <w:sz w:val="24"/>
                <w:lang w:val="ru-RU"/>
              </w:rPr>
              <w:t xml:space="preserve"> </w:t>
            </w:r>
            <w:r w:rsidRPr="008B4208">
              <w:rPr>
                <w:rFonts w:ascii="Times New Roman" w:eastAsia="Times New Roman" w:hAnsi="Times New Roman" w:cs="Times New Roman"/>
                <w:b/>
                <w:i/>
                <w:sz w:val="24"/>
                <w:lang w:val="ru-RU"/>
              </w:rPr>
              <w:t>общего</w:t>
            </w:r>
            <w:r w:rsidRPr="008B4208">
              <w:rPr>
                <w:rFonts w:ascii="Times New Roman" w:eastAsia="Times New Roman" w:hAnsi="Times New Roman" w:cs="Times New Roman"/>
                <w:b/>
                <w:i/>
                <w:spacing w:val="-4"/>
                <w:sz w:val="24"/>
                <w:lang w:val="ru-RU"/>
              </w:rPr>
              <w:t xml:space="preserve"> </w:t>
            </w:r>
            <w:r w:rsidRPr="008B4208">
              <w:rPr>
                <w:rFonts w:ascii="Times New Roman" w:eastAsia="Times New Roman" w:hAnsi="Times New Roman" w:cs="Times New Roman"/>
                <w:b/>
                <w:i/>
                <w:sz w:val="24"/>
                <w:lang w:val="ru-RU"/>
              </w:rPr>
              <w:t>образования</w:t>
            </w:r>
          </w:p>
        </w:tc>
      </w:tr>
      <w:tr w:rsidR="00D31EA8" w:rsidRPr="00D31EA8" w:rsidTr="008B4208">
        <w:trPr>
          <w:trHeight w:val="830"/>
        </w:trPr>
        <w:tc>
          <w:tcPr>
            <w:tcW w:w="6232" w:type="dxa"/>
          </w:tcPr>
          <w:p w:rsidR="00D31EA8" w:rsidRPr="00D31EA8" w:rsidRDefault="00D31EA8" w:rsidP="00D31EA8">
            <w:pPr>
              <w:spacing w:line="273" w:lineRule="exact"/>
              <w:rPr>
                <w:rFonts w:ascii="Times New Roman" w:eastAsia="Times New Roman" w:hAnsi="Times New Roman" w:cs="Times New Roman"/>
                <w:b/>
                <w:sz w:val="24"/>
              </w:rPr>
            </w:pPr>
            <w:r w:rsidRPr="00D31EA8">
              <w:rPr>
                <w:rFonts w:ascii="Times New Roman" w:eastAsia="Times New Roman" w:hAnsi="Times New Roman" w:cs="Times New Roman"/>
                <w:b/>
                <w:sz w:val="24"/>
              </w:rPr>
              <w:t>Дела, события,</w:t>
            </w:r>
            <w:r w:rsidRPr="00D31EA8">
              <w:rPr>
                <w:rFonts w:ascii="Times New Roman" w:eastAsia="Times New Roman" w:hAnsi="Times New Roman" w:cs="Times New Roman"/>
                <w:b/>
                <w:spacing w:val="1"/>
                <w:sz w:val="24"/>
              </w:rPr>
              <w:t xml:space="preserve"> </w:t>
            </w:r>
            <w:r w:rsidRPr="00D31EA8">
              <w:rPr>
                <w:rFonts w:ascii="Times New Roman" w:eastAsia="Times New Roman" w:hAnsi="Times New Roman" w:cs="Times New Roman"/>
                <w:b/>
                <w:sz w:val="24"/>
              </w:rPr>
              <w:t>мероприятия</w:t>
            </w:r>
          </w:p>
        </w:tc>
        <w:tc>
          <w:tcPr>
            <w:tcW w:w="1104" w:type="dxa"/>
          </w:tcPr>
          <w:p w:rsidR="00D31EA8" w:rsidRPr="00D31EA8" w:rsidRDefault="00D31EA8" w:rsidP="00D31EA8">
            <w:pPr>
              <w:spacing w:line="273" w:lineRule="exact"/>
              <w:ind w:right="123"/>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классы</w:t>
            </w:r>
          </w:p>
        </w:tc>
        <w:tc>
          <w:tcPr>
            <w:tcW w:w="1988" w:type="dxa"/>
          </w:tcPr>
          <w:p w:rsidR="00D31EA8" w:rsidRPr="00D31EA8" w:rsidRDefault="00D31EA8" w:rsidP="00D31EA8">
            <w:pPr>
              <w:spacing w:line="273" w:lineRule="exact"/>
              <w:ind w:right="71"/>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Ориентировочн</w:t>
            </w:r>
          </w:p>
          <w:p w:rsidR="00D31EA8" w:rsidRPr="00D31EA8" w:rsidRDefault="00D31EA8" w:rsidP="00D31EA8">
            <w:pPr>
              <w:spacing w:line="274" w:lineRule="exact"/>
              <w:ind w:right="354"/>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ое время</w:t>
            </w:r>
            <w:r w:rsidRPr="00D31EA8">
              <w:rPr>
                <w:rFonts w:ascii="Times New Roman" w:eastAsia="Times New Roman" w:hAnsi="Times New Roman" w:cs="Times New Roman"/>
                <w:b/>
                <w:spacing w:val="1"/>
                <w:sz w:val="24"/>
              </w:rPr>
              <w:t xml:space="preserve"> </w:t>
            </w:r>
            <w:r w:rsidRPr="00D31EA8">
              <w:rPr>
                <w:rFonts w:ascii="Times New Roman" w:eastAsia="Times New Roman" w:hAnsi="Times New Roman" w:cs="Times New Roman"/>
                <w:b/>
                <w:spacing w:val="-1"/>
                <w:sz w:val="24"/>
              </w:rPr>
              <w:t>проведения</w:t>
            </w:r>
          </w:p>
        </w:tc>
        <w:tc>
          <w:tcPr>
            <w:tcW w:w="4999" w:type="dxa"/>
          </w:tcPr>
          <w:p w:rsidR="00D31EA8" w:rsidRPr="00D31EA8" w:rsidRDefault="00D31EA8" w:rsidP="00D31EA8">
            <w:pPr>
              <w:spacing w:line="273" w:lineRule="exact"/>
              <w:ind w:right="86"/>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Ответственные</w:t>
            </w:r>
          </w:p>
        </w:tc>
      </w:tr>
      <w:tr w:rsidR="00D31EA8" w:rsidRPr="00D31EA8" w:rsidTr="008B4208">
        <w:trPr>
          <w:trHeight w:val="273"/>
        </w:trPr>
        <w:tc>
          <w:tcPr>
            <w:tcW w:w="14323" w:type="dxa"/>
            <w:gridSpan w:val="4"/>
          </w:tcPr>
          <w:p w:rsidR="00D31EA8" w:rsidRPr="00D31EA8" w:rsidRDefault="00D31EA8" w:rsidP="00D31EA8">
            <w:pPr>
              <w:spacing w:line="254"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pacing w:val="-2"/>
                <w:sz w:val="24"/>
              </w:rPr>
              <w:t>ИНВАРИАНТНЫЕ</w:t>
            </w:r>
            <w:r w:rsidRPr="00D31EA8">
              <w:rPr>
                <w:rFonts w:ascii="Times New Roman" w:eastAsia="Times New Roman" w:hAnsi="Times New Roman" w:cs="Times New Roman"/>
                <w:b/>
                <w:spacing w:val="-12"/>
                <w:sz w:val="24"/>
              </w:rPr>
              <w:t xml:space="preserve"> </w:t>
            </w:r>
            <w:r w:rsidRPr="00D31EA8">
              <w:rPr>
                <w:rFonts w:ascii="Times New Roman" w:eastAsia="Times New Roman" w:hAnsi="Times New Roman" w:cs="Times New Roman"/>
                <w:b/>
                <w:spacing w:val="-2"/>
                <w:sz w:val="24"/>
              </w:rPr>
              <w:t>МОДУЛИ</w:t>
            </w:r>
          </w:p>
        </w:tc>
      </w:tr>
      <w:tr w:rsidR="00D31EA8" w:rsidRPr="00D31EA8" w:rsidTr="008B4208">
        <w:trPr>
          <w:trHeight w:val="277"/>
        </w:trPr>
        <w:tc>
          <w:tcPr>
            <w:tcW w:w="14323" w:type="dxa"/>
            <w:gridSpan w:val="4"/>
          </w:tcPr>
          <w:p w:rsidR="00D31EA8" w:rsidRPr="00D31EA8" w:rsidRDefault="00D31EA8" w:rsidP="00D31EA8">
            <w:pPr>
              <w:spacing w:line="258"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pacing w:val="-1"/>
                <w:sz w:val="24"/>
              </w:rPr>
              <w:t>Модуль</w:t>
            </w:r>
            <w:r w:rsidRPr="00D31EA8">
              <w:rPr>
                <w:rFonts w:ascii="Times New Roman" w:eastAsia="Times New Roman" w:hAnsi="Times New Roman" w:cs="Times New Roman"/>
                <w:b/>
                <w:spacing w:val="-14"/>
                <w:sz w:val="24"/>
              </w:rPr>
              <w:t xml:space="preserve"> </w:t>
            </w:r>
            <w:r w:rsidRPr="00D31EA8">
              <w:rPr>
                <w:rFonts w:ascii="Times New Roman" w:eastAsia="Times New Roman" w:hAnsi="Times New Roman" w:cs="Times New Roman"/>
                <w:b/>
                <w:sz w:val="24"/>
              </w:rPr>
              <w:t>«Урочная</w:t>
            </w:r>
            <w:r w:rsidRPr="00D31EA8">
              <w:rPr>
                <w:rFonts w:ascii="Times New Roman" w:eastAsia="Times New Roman" w:hAnsi="Times New Roman" w:cs="Times New Roman"/>
                <w:b/>
                <w:spacing w:val="-12"/>
                <w:sz w:val="24"/>
              </w:rPr>
              <w:t xml:space="preserve"> </w:t>
            </w:r>
            <w:r w:rsidRPr="00D31EA8">
              <w:rPr>
                <w:rFonts w:ascii="Times New Roman" w:eastAsia="Times New Roman" w:hAnsi="Times New Roman" w:cs="Times New Roman"/>
                <w:b/>
                <w:sz w:val="24"/>
              </w:rPr>
              <w:t>деятельность»</w:t>
            </w:r>
          </w:p>
        </w:tc>
      </w:tr>
      <w:tr w:rsidR="00D31EA8" w:rsidRPr="00D31EA8" w:rsidTr="008B4208">
        <w:trPr>
          <w:trHeight w:val="830"/>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стендов</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(предметно-эстетическая</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среда,</w:t>
            </w:r>
          </w:p>
          <w:p w:rsidR="00D31EA8" w:rsidRPr="008B4208" w:rsidRDefault="00D31EA8" w:rsidP="00D31EA8">
            <w:pPr>
              <w:spacing w:line="274" w:lineRule="exact"/>
              <w:ind w:right="87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наглядная</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агитация</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школьных</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стендов</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предметной</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направленности)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42" w:lineRule="auto"/>
              <w:ind w:right="325"/>
              <w:rPr>
                <w:rFonts w:ascii="Times New Roman" w:eastAsia="Times New Roman" w:hAnsi="Times New Roman" w:cs="Times New Roman"/>
                <w:sz w:val="24"/>
              </w:rPr>
            </w:pPr>
            <w:r w:rsidRPr="00D31EA8">
              <w:rPr>
                <w:rFonts w:ascii="Times New Roman" w:eastAsia="Times New Roman" w:hAnsi="Times New Roman" w:cs="Times New Roman"/>
                <w:sz w:val="24"/>
              </w:rPr>
              <w:t>сентябрь,</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pacing w:val="-2"/>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pacing w:val="-1"/>
                <w:sz w:val="24"/>
              </w:rPr>
              <w:t>года</w:t>
            </w:r>
          </w:p>
        </w:tc>
        <w:tc>
          <w:tcPr>
            <w:tcW w:w="4999" w:type="dxa"/>
          </w:tcPr>
          <w:p w:rsidR="00D31EA8" w:rsidRPr="00D31EA8" w:rsidRDefault="00D31EA8" w:rsidP="00D31EA8">
            <w:pPr>
              <w:spacing w:line="26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3"/>
        </w:trPr>
        <w:tc>
          <w:tcPr>
            <w:tcW w:w="6232" w:type="dxa"/>
          </w:tcPr>
          <w:p w:rsidR="00D31EA8" w:rsidRPr="00D31EA8" w:rsidRDefault="00D31EA8" w:rsidP="00D31EA8">
            <w:pPr>
              <w:spacing w:line="254" w:lineRule="exact"/>
              <w:rPr>
                <w:rFonts w:ascii="Times New Roman" w:eastAsia="Times New Roman" w:hAnsi="Times New Roman" w:cs="Times New Roman"/>
                <w:sz w:val="24"/>
              </w:rPr>
            </w:pPr>
            <w:r w:rsidRPr="00D31EA8">
              <w:rPr>
                <w:rFonts w:ascii="Times New Roman" w:eastAsia="Times New Roman" w:hAnsi="Times New Roman" w:cs="Times New Roman"/>
                <w:sz w:val="24"/>
              </w:rPr>
              <w:t>Игровые</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формы учебной деятельности</w:t>
            </w:r>
          </w:p>
        </w:tc>
        <w:tc>
          <w:tcPr>
            <w:tcW w:w="1104" w:type="dxa"/>
          </w:tcPr>
          <w:p w:rsidR="00D31EA8" w:rsidRPr="00D31EA8" w:rsidRDefault="00D31EA8" w:rsidP="00D31EA8">
            <w:pPr>
              <w:spacing w:line="254"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4"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4"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7"/>
        </w:trPr>
        <w:tc>
          <w:tcPr>
            <w:tcW w:w="6232"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Интерактивные</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формы</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учебной</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деятельности</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3"/>
        </w:trPr>
        <w:tc>
          <w:tcPr>
            <w:tcW w:w="6232" w:type="dxa"/>
          </w:tcPr>
          <w:p w:rsidR="00D31EA8" w:rsidRPr="008B4208" w:rsidRDefault="00D31EA8" w:rsidP="00D31EA8">
            <w:pPr>
              <w:spacing w:line="253"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Содержание</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уроков</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плану</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учителя)</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830"/>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Всероссийский</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открытый</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урок</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«ОБЖ»</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(урок</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подготовки</w:t>
            </w:r>
          </w:p>
          <w:p w:rsidR="00D31EA8" w:rsidRPr="008B4208" w:rsidRDefault="00D31EA8" w:rsidP="00D31EA8">
            <w:pPr>
              <w:spacing w:line="274" w:lineRule="exact"/>
              <w:ind w:right="1327"/>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детей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к</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действиям</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условиях</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различного рода</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чрезвычайных</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ситуаций)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01.09</w:t>
            </w:r>
          </w:p>
        </w:tc>
        <w:tc>
          <w:tcPr>
            <w:tcW w:w="4999" w:type="dxa"/>
          </w:tcPr>
          <w:p w:rsidR="00D31EA8" w:rsidRPr="00D31EA8" w:rsidRDefault="00D31EA8" w:rsidP="00D31EA8">
            <w:pPr>
              <w:spacing w:line="26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Международный</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распространения</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грамотности</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(информационная</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минутка</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на</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уроке</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русского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языка)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08.09</w:t>
            </w:r>
          </w:p>
        </w:tc>
        <w:tc>
          <w:tcPr>
            <w:tcW w:w="4999" w:type="dxa"/>
          </w:tcPr>
          <w:p w:rsidR="00D31EA8" w:rsidRPr="00D31EA8" w:rsidRDefault="00D31EA8" w:rsidP="00D31EA8">
            <w:pPr>
              <w:spacing w:line="26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2"/>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Всероссийский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открытый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урок</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«ОБЖ»</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(приуроченный</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ко</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гражданской</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обороны</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Российской</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Федерации)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04.10</w:t>
            </w:r>
          </w:p>
        </w:tc>
        <w:tc>
          <w:tcPr>
            <w:tcW w:w="4999" w:type="dxa"/>
          </w:tcPr>
          <w:p w:rsidR="00D31EA8" w:rsidRPr="00D31EA8" w:rsidRDefault="00D31EA8" w:rsidP="00D31EA8">
            <w:pPr>
              <w:spacing w:line="26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Информационная</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минутка</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на</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уроках</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литературы</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по</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юбилейным</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датам</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писателей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10.12</w:t>
            </w:r>
          </w:p>
        </w:tc>
        <w:tc>
          <w:tcPr>
            <w:tcW w:w="4999" w:type="dxa"/>
          </w:tcPr>
          <w:p w:rsidR="00D31EA8" w:rsidRPr="00D31EA8" w:rsidRDefault="00D31EA8" w:rsidP="00D31EA8">
            <w:pPr>
              <w:spacing w:line="26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2"/>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lastRenderedPageBreak/>
              <w:t>Интерактивные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уроки</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родного</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русского</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языка</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к</w:t>
            </w:r>
          </w:p>
          <w:p w:rsidR="00D31EA8" w:rsidRPr="00D31EA8" w:rsidRDefault="00D31EA8" w:rsidP="00D31EA8">
            <w:pPr>
              <w:spacing w:before="3" w:line="261"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Международному</w:t>
            </w:r>
            <w:r w:rsidRPr="00D31EA8">
              <w:rPr>
                <w:rFonts w:ascii="Times New Roman" w:eastAsia="Times New Roman" w:hAnsi="Times New Roman" w:cs="Times New Roman"/>
                <w:spacing w:val="-13"/>
                <w:sz w:val="24"/>
              </w:rPr>
              <w:t xml:space="preserve"> </w:t>
            </w:r>
            <w:r w:rsidRPr="00D31EA8">
              <w:rPr>
                <w:rFonts w:ascii="Times New Roman" w:eastAsia="Times New Roman" w:hAnsi="Times New Roman" w:cs="Times New Roman"/>
                <w:sz w:val="24"/>
              </w:rPr>
              <w:t>дню</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родного</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языка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21.02</w:t>
            </w:r>
          </w:p>
        </w:tc>
        <w:tc>
          <w:tcPr>
            <w:tcW w:w="4999" w:type="dxa"/>
          </w:tcPr>
          <w:p w:rsidR="00D31EA8" w:rsidRPr="00D31EA8" w:rsidRDefault="00D31EA8" w:rsidP="00D31EA8">
            <w:pPr>
              <w:spacing w:line="26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Всемирный</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иммунитета</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(минутка</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информации</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на</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уроках</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биологии)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01.03</w:t>
            </w:r>
          </w:p>
        </w:tc>
        <w:tc>
          <w:tcPr>
            <w:tcW w:w="4999" w:type="dxa"/>
          </w:tcPr>
          <w:p w:rsidR="00D31EA8" w:rsidRPr="00D31EA8" w:rsidRDefault="00D31EA8" w:rsidP="00D31EA8">
            <w:pPr>
              <w:spacing w:line="268" w:lineRule="exact"/>
              <w:ind w:right="86"/>
              <w:jc w:val="center"/>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Всероссийский</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открытый урок</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«ОБЖ»</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пожарной</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охраны)</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30.04</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7"/>
        </w:trPr>
        <w:tc>
          <w:tcPr>
            <w:tcW w:w="6232" w:type="dxa"/>
          </w:tcPr>
          <w:p w:rsidR="00D31EA8" w:rsidRPr="008B4208" w:rsidRDefault="00D31EA8" w:rsidP="00D31EA8">
            <w:pPr>
              <w:spacing w:line="25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государственного</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флага</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Российской</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Федерации</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22.05</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8"/>
        </w:trPr>
        <w:tc>
          <w:tcPr>
            <w:tcW w:w="6232" w:type="dxa"/>
          </w:tcPr>
          <w:p w:rsidR="00D31EA8" w:rsidRPr="008B4208" w:rsidRDefault="00D31EA8" w:rsidP="00D31EA8">
            <w:pPr>
              <w:spacing w:line="259"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славянской</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письменности</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культуры</w:t>
            </w:r>
          </w:p>
        </w:tc>
        <w:tc>
          <w:tcPr>
            <w:tcW w:w="1104" w:type="dxa"/>
          </w:tcPr>
          <w:p w:rsidR="00D31EA8" w:rsidRPr="00D31EA8" w:rsidRDefault="00D31EA8" w:rsidP="00D31EA8">
            <w:pPr>
              <w:spacing w:line="259"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9"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24.05</w:t>
            </w:r>
          </w:p>
        </w:tc>
        <w:tc>
          <w:tcPr>
            <w:tcW w:w="4999" w:type="dxa"/>
          </w:tcPr>
          <w:p w:rsidR="00D31EA8" w:rsidRPr="00D31EA8" w:rsidRDefault="00D31EA8" w:rsidP="00D31EA8">
            <w:pPr>
              <w:spacing w:line="259"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3"/>
        </w:trPr>
        <w:tc>
          <w:tcPr>
            <w:tcW w:w="6232"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Предметные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недели</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графику)</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учителя-предметники,</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7"/>
        </w:trPr>
        <w:tc>
          <w:tcPr>
            <w:tcW w:w="14323" w:type="dxa"/>
            <w:gridSpan w:val="4"/>
          </w:tcPr>
          <w:p w:rsidR="00D31EA8" w:rsidRPr="008B4208" w:rsidRDefault="00D31EA8" w:rsidP="00D31EA8">
            <w:pPr>
              <w:spacing w:line="258" w:lineRule="exact"/>
              <w:rPr>
                <w:rFonts w:ascii="Times New Roman" w:eastAsia="Times New Roman" w:hAnsi="Times New Roman" w:cs="Times New Roman"/>
                <w:b/>
                <w:sz w:val="24"/>
                <w:lang w:val="ru-RU"/>
              </w:rPr>
            </w:pPr>
            <w:r w:rsidRPr="008B4208">
              <w:rPr>
                <w:rFonts w:ascii="Times New Roman" w:eastAsia="Times New Roman" w:hAnsi="Times New Roman" w:cs="Times New Roman"/>
                <w:b/>
                <w:sz w:val="24"/>
                <w:lang w:val="ru-RU"/>
              </w:rPr>
              <w:t>Модуль</w:t>
            </w:r>
            <w:r w:rsidRPr="008B4208">
              <w:rPr>
                <w:rFonts w:ascii="Times New Roman" w:eastAsia="Times New Roman" w:hAnsi="Times New Roman" w:cs="Times New Roman"/>
                <w:b/>
                <w:spacing w:val="-10"/>
                <w:sz w:val="24"/>
                <w:lang w:val="ru-RU"/>
              </w:rPr>
              <w:t xml:space="preserve"> </w:t>
            </w:r>
            <w:r w:rsidRPr="008B4208">
              <w:rPr>
                <w:rFonts w:ascii="Times New Roman" w:eastAsia="Times New Roman" w:hAnsi="Times New Roman" w:cs="Times New Roman"/>
                <w:b/>
                <w:sz w:val="24"/>
                <w:lang w:val="ru-RU"/>
              </w:rPr>
              <w:t>«Курсы</w:t>
            </w:r>
            <w:r w:rsidRPr="008B4208">
              <w:rPr>
                <w:rFonts w:ascii="Times New Roman" w:eastAsia="Times New Roman" w:hAnsi="Times New Roman" w:cs="Times New Roman"/>
                <w:b/>
                <w:spacing w:val="-7"/>
                <w:sz w:val="24"/>
                <w:lang w:val="ru-RU"/>
              </w:rPr>
              <w:t xml:space="preserve"> </w:t>
            </w:r>
            <w:r w:rsidRPr="008B4208">
              <w:rPr>
                <w:rFonts w:ascii="Times New Roman" w:eastAsia="Times New Roman" w:hAnsi="Times New Roman" w:cs="Times New Roman"/>
                <w:b/>
                <w:sz w:val="24"/>
                <w:lang w:val="ru-RU"/>
              </w:rPr>
              <w:t>внеурочной</w:t>
            </w:r>
            <w:r w:rsidRPr="008B4208">
              <w:rPr>
                <w:rFonts w:ascii="Times New Roman" w:eastAsia="Times New Roman" w:hAnsi="Times New Roman" w:cs="Times New Roman"/>
                <w:b/>
                <w:spacing w:val="-8"/>
                <w:sz w:val="24"/>
                <w:lang w:val="ru-RU"/>
              </w:rPr>
              <w:t xml:space="preserve"> </w:t>
            </w:r>
            <w:r w:rsidRPr="008B4208">
              <w:rPr>
                <w:rFonts w:ascii="Times New Roman" w:eastAsia="Times New Roman" w:hAnsi="Times New Roman" w:cs="Times New Roman"/>
                <w:b/>
                <w:sz w:val="24"/>
                <w:lang w:val="ru-RU"/>
              </w:rPr>
              <w:t>деятельности</w:t>
            </w:r>
            <w:r w:rsidRPr="008B4208">
              <w:rPr>
                <w:rFonts w:ascii="Times New Roman" w:eastAsia="Times New Roman" w:hAnsi="Times New Roman" w:cs="Times New Roman"/>
                <w:b/>
                <w:spacing w:val="-11"/>
                <w:sz w:val="24"/>
                <w:lang w:val="ru-RU"/>
              </w:rPr>
              <w:t xml:space="preserve"> </w:t>
            </w:r>
            <w:r w:rsidRPr="008B4208">
              <w:rPr>
                <w:rFonts w:ascii="Times New Roman" w:eastAsia="Times New Roman" w:hAnsi="Times New Roman" w:cs="Times New Roman"/>
                <w:b/>
                <w:sz w:val="24"/>
                <w:lang w:val="ru-RU"/>
              </w:rPr>
              <w:t>и</w:t>
            </w:r>
            <w:r w:rsidRPr="008B4208">
              <w:rPr>
                <w:rFonts w:ascii="Times New Roman" w:eastAsia="Times New Roman" w:hAnsi="Times New Roman" w:cs="Times New Roman"/>
                <w:b/>
                <w:spacing w:val="-7"/>
                <w:sz w:val="24"/>
                <w:lang w:val="ru-RU"/>
              </w:rPr>
              <w:t xml:space="preserve"> </w:t>
            </w:r>
            <w:r w:rsidRPr="008B4208">
              <w:rPr>
                <w:rFonts w:ascii="Times New Roman" w:eastAsia="Times New Roman" w:hAnsi="Times New Roman" w:cs="Times New Roman"/>
                <w:b/>
                <w:sz w:val="24"/>
                <w:lang w:val="ru-RU"/>
              </w:rPr>
              <w:t>дополнительное</w:t>
            </w:r>
            <w:r w:rsidRPr="008B4208">
              <w:rPr>
                <w:rFonts w:ascii="Times New Roman" w:eastAsia="Times New Roman" w:hAnsi="Times New Roman" w:cs="Times New Roman"/>
                <w:b/>
                <w:spacing w:val="-13"/>
                <w:sz w:val="24"/>
                <w:lang w:val="ru-RU"/>
              </w:rPr>
              <w:t xml:space="preserve"> </w:t>
            </w:r>
            <w:r w:rsidRPr="008B4208">
              <w:rPr>
                <w:rFonts w:ascii="Times New Roman" w:eastAsia="Times New Roman" w:hAnsi="Times New Roman" w:cs="Times New Roman"/>
                <w:b/>
                <w:sz w:val="24"/>
                <w:lang w:val="ru-RU"/>
              </w:rPr>
              <w:t>образование»</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Разговоры о важном</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Развитие Функциональной грамотности</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6-9</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Вероятность и статистика</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5-8</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7"/>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Радуга профессий</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Финансовая грамотность</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5-6</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Физические эксперименты</w:t>
            </w:r>
          </w:p>
        </w:tc>
        <w:tc>
          <w:tcPr>
            <w:tcW w:w="1104" w:type="dxa"/>
          </w:tcPr>
          <w:p w:rsidR="00D31EA8" w:rsidRPr="00D31EA8" w:rsidRDefault="00D31EA8" w:rsidP="00D31EA8">
            <w:pPr>
              <w:spacing w:line="253"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8</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Практическая биология</w:t>
            </w:r>
          </w:p>
        </w:tc>
        <w:tc>
          <w:tcPr>
            <w:tcW w:w="1104" w:type="dxa"/>
          </w:tcPr>
          <w:p w:rsidR="00D31EA8" w:rsidRPr="00D31EA8" w:rsidRDefault="00D31EA8" w:rsidP="00D31EA8">
            <w:pPr>
              <w:spacing w:line="259"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7-8</w:t>
            </w:r>
          </w:p>
        </w:tc>
        <w:tc>
          <w:tcPr>
            <w:tcW w:w="1988" w:type="dxa"/>
          </w:tcPr>
          <w:p w:rsidR="00D31EA8" w:rsidRPr="00D31EA8" w:rsidRDefault="00D31EA8" w:rsidP="00D31EA8">
            <w:pPr>
              <w:spacing w:line="259"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9"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Библиотечные уроки</w:t>
            </w:r>
          </w:p>
        </w:tc>
        <w:tc>
          <w:tcPr>
            <w:tcW w:w="1104" w:type="dxa"/>
          </w:tcPr>
          <w:p w:rsidR="00D31EA8" w:rsidRPr="00D31EA8" w:rsidRDefault="00D31EA8" w:rsidP="00D31EA8">
            <w:pPr>
              <w:spacing w:line="253"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9</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7"/>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 xml:space="preserve">Профилактика экзаменационной тревожности </w:t>
            </w:r>
          </w:p>
        </w:tc>
        <w:tc>
          <w:tcPr>
            <w:tcW w:w="1104" w:type="dxa"/>
          </w:tcPr>
          <w:p w:rsidR="00D31EA8" w:rsidRPr="00D31EA8" w:rsidRDefault="00D31EA8" w:rsidP="00D31EA8">
            <w:pPr>
              <w:spacing w:line="258"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5</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Тропинка к своему Я</w:t>
            </w:r>
          </w:p>
        </w:tc>
        <w:tc>
          <w:tcPr>
            <w:tcW w:w="1104" w:type="dxa"/>
          </w:tcPr>
          <w:p w:rsidR="00D31EA8" w:rsidRPr="00D31EA8" w:rsidRDefault="00D31EA8" w:rsidP="00D31EA8">
            <w:pPr>
              <w:spacing w:line="253"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9</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Спортивные игры</w:t>
            </w:r>
          </w:p>
        </w:tc>
        <w:tc>
          <w:tcPr>
            <w:tcW w:w="1104" w:type="dxa"/>
          </w:tcPr>
          <w:p w:rsidR="00D31EA8" w:rsidRPr="00D31EA8" w:rsidRDefault="00D31EA8" w:rsidP="00D31EA8">
            <w:pPr>
              <w:spacing w:line="258"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9</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Юный журналист</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5-6</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Самореализация</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5-7</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Детские общественные объединения</w:t>
            </w:r>
          </w:p>
        </w:tc>
        <w:tc>
          <w:tcPr>
            <w:tcW w:w="1104" w:type="dxa"/>
          </w:tcPr>
          <w:p w:rsidR="00D31EA8" w:rsidRPr="00D31EA8" w:rsidRDefault="00D31EA8" w:rsidP="00D31EA8">
            <w:pPr>
              <w:spacing w:line="258"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9</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Умей вести за собой</w:t>
            </w:r>
          </w:p>
        </w:tc>
        <w:tc>
          <w:tcPr>
            <w:tcW w:w="1104" w:type="dxa"/>
          </w:tcPr>
          <w:p w:rsidR="00D31EA8" w:rsidRPr="00D31EA8" w:rsidRDefault="00D31EA8" w:rsidP="00D31EA8">
            <w:pPr>
              <w:spacing w:line="253"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5</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Основы программирования</w:t>
            </w:r>
          </w:p>
        </w:tc>
        <w:tc>
          <w:tcPr>
            <w:tcW w:w="1104" w:type="dxa"/>
          </w:tcPr>
          <w:p w:rsidR="00D31EA8" w:rsidRPr="00D31EA8" w:rsidRDefault="00D31EA8" w:rsidP="00D31EA8">
            <w:pPr>
              <w:spacing w:line="258"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8</w:t>
            </w:r>
          </w:p>
        </w:tc>
        <w:tc>
          <w:tcPr>
            <w:tcW w:w="1988" w:type="dxa"/>
          </w:tcPr>
          <w:p w:rsidR="00D31EA8" w:rsidRPr="00D31EA8" w:rsidRDefault="00D31EA8" w:rsidP="00D31EA8">
            <w:pPr>
              <w:spacing w:line="25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Билет в будущее</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Химия вокруг нас</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5-8</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Юный путешественник</w:t>
            </w:r>
          </w:p>
        </w:tc>
        <w:tc>
          <w:tcPr>
            <w:tcW w:w="1104" w:type="dxa"/>
          </w:tcPr>
          <w:p w:rsidR="00D31EA8" w:rsidRPr="00D31EA8" w:rsidRDefault="00D31EA8" w:rsidP="00D31EA8">
            <w:pPr>
              <w:spacing w:line="258" w:lineRule="exact"/>
              <w:ind w:right="123"/>
              <w:jc w:val="center"/>
              <w:rPr>
                <w:rFonts w:ascii="Times New Roman" w:eastAsia="Times New Roman" w:hAnsi="Times New Roman" w:cs="Times New Roman"/>
                <w:sz w:val="24"/>
              </w:rPr>
            </w:pPr>
            <w:r w:rsidRPr="00D31EA8">
              <w:rPr>
                <w:rFonts w:ascii="Times New Roman" w:eastAsia="Times New Roman" w:hAnsi="Times New Roman" w:cs="Times New Roman"/>
                <w:sz w:val="24"/>
              </w:rPr>
              <w:t>5,8</w:t>
            </w:r>
          </w:p>
        </w:tc>
        <w:tc>
          <w:tcPr>
            <w:tcW w:w="1988" w:type="dxa"/>
          </w:tcPr>
          <w:p w:rsidR="00D31EA8" w:rsidRPr="00D31EA8" w:rsidRDefault="00D31EA8" w:rsidP="00D31EA8">
            <w:pPr>
              <w:spacing w:line="25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3"/>
        </w:trPr>
        <w:tc>
          <w:tcPr>
            <w:tcW w:w="6232" w:type="dxa"/>
          </w:tcPr>
          <w:p w:rsidR="00D31EA8" w:rsidRPr="00D31EA8" w:rsidRDefault="00D31EA8" w:rsidP="00D31EA8">
            <w:pPr>
              <w:rPr>
                <w:rFonts w:ascii="Times New Roman" w:eastAsia="Times New Roman" w:hAnsi="Times New Roman" w:cs="Times New Roman"/>
              </w:rPr>
            </w:pPr>
            <w:r w:rsidRPr="00D31EA8">
              <w:rPr>
                <w:rFonts w:ascii="Times New Roman" w:eastAsia="Times New Roman" w:hAnsi="Times New Roman" w:cs="Times New Roman"/>
              </w:rPr>
              <w:t>Памятные места моего края</w:t>
            </w:r>
          </w:p>
        </w:tc>
        <w:tc>
          <w:tcPr>
            <w:tcW w:w="1104" w:type="dxa"/>
          </w:tcPr>
          <w:p w:rsidR="00D31EA8" w:rsidRPr="00D31EA8" w:rsidRDefault="00D31EA8" w:rsidP="00D31EA8">
            <w:pPr>
              <w:spacing w:line="254"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7,8</w:t>
            </w:r>
          </w:p>
        </w:tc>
        <w:tc>
          <w:tcPr>
            <w:tcW w:w="1988" w:type="dxa"/>
          </w:tcPr>
          <w:p w:rsidR="00D31EA8" w:rsidRPr="00D31EA8" w:rsidRDefault="00D31EA8" w:rsidP="00D31EA8">
            <w:pPr>
              <w:spacing w:line="254"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4"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14323" w:type="dxa"/>
            <w:gridSpan w:val="4"/>
          </w:tcPr>
          <w:p w:rsidR="00D31EA8" w:rsidRPr="00D31EA8" w:rsidRDefault="00D31EA8" w:rsidP="00D31EA8">
            <w:pPr>
              <w:spacing w:line="258"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Модуль</w:t>
            </w:r>
            <w:r w:rsidRPr="00D31EA8">
              <w:rPr>
                <w:rFonts w:ascii="Times New Roman" w:eastAsia="Times New Roman" w:hAnsi="Times New Roman" w:cs="Times New Roman"/>
                <w:b/>
                <w:spacing w:val="-15"/>
                <w:sz w:val="24"/>
              </w:rPr>
              <w:t xml:space="preserve"> </w:t>
            </w:r>
            <w:r w:rsidRPr="00D31EA8">
              <w:rPr>
                <w:rFonts w:ascii="Times New Roman" w:eastAsia="Times New Roman" w:hAnsi="Times New Roman" w:cs="Times New Roman"/>
                <w:b/>
                <w:sz w:val="24"/>
              </w:rPr>
              <w:t>«Классное</w:t>
            </w:r>
            <w:r w:rsidRPr="00D31EA8">
              <w:rPr>
                <w:rFonts w:ascii="Times New Roman" w:eastAsia="Times New Roman" w:hAnsi="Times New Roman" w:cs="Times New Roman"/>
                <w:b/>
                <w:spacing w:val="-14"/>
                <w:sz w:val="24"/>
              </w:rPr>
              <w:t xml:space="preserve"> </w:t>
            </w:r>
            <w:r w:rsidRPr="00D31EA8">
              <w:rPr>
                <w:rFonts w:ascii="Times New Roman" w:eastAsia="Times New Roman" w:hAnsi="Times New Roman" w:cs="Times New Roman"/>
                <w:b/>
                <w:sz w:val="24"/>
              </w:rPr>
              <w:t>руководство»</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Поднятие</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флага.</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Гимн.</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«Разговор</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о</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важном»</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7"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каждый</w:t>
            </w:r>
          </w:p>
          <w:p w:rsidR="00D31EA8" w:rsidRPr="00D31EA8" w:rsidRDefault="00D31EA8" w:rsidP="00D31EA8">
            <w:pPr>
              <w:spacing w:line="265"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понедельник,</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bl>
    <w:p w:rsidR="00D31EA8" w:rsidRPr="00D31EA8" w:rsidRDefault="00D31EA8" w:rsidP="00D31EA8">
      <w:pPr>
        <w:widowControl w:val="0"/>
        <w:autoSpaceDE w:val="0"/>
        <w:autoSpaceDN w:val="0"/>
        <w:spacing w:after="0" w:line="240" w:lineRule="auto"/>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551"/>
        </w:trPr>
        <w:tc>
          <w:tcPr>
            <w:tcW w:w="6232" w:type="dxa"/>
          </w:tcPr>
          <w:p w:rsidR="00D31EA8" w:rsidRPr="00D31EA8" w:rsidRDefault="00D31EA8" w:rsidP="00D31EA8">
            <w:pPr>
              <w:rPr>
                <w:rFonts w:ascii="Times New Roman" w:eastAsia="Times New Roman" w:hAnsi="Times New Roman" w:cs="Times New Roman"/>
                <w:sz w:val="24"/>
              </w:rPr>
            </w:pPr>
          </w:p>
        </w:tc>
        <w:tc>
          <w:tcPr>
            <w:tcW w:w="1104" w:type="dxa"/>
          </w:tcPr>
          <w:p w:rsidR="00D31EA8" w:rsidRPr="00D31EA8" w:rsidRDefault="00D31EA8" w:rsidP="00D31EA8">
            <w:pPr>
              <w:rPr>
                <w:rFonts w:ascii="Times New Roman" w:eastAsia="Times New Roman" w:hAnsi="Times New Roman" w:cs="Times New Roman"/>
                <w:sz w:val="24"/>
              </w:rPr>
            </w:pPr>
          </w:p>
        </w:tc>
        <w:tc>
          <w:tcPr>
            <w:tcW w:w="1988" w:type="dxa"/>
          </w:tcPr>
          <w:p w:rsidR="00D31EA8" w:rsidRPr="00D31EA8" w:rsidRDefault="00D31EA8" w:rsidP="00D31EA8">
            <w:pPr>
              <w:spacing w:line="268" w:lineRule="exact"/>
              <w:ind w:right="404"/>
              <w:jc w:val="right"/>
              <w:rPr>
                <w:rFonts w:ascii="Times New Roman" w:eastAsia="Times New Roman" w:hAnsi="Times New Roman" w:cs="Times New Roman"/>
                <w:sz w:val="24"/>
              </w:rPr>
            </w:pPr>
            <w:r w:rsidRPr="00D31EA8">
              <w:rPr>
                <w:rFonts w:ascii="Times New Roman" w:eastAsia="Times New Roman" w:hAnsi="Times New Roman" w:cs="Times New Roman"/>
                <w:sz w:val="24"/>
              </w:rPr>
              <w:t>1</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уроком</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в</w:t>
            </w:r>
          </w:p>
          <w:p w:rsidR="00D31EA8" w:rsidRPr="00D31EA8" w:rsidRDefault="00D31EA8" w:rsidP="00D31EA8">
            <w:pPr>
              <w:spacing w:before="2" w:line="261" w:lineRule="exact"/>
              <w:ind w:right="329"/>
              <w:jc w:val="right"/>
              <w:rPr>
                <w:rFonts w:ascii="Times New Roman" w:eastAsia="Times New Roman" w:hAnsi="Times New Roman" w:cs="Times New Roman"/>
                <w:sz w:val="24"/>
              </w:rPr>
            </w:pP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rPr>
                <w:rFonts w:ascii="Times New Roman" w:eastAsia="Times New Roman" w:hAnsi="Times New Roman" w:cs="Times New Roman"/>
                <w:sz w:val="24"/>
              </w:rPr>
            </w:pPr>
          </w:p>
        </w:tc>
      </w:tr>
      <w:tr w:rsidR="00D31EA8" w:rsidRPr="00D31EA8" w:rsidTr="008B4208">
        <w:trPr>
          <w:trHeight w:val="552"/>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Проведение</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классных</w:t>
            </w:r>
            <w:r w:rsidRPr="008B4208">
              <w:rPr>
                <w:rFonts w:ascii="Times New Roman" w:eastAsia="Times New Roman" w:hAnsi="Times New Roman" w:cs="Times New Roman"/>
                <w:spacing w:val="100"/>
                <w:sz w:val="24"/>
                <w:lang w:val="ru-RU"/>
              </w:rPr>
              <w:t xml:space="preserve"> </w:t>
            </w:r>
            <w:r w:rsidRPr="008B4208">
              <w:rPr>
                <w:rFonts w:ascii="Times New Roman" w:eastAsia="Times New Roman" w:hAnsi="Times New Roman" w:cs="Times New Roman"/>
                <w:sz w:val="24"/>
                <w:lang w:val="ru-RU"/>
              </w:rPr>
              <w:t>часов,</w:t>
            </w:r>
            <w:r w:rsidRPr="008B4208">
              <w:rPr>
                <w:rFonts w:ascii="Times New Roman" w:eastAsia="Times New Roman" w:hAnsi="Times New Roman" w:cs="Times New Roman"/>
                <w:spacing w:val="104"/>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105"/>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03"/>
                <w:sz w:val="24"/>
                <w:lang w:val="ru-RU"/>
              </w:rPr>
              <w:t xml:space="preserve"> </w:t>
            </w:r>
            <w:r w:rsidRPr="008B4208">
              <w:rPr>
                <w:rFonts w:ascii="Times New Roman" w:eastAsia="Times New Roman" w:hAnsi="Times New Roman" w:cs="Times New Roman"/>
                <w:sz w:val="24"/>
                <w:lang w:val="ru-RU"/>
              </w:rPr>
              <w:t>Днях</w:t>
            </w:r>
            <w:r w:rsidRPr="008B4208">
              <w:rPr>
                <w:rFonts w:ascii="Times New Roman" w:eastAsia="Times New Roman" w:hAnsi="Times New Roman" w:cs="Times New Roman"/>
                <w:spacing w:val="101"/>
                <w:sz w:val="24"/>
                <w:lang w:val="ru-RU"/>
              </w:rPr>
              <w:t xml:space="preserve"> </w:t>
            </w:r>
            <w:r w:rsidRPr="008B4208">
              <w:rPr>
                <w:rFonts w:ascii="Times New Roman" w:eastAsia="Times New Roman" w:hAnsi="Times New Roman" w:cs="Times New Roman"/>
                <w:sz w:val="24"/>
                <w:lang w:val="ru-RU"/>
              </w:rPr>
              <w:t>единых</w:t>
            </w:r>
          </w:p>
          <w:p w:rsidR="00D31EA8" w:rsidRPr="00D31EA8" w:rsidRDefault="00D31EA8" w:rsidP="00D31EA8">
            <w:pPr>
              <w:spacing w:before="3"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действий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rPr>
                <w:rFonts w:ascii="Times New Roman" w:eastAsia="Times New Roman" w:hAnsi="Times New Roman" w:cs="Times New Roman"/>
                <w:sz w:val="24"/>
              </w:rPr>
            </w:pP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6"/>
        </w:trPr>
        <w:tc>
          <w:tcPr>
            <w:tcW w:w="6232" w:type="dxa"/>
          </w:tcPr>
          <w:p w:rsidR="00D31EA8" w:rsidRPr="008B4208" w:rsidRDefault="00D31EA8" w:rsidP="00D31EA8">
            <w:pPr>
              <w:spacing w:line="27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Проведение</w:t>
            </w:r>
            <w:r w:rsidRPr="008B4208">
              <w:rPr>
                <w:rFonts w:ascii="Times New Roman" w:eastAsia="Times New Roman" w:hAnsi="Times New Roman" w:cs="Times New Roman"/>
                <w:spacing w:val="42"/>
                <w:sz w:val="24"/>
                <w:lang w:val="ru-RU"/>
              </w:rPr>
              <w:t xml:space="preserve"> </w:t>
            </w:r>
            <w:r w:rsidRPr="008B4208">
              <w:rPr>
                <w:rFonts w:ascii="Times New Roman" w:eastAsia="Times New Roman" w:hAnsi="Times New Roman" w:cs="Times New Roman"/>
                <w:sz w:val="24"/>
                <w:lang w:val="ru-RU"/>
              </w:rPr>
              <w:t>инструктажей</w:t>
            </w:r>
            <w:r w:rsidRPr="008B4208">
              <w:rPr>
                <w:rFonts w:ascii="Times New Roman" w:eastAsia="Times New Roman" w:hAnsi="Times New Roman" w:cs="Times New Roman"/>
                <w:spacing w:val="44"/>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42"/>
                <w:sz w:val="24"/>
                <w:lang w:val="ru-RU"/>
              </w:rPr>
              <w:t xml:space="preserve"> </w:t>
            </w:r>
            <w:r w:rsidRPr="008B4208">
              <w:rPr>
                <w:rFonts w:ascii="Times New Roman" w:eastAsia="Times New Roman" w:hAnsi="Times New Roman" w:cs="Times New Roman"/>
                <w:sz w:val="24"/>
                <w:lang w:val="ru-RU"/>
              </w:rPr>
              <w:t>обучающимся</w:t>
            </w:r>
            <w:r w:rsidRPr="008B4208">
              <w:rPr>
                <w:rFonts w:ascii="Times New Roman" w:eastAsia="Times New Roman" w:hAnsi="Times New Roman" w:cs="Times New Roman"/>
                <w:spacing w:val="44"/>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43"/>
                <w:sz w:val="24"/>
                <w:lang w:val="ru-RU"/>
              </w:rPr>
              <w:t xml:space="preserve"> </w:t>
            </w:r>
            <w:r w:rsidRPr="008B4208">
              <w:rPr>
                <w:rFonts w:ascii="Times New Roman" w:eastAsia="Times New Roman" w:hAnsi="Times New Roman" w:cs="Times New Roman"/>
                <w:sz w:val="24"/>
                <w:lang w:val="ru-RU"/>
              </w:rPr>
              <w:t>ТБ,</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ПДД,</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ППБ</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3"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7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3"/>
        </w:trPr>
        <w:tc>
          <w:tcPr>
            <w:tcW w:w="6232"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Изучение</w:t>
            </w:r>
            <w:r w:rsidRPr="00D31EA8">
              <w:rPr>
                <w:rFonts w:ascii="Times New Roman" w:eastAsia="Times New Roman" w:hAnsi="Times New Roman" w:cs="Times New Roman"/>
                <w:spacing w:val="-13"/>
                <w:sz w:val="24"/>
              </w:rPr>
              <w:t xml:space="preserve"> </w:t>
            </w:r>
            <w:r w:rsidRPr="00D31EA8">
              <w:rPr>
                <w:rFonts w:ascii="Times New Roman" w:eastAsia="Times New Roman" w:hAnsi="Times New Roman" w:cs="Times New Roman"/>
                <w:sz w:val="24"/>
              </w:rPr>
              <w:t>классного</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коллектива</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8"/>
        </w:trPr>
        <w:tc>
          <w:tcPr>
            <w:tcW w:w="6232" w:type="dxa"/>
          </w:tcPr>
          <w:p w:rsidR="00D31EA8" w:rsidRPr="008B4208" w:rsidRDefault="00D31EA8" w:rsidP="00D31EA8">
            <w:pPr>
              <w:spacing w:line="25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Ведение</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портфолио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15"/>
                <w:sz w:val="24"/>
                <w:lang w:val="ru-RU"/>
              </w:rPr>
              <w:t xml:space="preserve"> </w:t>
            </w:r>
            <w:r w:rsidRPr="008B4208">
              <w:rPr>
                <w:rFonts w:ascii="Times New Roman" w:eastAsia="Times New Roman" w:hAnsi="Times New Roman" w:cs="Times New Roman"/>
                <w:sz w:val="24"/>
                <w:lang w:val="ru-RU"/>
              </w:rPr>
              <w:t>обучающимися</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класса</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3"/>
        </w:trPr>
        <w:tc>
          <w:tcPr>
            <w:tcW w:w="6232"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коллективные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творческие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дела</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tabs>
                <w:tab w:val="left" w:pos="1524"/>
                <w:tab w:val="left" w:pos="2942"/>
                <w:tab w:val="left" w:pos="4391"/>
                <w:tab w:val="left" w:pos="6017"/>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Реализация</w:t>
            </w:r>
            <w:r w:rsidRPr="008B4208">
              <w:rPr>
                <w:rFonts w:ascii="Times New Roman" w:eastAsia="Times New Roman" w:hAnsi="Times New Roman" w:cs="Times New Roman"/>
                <w:sz w:val="24"/>
                <w:lang w:val="ru-RU"/>
              </w:rPr>
              <w:tab/>
              <w:t>программы</w:t>
            </w:r>
            <w:r w:rsidRPr="008B4208">
              <w:rPr>
                <w:rFonts w:ascii="Times New Roman" w:eastAsia="Times New Roman" w:hAnsi="Times New Roman" w:cs="Times New Roman"/>
                <w:sz w:val="24"/>
                <w:lang w:val="ru-RU"/>
              </w:rPr>
              <w:tab/>
              <w:t>внеурочной</w:t>
            </w:r>
            <w:r w:rsidRPr="008B4208">
              <w:rPr>
                <w:rFonts w:ascii="Times New Roman" w:eastAsia="Times New Roman" w:hAnsi="Times New Roman" w:cs="Times New Roman"/>
                <w:sz w:val="24"/>
                <w:lang w:val="ru-RU"/>
              </w:rPr>
              <w:tab/>
              <w:t>деятельности</w:t>
            </w:r>
            <w:r w:rsidRPr="008B4208">
              <w:rPr>
                <w:rFonts w:ascii="Times New Roman" w:eastAsia="Times New Roman" w:hAnsi="Times New Roman" w:cs="Times New Roman"/>
                <w:sz w:val="24"/>
                <w:lang w:val="ru-RU"/>
              </w:rPr>
              <w:tab/>
              <w:t>с</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классом</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8B4208" w:rsidRDefault="00D31EA8" w:rsidP="00D31EA8">
            <w:pPr>
              <w:tabs>
                <w:tab w:val="left" w:pos="580"/>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z w:val="24"/>
                <w:lang w:val="ru-RU"/>
              </w:rPr>
              <w:tab/>
              <w:t>расписанию,</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течение</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года</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2"/>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Экскурсии,</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поездки</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с</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классом</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1 раз</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четверть</w:t>
            </w:r>
          </w:p>
        </w:tc>
        <w:tc>
          <w:tcPr>
            <w:tcW w:w="4999" w:type="dxa"/>
          </w:tcPr>
          <w:p w:rsidR="00D31EA8" w:rsidRPr="00D31EA8" w:rsidRDefault="00D31EA8" w:rsidP="00D31EA8">
            <w:pPr>
              <w:tabs>
                <w:tab w:val="left" w:pos="1587"/>
                <w:tab w:val="left" w:pos="3487"/>
              </w:tabs>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Классный</w:t>
            </w:r>
            <w:r w:rsidRPr="00D31EA8">
              <w:rPr>
                <w:rFonts w:ascii="Times New Roman" w:eastAsia="Times New Roman" w:hAnsi="Times New Roman" w:cs="Times New Roman"/>
                <w:sz w:val="24"/>
              </w:rPr>
              <w:tab/>
              <w:t>руководитель,</w:t>
            </w:r>
            <w:r w:rsidRPr="00D31EA8">
              <w:rPr>
                <w:rFonts w:ascii="Times New Roman" w:eastAsia="Times New Roman" w:hAnsi="Times New Roman" w:cs="Times New Roman"/>
                <w:sz w:val="24"/>
              </w:rPr>
              <w:tab/>
              <w:t>родительский</w:t>
            </w:r>
          </w:p>
          <w:p w:rsidR="00D31EA8" w:rsidRPr="00D31EA8" w:rsidRDefault="00D31EA8" w:rsidP="00D31EA8">
            <w:pPr>
              <w:spacing w:before="3"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комитет</w:t>
            </w:r>
          </w:p>
        </w:tc>
      </w:tr>
      <w:tr w:rsidR="00D31EA8" w:rsidRPr="00D31EA8" w:rsidTr="008B4208">
        <w:trPr>
          <w:trHeight w:val="829"/>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Консультации</w:t>
            </w:r>
            <w:r w:rsidRPr="008B4208">
              <w:rPr>
                <w:rFonts w:ascii="Times New Roman" w:eastAsia="Times New Roman" w:hAnsi="Times New Roman" w:cs="Times New Roman"/>
                <w:spacing w:val="56"/>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55"/>
                <w:sz w:val="24"/>
                <w:lang w:val="ru-RU"/>
              </w:rPr>
              <w:t xml:space="preserve"> </w:t>
            </w:r>
            <w:r w:rsidRPr="008B4208">
              <w:rPr>
                <w:rFonts w:ascii="Times New Roman" w:eastAsia="Times New Roman" w:hAnsi="Times New Roman" w:cs="Times New Roman"/>
                <w:sz w:val="24"/>
                <w:lang w:val="ru-RU"/>
              </w:rPr>
              <w:t>учителями-предметниками</w:t>
            </w:r>
            <w:r w:rsidRPr="008B4208">
              <w:rPr>
                <w:rFonts w:ascii="Times New Roman" w:eastAsia="Times New Roman" w:hAnsi="Times New Roman" w:cs="Times New Roman"/>
                <w:spacing w:val="56"/>
                <w:sz w:val="24"/>
                <w:lang w:val="ru-RU"/>
              </w:rPr>
              <w:t xml:space="preserve"> </w:t>
            </w:r>
            <w:r w:rsidRPr="008B4208">
              <w:rPr>
                <w:rFonts w:ascii="Times New Roman" w:eastAsia="Times New Roman" w:hAnsi="Times New Roman" w:cs="Times New Roman"/>
                <w:sz w:val="24"/>
                <w:lang w:val="ru-RU"/>
              </w:rPr>
              <w:t>(соблюдение</w:t>
            </w:r>
          </w:p>
          <w:p w:rsidR="00D31EA8" w:rsidRPr="008B4208" w:rsidRDefault="00D31EA8" w:rsidP="00D31EA8">
            <w:pPr>
              <w:spacing w:line="27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49"/>
                <w:sz w:val="24"/>
                <w:lang w:val="ru-RU"/>
              </w:rPr>
              <w:t xml:space="preserve"> </w:t>
            </w:r>
            <w:r w:rsidRPr="008B4208">
              <w:rPr>
                <w:rFonts w:ascii="Times New Roman" w:eastAsia="Times New Roman" w:hAnsi="Times New Roman" w:cs="Times New Roman"/>
                <w:sz w:val="24"/>
                <w:lang w:val="ru-RU"/>
              </w:rPr>
              <w:t>требований</w:t>
            </w:r>
            <w:r w:rsidRPr="008B4208">
              <w:rPr>
                <w:rFonts w:ascii="Times New Roman" w:eastAsia="Times New Roman" w:hAnsi="Times New Roman" w:cs="Times New Roman"/>
                <w:spacing w:val="48"/>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46"/>
                <w:sz w:val="24"/>
                <w:lang w:val="ru-RU"/>
              </w:rPr>
              <w:t xml:space="preserve"> </w:t>
            </w:r>
            <w:r w:rsidRPr="008B4208">
              <w:rPr>
                <w:rFonts w:ascii="Times New Roman" w:eastAsia="Times New Roman" w:hAnsi="Times New Roman" w:cs="Times New Roman"/>
                <w:sz w:val="24"/>
                <w:lang w:val="ru-RU"/>
              </w:rPr>
              <w:t>воспитании,</w:t>
            </w:r>
            <w:r w:rsidRPr="008B4208">
              <w:rPr>
                <w:rFonts w:ascii="Times New Roman" w:eastAsia="Times New Roman" w:hAnsi="Times New Roman" w:cs="Times New Roman"/>
                <w:spacing w:val="51"/>
                <w:sz w:val="24"/>
                <w:lang w:val="ru-RU"/>
              </w:rPr>
              <w:t xml:space="preserve"> </w:t>
            </w:r>
            <w:r w:rsidRPr="008B4208">
              <w:rPr>
                <w:rFonts w:ascii="Times New Roman" w:eastAsia="Times New Roman" w:hAnsi="Times New Roman" w:cs="Times New Roman"/>
                <w:sz w:val="24"/>
                <w:lang w:val="ru-RU"/>
              </w:rPr>
              <w:t>предупреждение</w:t>
            </w:r>
            <w:r w:rsidRPr="008B4208">
              <w:rPr>
                <w:rFonts w:ascii="Times New Roman" w:eastAsia="Times New Roman" w:hAnsi="Times New Roman" w:cs="Times New Roman"/>
                <w:spacing w:val="53"/>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разрешение конфликтов)</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 запросу</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учителя-предметники</w:t>
            </w:r>
          </w:p>
        </w:tc>
      </w:tr>
      <w:tr w:rsidR="00D31EA8" w:rsidRPr="00D31EA8" w:rsidTr="008B4208">
        <w:trPr>
          <w:trHeight w:val="278"/>
        </w:trPr>
        <w:tc>
          <w:tcPr>
            <w:tcW w:w="14323" w:type="dxa"/>
            <w:gridSpan w:val="4"/>
          </w:tcPr>
          <w:p w:rsidR="00D31EA8" w:rsidRPr="008B4208" w:rsidRDefault="00D31EA8" w:rsidP="00D31EA8">
            <w:pPr>
              <w:spacing w:line="258" w:lineRule="exact"/>
              <w:ind w:right="2907"/>
              <w:jc w:val="center"/>
              <w:rPr>
                <w:rFonts w:ascii="Times New Roman" w:eastAsia="Times New Roman" w:hAnsi="Times New Roman" w:cs="Times New Roman"/>
                <w:b/>
                <w:sz w:val="24"/>
                <w:lang w:val="ru-RU"/>
              </w:rPr>
            </w:pPr>
            <w:r w:rsidRPr="008B4208">
              <w:rPr>
                <w:rFonts w:ascii="Times New Roman" w:eastAsia="Times New Roman" w:hAnsi="Times New Roman" w:cs="Times New Roman"/>
                <w:b/>
                <w:sz w:val="24"/>
                <w:lang w:val="ru-RU"/>
              </w:rPr>
              <w:t>Модуль</w:t>
            </w:r>
            <w:r w:rsidRPr="008B4208">
              <w:rPr>
                <w:rFonts w:ascii="Times New Roman" w:eastAsia="Times New Roman" w:hAnsi="Times New Roman" w:cs="Times New Roman"/>
                <w:b/>
                <w:spacing w:val="-7"/>
                <w:sz w:val="24"/>
                <w:lang w:val="ru-RU"/>
              </w:rPr>
              <w:t xml:space="preserve"> </w:t>
            </w:r>
            <w:r w:rsidRPr="008B4208">
              <w:rPr>
                <w:rFonts w:ascii="Times New Roman" w:eastAsia="Times New Roman" w:hAnsi="Times New Roman" w:cs="Times New Roman"/>
                <w:b/>
                <w:sz w:val="24"/>
                <w:lang w:val="ru-RU"/>
              </w:rPr>
              <w:t>«Взаимодействие</w:t>
            </w:r>
            <w:r w:rsidRPr="008B4208">
              <w:rPr>
                <w:rFonts w:ascii="Times New Roman" w:eastAsia="Times New Roman" w:hAnsi="Times New Roman" w:cs="Times New Roman"/>
                <w:b/>
                <w:spacing w:val="-3"/>
                <w:sz w:val="24"/>
                <w:lang w:val="ru-RU"/>
              </w:rPr>
              <w:t xml:space="preserve"> </w:t>
            </w:r>
            <w:r w:rsidRPr="008B4208">
              <w:rPr>
                <w:rFonts w:ascii="Times New Roman" w:eastAsia="Times New Roman" w:hAnsi="Times New Roman" w:cs="Times New Roman"/>
                <w:b/>
                <w:sz w:val="24"/>
                <w:lang w:val="ru-RU"/>
              </w:rPr>
              <w:t>с</w:t>
            </w:r>
            <w:r w:rsidRPr="008B4208">
              <w:rPr>
                <w:rFonts w:ascii="Times New Roman" w:eastAsia="Times New Roman" w:hAnsi="Times New Roman" w:cs="Times New Roman"/>
                <w:b/>
                <w:spacing w:val="-9"/>
                <w:sz w:val="24"/>
                <w:lang w:val="ru-RU"/>
              </w:rPr>
              <w:t xml:space="preserve"> </w:t>
            </w:r>
            <w:r w:rsidRPr="008B4208">
              <w:rPr>
                <w:rFonts w:ascii="Times New Roman" w:eastAsia="Times New Roman" w:hAnsi="Times New Roman" w:cs="Times New Roman"/>
                <w:b/>
                <w:sz w:val="24"/>
                <w:lang w:val="ru-RU"/>
              </w:rPr>
              <w:t>родителями</w:t>
            </w:r>
            <w:r w:rsidRPr="008B4208">
              <w:rPr>
                <w:rFonts w:ascii="Times New Roman" w:eastAsia="Times New Roman" w:hAnsi="Times New Roman" w:cs="Times New Roman"/>
                <w:b/>
                <w:spacing w:val="-3"/>
                <w:sz w:val="24"/>
                <w:lang w:val="ru-RU"/>
              </w:rPr>
              <w:t xml:space="preserve"> </w:t>
            </w:r>
            <w:r w:rsidRPr="008B4208">
              <w:rPr>
                <w:rFonts w:ascii="Times New Roman" w:eastAsia="Times New Roman" w:hAnsi="Times New Roman" w:cs="Times New Roman"/>
                <w:b/>
                <w:sz w:val="24"/>
                <w:lang w:val="ru-RU"/>
              </w:rPr>
              <w:t>или</w:t>
            </w:r>
            <w:r w:rsidRPr="008B4208">
              <w:rPr>
                <w:rFonts w:ascii="Times New Roman" w:eastAsia="Times New Roman" w:hAnsi="Times New Roman" w:cs="Times New Roman"/>
                <w:b/>
                <w:spacing w:val="-12"/>
                <w:sz w:val="24"/>
                <w:lang w:val="ru-RU"/>
              </w:rPr>
              <w:t xml:space="preserve"> </w:t>
            </w:r>
            <w:r w:rsidRPr="008B4208">
              <w:rPr>
                <w:rFonts w:ascii="Times New Roman" w:eastAsia="Times New Roman" w:hAnsi="Times New Roman" w:cs="Times New Roman"/>
                <w:b/>
                <w:sz w:val="24"/>
                <w:lang w:val="ru-RU"/>
              </w:rPr>
              <w:t>их</w:t>
            </w:r>
            <w:r w:rsidRPr="008B4208">
              <w:rPr>
                <w:rFonts w:ascii="Times New Roman" w:eastAsia="Times New Roman" w:hAnsi="Times New Roman" w:cs="Times New Roman"/>
                <w:b/>
                <w:spacing w:val="-9"/>
                <w:sz w:val="24"/>
                <w:lang w:val="ru-RU"/>
              </w:rPr>
              <w:t xml:space="preserve"> </w:t>
            </w:r>
            <w:r w:rsidRPr="008B4208">
              <w:rPr>
                <w:rFonts w:ascii="Times New Roman" w:eastAsia="Times New Roman" w:hAnsi="Times New Roman" w:cs="Times New Roman"/>
                <w:b/>
                <w:sz w:val="24"/>
                <w:lang w:val="ru-RU"/>
              </w:rPr>
              <w:t>законными</w:t>
            </w:r>
            <w:r w:rsidRPr="008B4208">
              <w:rPr>
                <w:rFonts w:ascii="Times New Roman" w:eastAsia="Times New Roman" w:hAnsi="Times New Roman" w:cs="Times New Roman"/>
                <w:b/>
                <w:spacing w:val="-3"/>
                <w:sz w:val="24"/>
                <w:lang w:val="ru-RU"/>
              </w:rPr>
              <w:t xml:space="preserve"> </w:t>
            </w:r>
            <w:r w:rsidRPr="008B4208">
              <w:rPr>
                <w:rFonts w:ascii="Times New Roman" w:eastAsia="Times New Roman" w:hAnsi="Times New Roman" w:cs="Times New Roman"/>
                <w:b/>
                <w:sz w:val="24"/>
                <w:lang w:val="ru-RU"/>
              </w:rPr>
              <w:t>представителями»</w:t>
            </w:r>
          </w:p>
        </w:tc>
      </w:tr>
      <w:tr w:rsidR="00D31EA8" w:rsidRPr="00D31EA8" w:rsidTr="008B4208">
        <w:trPr>
          <w:trHeight w:val="825"/>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Заседание</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Совета</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родителей</w:t>
            </w:r>
          </w:p>
        </w:tc>
        <w:tc>
          <w:tcPr>
            <w:tcW w:w="1104" w:type="dxa"/>
          </w:tcPr>
          <w:p w:rsidR="00D31EA8" w:rsidRPr="00D31EA8" w:rsidRDefault="00D31EA8" w:rsidP="00D31EA8">
            <w:pPr>
              <w:rPr>
                <w:rFonts w:ascii="Times New Roman" w:eastAsia="Times New Roman" w:hAnsi="Times New Roman" w:cs="Times New Roman"/>
                <w:sz w:val="24"/>
              </w:rPr>
            </w:pPr>
          </w:p>
        </w:tc>
        <w:tc>
          <w:tcPr>
            <w:tcW w:w="1988" w:type="dxa"/>
          </w:tcPr>
          <w:p w:rsidR="00D31EA8" w:rsidRPr="00D31EA8" w:rsidRDefault="00D31EA8" w:rsidP="00D31EA8">
            <w:pPr>
              <w:spacing w:line="268" w:lineRule="exact"/>
              <w:ind w:right="169"/>
              <w:jc w:val="right"/>
              <w:rPr>
                <w:rFonts w:ascii="Times New Roman" w:eastAsia="Times New Roman" w:hAnsi="Times New Roman" w:cs="Times New Roman"/>
                <w:sz w:val="24"/>
              </w:rPr>
            </w:pPr>
            <w:r w:rsidRPr="00D31EA8">
              <w:rPr>
                <w:rFonts w:ascii="Times New Roman" w:eastAsia="Times New Roman" w:hAnsi="Times New Roman" w:cs="Times New Roman"/>
                <w:sz w:val="24"/>
              </w:rPr>
              <w:t>1 раз</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четверть</w:t>
            </w:r>
          </w:p>
        </w:tc>
        <w:tc>
          <w:tcPr>
            <w:tcW w:w="4999" w:type="dxa"/>
          </w:tcPr>
          <w:p w:rsidR="00D31EA8" w:rsidRPr="008B4208" w:rsidRDefault="00D31EA8" w:rsidP="00D31EA8">
            <w:pPr>
              <w:tabs>
                <w:tab w:val="left" w:pos="2469"/>
                <w:tab w:val="left" w:pos="3937"/>
              </w:tabs>
              <w:spacing w:line="237" w:lineRule="auto"/>
              <w:ind w:right="9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49"/>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4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УВР,</w:t>
            </w:r>
            <w:r w:rsidRPr="008B4208">
              <w:rPr>
                <w:rFonts w:ascii="Times New Roman" w:eastAsia="Times New Roman" w:hAnsi="Times New Roman" w:cs="Times New Roman"/>
                <w:spacing w:val="46"/>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49"/>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z w:val="24"/>
                <w:lang w:val="ru-RU"/>
              </w:rPr>
              <w:tab/>
              <w:t>работе,</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классные</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руководители</w:t>
            </w:r>
          </w:p>
        </w:tc>
      </w:tr>
      <w:tr w:rsidR="00D31EA8" w:rsidRPr="00D31EA8" w:rsidTr="008B4208">
        <w:trPr>
          <w:trHeight w:val="278"/>
        </w:trPr>
        <w:tc>
          <w:tcPr>
            <w:tcW w:w="6232"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родительские</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собрания</w:t>
            </w:r>
          </w:p>
        </w:tc>
        <w:tc>
          <w:tcPr>
            <w:tcW w:w="1104" w:type="dxa"/>
          </w:tcPr>
          <w:p w:rsidR="00D31EA8" w:rsidRPr="00D31EA8" w:rsidRDefault="00D31EA8" w:rsidP="00D31EA8">
            <w:pPr>
              <w:rPr>
                <w:rFonts w:ascii="Times New Roman" w:eastAsia="Times New Roman" w:hAnsi="Times New Roman" w:cs="Times New Roman"/>
                <w:sz w:val="20"/>
              </w:rPr>
            </w:pPr>
          </w:p>
        </w:tc>
        <w:tc>
          <w:tcPr>
            <w:tcW w:w="1988" w:type="dxa"/>
          </w:tcPr>
          <w:p w:rsidR="00D31EA8" w:rsidRPr="00D31EA8" w:rsidRDefault="00D31EA8" w:rsidP="00D31EA8">
            <w:pPr>
              <w:spacing w:line="258" w:lineRule="exact"/>
              <w:ind w:right="169"/>
              <w:jc w:val="right"/>
              <w:rPr>
                <w:rFonts w:ascii="Times New Roman" w:eastAsia="Times New Roman" w:hAnsi="Times New Roman" w:cs="Times New Roman"/>
                <w:sz w:val="24"/>
              </w:rPr>
            </w:pPr>
            <w:r w:rsidRPr="00D31EA8">
              <w:rPr>
                <w:rFonts w:ascii="Times New Roman" w:eastAsia="Times New Roman" w:hAnsi="Times New Roman" w:cs="Times New Roman"/>
                <w:sz w:val="24"/>
              </w:rPr>
              <w:t>1 раз</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четверть</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Индивидуальные</w:t>
            </w:r>
            <w:r w:rsidRPr="008B4208">
              <w:rPr>
                <w:rFonts w:ascii="Times New Roman" w:eastAsia="Times New Roman" w:hAnsi="Times New Roman" w:cs="Times New Roman"/>
                <w:spacing w:val="47"/>
                <w:sz w:val="24"/>
                <w:lang w:val="ru-RU"/>
              </w:rPr>
              <w:t xml:space="preserve"> </w:t>
            </w:r>
            <w:r w:rsidRPr="008B4208">
              <w:rPr>
                <w:rFonts w:ascii="Times New Roman" w:eastAsia="Times New Roman" w:hAnsi="Times New Roman" w:cs="Times New Roman"/>
                <w:sz w:val="24"/>
                <w:lang w:val="ru-RU"/>
              </w:rPr>
              <w:t>беседы</w:t>
            </w:r>
            <w:r w:rsidRPr="008B4208">
              <w:rPr>
                <w:rFonts w:ascii="Times New Roman" w:eastAsia="Times New Roman" w:hAnsi="Times New Roman" w:cs="Times New Roman"/>
                <w:spacing w:val="50"/>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48"/>
                <w:sz w:val="24"/>
                <w:lang w:val="ru-RU"/>
              </w:rPr>
              <w:t xml:space="preserve"> </w:t>
            </w:r>
            <w:r w:rsidRPr="008B4208">
              <w:rPr>
                <w:rFonts w:ascii="Times New Roman" w:eastAsia="Times New Roman" w:hAnsi="Times New Roman" w:cs="Times New Roman"/>
                <w:sz w:val="24"/>
                <w:lang w:val="ru-RU"/>
              </w:rPr>
              <w:t>родителями</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«группы</w:t>
            </w:r>
            <w:r w:rsidRPr="008B4208">
              <w:rPr>
                <w:rFonts w:ascii="Times New Roman" w:eastAsia="Times New Roman" w:hAnsi="Times New Roman" w:cs="Times New Roman"/>
                <w:spacing w:val="51"/>
                <w:sz w:val="24"/>
                <w:lang w:val="ru-RU"/>
              </w:rPr>
              <w:t xml:space="preserve"> </w:t>
            </w:r>
            <w:r w:rsidRPr="008B4208">
              <w:rPr>
                <w:rFonts w:ascii="Times New Roman" w:eastAsia="Times New Roman" w:hAnsi="Times New Roman" w:cs="Times New Roman"/>
                <w:sz w:val="24"/>
                <w:lang w:val="ru-RU"/>
              </w:rPr>
              <w:t>риска»,</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неуспевающими</w:t>
            </w:r>
          </w:p>
        </w:tc>
        <w:tc>
          <w:tcPr>
            <w:tcW w:w="1104" w:type="dxa"/>
          </w:tcPr>
          <w:p w:rsidR="00D31EA8" w:rsidRPr="00D31EA8" w:rsidRDefault="00D31EA8" w:rsidP="00D31EA8">
            <w:pPr>
              <w:rPr>
                <w:rFonts w:ascii="Times New Roman" w:eastAsia="Times New Roman" w:hAnsi="Times New Roman" w:cs="Times New Roman"/>
                <w:sz w:val="24"/>
              </w:rPr>
            </w:pP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 запросу</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социальный</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педагог</w:t>
            </w:r>
          </w:p>
        </w:tc>
      </w:tr>
      <w:tr w:rsidR="00D31EA8" w:rsidRPr="00D31EA8" w:rsidTr="008B4208">
        <w:trPr>
          <w:trHeight w:val="273"/>
        </w:trPr>
        <w:tc>
          <w:tcPr>
            <w:tcW w:w="6232"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Консультации</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pacing w:val="-1"/>
                <w:sz w:val="24"/>
              </w:rPr>
              <w:t>с</w:t>
            </w:r>
            <w:r w:rsidRPr="00D31EA8">
              <w:rPr>
                <w:rFonts w:ascii="Times New Roman" w:eastAsia="Times New Roman" w:hAnsi="Times New Roman" w:cs="Times New Roman"/>
                <w:spacing w:val="-13"/>
                <w:sz w:val="24"/>
              </w:rPr>
              <w:t xml:space="preserve"> </w:t>
            </w:r>
            <w:r w:rsidRPr="00D31EA8">
              <w:rPr>
                <w:rFonts w:ascii="Times New Roman" w:eastAsia="Times New Roman" w:hAnsi="Times New Roman" w:cs="Times New Roman"/>
                <w:spacing w:val="-1"/>
                <w:sz w:val="24"/>
              </w:rPr>
              <w:t>психологом</w:t>
            </w:r>
          </w:p>
        </w:tc>
        <w:tc>
          <w:tcPr>
            <w:tcW w:w="1104" w:type="dxa"/>
          </w:tcPr>
          <w:p w:rsidR="00D31EA8" w:rsidRPr="00D31EA8" w:rsidRDefault="00D31EA8" w:rsidP="00D31EA8">
            <w:pPr>
              <w:rPr>
                <w:rFonts w:ascii="Times New Roman" w:eastAsia="Times New Roman" w:hAnsi="Times New Roman" w:cs="Times New Roman"/>
                <w:sz w:val="20"/>
              </w:rPr>
            </w:pPr>
          </w:p>
        </w:tc>
        <w:tc>
          <w:tcPr>
            <w:tcW w:w="1988"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 запросу</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педагог-психолог</w:t>
            </w:r>
          </w:p>
        </w:tc>
      </w:tr>
      <w:tr w:rsidR="00D31EA8" w:rsidRPr="00D31EA8" w:rsidTr="008B4208">
        <w:trPr>
          <w:trHeight w:val="278"/>
        </w:trPr>
        <w:tc>
          <w:tcPr>
            <w:tcW w:w="14323" w:type="dxa"/>
            <w:gridSpan w:val="4"/>
          </w:tcPr>
          <w:p w:rsidR="00D31EA8" w:rsidRPr="00D31EA8" w:rsidRDefault="00D31EA8" w:rsidP="00D31EA8">
            <w:pPr>
              <w:spacing w:line="258"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pacing w:val="-1"/>
                <w:sz w:val="24"/>
              </w:rPr>
              <w:t>Модуль</w:t>
            </w:r>
            <w:r w:rsidRPr="00D31EA8">
              <w:rPr>
                <w:rFonts w:ascii="Times New Roman" w:eastAsia="Times New Roman" w:hAnsi="Times New Roman" w:cs="Times New Roman"/>
                <w:b/>
                <w:spacing w:val="-8"/>
                <w:sz w:val="24"/>
              </w:rPr>
              <w:t xml:space="preserve"> </w:t>
            </w:r>
            <w:r w:rsidRPr="00D31EA8">
              <w:rPr>
                <w:rFonts w:ascii="Times New Roman" w:eastAsia="Times New Roman" w:hAnsi="Times New Roman" w:cs="Times New Roman"/>
                <w:b/>
                <w:spacing w:val="-1"/>
                <w:sz w:val="24"/>
              </w:rPr>
              <w:t>«Самоуправление»</w:t>
            </w:r>
          </w:p>
        </w:tc>
      </w:tr>
      <w:tr w:rsidR="00D31EA8" w:rsidRPr="00D31EA8" w:rsidTr="008B4208">
        <w:trPr>
          <w:trHeight w:val="273"/>
        </w:trPr>
        <w:tc>
          <w:tcPr>
            <w:tcW w:w="6232" w:type="dxa"/>
          </w:tcPr>
          <w:p w:rsidR="00D31EA8" w:rsidRPr="008B4208" w:rsidRDefault="00D31EA8" w:rsidP="00D31EA8">
            <w:pPr>
              <w:spacing w:line="25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Выборы</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органов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самоуправления</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классе</w:t>
            </w:r>
          </w:p>
        </w:tc>
        <w:tc>
          <w:tcPr>
            <w:tcW w:w="1104" w:type="dxa"/>
          </w:tcPr>
          <w:p w:rsidR="00D31EA8" w:rsidRPr="00D31EA8" w:rsidRDefault="00D31EA8" w:rsidP="00D31EA8">
            <w:pPr>
              <w:spacing w:line="254"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4" w:lineRule="exact"/>
              <w:rPr>
                <w:rFonts w:ascii="Times New Roman" w:eastAsia="Times New Roman" w:hAnsi="Times New Roman" w:cs="Times New Roman"/>
                <w:sz w:val="24"/>
              </w:rPr>
            </w:pPr>
            <w:r w:rsidRPr="00D31EA8">
              <w:rPr>
                <w:rFonts w:ascii="Times New Roman" w:eastAsia="Times New Roman" w:hAnsi="Times New Roman" w:cs="Times New Roman"/>
                <w:sz w:val="24"/>
              </w:rPr>
              <w:t>сентябрь</w:t>
            </w:r>
          </w:p>
        </w:tc>
        <w:tc>
          <w:tcPr>
            <w:tcW w:w="4999" w:type="dxa"/>
          </w:tcPr>
          <w:p w:rsidR="00D31EA8" w:rsidRPr="00D31EA8" w:rsidRDefault="00D31EA8" w:rsidP="00D31EA8">
            <w:pPr>
              <w:spacing w:line="254"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6"/>
        </w:trPr>
        <w:tc>
          <w:tcPr>
            <w:tcW w:w="6232" w:type="dxa"/>
          </w:tcPr>
          <w:p w:rsidR="00D31EA8" w:rsidRPr="008B4208" w:rsidRDefault="00D31EA8" w:rsidP="00D31EA8">
            <w:pPr>
              <w:tabs>
                <w:tab w:val="left" w:pos="1467"/>
                <w:tab w:val="left" w:pos="2901"/>
                <w:tab w:val="left" w:pos="4028"/>
                <w:tab w:val="left" w:pos="5026"/>
              </w:tabs>
              <w:spacing w:line="274" w:lineRule="exact"/>
              <w:ind w:right="99"/>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Заседания</w:t>
            </w:r>
            <w:r w:rsidRPr="008B4208">
              <w:rPr>
                <w:rFonts w:ascii="Times New Roman" w:eastAsia="Times New Roman" w:hAnsi="Times New Roman" w:cs="Times New Roman"/>
                <w:sz w:val="24"/>
                <w:lang w:val="ru-RU"/>
              </w:rPr>
              <w:tab/>
              <w:t>комитетов,</w:t>
            </w:r>
            <w:r w:rsidRPr="008B4208">
              <w:rPr>
                <w:rFonts w:ascii="Times New Roman" w:eastAsia="Times New Roman" w:hAnsi="Times New Roman" w:cs="Times New Roman"/>
                <w:sz w:val="24"/>
                <w:lang w:val="ru-RU"/>
              </w:rPr>
              <w:tab/>
              <w:t>выборы</w:t>
            </w:r>
            <w:r w:rsidRPr="008B4208">
              <w:rPr>
                <w:rFonts w:ascii="Times New Roman" w:eastAsia="Times New Roman" w:hAnsi="Times New Roman" w:cs="Times New Roman"/>
                <w:sz w:val="24"/>
                <w:lang w:val="ru-RU"/>
              </w:rPr>
              <w:tab/>
              <w:t>актива</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4"/>
                <w:sz w:val="24"/>
                <w:lang w:val="ru-RU"/>
              </w:rPr>
              <w:t>школьного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самоуправления</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4" w:lineRule="exact"/>
              <w:ind w:right="261"/>
              <w:rPr>
                <w:rFonts w:ascii="Times New Roman" w:eastAsia="Times New Roman" w:hAnsi="Times New Roman" w:cs="Times New Roman"/>
                <w:sz w:val="24"/>
              </w:rPr>
            </w:pPr>
            <w:r w:rsidRPr="00D31EA8">
              <w:rPr>
                <w:rFonts w:ascii="Times New Roman" w:eastAsia="Times New Roman" w:hAnsi="Times New Roman" w:cs="Times New Roman"/>
                <w:spacing w:val="-1"/>
                <w:sz w:val="24"/>
              </w:rPr>
              <w:t>вторая</w:t>
            </w:r>
            <w:r w:rsidRPr="00D31EA8">
              <w:rPr>
                <w:rFonts w:ascii="Times New Roman" w:eastAsia="Times New Roman" w:hAnsi="Times New Roman" w:cs="Times New Roman"/>
                <w:spacing w:val="-13"/>
                <w:sz w:val="24"/>
              </w:rPr>
              <w:t xml:space="preserve"> </w:t>
            </w:r>
            <w:r w:rsidRPr="00D31EA8">
              <w:rPr>
                <w:rFonts w:ascii="Times New Roman" w:eastAsia="Times New Roman" w:hAnsi="Times New Roman" w:cs="Times New Roman"/>
                <w:sz w:val="24"/>
              </w:rPr>
              <w:t>неделя</w:t>
            </w:r>
            <w:r w:rsidRPr="00D31EA8">
              <w:rPr>
                <w:rFonts w:ascii="Times New Roman" w:eastAsia="Times New Roman" w:hAnsi="Times New Roman" w:cs="Times New Roman"/>
                <w:spacing w:val="-57"/>
                <w:sz w:val="24"/>
              </w:rPr>
              <w:t xml:space="preserve"> </w:t>
            </w:r>
            <w:r w:rsidRPr="00D31EA8">
              <w:rPr>
                <w:rFonts w:ascii="Times New Roman" w:eastAsia="Times New Roman" w:hAnsi="Times New Roman" w:cs="Times New Roman"/>
                <w:sz w:val="24"/>
              </w:rPr>
              <w:t>сентября</w:t>
            </w:r>
          </w:p>
        </w:tc>
        <w:tc>
          <w:tcPr>
            <w:tcW w:w="4999" w:type="dxa"/>
          </w:tcPr>
          <w:p w:rsidR="00D31EA8" w:rsidRPr="00D31EA8" w:rsidRDefault="00D31EA8" w:rsidP="00D31EA8">
            <w:pPr>
              <w:spacing w:line="27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Учеба</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актива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7"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года,</w:t>
            </w:r>
          </w:p>
          <w:p w:rsidR="00D31EA8" w:rsidRPr="00D31EA8" w:rsidRDefault="00D31EA8" w:rsidP="00D31EA8">
            <w:pPr>
              <w:spacing w:line="265"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сентябрь</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8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85"/>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83"/>
                <w:sz w:val="24"/>
                <w:lang w:val="ru-RU"/>
              </w:rPr>
              <w:t xml:space="preserve"> </w:t>
            </w:r>
            <w:r w:rsidRPr="008B4208">
              <w:rPr>
                <w:rFonts w:ascii="Times New Roman" w:eastAsia="Times New Roman" w:hAnsi="Times New Roman" w:cs="Times New Roman"/>
                <w:sz w:val="24"/>
                <w:lang w:val="ru-RU"/>
              </w:rPr>
              <w:t>по</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работе</w:t>
            </w:r>
          </w:p>
        </w:tc>
      </w:tr>
      <w:tr w:rsidR="00D31EA8" w:rsidRPr="00D31EA8" w:rsidTr="008B4208">
        <w:trPr>
          <w:trHeight w:val="552"/>
        </w:trPr>
        <w:tc>
          <w:tcPr>
            <w:tcW w:w="6232" w:type="dxa"/>
          </w:tcPr>
          <w:p w:rsidR="00D31EA8" w:rsidRPr="008B4208" w:rsidRDefault="00D31EA8" w:rsidP="00D31EA8">
            <w:pPr>
              <w:tabs>
                <w:tab w:val="left" w:pos="1462"/>
                <w:tab w:val="left" w:pos="2460"/>
                <w:tab w:val="left" w:pos="3890"/>
                <w:tab w:val="left" w:pos="5871"/>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Заседание</w:t>
            </w:r>
            <w:r w:rsidRPr="008B4208">
              <w:rPr>
                <w:rFonts w:ascii="Times New Roman" w:eastAsia="Times New Roman" w:hAnsi="Times New Roman" w:cs="Times New Roman"/>
                <w:sz w:val="24"/>
                <w:lang w:val="ru-RU"/>
              </w:rPr>
              <w:tab/>
              <w:t>актива</w:t>
            </w:r>
            <w:r w:rsidRPr="008B4208">
              <w:rPr>
                <w:rFonts w:ascii="Times New Roman" w:eastAsia="Times New Roman" w:hAnsi="Times New Roman" w:cs="Times New Roman"/>
                <w:sz w:val="24"/>
                <w:lang w:val="ru-RU"/>
              </w:rPr>
              <w:tab/>
              <w:t>школьного</w:t>
            </w:r>
            <w:r w:rsidRPr="008B4208">
              <w:rPr>
                <w:rFonts w:ascii="Times New Roman" w:eastAsia="Times New Roman" w:hAnsi="Times New Roman" w:cs="Times New Roman"/>
                <w:sz w:val="24"/>
                <w:lang w:val="ru-RU"/>
              </w:rPr>
              <w:tab/>
              <w:t>самоуправления</w:t>
            </w:r>
            <w:r w:rsidRPr="008B4208">
              <w:rPr>
                <w:rFonts w:ascii="Times New Roman" w:eastAsia="Times New Roman" w:hAnsi="Times New Roman" w:cs="Times New Roman"/>
                <w:sz w:val="24"/>
                <w:lang w:val="ru-RU"/>
              </w:rPr>
              <w:tab/>
              <w:t>по</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планированию</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мероприятий</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на</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четверть</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(раз</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четверть)</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7"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каждый</w:t>
            </w:r>
            <w:r w:rsidRPr="00D31EA8">
              <w:rPr>
                <w:rFonts w:ascii="Times New Roman" w:eastAsia="Times New Roman" w:hAnsi="Times New Roman" w:cs="Times New Roman"/>
                <w:spacing w:val="-15"/>
                <w:sz w:val="24"/>
              </w:rPr>
              <w:t xml:space="preserve"> </w:t>
            </w:r>
            <w:r w:rsidRPr="00D31EA8">
              <w:rPr>
                <w:rFonts w:ascii="Times New Roman" w:eastAsia="Times New Roman" w:hAnsi="Times New Roman" w:cs="Times New Roman"/>
                <w:sz w:val="24"/>
              </w:rPr>
              <w:t>второй</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вторник</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месяца</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8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85"/>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85"/>
                <w:sz w:val="24"/>
                <w:lang w:val="ru-RU"/>
              </w:rPr>
              <w:t xml:space="preserve"> </w:t>
            </w:r>
            <w:r w:rsidRPr="008B4208">
              <w:rPr>
                <w:rFonts w:ascii="Times New Roman" w:eastAsia="Times New Roman" w:hAnsi="Times New Roman" w:cs="Times New Roman"/>
                <w:sz w:val="24"/>
                <w:lang w:val="ru-RU"/>
              </w:rPr>
              <w:t>по</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работе</w:t>
            </w:r>
          </w:p>
        </w:tc>
      </w:tr>
      <w:tr w:rsidR="00D31EA8" w:rsidRPr="00D31EA8" w:rsidTr="008B4208">
        <w:trPr>
          <w:trHeight w:val="273"/>
        </w:trPr>
        <w:tc>
          <w:tcPr>
            <w:tcW w:w="6232" w:type="dxa"/>
          </w:tcPr>
          <w:p w:rsidR="00D31EA8" w:rsidRPr="008B4208" w:rsidRDefault="00D31EA8" w:rsidP="00D31EA8">
            <w:pPr>
              <w:tabs>
                <w:tab w:val="left" w:pos="1577"/>
                <w:tab w:val="left" w:pos="2940"/>
                <w:tab w:val="left" w:pos="4298"/>
                <w:tab w:val="left" w:pos="4648"/>
              </w:tabs>
              <w:spacing w:line="253"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Новогодний</w:t>
            </w:r>
            <w:r w:rsidRPr="008B4208">
              <w:rPr>
                <w:rFonts w:ascii="Times New Roman" w:eastAsia="Times New Roman" w:hAnsi="Times New Roman" w:cs="Times New Roman"/>
                <w:sz w:val="24"/>
                <w:lang w:val="ru-RU"/>
              </w:rPr>
              <w:tab/>
              <w:t>переполох:</w:t>
            </w:r>
            <w:r w:rsidRPr="008B4208">
              <w:rPr>
                <w:rFonts w:ascii="Times New Roman" w:eastAsia="Times New Roman" w:hAnsi="Times New Roman" w:cs="Times New Roman"/>
                <w:sz w:val="24"/>
                <w:lang w:val="ru-RU"/>
              </w:rPr>
              <w:tab/>
              <w:t>подготовка</w:t>
            </w:r>
            <w:r w:rsidRPr="008B4208">
              <w:rPr>
                <w:rFonts w:ascii="Times New Roman" w:eastAsia="Times New Roman" w:hAnsi="Times New Roman" w:cs="Times New Roman"/>
                <w:sz w:val="24"/>
                <w:lang w:val="ru-RU"/>
              </w:rPr>
              <w:tab/>
              <w:t>к</w:t>
            </w:r>
            <w:r w:rsidRPr="008B4208">
              <w:rPr>
                <w:rFonts w:ascii="Times New Roman" w:eastAsia="Times New Roman" w:hAnsi="Times New Roman" w:cs="Times New Roman"/>
                <w:sz w:val="24"/>
                <w:lang w:val="ru-RU"/>
              </w:rPr>
              <w:tab/>
              <w:t>празднованию</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декабрь</w:t>
            </w:r>
          </w:p>
        </w:tc>
        <w:tc>
          <w:tcPr>
            <w:tcW w:w="4999" w:type="dxa"/>
          </w:tcPr>
          <w:p w:rsidR="00D31EA8" w:rsidRPr="008B4208" w:rsidRDefault="00D31EA8" w:rsidP="00D31EA8">
            <w:pPr>
              <w:spacing w:line="253"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8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85"/>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86"/>
                <w:sz w:val="24"/>
                <w:lang w:val="ru-RU"/>
              </w:rPr>
              <w:t xml:space="preserve"> </w:t>
            </w:r>
            <w:r w:rsidRPr="008B4208">
              <w:rPr>
                <w:rFonts w:ascii="Times New Roman" w:eastAsia="Times New Roman" w:hAnsi="Times New Roman" w:cs="Times New Roman"/>
                <w:sz w:val="24"/>
                <w:lang w:val="ru-RU"/>
              </w:rPr>
              <w:t>по</w:t>
            </w:r>
          </w:p>
        </w:tc>
      </w:tr>
    </w:tbl>
    <w:p w:rsidR="00D31EA8" w:rsidRPr="00D31EA8" w:rsidRDefault="00D31EA8" w:rsidP="00D31EA8">
      <w:pPr>
        <w:widowControl w:val="0"/>
        <w:autoSpaceDE w:val="0"/>
        <w:autoSpaceDN w:val="0"/>
        <w:spacing w:after="0" w:line="253" w:lineRule="exact"/>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551"/>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8B4208">
              <w:rPr>
                <w:rFonts w:ascii="Times New Roman" w:eastAsia="Times New Roman" w:hAnsi="Times New Roman" w:cs="Times New Roman"/>
                <w:sz w:val="24"/>
                <w:lang w:val="ru-RU"/>
              </w:rPr>
              <w:lastRenderedPageBreak/>
              <w:t>Нового</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года,</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работа</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мастерской</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Деда Мороза.</w:t>
            </w:r>
            <w:r w:rsidRPr="008B4208">
              <w:rPr>
                <w:rFonts w:ascii="Times New Roman" w:eastAsia="Times New Roman" w:hAnsi="Times New Roman" w:cs="Times New Roman"/>
                <w:spacing w:val="-2"/>
                <w:sz w:val="24"/>
                <w:lang w:val="ru-RU"/>
              </w:rPr>
              <w:t xml:space="preserve"> </w:t>
            </w:r>
            <w:r w:rsidRPr="00D31EA8">
              <w:rPr>
                <w:rFonts w:ascii="Times New Roman" w:eastAsia="Times New Roman" w:hAnsi="Times New Roman" w:cs="Times New Roman"/>
                <w:sz w:val="24"/>
              </w:rPr>
              <w:t>Новогодние</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праздники</w:t>
            </w:r>
          </w:p>
        </w:tc>
        <w:tc>
          <w:tcPr>
            <w:tcW w:w="1104" w:type="dxa"/>
          </w:tcPr>
          <w:p w:rsidR="00D31EA8" w:rsidRPr="00D31EA8" w:rsidRDefault="00D31EA8" w:rsidP="00D31EA8">
            <w:pPr>
              <w:rPr>
                <w:rFonts w:ascii="Times New Roman" w:eastAsia="Times New Roman" w:hAnsi="Times New Roman" w:cs="Times New Roman"/>
              </w:rPr>
            </w:pPr>
          </w:p>
        </w:tc>
        <w:tc>
          <w:tcPr>
            <w:tcW w:w="1988" w:type="dxa"/>
          </w:tcPr>
          <w:p w:rsidR="00D31EA8" w:rsidRPr="00D31EA8" w:rsidRDefault="00D31EA8" w:rsidP="00D31EA8">
            <w:pPr>
              <w:rPr>
                <w:rFonts w:ascii="Times New Roman" w:eastAsia="Times New Roman" w:hAnsi="Times New Roman" w:cs="Times New Roman"/>
              </w:rPr>
            </w:pPr>
          </w:p>
        </w:tc>
        <w:tc>
          <w:tcPr>
            <w:tcW w:w="4999" w:type="dxa"/>
          </w:tcPr>
          <w:p w:rsidR="00D31EA8" w:rsidRPr="00D31EA8" w:rsidRDefault="00D31EA8" w:rsidP="00D31EA8">
            <w:pPr>
              <w:tabs>
                <w:tab w:val="left" w:pos="2469"/>
                <w:tab w:val="left" w:pos="3937"/>
              </w:tabs>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z w:val="24"/>
              </w:rPr>
              <w:tab/>
              <w:t>работе,</w:t>
            </w:r>
            <w:r w:rsidRPr="00D31EA8">
              <w:rPr>
                <w:rFonts w:ascii="Times New Roman" w:eastAsia="Times New Roman" w:hAnsi="Times New Roman" w:cs="Times New Roman"/>
                <w:sz w:val="24"/>
              </w:rPr>
              <w:tab/>
              <w:t>классные</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руководители</w:t>
            </w:r>
          </w:p>
        </w:tc>
      </w:tr>
      <w:tr w:rsidR="00D31EA8" w:rsidRPr="00D31EA8" w:rsidTr="008B4208">
        <w:trPr>
          <w:trHeight w:val="830"/>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Заседание</w:t>
            </w:r>
            <w:r w:rsidRPr="008B4208">
              <w:rPr>
                <w:rFonts w:ascii="Times New Roman" w:eastAsia="Times New Roman" w:hAnsi="Times New Roman" w:cs="Times New Roman"/>
                <w:spacing w:val="18"/>
                <w:sz w:val="24"/>
                <w:lang w:val="ru-RU"/>
              </w:rPr>
              <w:t xml:space="preserve"> </w:t>
            </w:r>
            <w:r w:rsidRPr="008B4208">
              <w:rPr>
                <w:rFonts w:ascii="Times New Roman" w:eastAsia="Times New Roman" w:hAnsi="Times New Roman" w:cs="Times New Roman"/>
                <w:sz w:val="24"/>
                <w:lang w:val="ru-RU"/>
              </w:rPr>
              <w:t>Совета</w:t>
            </w:r>
            <w:r w:rsidRPr="008B4208">
              <w:rPr>
                <w:rFonts w:ascii="Times New Roman" w:eastAsia="Times New Roman" w:hAnsi="Times New Roman" w:cs="Times New Roman"/>
                <w:spacing w:val="76"/>
                <w:sz w:val="24"/>
                <w:lang w:val="ru-RU"/>
              </w:rPr>
              <w:t xml:space="preserve"> </w:t>
            </w:r>
            <w:r w:rsidRPr="008B4208">
              <w:rPr>
                <w:rFonts w:ascii="Times New Roman" w:eastAsia="Times New Roman" w:hAnsi="Times New Roman" w:cs="Times New Roman"/>
                <w:sz w:val="24"/>
                <w:lang w:val="ru-RU"/>
              </w:rPr>
              <w:t>старшеклассников.</w:t>
            </w:r>
            <w:r w:rsidRPr="008B4208">
              <w:rPr>
                <w:rFonts w:ascii="Times New Roman" w:eastAsia="Times New Roman" w:hAnsi="Times New Roman" w:cs="Times New Roman"/>
                <w:spacing w:val="76"/>
                <w:sz w:val="24"/>
                <w:lang w:val="ru-RU"/>
              </w:rPr>
              <w:t xml:space="preserve"> </w:t>
            </w:r>
            <w:r w:rsidRPr="008B4208">
              <w:rPr>
                <w:rFonts w:ascii="Times New Roman" w:eastAsia="Times New Roman" w:hAnsi="Times New Roman" w:cs="Times New Roman"/>
                <w:sz w:val="24"/>
                <w:lang w:val="ru-RU"/>
              </w:rPr>
              <w:t>Работа</w:t>
            </w:r>
            <w:r w:rsidRPr="008B4208">
              <w:rPr>
                <w:rFonts w:ascii="Times New Roman" w:eastAsia="Times New Roman" w:hAnsi="Times New Roman" w:cs="Times New Roman"/>
                <w:spacing w:val="73"/>
                <w:sz w:val="24"/>
                <w:lang w:val="ru-RU"/>
              </w:rPr>
              <w:t xml:space="preserve"> </w:t>
            </w:r>
            <w:r w:rsidRPr="008B4208">
              <w:rPr>
                <w:rFonts w:ascii="Times New Roman" w:eastAsia="Times New Roman" w:hAnsi="Times New Roman" w:cs="Times New Roman"/>
                <w:sz w:val="24"/>
                <w:lang w:val="ru-RU"/>
              </w:rPr>
              <w:t>актива</w:t>
            </w:r>
            <w:r w:rsidRPr="008B4208">
              <w:rPr>
                <w:rFonts w:ascii="Times New Roman" w:eastAsia="Times New Roman" w:hAnsi="Times New Roman" w:cs="Times New Roman"/>
                <w:spacing w:val="77"/>
                <w:sz w:val="24"/>
                <w:lang w:val="ru-RU"/>
              </w:rPr>
              <w:t xml:space="preserve"> </w:t>
            </w:r>
            <w:r w:rsidRPr="008B4208">
              <w:rPr>
                <w:rFonts w:ascii="Times New Roman" w:eastAsia="Times New Roman" w:hAnsi="Times New Roman" w:cs="Times New Roman"/>
                <w:sz w:val="24"/>
                <w:lang w:val="ru-RU"/>
              </w:rPr>
              <w:t>по</w:t>
            </w:r>
          </w:p>
          <w:p w:rsidR="00D31EA8" w:rsidRPr="008B4208" w:rsidRDefault="00D31EA8" w:rsidP="00D31EA8">
            <w:pPr>
              <w:tabs>
                <w:tab w:val="left" w:pos="1640"/>
                <w:tab w:val="left" w:pos="2177"/>
                <w:tab w:val="left" w:pos="3837"/>
                <w:tab w:val="left" w:pos="5324"/>
              </w:tabs>
              <w:spacing w:line="274" w:lineRule="exact"/>
              <w:ind w:right="95"/>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подготовке</w:t>
            </w:r>
            <w:r w:rsidRPr="008B4208">
              <w:rPr>
                <w:rFonts w:ascii="Times New Roman" w:eastAsia="Times New Roman" w:hAnsi="Times New Roman" w:cs="Times New Roman"/>
                <w:sz w:val="24"/>
                <w:lang w:val="ru-RU"/>
              </w:rPr>
              <w:tab/>
              <w:t>и</w:t>
            </w:r>
            <w:r w:rsidRPr="008B4208">
              <w:rPr>
                <w:rFonts w:ascii="Times New Roman" w:eastAsia="Times New Roman" w:hAnsi="Times New Roman" w:cs="Times New Roman"/>
                <w:sz w:val="24"/>
                <w:lang w:val="ru-RU"/>
              </w:rPr>
              <w:tab/>
              <w:t>проведению</w:t>
            </w:r>
            <w:r w:rsidRPr="008B4208">
              <w:rPr>
                <w:rFonts w:ascii="Times New Roman" w:eastAsia="Times New Roman" w:hAnsi="Times New Roman" w:cs="Times New Roman"/>
                <w:sz w:val="24"/>
                <w:lang w:val="ru-RU"/>
              </w:rPr>
              <w:tab/>
              <w:t>месячника</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военно-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патриотического</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воспитания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январь-февраль</w:t>
            </w:r>
          </w:p>
        </w:tc>
        <w:tc>
          <w:tcPr>
            <w:tcW w:w="4999"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8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85"/>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86"/>
                <w:sz w:val="24"/>
                <w:lang w:val="ru-RU"/>
              </w:rPr>
              <w:t xml:space="preserve"> </w:t>
            </w:r>
            <w:r w:rsidRPr="008B4208">
              <w:rPr>
                <w:rFonts w:ascii="Times New Roman" w:eastAsia="Times New Roman" w:hAnsi="Times New Roman" w:cs="Times New Roman"/>
                <w:sz w:val="24"/>
                <w:lang w:val="ru-RU"/>
              </w:rPr>
              <w:t>по</w:t>
            </w:r>
          </w:p>
          <w:p w:rsidR="00D31EA8" w:rsidRPr="00D31EA8" w:rsidRDefault="00D31EA8" w:rsidP="00D31EA8">
            <w:pPr>
              <w:tabs>
                <w:tab w:val="left" w:pos="2469"/>
                <w:tab w:val="left" w:pos="3937"/>
              </w:tabs>
              <w:spacing w:line="274" w:lineRule="exact"/>
              <w:ind w:right="98"/>
              <w:rPr>
                <w:rFonts w:ascii="Times New Roman" w:eastAsia="Times New Roman" w:hAnsi="Times New Roman" w:cs="Times New Roman"/>
                <w:sz w:val="24"/>
              </w:rPr>
            </w:pP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z w:val="24"/>
              </w:rPr>
              <w:tab/>
              <w:t>работе,</w:t>
            </w:r>
            <w:r w:rsidRPr="00D31EA8">
              <w:rPr>
                <w:rFonts w:ascii="Times New Roman" w:eastAsia="Times New Roman" w:hAnsi="Times New Roman" w:cs="Times New Roman"/>
                <w:sz w:val="24"/>
              </w:rPr>
              <w:tab/>
            </w:r>
            <w:r w:rsidRPr="00D31EA8">
              <w:rPr>
                <w:rFonts w:ascii="Times New Roman" w:eastAsia="Times New Roman" w:hAnsi="Times New Roman" w:cs="Times New Roman"/>
                <w:spacing w:val="-1"/>
                <w:sz w:val="24"/>
              </w:rPr>
              <w:t>классные</w:t>
            </w:r>
            <w:r w:rsidRPr="00D31EA8">
              <w:rPr>
                <w:rFonts w:ascii="Times New Roman" w:eastAsia="Times New Roman" w:hAnsi="Times New Roman" w:cs="Times New Roman"/>
                <w:spacing w:val="-57"/>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830"/>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Заседание</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членов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совета, акция</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«Я</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помню,</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я</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горжусь»</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апрель</w:t>
            </w:r>
          </w:p>
        </w:tc>
        <w:tc>
          <w:tcPr>
            <w:tcW w:w="4999"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8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85"/>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86"/>
                <w:sz w:val="24"/>
                <w:lang w:val="ru-RU"/>
              </w:rPr>
              <w:t xml:space="preserve"> </w:t>
            </w:r>
            <w:r w:rsidRPr="008B4208">
              <w:rPr>
                <w:rFonts w:ascii="Times New Roman" w:eastAsia="Times New Roman" w:hAnsi="Times New Roman" w:cs="Times New Roman"/>
                <w:sz w:val="24"/>
                <w:lang w:val="ru-RU"/>
              </w:rPr>
              <w:t>по</w:t>
            </w:r>
          </w:p>
          <w:p w:rsidR="00D31EA8" w:rsidRPr="00D31EA8" w:rsidRDefault="00D31EA8" w:rsidP="00D31EA8">
            <w:pPr>
              <w:tabs>
                <w:tab w:val="left" w:pos="2469"/>
                <w:tab w:val="left" w:pos="3937"/>
              </w:tabs>
              <w:spacing w:line="274" w:lineRule="exact"/>
              <w:ind w:right="98"/>
              <w:rPr>
                <w:rFonts w:ascii="Times New Roman" w:eastAsia="Times New Roman" w:hAnsi="Times New Roman" w:cs="Times New Roman"/>
                <w:sz w:val="24"/>
              </w:rPr>
            </w:pP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z w:val="24"/>
              </w:rPr>
              <w:tab/>
              <w:t>работе,</w:t>
            </w:r>
            <w:r w:rsidRPr="00D31EA8">
              <w:rPr>
                <w:rFonts w:ascii="Times New Roman" w:eastAsia="Times New Roman" w:hAnsi="Times New Roman" w:cs="Times New Roman"/>
                <w:sz w:val="24"/>
              </w:rPr>
              <w:tab/>
            </w:r>
            <w:r w:rsidRPr="00D31EA8">
              <w:rPr>
                <w:rFonts w:ascii="Times New Roman" w:eastAsia="Times New Roman" w:hAnsi="Times New Roman" w:cs="Times New Roman"/>
                <w:spacing w:val="-1"/>
                <w:sz w:val="24"/>
              </w:rPr>
              <w:t>классные</w:t>
            </w:r>
            <w:r w:rsidRPr="00D31EA8">
              <w:rPr>
                <w:rFonts w:ascii="Times New Roman" w:eastAsia="Times New Roman" w:hAnsi="Times New Roman" w:cs="Times New Roman"/>
                <w:spacing w:val="-57"/>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2"/>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pacing w:val="-1"/>
                <w:sz w:val="24"/>
                <w:lang w:val="ru-RU"/>
              </w:rPr>
              <w:t>Итоговое</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pacing w:val="-1"/>
                <w:sz w:val="24"/>
                <w:lang w:val="ru-RU"/>
              </w:rPr>
              <w:t>заседание</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актива</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школьного</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самоуправления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май</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8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85"/>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86"/>
                <w:sz w:val="24"/>
                <w:lang w:val="ru-RU"/>
              </w:rPr>
              <w:t xml:space="preserve"> </w:t>
            </w:r>
            <w:r w:rsidRPr="008B4208">
              <w:rPr>
                <w:rFonts w:ascii="Times New Roman" w:eastAsia="Times New Roman" w:hAnsi="Times New Roman" w:cs="Times New Roman"/>
                <w:sz w:val="24"/>
                <w:lang w:val="ru-RU"/>
              </w:rPr>
              <w:t>по</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работе</w:t>
            </w:r>
          </w:p>
        </w:tc>
      </w:tr>
      <w:tr w:rsidR="00D31EA8" w:rsidRPr="00D31EA8" w:rsidTr="008B4208">
        <w:trPr>
          <w:trHeight w:val="273"/>
        </w:trPr>
        <w:tc>
          <w:tcPr>
            <w:tcW w:w="14323" w:type="dxa"/>
            <w:gridSpan w:val="4"/>
          </w:tcPr>
          <w:p w:rsidR="00D31EA8" w:rsidRPr="00D31EA8" w:rsidRDefault="00D31EA8" w:rsidP="00D31EA8">
            <w:pPr>
              <w:spacing w:line="253"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Модуль</w:t>
            </w:r>
            <w:r w:rsidRPr="00D31EA8">
              <w:rPr>
                <w:rFonts w:ascii="Times New Roman" w:eastAsia="Times New Roman" w:hAnsi="Times New Roman" w:cs="Times New Roman"/>
                <w:b/>
                <w:spacing w:val="-7"/>
                <w:sz w:val="24"/>
              </w:rPr>
              <w:t xml:space="preserve"> </w:t>
            </w:r>
            <w:r w:rsidRPr="00D31EA8">
              <w:rPr>
                <w:rFonts w:ascii="Times New Roman" w:eastAsia="Times New Roman" w:hAnsi="Times New Roman" w:cs="Times New Roman"/>
                <w:b/>
                <w:sz w:val="24"/>
              </w:rPr>
              <w:t>«Профориентация»</w:t>
            </w:r>
          </w:p>
        </w:tc>
      </w:tr>
      <w:tr w:rsidR="00D31EA8" w:rsidRPr="00D31EA8" w:rsidTr="008B4208">
        <w:trPr>
          <w:trHeight w:val="552"/>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Проект</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«Билет</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будущее»</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6-9</w:t>
            </w: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pacing w:val="-1"/>
                <w:sz w:val="24"/>
                <w:lang w:val="ru-RU"/>
              </w:rPr>
              <w:t>Зам.</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pacing w:val="-1"/>
                <w:sz w:val="24"/>
                <w:lang w:val="ru-RU"/>
              </w:rPr>
              <w:t>директора</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pacing w:val="-1"/>
                <w:sz w:val="24"/>
                <w:lang w:val="ru-RU"/>
              </w:rPr>
              <w:t>по</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pacing w:val="-1"/>
                <w:sz w:val="24"/>
                <w:lang w:val="ru-RU"/>
              </w:rPr>
              <w:t>ВР,</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pacing w:val="-1"/>
                <w:sz w:val="24"/>
                <w:lang w:val="ru-RU"/>
              </w:rPr>
              <w:t>педагог-навигатор</w:t>
            </w:r>
          </w:p>
        </w:tc>
      </w:tr>
      <w:tr w:rsidR="00D31EA8" w:rsidRPr="00D31EA8" w:rsidTr="008B4208">
        <w:trPr>
          <w:trHeight w:val="1267"/>
        </w:trPr>
        <w:tc>
          <w:tcPr>
            <w:tcW w:w="6232" w:type="dxa"/>
          </w:tcPr>
          <w:p w:rsidR="00D31EA8" w:rsidRPr="008B4208" w:rsidRDefault="00D31EA8" w:rsidP="00D31EA8">
            <w:pPr>
              <w:spacing w:line="242" w:lineRule="auto"/>
              <w:rPr>
                <w:rFonts w:ascii="Times New Roman" w:eastAsia="Times New Roman" w:hAnsi="Times New Roman" w:cs="Times New Roman"/>
                <w:lang w:val="ru-RU"/>
              </w:rPr>
            </w:pPr>
            <w:r w:rsidRPr="008B4208">
              <w:rPr>
                <w:rFonts w:ascii="Times New Roman" w:eastAsia="Times New Roman" w:hAnsi="Times New Roman" w:cs="Times New Roman"/>
                <w:lang w:val="ru-RU"/>
              </w:rPr>
              <w:t>Объединения</w:t>
            </w:r>
            <w:r w:rsidRPr="008B4208">
              <w:rPr>
                <w:rFonts w:ascii="Times New Roman" w:eastAsia="Times New Roman" w:hAnsi="Times New Roman" w:cs="Times New Roman"/>
                <w:spacing w:val="34"/>
                <w:lang w:val="ru-RU"/>
              </w:rPr>
              <w:t xml:space="preserve"> </w:t>
            </w:r>
            <w:r w:rsidRPr="008B4208">
              <w:rPr>
                <w:rFonts w:ascii="Times New Roman" w:eastAsia="Times New Roman" w:hAnsi="Times New Roman" w:cs="Times New Roman"/>
                <w:lang w:val="ru-RU"/>
              </w:rPr>
              <w:t>дополнительного</w:t>
            </w:r>
            <w:r w:rsidRPr="008B4208">
              <w:rPr>
                <w:rFonts w:ascii="Times New Roman" w:eastAsia="Times New Roman" w:hAnsi="Times New Roman" w:cs="Times New Roman"/>
                <w:spacing w:val="29"/>
                <w:lang w:val="ru-RU"/>
              </w:rPr>
              <w:t xml:space="preserve"> </w:t>
            </w:r>
            <w:r w:rsidRPr="008B4208">
              <w:rPr>
                <w:rFonts w:ascii="Times New Roman" w:eastAsia="Times New Roman" w:hAnsi="Times New Roman" w:cs="Times New Roman"/>
                <w:lang w:val="ru-RU"/>
              </w:rPr>
              <w:t>образования,</w:t>
            </w:r>
            <w:r w:rsidRPr="008B4208">
              <w:rPr>
                <w:rFonts w:ascii="Times New Roman" w:eastAsia="Times New Roman" w:hAnsi="Times New Roman" w:cs="Times New Roman"/>
                <w:spacing w:val="33"/>
                <w:lang w:val="ru-RU"/>
              </w:rPr>
              <w:t xml:space="preserve"> </w:t>
            </w:r>
            <w:r w:rsidRPr="008B4208">
              <w:rPr>
                <w:rFonts w:ascii="Times New Roman" w:eastAsia="Times New Roman" w:hAnsi="Times New Roman" w:cs="Times New Roman"/>
                <w:lang w:val="ru-RU"/>
              </w:rPr>
              <w:t>направленные</w:t>
            </w:r>
            <w:r w:rsidRPr="008B4208">
              <w:rPr>
                <w:rFonts w:ascii="Times New Roman" w:eastAsia="Times New Roman" w:hAnsi="Times New Roman" w:cs="Times New Roman"/>
                <w:spacing w:val="28"/>
                <w:lang w:val="ru-RU"/>
              </w:rPr>
              <w:t xml:space="preserve"> </w:t>
            </w:r>
            <w:r w:rsidRPr="008B4208">
              <w:rPr>
                <w:rFonts w:ascii="Times New Roman" w:eastAsia="Times New Roman" w:hAnsi="Times New Roman" w:cs="Times New Roman"/>
                <w:lang w:val="ru-RU"/>
              </w:rPr>
              <w:t>на</w:t>
            </w:r>
            <w:r w:rsidRPr="008B4208">
              <w:rPr>
                <w:rFonts w:ascii="Times New Roman" w:eastAsia="Times New Roman" w:hAnsi="Times New Roman" w:cs="Times New Roman"/>
                <w:spacing w:val="-52"/>
                <w:lang w:val="ru-RU"/>
              </w:rPr>
              <w:t xml:space="preserve"> </w:t>
            </w:r>
            <w:r w:rsidRPr="008B4208">
              <w:rPr>
                <w:rFonts w:ascii="Times New Roman" w:eastAsia="Times New Roman" w:hAnsi="Times New Roman" w:cs="Times New Roman"/>
                <w:lang w:val="ru-RU"/>
              </w:rPr>
              <w:t>профессиональное</w:t>
            </w:r>
            <w:r w:rsidRPr="008B4208">
              <w:rPr>
                <w:rFonts w:ascii="Times New Roman" w:eastAsia="Times New Roman" w:hAnsi="Times New Roman" w:cs="Times New Roman"/>
                <w:spacing w:val="-6"/>
                <w:lang w:val="ru-RU"/>
              </w:rPr>
              <w:t xml:space="preserve"> </w:t>
            </w:r>
            <w:r w:rsidRPr="008B4208">
              <w:rPr>
                <w:rFonts w:ascii="Times New Roman" w:eastAsia="Times New Roman" w:hAnsi="Times New Roman" w:cs="Times New Roman"/>
                <w:lang w:val="ru-RU"/>
              </w:rPr>
              <w:t>самоопределение</w:t>
            </w:r>
            <w:r w:rsidRPr="008B4208">
              <w:rPr>
                <w:rFonts w:ascii="Times New Roman" w:eastAsia="Times New Roman" w:hAnsi="Times New Roman" w:cs="Times New Roman"/>
                <w:spacing w:val="-5"/>
                <w:lang w:val="ru-RU"/>
              </w:rPr>
              <w:t xml:space="preserve"> </w:t>
            </w:r>
            <w:r w:rsidRPr="008B4208">
              <w:rPr>
                <w:rFonts w:ascii="Times New Roman" w:eastAsia="Times New Roman" w:hAnsi="Times New Roman" w:cs="Times New Roman"/>
                <w:lang w:val="ru-RU"/>
              </w:rPr>
              <w:t>обучающихся:</w:t>
            </w:r>
          </w:p>
          <w:p w:rsidR="00D31EA8" w:rsidRPr="00D31EA8" w:rsidRDefault="00D31EA8" w:rsidP="00D31EA8">
            <w:pPr>
              <w:numPr>
                <w:ilvl w:val="0"/>
                <w:numId w:val="140"/>
              </w:numPr>
              <w:tabs>
                <w:tab w:val="left" w:pos="235"/>
              </w:tabs>
              <w:spacing w:line="246" w:lineRule="exact"/>
              <w:rPr>
                <w:rFonts w:ascii="Times New Roman" w:eastAsia="Times New Roman" w:hAnsi="Times New Roman" w:cs="Times New Roman"/>
              </w:rPr>
            </w:pPr>
            <w:r w:rsidRPr="00D31EA8">
              <w:rPr>
                <w:rFonts w:ascii="Times New Roman" w:eastAsia="Times New Roman" w:hAnsi="Times New Roman" w:cs="Times New Roman"/>
              </w:rPr>
              <w:t>Шаг</w:t>
            </w:r>
            <w:r w:rsidRPr="00D31EA8">
              <w:rPr>
                <w:rFonts w:ascii="Times New Roman" w:eastAsia="Times New Roman" w:hAnsi="Times New Roman" w:cs="Times New Roman"/>
                <w:spacing w:val="-3"/>
              </w:rPr>
              <w:t xml:space="preserve"> </w:t>
            </w:r>
            <w:r w:rsidRPr="00D31EA8">
              <w:rPr>
                <w:rFonts w:ascii="Times New Roman" w:eastAsia="Times New Roman" w:hAnsi="Times New Roman" w:cs="Times New Roman"/>
              </w:rPr>
              <w:t>в</w:t>
            </w:r>
            <w:r w:rsidRPr="00D31EA8">
              <w:rPr>
                <w:rFonts w:ascii="Times New Roman" w:eastAsia="Times New Roman" w:hAnsi="Times New Roman" w:cs="Times New Roman"/>
                <w:spacing w:val="-2"/>
              </w:rPr>
              <w:t xml:space="preserve"> </w:t>
            </w:r>
            <w:r w:rsidRPr="00D31EA8">
              <w:rPr>
                <w:rFonts w:ascii="Times New Roman" w:eastAsia="Times New Roman" w:hAnsi="Times New Roman" w:cs="Times New Roman"/>
              </w:rPr>
              <w:t>профессию;</w:t>
            </w:r>
          </w:p>
          <w:p w:rsidR="00D31EA8" w:rsidRPr="00D31EA8" w:rsidRDefault="00D31EA8" w:rsidP="00D31EA8">
            <w:pPr>
              <w:numPr>
                <w:ilvl w:val="0"/>
                <w:numId w:val="140"/>
              </w:numPr>
              <w:tabs>
                <w:tab w:val="left" w:pos="235"/>
              </w:tabs>
              <w:rPr>
                <w:rFonts w:ascii="Times New Roman" w:eastAsia="Times New Roman" w:hAnsi="Times New Roman" w:cs="Times New Roman"/>
              </w:rPr>
            </w:pPr>
            <w:r w:rsidRPr="00D31EA8">
              <w:rPr>
                <w:rFonts w:ascii="Times New Roman" w:eastAsia="Times New Roman" w:hAnsi="Times New Roman" w:cs="Times New Roman"/>
              </w:rPr>
              <w:t>Познай</w:t>
            </w:r>
            <w:r w:rsidRPr="00D31EA8">
              <w:rPr>
                <w:rFonts w:ascii="Times New Roman" w:eastAsia="Times New Roman" w:hAnsi="Times New Roman" w:cs="Times New Roman"/>
                <w:spacing w:val="-4"/>
              </w:rPr>
              <w:t xml:space="preserve"> </w:t>
            </w:r>
            <w:r w:rsidRPr="00D31EA8">
              <w:rPr>
                <w:rFonts w:ascii="Times New Roman" w:eastAsia="Times New Roman" w:hAnsi="Times New Roman" w:cs="Times New Roman"/>
              </w:rPr>
              <w:t>себя;</w:t>
            </w:r>
          </w:p>
          <w:p w:rsidR="00D31EA8" w:rsidRPr="00D31EA8" w:rsidRDefault="00D31EA8" w:rsidP="00D31EA8">
            <w:pPr>
              <w:numPr>
                <w:ilvl w:val="0"/>
                <w:numId w:val="140"/>
              </w:numPr>
              <w:tabs>
                <w:tab w:val="left" w:pos="235"/>
              </w:tabs>
              <w:spacing w:line="238" w:lineRule="exact"/>
              <w:rPr>
                <w:rFonts w:ascii="Times New Roman" w:eastAsia="Times New Roman" w:hAnsi="Times New Roman" w:cs="Times New Roman"/>
              </w:rPr>
            </w:pPr>
            <w:r w:rsidRPr="00D31EA8">
              <w:rPr>
                <w:rFonts w:ascii="Times New Roman" w:eastAsia="Times New Roman" w:hAnsi="Times New Roman" w:cs="Times New Roman"/>
              </w:rPr>
              <w:t>Юный</w:t>
            </w:r>
            <w:r w:rsidRPr="00D31EA8">
              <w:rPr>
                <w:rFonts w:ascii="Times New Roman" w:eastAsia="Times New Roman" w:hAnsi="Times New Roman" w:cs="Times New Roman"/>
                <w:spacing w:val="-7"/>
              </w:rPr>
              <w:t xml:space="preserve"> </w:t>
            </w:r>
            <w:r w:rsidRPr="00D31EA8">
              <w:rPr>
                <w:rFonts w:ascii="Times New Roman" w:eastAsia="Times New Roman" w:hAnsi="Times New Roman" w:cs="Times New Roman"/>
              </w:rPr>
              <w:t>блогер</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tabs>
                <w:tab w:val="left" w:pos="1549"/>
                <w:tab w:val="left" w:pos="3497"/>
              </w:tabs>
              <w:spacing w:line="242" w:lineRule="auto"/>
              <w:ind w:right="9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z w:val="24"/>
                <w:lang w:val="ru-RU"/>
              </w:rPr>
              <w:tab/>
              <w:t>руководители,</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3"/>
                <w:sz w:val="24"/>
                <w:lang w:val="ru-RU"/>
              </w:rPr>
              <w:t>руководители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объединений</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дополнительного</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образования</w:t>
            </w:r>
          </w:p>
        </w:tc>
      </w:tr>
      <w:tr w:rsidR="00D31EA8" w:rsidRPr="00D31EA8" w:rsidTr="008B4208">
        <w:trPr>
          <w:trHeight w:val="825"/>
        </w:trPr>
        <w:tc>
          <w:tcPr>
            <w:tcW w:w="6232" w:type="dxa"/>
          </w:tcPr>
          <w:p w:rsidR="00D31EA8" w:rsidRPr="008B4208" w:rsidRDefault="00D31EA8" w:rsidP="00D31EA8">
            <w:pPr>
              <w:spacing w:line="237"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Профориентационные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часы</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общения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(«Профессии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моей</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семьи»,</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«Моя</w:t>
            </w:r>
            <w:r w:rsidRPr="008B4208">
              <w:rPr>
                <w:rFonts w:ascii="Times New Roman" w:eastAsia="Times New Roman" w:hAnsi="Times New Roman" w:cs="Times New Roman"/>
                <w:spacing w:val="24"/>
                <w:sz w:val="24"/>
                <w:lang w:val="ru-RU"/>
              </w:rPr>
              <w:t xml:space="preserve"> </w:t>
            </w:r>
            <w:r w:rsidRPr="008B4208">
              <w:rPr>
                <w:rFonts w:ascii="Times New Roman" w:eastAsia="Times New Roman" w:hAnsi="Times New Roman" w:cs="Times New Roman"/>
                <w:sz w:val="24"/>
                <w:lang w:val="ru-RU"/>
              </w:rPr>
              <w:t>мечта</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о</w:t>
            </w:r>
            <w:r w:rsidRPr="008B4208">
              <w:rPr>
                <w:rFonts w:ascii="Times New Roman" w:eastAsia="Times New Roman" w:hAnsi="Times New Roman" w:cs="Times New Roman"/>
                <w:spacing w:val="28"/>
                <w:sz w:val="24"/>
                <w:lang w:val="ru-RU"/>
              </w:rPr>
              <w:t xml:space="preserve"> </w:t>
            </w:r>
            <w:r w:rsidRPr="008B4208">
              <w:rPr>
                <w:rFonts w:ascii="Times New Roman" w:eastAsia="Times New Roman" w:hAnsi="Times New Roman" w:cs="Times New Roman"/>
                <w:sz w:val="24"/>
                <w:lang w:val="ru-RU"/>
              </w:rPr>
              <w:t>будущей</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профессии»,</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«Путь</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в</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профессию</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начинается</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школе»)</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8B4208" w:rsidRDefault="00D31EA8" w:rsidP="00D31EA8">
            <w:pPr>
              <w:spacing w:line="237" w:lineRule="auto"/>
              <w:ind w:right="243"/>
              <w:jc w:val="center"/>
              <w:rPr>
                <w:rFonts w:ascii="Times New Roman" w:eastAsia="Times New Roman" w:hAnsi="Times New Roman" w:cs="Times New Roman"/>
                <w:sz w:val="24"/>
                <w:lang w:val="ru-RU"/>
              </w:rPr>
            </w:pPr>
            <w:r w:rsidRPr="008B4208">
              <w:rPr>
                <w:rFonts w:ascii="Times New Roman" w:eastAsia="Times New Roman" w:hAnsi="Times New Roman" w:cs="Times New Roman"/>
                <w:spacing w:val="-1"/>
                <w:sz w:val="24"/>
                <w:lang w:val="ru-RU"/>
              </w:rPr>
              <w:t>в</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pacing w:val="-1"/>
                <w:sz w:val="24"/>
                <w:lang w:val="ru-RU"/>
              </w:rPr>
              <w:t>течение</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года</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плану</w:t>
            </w:r>
          </w:p>
          <w:p w:rsidR="00D31EA8" w:rsidRPr="008B4208" w:rsidRDefault="00D31EA8" w:rsidP="00D31EA8">
            <w:pPr>
              <w:spacing w:line="261" w:lineRule="exact"/>
              <w:ind w:right="71"/>
              <w:jc w:val="center"/>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кл.руководителя)</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классные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15"/>
                <w:sz w:val="24"/>
              </w:rPr>
              <w:t xml:space="preserve"> </w:t>
            </w:r>
            <w:r w:rsidRPr="00D31EA8">
              <w:rPr>
                <w:rFonts w:ascii="Times New Roman" w:eastAsia="Times New Roman" w:hAnsi="Times New Roman" w:cs="Times New Roman"/>
                <w:sz w:val="24"/>
              </w:rPr>
              <w:t>педагог-психолог</w:t>
            </w:r>
          </w:p>
        </w:tc>
      </w:tr>
      <w:tr w:rsidR="00D31EA8" w:rsidRPr="00D31EA8" w:rsidTr="008B4208">
        <w:trPr>
          <w:trHeight w:val="552"/>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Встречи</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87"/>
                <w:sz w:val="24"/>
                <w:lang w:val="ru-RU"/>
              </w:rPr>
              <w:t xml:space="preserve"> </w:t>
            </w:r>
            <w:r w:rsidRPr="008B4208">
              <w:rPr>
                <w:rFonts w:ascii="Times New Roman" w:eastAsia="Times New Roman" w:hAnsi="Times New Roman" w:cs="Times New Roman"/>
                <w:sz w:val="24"/>
                <w:lang w:val="ru-RU"/>
              </w:rPr>
              <w:t>людьми</w:t>
            </w:r>
            <w:r w:rsidRPr="008B4208">
              <w:rPr>
                <w:rFonts w:ascii="Times New Roman" w:eastAsia="Times New Roman" w:hAnsi="Times New Roman" w:cs="Times New Roman"/>
                <w:spacing w:val="89"/>
                <w:sz w:val="24"/>
                <w:lang w:val="ru-RU"/>
              </w:rPr>
              <w:t xml:space="preserve"> </w:t>
            </w:r>
            <w:r w:rsidRPr="008B4208">
              <w:rPr>
                <w:rFonts w:ascii="Times New Roman" w:eastAsia="Times New Roman" w:hAnsi="Times New Roman" w:cs="Times New Roman"/>
                <w:sz w:val="24"/>
                <w:lang w:val="ru-RU"/>
              </w:rPr>
              <w:t>разных</w:t>
            </w:r>
            <w:r w:rsidRPr="008B4208">
              <w:rPr>
                <w:rFonts w:ascii="Times New Roman" w:eastAsia="Times New Roman" w:hAnsi="Times New Roman" w:cs="Times New Roman"/>
                <w:spacing w:val="84"/>
                <w:sz w:val="24"/>
                <w:lang w:val="ru-RU"/>
              </w:rPr>
              <w:t xml:space="preserve"> </w:t>
            </w:r>
            <w:r w:rsidRPr="008B4208">
              <w:rPr>
                <w:rFonts w:ascii="Times New Roman" w:eastAsia="Times New Roman" w:hAnsi="Times New Roman" w:cs="Times New Roman"/>
                <w:sz w:val="24"/>
                <w:lang w:val="ru-RU"/>
              </w:rPr>
              <w:t>профессий,</w:t>
            </w:r>
            <w:r w:rsidRPr="008B4208">
              <w:rPr>
                <w:rFonts w:ascii="Times New Roman" w:eastAsia="Times New Roman" w:hAnsi="Times New Roman" w:cs="Times New Roman"/>
                <w:spacing w:val="90"/>
                <w:sz w:val="24"/>
                <w:lang w:val="ru-RU"/>
              </w:rPr>
              <w:t xml:space="preserve"> </w:t>
            </w:r>
            <w:r w:rsidRPr="008B4208">
              <w:rPr>
                <w:rFonts w:ascii="Times New Roman" w:eastAsia="Times New Roman" w:hAnsi="Times New Roman" w:cs="Times New Roman"/>
                <w:sz w:val="24"/>
                <w:lang w:val="ru-RU"/>
              </w:rPr>
              <w:t>представителей</w:t>
            </w:r>
          </w:p>
          <w:p w:rsidR="00D31EA8" w:rsidRPr="00D31EA8" w:rsidRDefault="00D31EA8" w:rsidP="00D31EA8">
            <w:pPr>
              <w:spacing w:before="3"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учебных</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заведений.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tabs>
                <w:tab w:val="left" w:pos="1458"/>
                <w:tab w:val="left" w:pos="3321"/>
                <w:tab w:val="left" w:pos="4645"/>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z w:val="24"/>
                <w:lang w:val="ru-RU"/>
              </w:rPr>
              <w:tab/>
              <w:t>руководители,</w:t>
            </w:r>
            <w:r w:rsidRPr="008B4208">
              <w:rPr>
                <w:rFonts w:ascii="Times New Roman" w:eastAsia="Times New Roman" w:hAnsi="Times New Roman" w:cs="Times New Roman"/>
                <w:sz w:val="24"/>
                <w:lang w:val="ru-RU"/>
              </w:rPr>
              <w:tab/>
              <w:t>советник</w:t>
            </w:r>
            <w:r w:rsidRPr="008B4208">
              <w:rPr>
                <w:rFonts w:ascii="Times New Roman" w:eastAsia="Times New Roman" w:hAnsi="Times New Roman" w:cs="Times New Roman"/>
                <w:sz w:val="24"/>
                <w:lang w:val="ru-RU"/>
              </w:rPr>
              <w:tab/>
              <w:t>по</w:t>
            </w:r>
          </w:p>
          <w:p w:rsidR="00D31EA8" w:rsidRPr="008B4208" w:rsidRDefault="00D31EA8" w:rsidP="00D31EA8">
            <w:pPr>
              <w:spacing w:before="3"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воспитанию</w:t>
            </w:r>
          </w:p>
        </w:tc>
      </w:tr>
      <w:tr w:rsidR="00D31EA8" w:rsidRPr="00D31EA8" w:rsidTr="008B4208">
        <w:trPr>
          <w:trHeight w:val="277"/>
        </w:trPr>
        <w:tc>
          <w:tcPr>
            <w:tcW w:w="6232" w:type="dxa"/>
          </w:tcPr>
          <w:p w:rsidR="00D31EA8" w:rsidRPr="008B4208" w:rsidRDefault="00D31EA8" w:rsidP="00D31EA8">
            <w:pPr>
              <w:spacing w:line="25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Экскурсии</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на</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предприятия</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организации</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поселка</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spacing w:line="258" w:lineRule="exact"/>
              <w:rPr>
                <w:rFonts w:ascii="Times New Roman" w:eastAsia="Times New Roman" w:hAnsi="Times New Roman" w:cs="Times New Roman"/>
                <w:sz w:val="24"/>
                <w:lang w:val="ru-RU"/>
              </w:rPr>
            </w:pPr>
            <w:r w:rsidRPr="008B4208">
              <w:rPr>
                <w:rFonts w:ascii="Times New Roman" w:eastAsia="Times New Roman" w:hAnsi="Times New Roman" w:cs="Times New Roman"/>
                <w:spacing w:val="-1"/>
                <w:sz w:val="24"/>
                <w:lang w:val="ru-RU"/>
              </w:rPr>
              <w:t>Зам.</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pacing w:val="-1"/>
                <w:sz w:val="24"/>
                <w:lang w:val="ru-RU"/>
              </w:rPr>
              <w:t>директора</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pacing w:val="-1"/>
                <w:sz w:val="24"/>
                <w:lang w:val="ru-RU"/>
              </w:rPr>
              <w:t>по</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pacing w:val="-1"/>
                <w:sz w:val="24"/>
                <w:lang w:val="ru-RU"/>
              </w:rPr>
              <w:t>ВР,</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1932"/>
        </w:trPr>
        <w:tc>
          <w:tcPr>
            <w:tcW w:w="6232" w:type="dxa"/>
            <w:tcBorders>
              <w:bottom w:val="single" w:sz="6" w:space="0" w:color="000000"/>
            </w:tcBorders>
          </w:tcPr>
          <w:p w:rsidR="00D31EA8" w:rsidRPr="008B4208" w:rsidRDefault="00D31EA8" w:rsidP="00D31EA8">
            <w:pPr>
              <w:ind w:right="98"/>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всероссийских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профориентационных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проектов (просмотр лекций, участие в мастер - классах,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посещение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открытых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уроков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онлайн</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61"/>
                <w:sz w:val="24"/>
                <w:lang w:val="ru-RU"/>
              </w:rPr>
              <w:t xml:space="preserve"> </w:t>
            </w:r>
            <w:r w:rsidRPr="008B4208">
              <w:rPr>
                <w:rFonts w:ascii="Times New Roman" w:eastAsia="Times New Roman" w:hAnsi="Times New Roman" w:cs="Times New Roman"/>
                <w:sz w:val="24"/>
                <w:lang w:val="ru-RU"/>
              </w:rPr>
              <w:t>уроки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финансовой грамотности (регистрация пользователей на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платформе</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проекта</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«Билет</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24"/>
                <w:sz w:val="24"/>
                <w:lang w:val="ru-RU"/>
              </w:rPr>
              <w:t xml:space="preserve"> </w:t>
            </w:r>
            <w:r w:rsidRPr="008B4208">
              <w:rPr>
                <w:rFonts w:ascii="Times New Roman" w:eastAsia="Times New Roman" w:hAnsi="Times New Roman" w:cs="Times New Roman"/>
                <w:sz w:val="24"/>
                <w:lang w:val="ru-RU"/>
              </w:rPr>
              <w:t>будущее»),</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тестирование</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на</w:t>
            </w:r>
          </w:p>
          <w:p w:rsidR="00D31EA8" w:rsidRPr="008B4208" w:rsidRDefault="00D31EA8" w:rsidP="00D31EA8">
            <w:pPr>
              <w:spacing w:line="274" w:lineRule="exact"/>
              <w:ind w:right="100"/>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платформе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проекта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«Билет</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будущее»,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Всероссийские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открытые уроки</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на порале «ПроеКТОриЯ»)</w:t>
            </w:r>
          </w:p>
        </w:tc>
        <w:tc>
          <w:tcPr>
            <w:tcW w:w="1104" w:type="dxa"/>
            <w:tcBorders>
              <w:bottom w:val="single" w:sz="6" w:space="0" w:color="000000"/>
            </w:tcBorders>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6-9</w:t>
            </w:r>
          </w:p>
        </w:tc>
        <w:tc>
          <w:tcPr>
            <w:tcW w:w="1988" w:type="dxa"/>
            <w:tcBorders>
              <w:bottom w:val="single" w:sz="6" w:space="0" w:color="000000"/>
            </w:tcBorders>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Borders>
              <w:bottom w:val="single" w:sz="6" w:space="0" w:color="000000"/>
            </w:tcBorders>
          </w:tcPr>
          <w:p w:rsidR="00D31EA8" w:rsidRPr="008B4208" w:rsidRDefault="00D31EA8" w:rsidP="00D31EA8">
            <w:pPr>
              <w:ind w:right="94"/>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куратор</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проектов,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классные руководители</w:t>
            </w:r>
          </w:p>
        </w:tc>
      </w:tr>
      <w:tr w:rsidR="00D31EA8" w:rsidRPr="00D31EA8" w:rsidTr="008B4208">
        <w:trPr>
          <w:trHeight w:val="549"/>
        </w:trPr>
        <w:tc>
          <w:tcPr>
            <w:tcW w:w="6232" w:type="dxa"/>
            <w:tcBorders>
              <w:top w:val="single" w:sz="6" w:space="0" w:color="000000"/>
            </w:tcBorders>
          </w:tcPr>
          <w:p w:rsidR="00D31EA8" w:rsidRPr="008B4208" w:rsidRDefault="00D31EA8" w:rsidP="00D31EA8">
            <w:pPr>
              <w:spacing w:line="26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Посещение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дней</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открытых</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дверей</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средних</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специальных</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учебных</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заведениях</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вузах</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Ростовской</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области</w:t>
            </w:r>
          </w:p>
        </w:tc>
        <w:tc>
          <w:tcPr>
            <w:tcW w:w="1104" w:type="dxa"/>
            <w:tcBorders>
              <w:top w:val="single" w:sz="6" w:space="0" w:color="000000"/>
            </w:tcBorders>
          </w:tcPr>
          <w:p w:rsidR="00D31EA8" w:rsidRPr="00D31EA8" w:rsidRDefault="00D31EA8" w:rsidP="00D31EA8">
            <w:pPr>
              <w:spacing w:line="265"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9</w:t>
            </w:r>
          </w:p>
        </w:tc>
        <w:tc>
          <w:tcPr>
            <w:tcW w:w="1988" w:type="dxa"/>
            <w:tcBorders>
              <w:top w:val="single" w:sz="6" w:space="0" w:color="000000"/>
            </w:tcBorders>
          </w:tcPr>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февраль-май</w:t>
            </w:r>
          </w:p>
        </w:tc>
        <w:tc>
          <w:tcPr>
            <w:tcW w:w="4999" w:type="dxa"/>
            <w:tcBorders>
              <w:top w:val="single" w:sz="6" w:space="0" w:color="000000"/>
            </w:tcBorders>
          </w:tcPr>
          <w:p w:rsidR="00D31EA8" w:rsidRPr="008B4208" w:rsidRDefault="00D31EA8" w:rsidP="00D31EA8">
            <w:pPr>
              <w:tabs>
                <w:tab w:val="left" w:pos="1596"/>
                <w:tab w:val="left" w:pos="2877"/>
                <w:tab w:val="left" w:pos="3371"/>
                <w:tab w:val="left" w:pos="3937"/>
              </w:tabs>
              <w:spacing w:line="26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bl>
    <w:p w:rsidR="00D31EA8" w:rsidRPr="00D31EA8" w:rsidRDefault="00D31EA8" w:rsidP="00D31EA8">
      <w:pPr>
        <w:widowControl w:val="0"/>
        <w:autoSpaceDE w:val="0"/>
        <w:autoSpaceDN w:val="0"/>
        <w:spacing w:after="0" w:line="265" w:lineRule="exact"/>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pacing w:val="-1"/>
                <w:sz w:val="24"/>
                <w:lang w:val="ru-RU"/>
              </w:rPr>
              <w:lastRenderedPageBreak/>
              <w:t>Индивидуальные</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pacing w:val="-1"/>
                <w:sz w:val="24"/>
                <w:lang w:val="ru-RU"/>
              </w:rPr>
              <w:t>консультации</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pacing w:val="-1"/>
                <w:sz w:val="24"/>
                <w:lang w:val="ru-RU"/>
              </w:rPr>
              <w:t>психолога</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для</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школьников</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и их</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родителей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8-9</w:t>
            </w:r>
          </w:p>
        </w:tc>
        <w:tc>
          <w:tcPr>
            <w:tcW w:w="1988" w:type="dxa"/>
          </w:tcPr>
          <w:p w:rsidR="00D31EA8" w:rsidRPr="008B4208" w:rsidRDefault="00D31EA8" w:rsidP="00D31EA8">
            <w:pPr>
              <w:spacing w:line="268" w:lineRule="exact"/>
              <w:ind w:right="71"/>
              <w:jc w:val="center"/>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течение</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года,</w:t>
            </w:r>
          </w:p>
          <w:p w:rsidR="00D31EA8" w:rsidRPr="008B4208" w:rsidRDefault="00D31EA8" w:rsidP="00D31EA8">
            <w:pPr>
              <w:spacing w:before="2" w:line="261" w:lineRule="exact"/>
              <w:ind w:right="71"/>
              <w:jc w:val="center"/>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 запросу</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pacing w:val="-2"/>
                <w:sz w:val="24"/>
              </w:rPr>
              <w:t>Педагог-психолог,</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pacing w:val="-1"/>
                <w:sz w:val="24"/>
              </w:rPr>
              <w:t>классные</w:t>
            </w:r>
            <w:r w:rsidRPr="00D31EA8">
              <w:rPr>
                <w:rFonts w:ascii="Times New Roman" w:eastAsia="Times New Roman" w:hAnsi="Times New Roman" w:cs="Times New Roman"/>
                <w:spacing w:val="-13"/>
                <w:sz w:val="24"/>
              </w:rPr>
              <w:t xml:space="preserve"> </w:t>
            </w:r>
            <w:r w:rsidRPr="00D31EA8">
              <w:rPr>
                <w:rFonts w:ascii="Times New Roman" w:eastAsia="Times New Roman" w:hAnsi="Times New Roman" w:cs="Times New Roman"/>
                <w:spacing w:val="-1"/>
                <w:sz w:val="24"/>
              </w:rPr>
              <w:t>руководители</w:t>
            </w:r>
          </w:p>
        </w:tc>
      </w:tr>
      <w:tr w:rsidR="00D31EA8" w:rsidRPr="00D31EA8" w:rsidTr="008B4208">
        <w:trPr>
          <w:trHeight w:val="277"/>
        </w:trPr>
        <w:tc>
          <w:tcPr>
            <w:tcW w:w="14323" w:type="dxa"/>
            <w:gridSpan w:val="4"/>
          </w:tcPr>
          <w:p w:rsidR="00D31EA8" w:rsidRPr="00D31EA8" w:rsidRDefault="00D31EA8" w:rsidP="00D31EA8">
            <w:pPr>
              <w:spacing w:line="258"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Модуль</w:t>
            </w:r>
            <w:r w:rsidRPr="00D31EA8">
              <w:rPr>
                <w:rFonts w:ascii="Times New Roman" w:eastAsia="Times New Roman" w:hAnsi="Times New Roman" w:cs="Times New Roman"/>
                <w:b/>
                <w:spacing w:val="-9"/>
                <w:sz w:val="24"/>
              </w:rPr>
              <w:t xml:space="preserve"> </w:t>
            </w:r>
            <w:r w:rsidRPr="00D31EA8">
              <w:rPr>
                <w:rFonts w:ascii="Times New Roman" w:eastAsia="Times New Roman" w:hAnsi="Times New Roman" w:cs="Times New Roman"/>
                <w:b/>
                <w:sz w:val="24"/>
              </w:rPr>
              <w:t>«Основные</w:t>
            </w:r>
            <w:r w:rsidRPr="00D31EA8">
              <w:rPr>
                <w:rFonts w:ascii="Times New Roman" w:eastAsia="Times New Roman" w:hAnsi="Times New Roman" w:cs="Times New Roman"/>
                <w:b/>
                <w:spacing w:val="-11"/>
                <w:sz w:val="24"/>
              </w:rPr>
              <w:t xml:space="preserve"> </w:t>
            </w:r>
            <w:r w:rsidRPr="00D31EA8">
              <w:rPr>
                <w:rFonts w:ascii="Times New Roman" w:eastAsia="Times New Roman" w:hAnsi="Times New Roman" w:cs="Times New Roman"/>
                <w:b/>
                <w:sz w:val="24"/>
              </w:rPr>
              <w:t>школьные</w:t>
            </w:r>
            <w:r w:rsidRPr="00D31EA8">
              <w:rPr>
                <w:rFonts w:ascii="Times New Roman" w:eastAsia="Times New Roman" w:hAnsi="Times New Roman" w:cs="Times New Roman"/>
                <w:b/>
                <w:spacing w:val="-7"/>
                <w:sz w:val="24"/>
              </w:rPr>
              <w:t xml:space="preserve"> </w:t>
            </w:r>
            <w:r w:rsidRPr="00D31EA8">
              <w:rPr>
                <w:rFonts w:ascii="Times New Roman" w:eastAsia="Times New Roman" w:hAnsi="Times New Roman" w:cs="Times New Roman"/>
                <w:b/>
                <w:sz w:val="24"/>
              </w:rPr>
              <w:t>дела»</w:t>
            </w:r>
          </w:p>
        </w:tc>
      </w:tr>
      <w:tr w:rsidR="00D31EA8" w:rsidRPr="00D31EA8" w:rsidTr="008B4208">
        <w:trPr>
          <w:trHeight w:val="830"/>
        </w:trPr>
        <w:tc>
          <w:tcPr>
            <w:tcW w:w="6232" w:type="dxa"/>
          </w:tcPr>
          <w:p w:rsidR="00D31EA8" w:rsidRPr="008B4208" w:rsidRDefault="00D31EA8" w:rsidP="00D31EA8">
            <w:pPr>
              <w:tabs>
                <w:tab w:val="left" w:pos="829"/>
                <w:tab w:val="left" w:pos="1816"/>
                <w:tab w:val="left" w:pos="3342"/>
                <w:tab w:val="left" w:pos="4311"/>
                <w:tab w:val="left" w:pos="4604"/>
              </w:tabs>
              <w:spacing w:line="242" w:lineRule="auto"/>
              <w:ind w:right="95"/>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z w:val="24"/>
                <w:lang w:val="ru-RU"/>
              </w:rPr>
              <w:tab/>
              <w:t>знаний.</w:t>
            </w:r>
            <w:r w:rsidRPr="008B4208">
              <w:rPr>
                <w:rFonts w:ascii="Times New Roman" w:eastAsia="Times New Roman" w:hAnsi="Times New Roman" w:cs="Times New Roman"/>
                <w:sz w:val="24"/>
                <w:lang w:val="ru-RU"/>
              </w:rPr>
              <w:tab/>
              <w:t>«Здравствуй,</w:t>
            </w:r>
            <w:r w:rsidRPr="008B4208">
              <w:rPr>
                <w:rFonts w:ascii="Times New Roman" w:eastAsia="Times New Roman" w:hAnsi="Times New Roman" w:cs="Times New Roman"/>
                <w:sz w:val="24"/>
                <w:lang w:val="ru-RU"/>
              </w:rPr>
              <w:tab/>
              <w:t>школа»</w:t>
            </w:r>
            <w:r w:rsidRPr="008B4208">
              <w:rPr>
                <w:rFonts w:ascii="Times New Roman" w:eastAsia="Times New Roman" w:hAnsi="Times New Roman" w:cs="Times New Roman"/>
                <w:sz w:val="24"/>
                <w:lang w:val="ru-RU"/>
              </w:rPr>
              <w:tab/>
              <w:t>-</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торжественная</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линейка.</w:t>
            </w:r>
          </w:p>
          <w:p w:rsidR="00D31EA8" w:rsidRPr="008B4208" w:rsidRDefault="00D31EA8" w:rsidP="00D31EA8">
            <w:pPr>
              <w:spacing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Классный час,</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посвященный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знаний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01.09</w:t>
            </w:r>
          </w:p>
        </w:tc>
        <w:tc>
          <w:tcPr>
            <w:tcW w:w="4999" w:type="dxa"/>
          </w:tcPr>
          <w:p w:rsidR="00D31EA8" w:rsidRPr="008B4208" w:rsidRDefault="00D31EA8" w:rsidP="00D31EA8">
            <w:pPr>
              <w:tabs>
                <w:tab w:val="left" w:pos="1625"/>
                <w:tab w:val="left" w:pos="2930"/>
                <w:tab w:val="left" w:pos="3448"/>
                <w:tab w:val="left" w:pos="4042"/>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педагог-</w:t>
            </w:r>
          </w:p>
          <w:p w:rsidR="00D31EA8" w:rsidRPr="008B4208" w:rsidRDefault="00D31EA8" w:rsidP="00D31EA8">
            <w:pPr>
              <w:tabs>
                <w:tab w:val="left" w:pos="1634"/>
                <w:tab w:val="left" w:pos="2789"/>
                <w:tab w:val="left" w:pos="3264"/>
              </w:tabs>
              <w:spacing w:line="274" w:lineRule="exact"/>
              <w:ind w:right="93"/>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организатор,</w:t>
            </w:r>
            <w:r w:rsidRPr="008B4208">
              <w:rPr>
                <w:rFonts w:ascii="Times New Roman" w:eastAsia="Times New Roman" w:hAnsi="Times New Roman" w:cs="Times New Roman"/>
                <w:sz w:val="24"/>
                <w:lang w:val="ru-RU"/>
              </w:rPr>
              <w:tab/>
              <w:t>советник</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воспитательной</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549"/>
        </w:trPr>
        <w:tc>
          <w:tcPr>
            <w:tcW w:w="6232" w:type="dxa"/>
            <w:tcBorders>
              <w:bottom w:val="single" w:sz="6" w:space="0" w:color="000000"/>
            </w:tcBorders>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Посвящение</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пятиклассники</w:t>
            </w:r>
          </w:p>
        </w:tc>
        <w:tc>
          <w:tcPr>
            <w:tcW w:w="1104" w:type="dxa"/>
            <w:tcBorders>
              <w:bottom w:val="single" w:sz="6" w:space="0" w:color="000000"/>
            </w:tcBorders>
          </w:tcPr>
          <w:p w:rsidR="00D31EA8" w:rsidRPr="00D31EA8" w:rsidRDefault="00D31EA8" w:rsidP="00D31EA8">
            <w:pPr>
              <w:spacing w:line="268"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5</w:t>
            </w:r>
          </w:p>
        </w:tc>
        <w:tc>
          <w:tcPr>
            <w:tcW w:w="1988" w:type="dxa"/>
            <w:tcBorders>
              <w:bottom w:val="single" w:sz="6" w:space="0" w:color="000000"/>
            </w:tcBorders>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22.09</w:t>
            </w:r>
          </w:p>
        </w:tc>
        <w:tc>
          <w:tcPr>
            <w:tcW w:w="4999" w:type="dxa"/>
            <w:tcBorders>
              <w:bottom w:val="single" w:sz="6" w:space="0" w:color="000000"/>
            </w:tcBorders>
          </w:tcPr>
          <w:p w:rsidR="00D31EA8" w:rsidRPr="008B4208" w:rsidRDefault="00D31EA8" w:rsidP="00D31EA8">
            <w:pPr>
              <w:tabs>
                <w:tab w:val="left" w:pos="3227"/>
                <w:tab w:val="left" w:pos="3937"/>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 xml:space="preserve">заместитель  </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 xml:space="preserve">директора  </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классные</w:t>
            </w:r>
          </w:p>
          <w:p w:rsidR="00D31EA8" w:rsidRPr="008B4208" w:rsidRDefault="00D31EA8" w:rsidP="00D31EA8">
            <w:pPr>
              <w:spacing w:line="263"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822"/>
        </w:trPr>
        <w:tc>
          <w:tcPr>
            <w:tcW w:w="6232" w:type="dxa"/>
            <w:tcBorders>
              <w:top w:val="single" w:sz="6" w:space="0" w:color="000000"/>
            </w:tcBorders>
          </w:tcPr>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День</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учителя</w:t>
            </w:r>
          </w:p>
        </w:tc>
        <w:tc>
          <w:tcPr>
            <w:tcW w:w="1104" w:type="dxa"/>
            <w:tcBorders>
              <w:top w:val="single" w:sz="6" w:space="0" w:color="000000"/>
            </w:tcBorders>
          </w:tcPr>
          <w:p w:rsidR="00D31EA8" w:rsidRPr="00D31EA8" w:rsidRDefault="00D31EA8" w:rsidP="00D31EA8">
            <w:pPr>
              <w:spacing w:line="265"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Borders>
              <w:top w:val="single" w:sz="6" w:space="0" w:color="000000"/>
            </w:tcBorders>
          </w:tcPr>
          <w:p w:rsidR="00D31EA8" w:rsidRPr="00D31EA8" w:rsidRDefault="00D31EA8" w:rsidP="00D31EA8">
            <w:pPr>
              <w:spacing w:line="265"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05.10</w:t>
            </w:r>
          </w:p>
        </w:tc>
        <w:tc>
          <w:tcPr>
            <w:tcW w:w="4999" w:type="dxa"/>
            <w:tcBorders>
              <w:top w:val="single" w:sz="6" w:space="0" w:color="000000"/>
            </w:tcBorders>
          </w:tcPr>
          <w:p w:rsidR="00D31EA8" w:rsidRPr="008B4208" w:rsidRDefault="00D31EA8" w:rsidP="00D31EA8">
            <w:pPr>
              <w:spacing w:line="237"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58"/>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5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ВР,  советники</w:t>
            </w:r>
            <w:r w:rsidRPr="008B4208">
              <w:rPr>
                <w:rFonts w:ascii="Times New Roman" w:eastAsia="Times New Roman" w:hAnsi="Times New Roman" w:cs="Times New Roman"/>
                <w:spacing w:val="5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56"/>
                <w:sz w:val="24"/>
                <w:lang w:val="ru-RU"/>
              </w:rPr>
              <w:t xml:space="preserve"> </w:t>
            </w:r>
            <w:r w:rsidRPr="008B4208">
              <w:rPr>
                <w:rFonts w:ascii="Times New Roman" w:eastAsia="Times New Roman" w:hAnsi="Times New Roman" w:cs="Times New Roman"/>
                <w:sz w:val="24"/>
                <w:lang w:val="ru-RU"/>
              </w:rPr>
              <w:t>педагог-организатор,</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830"/>
        </w:trPr>
        <w:tc>
          <w:tcPr>
            <w:tcW w:w="6232" w:type="dxa"/>
          </w:tcPr>
          <w:p w:rsidR="00D31EA8" w:rsidRPr="008B4208" w:rsidRDefault="00D31EA8" w:rsidP="00D31EA8">
            <w:pPr>
              <w:spacing w:line="242"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мероприятиях,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посвященных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народного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единства</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(флешмобы</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онлайн,</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акция</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«Окна</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России»,</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«Испеки</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пирог»,</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«Флаги</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России»)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02-06.11</w:t>
            </w:r>
          </w:p>
        </w:tc>
        <w:tc>
          <w:tcPr>
            <w:tcW w:w="4999" w:type="dxa"/>
          </w:tcPr>
          <w:p w:rsidR="00D31EA8" w:rsidRPr="008B4208" w:rsidRDefault="00D31EA8" w:rsidP="00D31EA8">
            <w:pPr>
              <w:tabs>
                <w:tab w:val="left" w:pos="1534"/>
                <w:tab w:val="left" w:pos="2153"/>
                <w:tab w:val="left" w:pos="4156"/>
              </w:tabs>
              <w:spacing w:line="242" w:lineRule="auto"/>
              <w:ind w:right="93"/>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советники</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воспитательной</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работе,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551"/>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День</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матери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23-30.11</w:t>
            </w:r>
          </w:p>
        </w:tc>
        <w:tc>
          <w:tcPr>
            <w:tcW w:w="4999" w:type="dxa"/>
          </w:tcPr>
          <w:p w:rsidR="00D31EA8" w:rsidRPr="008B4208" w:rsidRDefault="00D31EA8" w:rsidP="00D31EA8">
            <w:pPr>
              <w:tabs>
                <w:tab w:val="left" w:pos="1627"/>
                <w:tab w:val="left" w:pos="2933"/>
                <w:tab w:val="left" w:pos="3451"/>
                <w:tab w:val="left" w:pos="4041"/>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педагог-</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организатор,</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42"/>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33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«Место</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подвигу…»</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ко</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Героя</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России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08.12</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педагог-организатор,</w:t>
            </w:r>
            <w:r w:rsidRPr="00D31EA8">
              <w:rPr>
                <w:rFonts w:ascii="Times New Roman" w:eastAsia="Times New Roman" w:hAnsi="Times New Roman" w:cs="Times New Roman"/>
                <w:spacing w:val="-15"/>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36"/>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3"/>
        </w:trPr>
        <w:tc>
          <w:tcPr>
            <w:tcW w:w="6232"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Единый</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урок</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«Права</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человека»</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11.12</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учителя</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истории</w:t>
            </w:r>
          </w:p>
        </w:tc>
      </w:tr>
      <w:tr w:rsidR="00D31EA8" w:rsidRPr="00D31EA8" w:rsidTr="008B4208">
        <w:trPr>
          <w:trHeight w:val="556"/>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67"/>
                <w:sz w:val="24"/>
                <w:lang w:val="ru-RU"/>
              </w:rPr>
              <w:t xml:space="preserve"> </w:t>
            </w:r>
            <w:r w:rsidRPr="008B4208">
              <w:rPr>
                <w:rFonts w:ascii="Times New Roman" w:eastAsia="Times New Roman" w:hAnsi="Times New Roman" w:cs="Times New Roman"/>
                <w:sz w:val="24"/>
                <w:lang w:val="ru-RU"/>
              </w:rPr>
              <w:t>новогодних</w:t>
            </w:r>
            <w:r w:rsidRPr="008B4208">
              <w:rPr>
                <w:rFonts w:ascii="Times New Roman" w:eastAsia="Times New Roman" w:hAnsi="Times New Roman" w:cs="Times New Roman"/>
                <w:spacing w:val="63"/>
                <w:sz w:val="24"/>
                <w:lang w:val="ru-RU"/>
              </w:rPr>
              <w:t xml:space="preserve"> </w:t>
            </w:r>
            <w:r w:rsidRPr="008B4208">
              <w:rPr>
                <w:rFonts w:ascii="Times New Roman" w:eastAsia="Times New Roman" w:hAnsi="Times New Roman" w:cs="Times New Roman"/>
                <w:sz w:val="24"/>
                <w:lang w:val="ru-RU"/>
              </w:rPr>
              <w:t>мероприятиях</w:t>
            </w:r>
            <w:r w:rsidRPr="008B4208">
              <w:rPr>
                <w:rFonts w:ascii="Times New Roman" w:eastAsia="Times New Roman" w:hAnsi="Times New Roman" w:cs="Times New Roman"/>
                <w:spacing w:val="62"/>
                <w:sz w:val="24"/>
                <w:lang w:val="ru-RU"/>
              </w:rPr>
              <w:t xml:space="preserve"> </w:t>
            </w:r>
            <w:r w:rsidRPr="008B4208">
              <w:rPr>
                <w:rFonts w:ascii="Times New Roman" w:eastAsia="Times New Roman" w:hAnsi="Times New Roman" w:cs="Times New Roman"/>
                <w:sz w:val="24"/>
                <w:lang w:val="ru-RU"/>
              </w:rPr>
              <w:t>(квест,</w:t>
            </w:r>
            <w:r w:rsidRPr="008B4208">
              <w:rPr>
                <w:rFonts w:ascii="Times New Roman" w:eastAsia="Times New Roman" w:hAnsi="Times New Roman" w:cs="Times New Roman"/>
                <w:spacing w:val="64"/>
                <w:sz w:val="24"/>
                <w:lang w:val="ru-RU"/>
              </w:rPr>
              <w:t xml:space="preserve"> </w:t>
            </w:r>
            <w:r w:rsidRPr="008B4208">
              <w:rPr>
                <w:rFonts w:ascii="Times New Roman" w:eastAsia="Times New Roman" w:hAnsi="Times New Roman" w:cs="Times New Roman"/>
                <w:sz w:val="24"/>
                <w:lang w:val="ru-RU"/>
              </w:rPr>
              <w:t>дискотека,</w:t>
            </w:r>
          </w:p>
          <w:p w:rsidR="00D31EA8" w:rsidRPr="00D31EA8" w:rsidRDefault="00D31EA8" w:rsidP="00D31EA8">
            <w:pPr>
              <w:spacing w:before="2" w:line="266" w:lineRule="exact"/>
              <w:rPr>
                <w:rFonts w:ascii="Times New Roman" w:eastAsia="Times New Roman" w:hAnsi="Times New Roman" w:cs="Times New Roman"/>
                <w:sz w:val="24"/>
              </w:rPr>
            </w:pPr>
            <w:r w:rsidRPr="00D31EA8">
              <w:rPr>
                <w:rFonts w:ascii="Times New Roman" w:eastAsia="Times New Roman" w:hAnsi="Times New Roman" w:cs="Times New Roman"/>
                <w:sz w:val="24"/>
              </w:rPr>
              <w:t>забавы у</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елки)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21-25.12</w:t>
            </w:r>
          </w:p>
        </w:tc>
        <w:tc>
          <w:tcPr>
            <w:tcW w:w="4999" w:type="dxa"/>
          </w:tcPr>
          <w:p w:rsidR="00D31EA8" w:rsidRPr="008B4208" w:rsidRDefault="00D31EA8" w:rsidP="00D31EA8">
            <w:pPr>
              <w:tabs>
                <w:tab w:val="left" w:pos="1625"/>
                <w:tab w:val="left" w:pos="2933"/>
                <w:tab w:val="left" w:pos="3451"/>
                <w:tab w:val="left" w:pos="4041"/>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педагог-</w:t>
            </w:r>
          </w:p>
          <w:p w:rsidR="00D31EA8" w:rsidRPr="00D31EA8" w:rsidRDefault="00D31EA8" w:rsidP="00D31EA8">
            <w:pPr>
              <w:spacing w:before="2" w:line="266" w:lineRule="exact"/>
              <w:rPr>
                <w:rFonts w:ascii="Times New Roman" w:eastAsia="Times New Roman" w:hAnsi="Times New Roman" w:cs="Times New Roman"/>
                <w:sz w:val="24"/>
              </w:rPr>
            </w:pPr>
            <w:r w:rsidRPr="00D31EA8">
              <w:rPr>
                <w:rFonts w:ascii="Times New Roman" w:eastAsia="Times New Roman" w:hAnsi="Times New Roman" w:cs="Times New Roman"/>
                <w:sz w:val="24"/>
              </w:rPr>
              <w:t>организатор,</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«Подвиг</w:t>
            </w:r>
            <w:r w:rsidRPr="008B4208">
              <w:rPr>
                <w:rFonts w:ascii="Times New Roman" w:eastAsia="Times New Roman" w:hAnsi="Times New Roman" w:cs="Times New Roman"/>
                <w:spacing w:val="16"/>
                <w:sz w:val="24"/>
                <w:lang w:val="ru-RU"/>
              </w:rPr>
              <w:t xml:space="preserve"> </w:t>
            </w:r>
            <w:r w:rsidRPr="008B4208">
              <w:rPr>
                <w:rFonts w:ascii="Times New Roman" w:eastAsia="Times New Roman" w:hAnsi="Times New Roman" w:cs="Times New Roman"/>
                <w:sz w:val="24"/>
                <w:lang w:val="ru-RU"/>
              </w:rPr>
              <w:t>героев</w:t>
            </w:r>
            <w:r w:rsidRPr="008B4208">
              <w:rPr>
                <w:rFonts w:ascii="Times New Roman" w:eastAsia="Times New Roman" w:hAnsi="Times New Roman" w:cs="Times New Roman"/>
                <w:spacing w:val="17"/>
                <w:sz w:val="24"/>
                <w:lang w:val="ru-RU"/>
              </w:rPr>
              <w:t xml:space="preserve"> </w:t>
            </w:r>
            <w:r w:rsidRPr="008B4208">
              <w:rPr>
                <w:rFonts w:ascii="Times New Roman" w:eastAsia="Times New Roman" w:hAnsi="Times New Roman" w:cs="Times New Roman"/>
                <w:sz w:val="24"/>
                <w:lang w:val="ru-RU"/>
              </w:rPr>
              <w:t>Атаевцев»</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17"/>
                <w:sz w:val="24"/>
                <w:lang w:val="ru-RU"/>
              </w:rPr>
              <w:t xml:space="preserve"> </w:t>
            </w:r>
            <w:r w:rsidRPr="008B4208">
              <w:rPr>
                <w:rFonts w:ascii="Times New Roman" w:eastAsia="Times New Roman" w:hAnsi="Times New Roman" w:cs="Times New Roman"/>
                <w:sz w:val="24"/>
                <w:lang w:val="ru-RU"/>
              </w:rPr>
              <w:t>ко</w:t>
            </w:r>
            <w:r w:rsidRPr="008B4208">
              <w:rPr>
                <w:rFonts w:ascii="Times New Roman" w:eastAsia="Times New Roman" w:hAnsi="Times New Roman" w:cs="Times New Roman"/>
                <w:spacing w:val="18"/>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освобождения</w:t>
            </w:r>
            <w:r w:rsidRPr="008B4208">
              <w:rPr>
                <w:rFonts w:ascii="Times New Roman" w:eastAsia="Times New Roman" w:hAnsi="Times New Roman" w:cs="Times New Roman"/>
                <w:spacing w:val="15"/>
                <w:sz w:val="24"/>
                <w:lang w:val="ru-RU"/>
              </w:rPr>
              <w:t xml:space="preserve"> </w:t>
            </w:r>
            <w:r w:rsidRPr="008B4208">
              <w:rPr>
                <w:rFonts w:ascii="Times New Roman" w:eastAsia="Times New Roman" w:hAnsi="Times New Roman" w:cs="Times New Roman"/>
                <w:sz w:val="24"/>
                <w:lang w:val="ru-RU"/>
              </w:rPr>
              <w:t>Белой</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Калитвы</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от</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немецко-фашистских</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захватчиков</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19.01</w:t>
            </w:r>
          </w:p>
        </w:tc>
        <w:tc>
          <w:tcPr>
            <w:tcW w:w="4999" w:type="dxa"/>
          </w:tcPr>
          <w:p w:rsidR="00D31EA8" w:rsidRPr="008B4208" w:rsidRDefault="00D31EA8" w:rsidP="00D31EA8">
            <w:pPr>
              <w:tabs>
                <w:tab w:val="left" w:pos="858"/>
                <w:tab w:val="left" w:pos="2211"/>
                <w:tab w:val="left" w:pos="2772"/>
                <w:tab w:val="left" w:pos="3405"/>
                <w:tab w:val="left" w:pos="4643"/>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советник</w:t>
            </w:r>
            <w:r w:rsidRPr="008B4208">
              <w:rPr>
                <w:rFonts w:ascii="Times New Roman" w:eastAsia="Times New Roman" w:hAnsi="Times New Roman" w:cs="Times New Roman"/>
                <w:sz w:val="24"/>
                <w:lang w:val="ru-RU"/>
              </w:rPr>
              <w:tab/>
              <w:t>по</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воспитанию,</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«Память</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сердца:</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непокоренный</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Ленинград!»</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27.01</w:t>
            </w:r>
          </w:p>
        </w:tc>
        <w:tc>
          <w:tcPr>
            <w:tcW w:w="4999" w:type="dxa"/>
          </w:tcPr>
          <w:p w:rsidR="00D31EA8" w:rsidRPr="008B4208" w:rsidRDefault="00D31EA8" w:rsidP="00D31EA8">
            <w:pPr>
              <w:tabs>
                <w:tab w:val="left" w:pos="858"/>
                <w:tab w:val="left" w:pos="2211"/>
                <w:tab w:val="left" w:pos="2772"/>
                <w:tab w:val="left" w:pos="3405"/>
                <w:tab w:val="left" w:pos="4643"/>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советник</w:t>
            </w:r>
            <w:r w:rsidRPr="008B4208">
              <w:rPr>
                <w:rFonts w:ascii="Times New Roman" w:eastAsia="Times New Roman" w:hAnsi="Times New Roman" w:cs="Times New Roman"/>
                <w:sz w:val="24"/>
                <w:lang w:val="ru-RU"/>
              </w:rPr>
              <w:tab/>
              <w:t>по</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воспитанию,</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830"/>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День</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российской</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науки</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конференция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08.02</w:t>
            </w:r>
          </w:p>
        </w:tc>
        <w:tc>
          <w:tcPr>
            <w:tcW w:w="4999" w:type="dxa"/>
          </w:tcPr>
          <w:p w:rsidR="00D31EA8" w:rsidRPr="008B4208" w:rsidRDefault="00D31EA8" w:rsidP="00D31EA8">
            <w:pPr>
              <w:tabs>
                <w:tab w:val="left" w:pos="1625"/>
                <w:tab w:val="left" w:pos="2933"/>
                <w:tab w:val="left" w:pos="3451"/>
                <w:tab w:val="left" w:pos="4041"/>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педагог-</w:t>
            </w:r>
          </w:p>
          <w:p w:rsidR="00D31EA8" w:rsidRPr="008B4208" w:rsidRDefault="00D31EA8" w:rsidP="00D31EA8">
            <w:pPr>
              <w:tabs>
                <w:tab w:val="left" w:pos="1764"/>
                <w:tab w:val="left" w:pos="3437"/>
              </w:tabs>
              <w:spacing w:line="274" w:lineRule="exact"/>
              <w:ind w:right="92"/>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организатор,</w:t>
            </w:r>
            <w:r w:rsidRPr="008B4208">
              <w:rPr>
                <w:rFonts w:ascii="Times New Roman" w:eastAsia="Times New Roman" w:hAnsi="Times New Roman" w:cs="Times New Roman"/>
                <w:sz w:val="24"/>
                <w:lang w:val="ru-RU"/>
              </w:rPr>
              <w:tab/>
              <w:t>классные</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3"/>
                <w:sz w:val="24"/>
                <w:lang w:val="ru-RU"/>
              </w:rPr>
              <w:t>руководители,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учителя-предметники</w:t>
            </w:r>
          </w:p>
        </w:tc>
      </w:tr>
      <w:tr w:rsidR="00D31EA8" w:rsidRPr="00D31EA8" w:rsidTr="008B4208">
        <w:trPr>
          <w:trHeight w:val="551"/>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День</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защитников</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Отечества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21.02</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руководители,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учителя</w:t>
            </w:r>
            <w:r w:rsidRPr="008B4208">
              <w:rPr>
                <w:rFonts w:ascii="Times New Roman" w:eastAsia="Times New Roman" w:hAnsi="Times New Roman" w:cs="Times New Roman"/>
                <w:spacing w:val="36"/>
                <w:sz w:val="24"/>
                <w:lang w:val="ru-RU"/>
              </w:rPr>
              <w:t xml:space="preserve"> </w:t>
            </w:r>
            <w:r w:rsidRPr="008B4208">
              <w:rPr>
                <w:rFonts w:ascii="Times New Roman" w:eastAsia="Times New Roman" w:hAnsi="Times New Roman" w:cs="Times New Roman"/>
                <w:sz w:val="24"/>
                <w:lang w:val="ru-RU"/>
              </w:rPr>
              <w:t>физической</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культуры</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Марафон</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«Неделя</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психологии</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образовании»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10-17.03</w:t>
            </w:r>
          </w:p>
        </w:tc>
        <w:tc>
          <w:tcPr>
            <w:tcW w:w="4999" w:type="dxa"/>
          </w:tcPr>
          <w:p w:rsidR="00D31EA8" w:rsidRPr="008B4208" w:rsidRDefault="00D31EA8" w:rsidP="00D31EA8">
            <w:pPr>
              <w:tabs>
                <w:tab w:val="left" w:pos="1625"/>
                <w:tab w:val="left" w:pos="2930"/>
                <w:tab w:val="left" w:pos="3448"/>
                <w:tab w:val="left" w:pos="4038"/>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педагог-</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психолог,</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pacing w:val="-1"/>
                <w:sz w:val="24"/>
              </w:rPr>
              <w:t>классные</w:t>
            </w:r>
            <w:r w:rsidRPr="00D31EA8">
              <w:rPr>
                <w:rFonts w:ascii="Times New Roman" w:eastAsia="Times New Roman" w:hAnsi="Times New Roman" w:cs="Times New Roman"/>
                <w:spacing w:val="-13"/>
                <w:sz w:val="24"/>
              </w:rPr>
              <w:t xml:space="preserve"> </w:t>
            </w:r>
            <w:r w:rsidRPr="00D31EA8">
              <w:rPr>
                <w:rFonts w:ascii="Times New Roman" w:eastAsia="Times New Roman" w:hAnsi="Times New Roman" w:cs="Times New Roman"/>
                <w:spacing w:val="-1"/>
                <w:sz w:val="24"/>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Концерт,</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посвященный</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Международному</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женскому</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8</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Марта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05.03</w:t>
            </w:r>
          </w:p>
        </w:tc>
        <w:tc>
          <w:tcPr>
            <w:tcW w:w="4999" w:type="dxa"/>
          </w:tcPr>
          <w:p w:rsidR="00D31EA8" w:rsidRPr="008B4208" w:rsidRDefault="00D31EA8" w:rsidP="00D31EA8">
            <w:pPr>
              <w:tabs>
                <w:tab w:val="left" w:pos="1625"/>
                <w:tab w:val="left" w:pos="2933"/>
                <w:tab w:val="left" w:pos="3451"/>
                <w:tab w:val="left" w:pos="4041"/>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педагог-</w:t>
            </w:r>
          </w:p>
          <w:p w:rsidR="00D31EA8" w:rsidRPr="00D31EA8" w:rsidRDefault="00D31EA8" w:rsidP="00D31EA8">
            <w:pPr>
              <w:tabs>
                <w:tab w:val="left" w:pos="1946"/>
                <w:tab w:val="left" w:pos="3437"/>
              </w:tabs>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организатор,</w:t>
            </w:r>
            <w:r w:rsidRPr="00D31EA8">
              <w:rPr>
                <w:rFonts w:ascii="Times New Roman" w:eastAsia="Times New Roman" w:hAnsi="Times New Roman" w:cs="Times New Roman"/>
                <w:sz w:val="24"/>
              </w:rPr>
              <w:tab/>
              <w:t>классные</w:t>
            </w:r>
            <w:r w:rsidRPr="00D31EA8">
              <w:rPr>
                <w:rFonts w:ascii="Times New Roman" w:eastAsia="Times New Roman" w:hAnsi="Times New Roman" w:cs="Times New Roman"/>
                <w:sz w:val="24"/>
              </w:rPr>
              <w:tab/>
              <w:t>руководители,</w:t>
            </w:r>
          </w:p>
        </w:tc>
      </w:tr>
    </w:tbl>
    <w:p w:rsidR="00D31EA8" w:rsidRPr="00D31EA8" w:rsidRDefault="00D31EA8" w:rsidP="00D31EA8">
      <w:pPr>
        <w:widowControl w:val="0"/>
        <w:autoSpaceDE w:val="0"/>
        <w:autoSpaceDN w:val="0"/>
        <w:spacing w:after="0" w:line="265" w:lineRule="exact"/>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277"/>
        </w:trPr>
        <w:tc>
          <w:tcPr>
            <w:tcW w:w="6232" w:type="dxa"/>
          </w:tcPr>
          <w:p w:rsidR="00D31EA8" w:rsidRPr="00D31EA8" w:rsidRDefault="00D31EA8" w:rsidP="00D31EA8">
            <w:pPr>
              <w:rPr>
                <w:rFonts w:ascii="Times New Roman" w:eastAsia="Times New Roman" w:hAnsi="Times New Roman" w:cs="Times New Roman"/>
                <w:sz w:val="20"/>
              </w:rPr>
            </w:pPr>
          </w:p>
        </w:tc>
        <w:tc>
          <w:tcPr>
            <w:tcW w:w="1104" w:type="dxa"/>
          </w:tcPr>
          <w:p w:rsidR="00D31EA8" w:rsidRPr="00D31EA8" w:rsidRDefault="00D31EA8" w:rsidP="00D31EA8">
            <w:pPr>
              <w:rPr>
                <w:rFonts w:ascii="Times New Roman" w:eastAsia="Times New Roman" w:hAnsi="Times New Roman" w:cs="Times New Roman"/>
                <w:sz w:val="20"/>
              </w:rPr>
            </w:pPr>
          </w:p>
        </w:tc>
        <w:tc>
          <w:tcPr>
            <w:tcW w:w="1988" w:type="dxa"/>
          </w:tcPr>
          <w:p w:rsidR="00D31EA8" w:rsidRPr="00D31EA8" w:rsidRDefault="00D31EA8" w:rsidP="00D31EA8">
            <w:pPr>
              <w:rPr>
                <w:rFonts w:ascii="Times New Roman" w:eastAsia="Times New Roman" w:hAnsi="Times New Roman" w:cs="Times New Roman"/>
                <w:sz w:val="20"/>
              </w:rPr>
            </w:pP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педагоги</w:t>
            </w:r>
          </w:p>
        </w:tc>
      </w:tr>
      <w:tr w:rsidR="00D31EA8" w:rsidRPr="00D31EA8" w:rsidTr="008B4208">
        <w:trPr>
          <w:trHeight w:val="825"/>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воссоединения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Крыма с</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Россией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18.03</w:t>
            </w:r>
          </w:p>
        </w:tc>
        <w:tc>
          <w:tcPr>
            <w:tcW w:w="4999" w:type="dxa"/>
          </w:tcPr>
          <w:p w:rsidR="00D31EA8" w:rsidRPr="008B4208" w:rsidRDefault="00D31EA8" w:rsidP="00D31EA8">
            <w:pPr>
              <w:tabs>
                <w:tab w:val="left" w:pos="1625"/>
                <w:tab w:val="left" w:pos="1764"/>
                <w:tab w:val="left" w:pos="2930"/>
                <w:tab w:val="left" w:pos="3437"/>
                <w:tab w:val="left" w:pos="4042"/>
              </w:tabs>
              <w:spacing w:line="237" w:lineRule="auto"/>
              <w:ind w:right="91"/>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2"/>
                <w:sz w:val="24"/>
                <w:lang w:val="ru-RU"/>
              </w:rPr>
              <w:t>педагог-</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организатор,</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z w:val="24"/>
                <w:lang w:val="ru-RU"/>
              </w:rPr>
              <w:tab/>
              <w:t>классные</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2"/>
                <w:sz w:val="24"/>
                <w:lang w:val="ru-RU"/>
              </w:rPr>
              <w:t>руководители,</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педагоги</w:t>
            </w:r>
          </w:p>
        </w:tc>
      </w:tr>
      <w:tr w:rsidR="00D31EA8" w:rsidRPr="00D31EA8" w:rsidTr="008B4208">
        <w:trPr>
          <w:trHeight w:val="556"/>
        </w:trPr>
        <w:tc>
          <w:tcPr>
            <w:tcW w:w="6232" w:type="dxa"/>
          </w:tcPr>
          <w:p w:rsidR="00D31EA8" w:rsidRPr="008B4208" w:rsidRDefault="00D31EA8" w:rsidP="00D31EA8">
            <w:pPr>
              <w:tabs>
                <w:tab w:val="left" w:pos="1362"/>
                <w:tab w:val="left" w:pos="1894"/>
                <w:tab w:val="left" w:pos="3822"/>
                <w:tab w:val="left" w:pos="5645"/>
              </w:tabs>
              <w:spacing w:line="274" w:lineRule="exact"/>
              <w:ind w:right="102"/>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z w:val="24"/>
                <w:lang w:val="ru-RU"/>
              </w:rPr>
              <w:tab/>
              <w:t>в</w:t>
            </w:r>
            <w:r w:rsidRPr="008B4208">
              <w:rPr>
                <w:rFonts w:ascii="Times New Roman" w:eastAsia="Times New Roman" w:hAnsi="Times New Roman" w:cs="Times New Roman"/>
                <w:sz w:val="24"/>
                <w:lang w:val="ru-RU"/>
              </w:rPr>
              <w:tab/>
              <w:t>мероприятиях,</w:t>
            </w:r>
            <w:r w:rsidRPr="008B4208">
              <w:rPr>
                <w:rFonts w:ascii="Times New Roman" w:eastAsia="Times New Roman" w:hAnsi="Times New Roman" w:cs="Times New Roman"/>
                <w:sz w:val="24"/>
                <w:lang w:val="ru-RU"/>
              </w:rPr>
              <w:tab/>
              <w:t>посвященных</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2"/>
                <w:sz w:val="24"/>
                <w:lang w:val="ru-RU"/>
              </w:rPr>
              <w:t>Дню</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Космонавтики</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3"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8-12.04</w:t>
            </w:r>
          </w:p>
        </w:tc>
        <w:tc>
          <w:tcPr>
            <w:tcW w:w="4999" w:type="dxa"/>
          </w:tcPr>
          <w:p w:rsidR="00D31EA8" w:rsidRPr="00D31EA8" w:rsidRDefault="00D31EA8" w:rsidP="00D31EA8">
            <w:pPr>
              <w:spacing w:line="273"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педагог-организатор,</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1103"/>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Неделя</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литературы</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и</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музыки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21-28.03</w:t>
            </w:r>
          </w:p>
        </w:tc>
        <w:tc>
          <w:tcPr>
            <w:tcW w:w="4999" w:type="dxa"/>
          </w:tcPr>
          <w:p w:rsidR="00D31EA8" w:rsidRPr="008B4208" w:rsidRDefault="00D31EA8" w:rsidP="00D31EA8">
            <w:pPr>
              <w:ind w:right="93"/>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УВР,</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педагоги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дополнительного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образования,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педагоги,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ведущие</w:t>
            </w:r>
            <w:r w:rsidRPr="008B4208">
              <w:rPr>
                <w:rFonts w:ascii="Times New Roman" w:eastAsia="Times New Roman" w:hAnsi="Times New Roman" w:cs="Times New Roman"/>
                <w:spacing w:val="51"/>
                <w:sz w:val="24"/>
                <w:lang w:val="ru-RU"/>
              </w:rPr>
              <w:t xml:space="preserve"> </w:t>
            </w:r>
            <w:r w:rsidRPr="008B4208">
              <w:rPr>
                <w:rFonts w:ascii="Times New Roman" w:eastAsia="Times New Roman" w:hAnsi="Times New Roman" w:cs="Times New Roman"/>
                <w:sz w:val="24"/>
                <w:lang w:val="ru-RU"/>
              </w:rPr>
              <w:t>курсы</w:t>
            </w:r>
            <w:r w:rsidRPr="008B4208">
              <w:rPr>
                <w:rFonts w:ascii="Times New Roman" w:eastAsia="Times New Roman" w:hAnsi="Times New Roman" w:cs="Times New Roman"/>
                <w:spacing w:val="54"/>
                <w:sz w:val="24"/>
                <w:lang w:val="ru-RU"/>
              </w:rPr>
              <w:t xml:space="preserve"> </w:t>
            </w:r>
            <w:r w:rsidRPr="008B4208">
              <w:rPr>
                <w:rFonts w:ascii="Times New Roman" w:eastAsia="Times New Roman" w:hAnsi="Times New Roman" w:cs="Times New Roman"/>
                <w:sz w:val="24"/>
                <w:lang w:val="ru-RU"/>
              </w:rPr>
              <w:t>внеурочной</w:t>
            </w:r>
            <w:r w:rsidRPr="008B4208">
              <w:rPr>
                <w:rFonts w:ascii="Times New Roman" w:eastAsia="Times New Roman" w:hAnsi="Times New Roman" w:cs="Times New Roman"/>
                <w:spacing w:val="53"/>
                <w:sz w:val="24"/>
                <w:lang w:val="ru-RU"/>
              </w:rPr>
              <w:t xml:space="preserve"> </w:t>
            </w:r>
            <w:r w:rsidRPr="008B4208">
              <w:rPr>
                <w:rFonts w:ascii="Times New Roman" w:eastAsia="Times New Roman" w:hAnsi="Times New Roman" w:cs="Times New Roman"/>
                <w:sz w:val="24"/>
                <w:lang w:val="ru-RU"/>
              </w:rPr>
              <w:t>деятельности</w:t>
            </w:r>
          </w:p>
          <w:p w:rsidR="00D31EA8" w:rsidRPr="00D31EA8" w:rsidRDefault="00D31EA8" w:rsidP="00D31EA8">
            <w:pPr>
              <w:spacing w:line="264" w:lineRule="exact"/>
              <w:jc w:val="both"/>
              <w:rPr>
                <w:rFonts w:ascii="Times New Roman" w:eastAsia="Times New Roman" w:hAnsi="Times New Roman" w:cs="Times New Roman"/>
                <w:sz w:val="24"/>
              </w:rPr>
            </w:pPr>
            <w:r w:rsidRPr="00D31EA8">
              <w:rPr>
                <w:rFonts w:ascii="Times New Roman" w:eastAsia="Times New Roman" w:hAnsi="Times New Roman" w:cs="Times New Roman"/>
                <w:spacing w:val="-1"/>
                <w:sz w:val="24"/>
              </w:rPr>
              <w:t>художественного</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pacing w:val="-1"/>
                <w:sz w:val="24"/>
              </w:rPr>
              <w:t>направления</w:t>
            </w:r>
          </w:p>
        </w:tc>
      </w:tr>
      <w:tr w:rsidR="00D31EA8" w:rsidRPr="00D31EA8" w:rsidTr="008B4208">
        <w:trPr>
          <w:trHeight w:val="825"/>
        </w:trPr>
        <w:tc>
          <w:tcPr>
            <w:tcW w:w="6232" w:type="dxa"/>
          </w:tcPr>
          <w:p w:rsidR="00D31EA8" w:rsidRPr="008B4208" w:rsidRDefault="00D31EA8" w:rsidP="00D31EA8">
            <w:pPr>
              <w:spacing w:line="237"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18"/>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6"/>
                <w:sz w:val="24"/>
                <w:lang w:val="ru-RU"/>
              </w:rPr>
              <w:t xml:space="preserve"> </w:t>
            </w:r>
            <w:r w:rsidRPr="008B4208">
              <w:rPr>
                <w:rFonts w:ascii="Times New Roman" w:eastAsia="Times New Roman" w:hAnsi="Times New Roman" w:cs="Times New Roman"/>
                <w:sz w:val="24"/>
                <w:lang w:val="ru-RU"/>
              </w:rPr>
              <w:t>общепоселковом</w:t>
            </w:r>
            <w:r w:rsidRPr="008B4208">
              <w:rPr>
                <w:rFonts w:ascii="Times New Roman" w:eastAsia="Times New Roman" w:hAnsi="Times New Roman" w:cs="Times New Roman"/>
                <w:spacing w:val="16"/>
                <w:sz w:val="24"/>
                <w:lang w:val="ru-RU"/>
              </w:rPr>
              <w:t xml:space="preserve"> </w:t>
            </w:r>
            <w:r w:rsidRPr="008B4208">
              <w:rPr>
                <w:rFonts w:ascii="Times New Roman" w:eastAsia="Times New Roman" w:hAnsi="Times New Roman" w:cs="Times New Roman"/>
                <w:sz w:val="24"/>
                <w:lang w:val="ru-RU"/>
              </w:rPr>
              <w:t>мероприятии,</w:t>
            </w:r>
            <w:r w:rsidRPr="008B4208">
              <w:rPr>
                <w:rFonts w:ascii="Times New Roman" w:eastAsia="Times New Roman" w:hAnsi="Times New Roman" w:cs="Times New Roman"/>
                <w:spacing w:val="17"/>
                <w:sz w:val="24"/>
                <w:lang w:val="ru-RU"/>
              </w:rPr>
              <w:t xml:space="preserve"> </w:t>
            </w:r>
            <w:r w:rsidRPr="008B4208">
              <w:rPr>
                <w:rFonts w:ascii="Times New Roman" w:eastAsia="Times New Roman" w:hAnsi="Times New Roman" w:cs="Times New Roman"/>
                <w:sz w:val="24"/>
                <w:lang w:val="ru-RU"/>
              </w:rPr>
              <w:t>посвященное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празднованию Дня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Победы</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(митинг, возложение цветов</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к</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обелиску)</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09.05</w:t>
            </w:r>
          </w:p>
        </w:tc>
        <w:tc>
          <w:tcPr>
            <w:tcW w:w="4999" w:type="dxa"/>
          </w:tcPr>
          <w:p w:rsidR="00D31EA8" w:rsidRPr="008B4208" w:rsidRDefault="00D31EA8" w:rsidP="00D31EA8">
            <w:pPr>
              <w:tabs>
                <w:tab w:val="left" w:pos="1625"/>
                <w:tab w:val="left" w:pos="1948"/>
                <w:tab w:val="left" w:pos="2930"/>
                <w:tab w:val="left" w:pos="3437"/>
                <w:tab w:val="left" w:pos="4038"/>
              </w:tabs>
              <w:spacing w:line="237" w:lineRule="auto"/>
              <w:ind w:right="91"/>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педагог-</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организатор,</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z w:val="24"/>
                <w:lang w:val="ru-RU"/>
              </w:rPr>
              <w:tab/>
              <w:t>классные</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2"/>
                <w:sz w:val="24"/>
                <w:lang w:val="ru-RU"/>
              </w:rPr>
              <w:t>руководители,</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педагоги</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«Я</w:t>
            </w:r>
            <w:r w:rsidRPr="008B4208">
              <w:rPr>
                <w:rFonts w:ascii="Times New Roman" w:eastAsia="Times New Roman" w:hAnsi="Times New Roman" w:cs="Times New Roman"/>
                <w:spacing w:val="3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моя</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семья»</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конкурс</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рисунков</w:t>
            </w:r>
            <w:r w:rsidRPr="008B4208">
              <w:rPr>
                <w:rFonts w:ascii="Times New Roman" w:eastAsia="Times New Roman" w:hAnsi="Times New Roman" w:cs="Times New Roman"/>
                <w:spacing w:val="36"/>
                <w:sz w:val="24"/>
                <w:lang w:val="ru-RU"/>
              </w:rPr>
              <w:t xml:space="preserve"> </w:t>
            </w:r>
            <w:r w:rsidRPr="008B4208">
              <w:rPr>
                <w:rFonts w:ascii="Times New Roman" w:eastAsia="Times New Roman" w:hAnsi="Times New Roman" w:cs="Times New Roman"/>
                <w:sz w:val="24"/>
                <w:lang w:val="ru-RU"/>
              </w:rPr>
              <w:t>к</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международному</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дню семьи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5-7</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13.05</w:t>
            </w:r>
          </w:p>
        </w:tc>
        <w:tc>
          <w:tcPr>
            <w:tcW w:w="4999" w:type="dxa"/>
          </w:tcPr>
          <w:p w:rsidR="00D31EA8" w:rsidRPr="008B4208" w:rsidRDefault="00D31EA8" w:rsidP="00D31EA8">
            <w:pPr>
              <w:tabs>
                <w:tab w:val="left" w:pos="1759"/>
                <w:tab w:val="left" w:pos="3203"/>
                <w:tab w:val="left" w:pos="3860"/>
                <w:tab w:val="left" w:pos="4594"/>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кл.</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руководители,</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pacing w:val="-1"/>
                <w:sz w:val="24"/>
              </w:rPr>
              <w:t>педагог-организатор</w:t>
            </w:r>
          </w:p>
        </w:tc>
      </w:tr>
      <w:tr w:rsidR="00D31EA8" w:rsidRPr="00D31EA8" w:rsidTr="008B4208">
        <w:trPr>
          <w:trHeight w:val="830"/>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Последний звонок</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25.05</w:t>
            </w:r>
          </w:p>
        </w:tc>
        <w:tc>
          <w:tcPr>
            <w:tcW w:w="4999" w:type="dxa"/>
          </w:tcPr>
          <w:p w:rsidR="00D31EA8" w:rsidRPr="008B4208" w:rsidRDefault="00D31EA8" w:rsidP="00D31EA8">
            <w:pPr>
              <w:tabs>
                <w:tab w:val="left" w:pos="1625"/>
                <w:tab w:val="left" w:pos="2933"/>
                <w:tab w:val="left" w:pos="3451"/>
                <w:tab w:val="left" w:pos="4041"/>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педагог-</w:t>
            </w:r>
          </w:p>
          <w:p w:rsidR="00D31EA8" w:rsidRPr="00D31EA8" w:rsidRDefault="00D31EA8" w:rsidP="00D31EA8">
            <w:pPr>
              <w:tabs>
                <w:tab w:val="left" w:pos="1946"/>
                <w:tab w:val="left" w:pos="3437"/>
              </w:tabs>
              <w:spacing w:line="274" w:lineRule="exact"/>
              <w:ind w:right="93"/>
              <w:rPr>
                <w:rFonts w:ascii="Times New Roman" w:eastAsia="Times New Roman" w:hAnsi="Times New Roman" w:cs="Times New Roman"/>
                <w:sz w:val="24"/>
              </w:rPr>
            </w:pPr>
            <w:r w:rsidRPr="00D31EA8">
              <w:rPr>
                <w:rFonts w:ascii="Times New Roman" w:eastAsia="Times New Roman" w:hAnsi="Times New Roman" w:cs="Times New Roman"/>
                <w:sz w:val="24"/>
              </w:rPr>
              <w:t>организатор,</w:t>
            </w:r>
            <w:r w:rsidRPr="00D31EA8">
              <w:rPr>
                <w:rFonts w:ascii="Times New Roman" w:eastAsia="Times New Roman" w:hAnsi="Times New Roman" w:cs="Times New Roman"/>
                <w:sz w:val="24"/>
              </w:rPr>
              <w:tab/>
              <w:t>классные</w:t>
            </w:r>
            <w:r w:rsidRPr="00D31EA8">
              <w:rPr>
                <w:rFonts w:ascii="Times New Roman" w:eastAsia="Times New Roman" w:hAnsi="Times New Roman" w:cs="Times New Roman"/>
                <w:sz w:val="24"/>
              </w:rPr>
              <w:tab/>
            </w:r>
            <w:r w:rsidRPr="00D31EA8">
              <w:rPr>
                <w:rFonts w:ascii="Times New Roman" w:eastAsia="Times New Roman" w:hAnsi="Times New Roman" w:cs="Times New Roman"/>
                <w:spacing w:val="-3"/>
                <w:sz w:val="24"/>
              </w:rPr>
              <w:t>руководители,</w:t>
            </w:r>
            <w:r w:rsidRPr="00D31EA8">
              <w:rPr>
                <w:rFonts w:ascii="Times New Roman" w:eastAsia="Times New Roman" w:hAnsi="Times New Roman" w:cs="Times New Roman"/>
                <w:spacing w:val="-57"/>
                <w:sz w:val="24"/>
              </w:rPr>
              <w:t xml:space="preserve"> </w:t>
            </w:r>
            <w:r w:rsidRPr="00D31EA8">
              <w:rPr>
                <w:rFonts w:ascii="Times New Roman" w:eastAsia="Times New Roman" w:hAnsi="Times New Roman" w:cs="Times New Roman"/>
                <w:sz w:val="24"/>
              </w:rPr>
              <w:t>педагоги</w:t>
            </w:r>
          </w:p>
        </w:tc>
      </w:tr>
      <w:tr w:rsidR="00D31EA8" w:rsidRPr="00D31EA8" w:rsidTr="008B4208">
        <w:trPr>
          <w:trHeight w:val="273"/>
        </w:trPr>
        <w:tc>
          <w:tcPr>
            <w:tcW w:w="14323" w:type="dxa"/>
            <w:gridSpan w:val="4"/>
          </w:tcPr>
          <w:p w:rsidR="00D31EA8" w:rsidRPr="00D31EA8" w:rsidRDefault="00D31EA8" w:rsidP="00D31EA8">
            <w:pPr>
              <w:spacing w:line="253"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Модуль</w:t>
            </w:r>
            <w:r w:rsidRPr="00D31EA8">
              <w:rPr>
                <w:rFonts w:ascii="Times New Roman" w:eastAsia="Times New Roman" w:hAnsi="Times New Roman" w:cs="Times New Roman"/>
                <w:b/>
                <w:spacing w:val="-11"/>
                <w:sz w:val="24"/>
              </w:rPr>
              <w:t xml:space="preserve"> </w:t>
            </w:r>
            <w:r w:rsidRPr="00D31EA8">
              <w:rPr>
                <w:rFonts w:ascii="Times New Roman" w:eastAsia="Times New Roman" w:hAnsi="Times New Roman" w:cs="Times New Roman"/>
                <w:b/>
                <w:sz w:val="24"/>
              </w:rPr>
              <w:t>«Внешкольные</w:t>
            </w:r>
            <w:r w:rsidRPr="00D31EA8">
              <w:rPr>
                <w:rFonts w:ascii="Times New Roman" w:eastAsia="Times New Roman" w:hAnsi="Times New Roman" w:cs="Times New Roman"/>
                <w:b/>
                <w:spacing w:val="-9"/>
                <w:sz w:val="24"/>
              </w:rPr>
              <w:t xml:space="preserve"> </w:t>
            </w:r>
            <w:r w:rsidRPr="00D31EA8">
              <w:rPr>
                <w:rFonts w:ascii="Times New Roman" w:eastAsia="Times New Roman" w:hAnsi="Times New Roman" w:cs="Times New Roman"/>
                <w:b/>
                <w:sz w:val="24"/>
              </w:rPr>
              <w:t>дела»</w:t>
            </w:r>
          </w:p>
        </w:tc>
      </w:tr>
      <w:tr w:rsidR="00D31EA8" w:rsidRPr="00D31EA8" w:rsidTr="008B4208">
        <w:trPr>
          <w:trHeight w:val="830"/>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Внешкольные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мероприятия,</w:t>
            </w:r>
            <w:r w:rsidRPr="008B4208">
              <w:rPr>
                <w:rFonts w:ascii="Times New Roman" w:eastAsia="Times New Roman" w:hAnsi="Times New Roman" w:cs="Times New Roman"/>
                <w:spacing w:val="7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71"/>
                <w:sz w:val="24"/>
                <w:lang w:val="ru-RU"/>
              </w:rPr>
              <w:t xml:space="preserve"> </w:t>
            </w:r>
            <w:r w:rsidRPr="008B4208">
              <w:rPr>
                <w:rFonts w:ascii="Times New Roman" w:eastAsia="Times New Roman" w:hAnsi="Times New Roman" w:cs="Times New Roman"/>
                <w:sz w:val="24"/>
                <w:lang w:val="ru-RU"/>
              </w:rPr>
              <w:t>том</w:t>
            </w:r>
            <w:r w:rsidRPr="008B4208">
              <w:rPr>
                <w:rFonts w:ascii="Times New Roman" w:eastAsia="Times New Roman" w:hAnsi="Times New Roman" w:cs="Times New Roman"/>
                <w:spacing w:val="71"/>
                <w:sz w:val="24"/>
                <w:lang w:val="ru-RU"/>
              </w:rPr>
              <w:t xml:space="preserve"> </w:t>
            </w:r>
            <w:r w:rsidRPr="008B4208">
              <w:rPr>
                <w:rFonts w:ascii="Times New Roman" w:eastAsia="Times New Roman" w:hAnsi="Times New Roman" w:cs="Times New Roman"/>
                <w:sz w:val="24"/>
                <w:lang w:val="ru-RU"/>
              </w:rPr>
              <w:t>числе</w:t>
            </w:r>
            <w:r w:rsidRPr="008B4208">
              <w:rPr>
                <w:rFonts w:ascii="Times New Roman" w:eastAsia="Times New Roman" w:hAnsi="Times New Roman" w:cs="Times New Roman"/>
                <w:spacing w:val="64"/>
                <w:sz w:val="24"/>
                <w:lang w:val="ru-RU"/>
              </w:rPr>
              <w:t xml:space="preserve"> </w:t>
            </w:r>
            <w:r w:rsidRPr="008B4208">
              <w:rPr>
                <w:rFonts w:ascii="Times New Roman" w:eastAsia="Times New Roman" w:hAnsi="Times New Roman" w:cs="Times New Roman"/>
                <w:sz w:val="24"/>
                <w:lang w:val="ru-RU"/>
              </w:rPr>
              <w:t>организуемые</w:t>
            </w:r>
          </w:p>
          <w:p w:rsidR="00D31EA8" w:rsidRPr="008B4208" w:rsidRDefault="00D31EA8" w:rsidP="00D31EA8">
            <w:pPr>
              <w:tabs>
                <w:tab w:val="left" w:pos="1923"/>
                <w:tab w:val="left" w:pos="2782"/>
                <w:tab w:val="left" w:pos="4916"/>
              </w:tabs>
              <w:spacing w:line="274" w:lineRule="exact"/>
              <w:ind w:right="105"/>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совместно</w:t>
            </w:r>
            <w:r w:rsidRPr="008B4208">
              <w:rPr>
                <w:rFonts w:ascii="Times New Roman" w:eastAsia="Times New Roman" w:hAnsi="Times New Roman" w:cs="Times New Roman"/>
                <w:sz w:val="24"/>
                <w:lang w:val="ru-RU"/>
              </w:rPr>
              <w:tab/>
              <w:t>с</w:t>
            </w:r>
            <w:r w:rsidRPr="008B4208">
              <w:rPr>
                <w:rFonts w:ascii="Times New Roman" w:eastAsia="Times New Roman" w:hAnsi="Times New Roman" w:cs="Times New Roman"/>
                <w:sz w:val="24"/>
                <w:lang w:val="ru-RU"/>
              </w:rPr>
              <w:tab/>
              <w:t>социальными</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партнёрами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общеобразовательной</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организации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социальные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партнеры</w:t>
            </w:r>
          </w:p>
        </w:tc>
      </w:tr>
      <w:tr w:rsidR="00D31EA8" w:rsidRPr="00D31EA8" w:rsidTr="008B4208">
        <w:trPr>
          <w:trHeight w:val="830"/>
        </w:trPr>
        <w:tc>
          <w:tcPr>
            <w:tcW w:w="6232" w:type="dxa"/>
          </w:tcPr>
          <w:p w:rsidR="00D31EA8" w:rsidRPr="008B4208" w:rsidRDefault="00D31EA8" w:rsidP="00D31EA8">
            <w:pPr>
              <w:spacing w:line="242" w:lineRule="auto"/>
              <w:ind w:right="93"/>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Внешкольные</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тематические</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мероприятия</w:t>
            </w:r>
            <w:r w:rsidRPr="008B4208">
              <w:rPr>
                <w:rFonts w:ascii="Times New Roman" w:eastAsia="Times New Roman" w:hAnsi="Times New Roman" w:cs="Times New Roman"/>
                <w:spacing w:val="15"/>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направленности</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по учебным</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предметам,</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курсам,</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модулям</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tabs>
                <w:tab w:val="left" w:pos="1798"/>
                <w:tab w:val="left" w:pos="4001"/>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z w:val="24"/>
                <w:lang w:val="ru-RU"/>
              </w:rPr>
              <w:tab/>
              <w:t>руководители,</w:t>
            </w:r>
            <w:r w:rsidRPr="008B4208">
              <w:rPr>
                <w:rFonts w:ascii="Times New Roman" w:eastAsia="Times New Roman" w:hAnsi="Times New Roman" w:cs="Times New Roman"/>
                <w:sz w:val="24"/>
                <w:lang w:val="ru-RU"/>
              </w:rPr>
              <w:tab/>
              <w:t>учителя-</w:t>
            </w:r>
          </w:p>
          <w:p w:rsidR="00D31EA8" w:rsidRPr="008B4208" w:rsidRDefault="00D31EA8" w:rsidP="00D31EA8">
            <w:pPr>
              <w:spacing w:line="27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предметники,</w:t>
            </w:r>
            <w:r w:rsidRPr="008B4208">
              <w:rPr>
                <w:rFonts w:ascii="Times New Roman" w:eastAsia="Times New Roman" w:hAnsi="Times New Roman" w:cs="Times New Roman"/>
                <w:spacing w:val="17"/>
                <w:sz w:val="24"/>
                <w:lang w:val="ru-RU"/>
              </w:rPr>
              <w:t xml:space="preserve"> </w:t>
            </w:r>
            <w:r w:rsidRPr="008B4208">
              <w:rPr>
                <w:rFonts w:ascii="Times New Roman" w:eastAsia="Times New Roman" w:hAnsi="Times New Roman" w:cs="Times New Roman"/>
                <w:sz w:val="24"/>
                <w:lang w:val="ru-RU"/>
              </w:rPr>
              <w:t>педагог-психолог,</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социальный</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педагог</w:t>
            </w:r>
          </w:p>
        </w:tc>
      </w:tr>
      <w:tr w:rsidR="00D31EA8" w:rsidRPr="00D31EA8" w:rsidTr="008B4208">
        <w:trPr>
          <w:trHeight w:val="552"/>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Экскурсии,</w:t>
            </w:r>
            <w:r w:rsidRPr="008B4208">
              <w:rPr>
                <w:rFonts w:ascii="Times New Roman" w:eastAsia="Times New Roman" w:hAnsi="Times New Roman" w:cs="Times New Roman"/>
                <w:spacing w:val="42"/>
                <w:sz w:val="24"/>
                <w:lang w:val="ru-RU"/>
              </w:rPr>
              <w:t xml:space="preserve"> </w:t>
            </w:r>
            <w:r w:rsidRPr="008B4208">
              <w:rPr>
                <w:rFonts w:ascii="Times New Roman" w:eastAsia="Times New Roman" w:hAnsi="Times New Roman" w:cs="Times New Roman"/>
                <w:sz w:val="24"/>
                <w:lang w:val="ru-RU"/>
              </w:rPr>
              <w:t>походы</w:t>
            </w:r>
            <w:r w:rsidRPr="008B4208">
              <w:rPr>
                <w:rFonts w:ascii="Times New Roman" w:eastAsia="Times New Roman" w:hAnsi="Times New Roman" w:cs="Times New Roman"/>
                <w:spacing w:val="42"/>
                <w:sz w:val="24"/>
                <w:lang w:val="ru-RU"/>
              </w:rPr>
              <w:t xml:space="preserve"> </w:t>
            </w:r>
            <w:r w:rsidRPr="008B4208">
              <w:rPr>
                <w:rFonts w:ascii="Times New Roman" w:eastAsia="Times New Roman" w:hAnsi="Times New Roman" w:cs="Times New Roman"/>
                <w:sz w:val="24"/>
                <w:lang w:val="ru-RU"/>
              </w:rPr>
              <w:t>выходного</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дня</w:t>
            </w:r>
            <w:r w:rsidRPr="008B4208">
              <w:rPr>
                <w:rFonts w:ascii="Times New Roman" w:eastAsia="Times New Roman" w:hAnsi="Times New Roman" w:cs="Times New Roman"/>
                <w:spacing w:val="40"/>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37"/>
                <w:sz w:val="24"/>
                <w:lang w:val="ru-RU"/>
              </w:rPr>
              <w:t xml:space="preserve"> </w:t>
            </w:r>
            <w:r w:rsidRPr="008B4208">
              <w:rPr>
                <w:rFonts w:ascii="Times New Roman" w:eastAsia="Times New Roman" w:hAnsi="Times New Roman" w:cs="Times New Roman"/>
                <w:sz w:val="24"/>
                <w:lang w:val="ru-RU"/>
              </w:rPr>
              <w:t>музей,</w:t>
            </w:r>
            <w:r w:rsidRPr="008B4208">
              <w:rPr>
                <w:rFonts w:ascii="Times New Roman" w:eastAsia="Times New Roman" w:hAnsi="Times New Roman" w:cs="Times New Roman"/>
                <w:spacing w:val="46"/>
                <w:sz w:val="24"/>
                <w:lang w:val="ru-RU"/>
              </w:rPr>
              <w:t xml:space="preserve"> </w:t>
            </w:r>
            <w:r w:rsidRPr="008B4208">
              <w:rPr>
                <w:rFonts w:ascii="Times New Roman" w:eastAsia="Times New Roman" w:hAnsi="Times New Roman" w:cs="Times New Roman"/>
                <w:sz w:val="24"/>
                <w:lang w:val="ru-RU"/>
              </w:rPr>
              <w:t>картинную</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галерею, технопарк, на</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предприятие</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др.)</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tabs>
                <w:tab w:val="left" w:pos="1544"/>
                <w:tab w:val="left" w:pos="3487"/>
              </w:tabs>
              <w:spacing w:line="267"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z w:val="24"/>
              </w:rPr>
              <w:tab/>
              <w:t>руководители,</w:t>
            </w:r>
            <w:r w:rsidRPr="00D31EA8">
              <w:rPr>
                <w:rFonts w:ascii="Times New Roman" w:eastAsia="Times New Roman" w:hAnsi="Times New Roman" w:cs="Times New Roman"/>
                <w:sz w:val="24"/>
              </w:rPr>
              <w:tab/>
              <w:t>родительский</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комитет.</w:t>
            </w:r>
          </w:p>
        </w:tc>
      </w:tr>
      <w:tr w:rsidR="00D31EA8" w:rsidRPr="00D31EA8" w:rsidTr="008B4208">
        <w:trPr>
          <w:trHeight w:val="273"/>
        </w:trPr>
        <w:tc>
          <w:tcPr>
            <w:tcW w:w="6232"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Коллективно-творческие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дела</w:t>
            </w:r>
          </w:p>
        </w:tc>
        <w:tc>
          <w:tcPr>
            <w:tcW w:w="1104" w:type="dxa"/>
          </w:tcPr>
          <w:p w:rsidR="00D31EA8" w:rsidRPr="00D31EA8" w:rsidRDefault="00D31EA8" w:rsidP="00D31EA8">
            <w:pPr>
              <w:spacing w:line="25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53"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277"/>
        </w:trPr>
        <w:tc>
          <w:tcPr>
            <w:tcW w:w="14323" w:type="dxa"/>
            <w:gridSpan w:val="4"/>
          </w:tcPr>
          <w:p w:rsidR="00D31EA8" w:rsidRPr="008B4208" w:rsidRDefault="00D31EA8" w:rsidP="00D31EA8">
            <w:pPr>
              <w:spacing w:line="258" w:lineRule="exact"/>
              <w:ind w:right="2907"/>
              <w:jc w:val="center"/>
              <w:rPr>
                <w:rFonts w:ascii="Times New Roman" w:eastAsia="Times New Roman" w:hAnsi="Times New Roman" w:cs="Times New Roman"/>
                <w:b/>
                <w:sz w:val="24"/>
                <w:lang w:val="ru-RU"/>
              </w:rPr>
            </w:pPr>
            <w:r w:rsidRPr="008B4208">
              <w:rPr>
                <w:rFonts w:ascii="Times New Roman" w:eastAsia="Times New Roman" w:hAnsi="Times New Roman" w:cs="Times New Roman"/>
                <w:b/>
                <w:sz w:val="24"/>
                <w:lang w:val="ru-RU"/>
              </w:rPr>
              <w:t>Модуль</w:t>
            </w:r>
            <w:r w:rsidRPr="008B4208">
              <w:rPr>
                <w:rFonts w:ascii="Times New Roman" w:eastAsia="Times New Roman" w:hAnsi="Times New Roman" w:cs="Times New Roman"/>
                <w:b/>
                <w:spacing w:val="-11"/>
                <w:sz w:val="24"/>
                <w:lang w:val="ru-RU"/>
              </w:rPr>
              <w:t xml:space="preserve"> </w:t>
            </w:r>
            <w:r w:rsidRPr="008B4208">
              <w:rPr>
                <w:rFonts w:ascii="Times New Roman" w:eastAsia="Times New Roman" w:hAnsi="Times New Roman" w:cs="Times New Roman"/>
                <w:b/>
                <w:sz w:val="24"/>
                <w:lang w:val="ru-RU"/>
              </w:rPr>
              <w:t>«Организация</w:t>
            </w:r>
            <w:r w:rsidRPr="008B4208">
              <w:rPr>
                <w:rFonts w:ascii="Times New Roman" w:eastAsia="Times New Roman" w:hAnsi="Times New Roman" w:cs="Times New Roman"/>
                <w:b/>
                <w:spacing w:val="-12"/>
                <w:sz w:val="24"/>
                <w:lang w:val="ru-RU"/>
              </w:rPr>
              <w:t xml:space="preserve"> </w:t>
            </w:r>
            <w:r w:rsidRPr="008B4208">
              <w:rPr>
                <w:rFonts w:ascii="Times New Roman" w:eastAsia="Times New Roman" w:hAnsi="Times New Roman" w:cs="Times New Roman"/>
                <w:b/>
                <w:sz w:val="24"/>
                <w:lang w:val="ru-RU"/>
              </w:rPr>
              <w:t>предметно-эстетической</w:t>
            </w:r>
            <w:r w:rsidRPr="008B4208">
              <w:rPr>
                <w:rFonts w:ascii="Times New Roman" w:eastAsia="Times New Roman" w:hAnsi="Times New Roman" w:cs="Times New Roman"/>
                <w:b/>
                <w:spacing w:val="-8"/>
                <w:sz w:val="24"/>
                <w:lang w:val="ru-RU"/>
              </w:rPr>
              <w:t xml:space="preserve"> </w:t>
            </w:r>
            <w:r w:rsidRPr="008B4208">
              <w:rPr>
                <w:rFonts w:ascii="Times New Roman" w:eastAsia="Times New Roman" w:hAnsi="Times New Roman" w:cs="Times New Roman"/>
                <w:b/>
                <w:sz w:val="24"/>
                <w:lang w:val="ru-RU"/>
              </w:rPr>
              <w:t>среды»</w:t>
            </w:r>
          </w:p>
        </w:tc>
      </w:tr>
      <w:tr w:rsidR="00D31EA8" w:rsidRPr="00D31EA8" w:rsidTr="008B4208">
        <w:trPr>
          <w:trHeight w:val="1104"/>
        </w:trPr>
        <w:tc>
          <w:tcPr>
            <w:tcW w:w="6232" w:type="dxa"/>
          </w:tcPr>
          <w:p w:rsidR="00D31EA8" w:rsidRPr="008B4208" w:rsidRDefault="00D31EA8" w:rsidP="00D31EA8">
            <w:pPr>
              <w:tabs>
                <w:tab w:val="left" w:pos="1242"/>
                <w:tab w:val="left" w:pos="1918"/>
                <w:tab w:val="left" w:pos="4781"/>
              </w:tabs>
              <w:spacing w:line="237" w:lineRule="auto"/>
              <w:ind w:right="9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w:t>
            </w:r>
            <w:r w:rsidRPr="008B4208">
              <w:rPr>
                <w:rFonts w:ascii="Times New Roman" w:eastAsia="Times New Roman" w:hAnsi="Times New Roman" w:cs="Times New Roman"/>
                <w:spacing w:val="27"/>
                <w:sz w:val="24"/>
                <w:lang w:val="ru-RU"/>
              </w:rPr>
              <w:t xml:space="preserve"> </w:t>
            </w:r>
            <w:r w:rsidRPr="008B4208">
              <w:rPr>
                <w:rFonts w:ascii="Times New Roman" w:eastAsia="Times New Roman" w:hAnsi="Times New Roman" w:cs="Times New Roman"/>
                <w:sz w:val="24"/>
                <w:lang w:val="ru-RU"/>
              </w:rPr>
              <w:t>внешнего</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фасада</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здания,</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класса,</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холла</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при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входе</w:t>
            </w:r>
            <w:r w:rsidRPr="008B4208">
              <w:rPr>
                <w:rFonts w:ascii="Times New Roman" w:eastAsia="Times New Roman" w:hAnsi="Times New Roman" w:cs="Times New Roman"/>
                <w:sz w:val="24"/>
                <w:lang w:val="ru-RU"/>
              </w:rPr>
              <w:tab/>
              <w:t>в</w:t>
            </w:r>
            <w:r w:rsidRPr="008B4208">
              <w:rPr>
                <w:rFonts w:ascii="Times New Roman" w:eastAsia="Times New Roman" w:hAnsi="Times New Roman" w:cs="Times New Roman"/>
                <w:sz w:val="24"/>
                <w:lang w:val="ru-RU"/>
              </w:rPr>
              <w:tab/>
              <w:t>общеобразовательную</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организацию</w:t>
            </w:r>
          </w:p>
          <w:p w:rsidR="00D31EA8" w:rsidRPr="008B4208" w:rsidRDefault="00D31EA8" w:rsidP="00D31EA8">
            <w:pPr>
              <w:tabs>
                <w:tab w:val="left" w:pos="1342"/>
                <w:tab w:val="left" w:pos="2057"/>
                <w:tab w:val="left" w:pos="2872"/>
                <w:tab w:val="left" w:pos="3505"/>
                <w:tab w:val="left" w:pos="4407"/>
                <w:tab w:val="left" w:pos="4925"/>
              </w:tabs>
              <w:spacing w:line="274" w:lineRule="exact"/>
              <w:ind w:right="103"/>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государственной</w:t>
            </w:r>
            <w:r w:rsidRPr="008B4208">
              <w:rPr>
                <w:rFonts w:ascii="Times New Roman" w:eastAsia="Times New Roman" w:hAnsi="Times New Roman" w:cs="Times New Roman"/>
                <w:sz w:val="24"/>
                <w:lang w:val="ru-RU"/>
              </w:rPr>
              <w:tab/>
              <w:t>символикой</w:t>
            </w:r>
            <w:r w:rsidRPr="008B4208">
              <w:rPr>
                <w:rFonts w:ascii="Times New Roman" w:eastAsia="Times New Roman" w:hAnsi="Times New Roman" w:cs="Times New Roman"/>
                <w:sz w:val="24"/>
                <w:lang w:val="ru-RU"/>
              </w:rPr>
              <w:tab/>
              <w:t>Российской</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Федерации,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субъекта</w:t>
            </w:r>
            <w:r w:rsidRPr="008B4208">
              <w:rPr>
                <w:rFonts w:ascii="Times New Roman" w:eastAsia="Times New Roman" w:hAnsi="Times New Roman" w:cs="Times New Roman"/>
                <w:sz w:val="24"/>
                <w:lang w:val="ru-RU"/>
              </w:rPr>
              <w:tab/>
              <w:t>Российской</w:t>
            </w:r>
            <w:r w:rsidRPr="008B4208">
              <w:rPr>
                <w:rFonts w:ascii="Times New Roman" w:eastAsia="Times New Roman" w:hAnsi="Times New Roman" w:cs="Times New Roman"/>
                <w:sz w:val="24"/>
                <w:lang w:val="ru-RU"/>
              </w:rPr>
              <w:tab/>
              <w:t>Федерации,</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муниципального</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август-сентябрь</w:t>
            </w:r>
          </w:p>
        </w:tc>
        <w:tc>
          <w:tcPr>
            <w:tcW w:w="4999" w:type="dxa"/>
          </w:tcPr>
          <w:p w:rsidR="00D31EA8" w:rsidRPr="008B4208" w:rsidRDefault="00D31EA8" w:rsidP="00D31EA8">
            <w:pPr>
              <w:spacing w:line="237" w:lineRule="auto"/>
              <w:ind w:right="88"/>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28"/>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37"/>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31"/>
                <w:sz w:val="24"/>
                <w:lang w:val="ru-RU"/>
              </w:rPr>
              <w:t xml:space="preserve"> </w:t>
            </w:r>
            <w:r w:rsidRPr="008B4208">
              <w:rPr>
                <w:rFonts w:ascii="Times New Roman" w:eastAsia="Times New Roman" w:hAnsi="Times New Roman" w:cs="Times New Roman"/>
                <w:sz w:val="24"/>
                <w:lang w:val="ru-RU"/>
              </w:rPr>
              <w:t>педагог-</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организатор,</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классныеруководители</w:t>
            </w:r>
          </w:p>
        </w:tc>
      </w:tr>
    </w:tbl>
    <w:p w:rsidR="00D31EA8" w:rsidRPr="00D31EA8" w:rsidRDefault="00D31EA8" w:rsidP="00D31EA8">
      <w:pPr>
        <w:widowControl w:val="0"/>
        <w:autoSpaceDE w:val="0"/>
        <w:autoSpaceDN w:val="0"/>
        <w:spacing w:after="0" w:line="237" w:lineRule="auto"/>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1382"/>
        </w:trPr>
        <w:tc>
          <w:tcPr>
            <w:tcW w:w="6232" w:type="dxa"/>
          </w:tcPr>
          <w:p w:rsidR="00D31EA8" w:rsidRPr="008B4208" w:rsidRDefault="00D31EA8" w:rsidP="00D31EA8">
            <w:pPr>
              <w:ind w:right="97"/>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lastRenderedPageBreak/>
              <w:t>образования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(флаг,</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герб)</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изображениями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символики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Российского государства в разные периоды тысячелетней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истории,</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исторической</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символики</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региона.</w:t>
            </w:r>
          </w:p>
          <w:p w:rsidR="00D31EA8" w:rsidRPr="008B4208" w:rsidRDefault="00D31EA8" w:rsidP="00D31EA8">
            <w:pPr>
              <w:spacing w:line="274" w:lineRule="exact"/>
              <w:ind w:right="99"/>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 школьного уголка - (название, девиз класса,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информационный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стенд),</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уголка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безопасности</w:t>
            </w:r>
          </w:p>
        </w:tc>
        <w:tc>
          <w:tcPr>
            <w:tcW w:w="1104" w:type="dxa"/>
          </w:tcPr>
          <w:p w:rsidR="00D31EA8" w:rsidRPr="008B4208" w:rsidRDefault="00D31EA8" w:rsidP="00D31EA8">
            <w:pPr>
              <w:rPr>
                <w:rFonts w:ascii="Times New Roman" w:eastAsia="Times New Roman" w:hAnsi="Times New Roman" w:cs="Times New Roman"/>
                <w:sz w:val="24"/>
                <w:lang w:val="ru-RU"/>
              </w:rPr>
            </w:pPr>
          </w:p>
        </w:tc>
        <w:tc>
          <w:tcPr>
            <w:tcW w:w="1988" w:type="dxa"/>
          </w:tcPr>
          <w:p w:rsidR="00D31EA8" w:rsidRPr="008B4208" w:rsidRDefault="00D31EA8" w:rsidP="00D31EA8">
            <w:pPr>
              <w:rPr>
                <w:rFonts w:ascii="Times New Roman" w:eastAsia="Times New Roman" w:hAnsi="Times New Roman" w:cs="Times New Roman"/>
                <w:sz w:val="24"/>
                <w:lang w:val="ru-RU"/>
              </w:rPr>
            </w:pPr>
          </w:p>
        </w:tc>
        <w:tc>
          <w:tcPr>
            <w:tcW w:w="4999" w:type="dxa"/>
          </w:tcPr>
          <w:p w:rsidR="00D31EA8" w:rsidRPr="008B4208" w:rsidRDefault="00D31EA8" w:rsidP="00D31EA8">
            <w:pPr>
              <w:rPr>
                <w:rFonts w:ascii="Times New Roman" w:eastAsia="Times New Roman" w:hAnsi="Times New Roman" w:cs="Times New Roman"/>
                <w:sz w:val="24"/>
                <w:lang w:val="ru-RU"/>
              </w:rPr>
            </w:pPr>
          </w:p>
        </w:tc>
      </w:tr>
      <w:tr w:rsidR="00D31EA8" w:rsidRPr="00D31EA8" w:rsidTr="008B4208">
        <w:trPr>
          <w:trHeight w:val="1377"/>
        </w:trPr>
        <w:tc>
          <w:tcPr>
            <w:tcW w:w="6232" w:type="dxa"/>
          </w:tcPr>
          <w:p w:rsidR="00D31EA8" w:rsidRPr="008B4208" w:rsidRDefault="00D31EA8" w:rsidP="00D31EA8">
            <w:pPr>
              <w:tabs>
                <w:tab w:val="left" w:pos="2474"/>
                <w:tab w:val="left" w:pos="4916"/>
              </w:tabs>
              <w:ind w:right="100"/>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Размещение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карт</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России,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регионов,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муниципальных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образований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(современных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исторических,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точных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стилизованных,</w:t>
            </w:r>
            <w:r w:rsidRPr="008B4208">
              <w:rPr>
                <w:rFonts w:ascii="Times New Roman" w:eastAsia="Times New Roman" w:hAnsi="Times New Roman" w:cs="Times New Roman"/>
                <w:sz w:val="24"/>
                <w:lang w:val="ru-RU"/>
              </w:rPr>
              <w:tab/>
              <w:t>географических,</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природных,</w:t>
            </w:r>
            <w:r w:rsidRPr="008B4208">
              <w:rPr>
                <w:rFonts w:ascii="Times New Roman" w:eastAsia="Times New Roman" w:hAnsi="Times New Roman" w:cs="Times New Roman"/>
                <w:spacing w:val="-58"/>
                <w:sz w:val="24"/>
                <w:lang w:val="ru-RU"/>
              </w:rPr>
              <w:t xml:space="preserve"> </w:t>
            </w:r>
            <w:r w:rsidRPr="008B4208">
              <w:rPr>
                <w:rFonts w:ascii="Times New Roman" w:eastAsia="Times New Roman" w:hAnsi="Times New Roman" w:cs="Times New Roman"/>
                <w:sz w:val="24"/>
                <w:lang w:val="ru-RU"/>
              </w:rPr>
              <w:t>культурологических,</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художественно</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оформленных,</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5"/>
                <w:sz w:val="24"/>
                <w:lang w:val="ru-RU"/>
              </w:rPr>
              <w:t xml:space="preserve"> </w:t>
            </w:r>
            <w:r w:rsidRPr="008B4208">
              <w:rPr>
                <w:rFonts w:ascii="Times New Roman" w:eastAsia="Times New Roman" w:hAnsi="Times New Roman" w:cs="Times New Roman"/>
                <w:sz w:val="24"/>
                <w:lang w:val="ru-RU"/>
              </w:rPr>
              <w:t>том</w:t>
            </w:r>
          </w:p>
          <w:p w:rsidR="00D31EA8" w:rsidRPr="00D31EA8" w:rsidRDefault="00D31EA8" w:rsidP="00D31EA8">
            <w:pPr>
              <w:spacing w:line="261" w:lineRule="exact"/>
              <w:jc w:val="both"/>
              <w:rPr>
                <w:rFonts w:ascii="Times New Roman" w:eastAsia="Times New Roman" w:hAnsi="Times New Roman" w:cs="Times New Roman"/>
                <w:sz w:val="24"/>
              </w:rPr>
            </w:pPr>
            <w:r w:rsidRPr="00D31EA8">
              <w:rPr>
                <w:rFonts w:ascii="Times New Roman" w:eastAsia="Times New Roman" w:hAnsi="Times New Roman" w:cs="Times New Roman"/>
                <w:spacing w:val="-1"/>
                <w:sz w:val="24"/>
              </w:rPr>
              <w:t>числе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pacing w:val="-1"/>
                <w:sz w:val="24"/>
              </w:rPr>
              <w:t>материалами,</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подготовленными</w:t>
            </w:r>
            <w:r w:rsidRPr="00D31EA8">
              <w:rPr>
                <w:rFonts w:ascii="Times New Roman" w:eastAsia="Times New Roman" w:hAnsi="Times New Roman" w:cs="Times New Roman"/>
                <w:spacing w:val="-15"/>
                <w:sz w:val="24"/>
              </w:rPr>
              <w:t xml:space="preserve"> </w:t>
            </w:r>
            <w:r w:rsidRPr="00D31EA8">
              <w:rPr>
                <w:rFonts w:ascii="Times New Roman" w:eastAsia="Times New Roman" w:hAnsi="Times New Roman" w:cs="Times New Roman"/>
                <w:sz w:val="24"/>
              </w:rPr>
              <w:t>обучающимися)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37" w:lineRule="auto"/>
              <w:ind w:right="188"/>
              <w:rPr>
                <w:rFonts w:ascii="Times New Roman" w:eastAsia="Times New Roman" w:hAnsi="Times New Roman" w:cs="Times New Roman"/>
                <w:sz w:val="24"/>
              </w:rPr>
            </w:pP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мере</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pacing w:val="-2"/>
                <w:sz w:val="24"/>
              </w:rPr>
              <w:t>необходимости</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педагог-организатор,</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830"/>
        </w:trPr>
        <w:tc>
          <w:tcPr>
            <w:tcW w:w="6232" w:type="dxa"/>
          </w:tcPr>
          <w:p w:rsidR="00D31EA8" w:rsidRPr="008B4208" w:rsidRDefault="00D31EA8" w:rsidP="00D31EA8">
            <w:pPr>
              <w:spacing w:line="242"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Организацию</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проведение</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церемоний</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поднятия</w:t>
            </w:r>
            <w:r w:rsidRPr="008B4208">
              <w:rPr>
                <w:rFonts w:ascii="Times New Roman" w:eastAsia="Times New Roman" w:hAnsi="Times New Roman" w:cs="Times New Roman"/>
                <w:spacing w:val="16"/>
                <w:sz w:val="24"/>
                <w:lang w:val="ru-RU"/>
              </w:rPr>
              <w:t xml:space="preserve"> </w:t>
            </w:r>
            <w:r w:rsidRPr="008B4208">
              <w:rPr>
                <w:rFonts w:ascii="Times New Roman" w:eastAsia="Times New Roman" w:hAnsi="Times New Roman" w:cs="Times New Roman"/>
                <w:sz w:val="24"/>
                <w:lang w:val="ru-RU"/>
              </w:rPr>
              <w:t>(спуска)</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государственного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флага</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Российской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Федерации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каждый</w:t>
            </w:r>
          </w:p>
          <w:p w:rsidR="00D31EA8" w:rsidRPr="00D31EA8" w:rsidRDefault="00D31EA8" w:rsidP="00D31EA8">
            <w:pPr>
              <w:spacing w:line="274"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понедельник,</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1</w:t>
            </w:r>
            <w:r w:rsidRPr="00D31EA8">
              <w:rPr>
                <w:rFonts w:ascii="Times New Roman" w:eastAsia="Times New Roman" w:hAnsi="Times New Roman" w:cs="Times New Roman"/>
                <w:spacing w:val="-57"/>
                <w:sz w:val="24"/>
              </w:rPr>
              <w:t xml:space="preserve"> </w:t>
            </w:r>
            <w:r w:rsidRPr="00D31EA8">
              <w:rPr>
                <w:rFonts w:ascii="Times New Roman" w:eastAsia="Times New Roman" w:hAnsi="Times New Roman" w:cs="Times New Roman"/>
                <w:sz w:val="24"/>
              </w:rPr>
              <w:t>уроком</w:t>
            </w:r>
          </w:p>
        </w:tc>
        <w:tc>
          <w:tcPr>
            <w:tcW w:w="4999" w:type="dxa"/>
          </w:tcPr>
          <w:p w:rsidR="00D31EA8" w:rsidRPr="008B4208" w:rsidRDefault="00D31EA8" w:rsidP="00D31EA8">
            <w:pPr>
              <w:spacing w:line="242"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24"/>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2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воспитанию,</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классные руководители</w:t>
            </w:r>
          </w:p>
        </w:tc>
      </w:tr>
      <w:tr w:rsidR="00D31EA8" w:rsidRPr="00D31EA8" w:rsidTr="008B4208">
        <w:trPr>
          <w:trHeight w:val="1103"/>
        </w:trPr>
        <w:tc>
          <w:tcPr>
            <w:tcW w:w="6232" w:type="dxa"/>
          </w:tcPr>
          <w:p w:rsidR="00D31EA8" w:rsidRPr="008B4208" w:rsidRDefault="00D31EA8" w:rsidP="00D31EA8">
            <w:pPr>
              <w:ind w:right="98"/>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Подготовку</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размещение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регулярно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сменяемых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экспозиций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творческих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работ</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обучающихся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разных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предметных</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областях,</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демонстрирующих</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их</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способности,</w:t>
            </w:r>
          </w:p>
          <w:p w:rsidR="00D31EA8" w:rsidRPr="008B4208" w:rsidRDefault="00D31EA8" w:rsidP="00D31EA8">
            <w:pPr>
              <w:spacing w:line="261" w:lineRule="exact"/>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знакомящих</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работами</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друг</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друга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согласно</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плана</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1656"/>
        </w:trPr>
        <w:tc>
          <w:tcPr>
            <w:tcW w:w="6232" w:type="dxa"/>
          </w:tcPr>
          <w:p w:rsidR="00D31EA8" w:rsidRPr="008B4208" w:rsidRDefault="00D31EA8" w:rsidP="00D31EA8">
            <w:pPr>
              <w:tabs>
                <w:tab w:val="left" w:pos="3233"/>
              </w:tabs>
              <w:ind w:right="95"/>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Организация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поддержание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общеобразовательной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организации</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звукового</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пространства</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позитивной</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духовно-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нравственной,</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гражданско-патриотической</w:t>
            </w:r>
            <w:r w:rsidRPr="008B4208">
              <w:rPr>
                <w:rFonts w:ascii="Times New Roman" w:eastAsia="Times New Roman" w:hAnsi="Times New Roman" w:cs="Times New Roman"/>
                <w:spacing w:val="-5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направленности</w:t>
            </w:r>
            <w:r w:rsidRPr="008B4208">
              <w:rPr>
                <w:rFonts w:ascii="Times New Roman" w:eastAsia="Times New Roman" w:hAnsi="Times New Roman" w:cs="Times New Roman"/>
                <w:spacing w:val="61"/>
                <w:sz w:val="24"/>
                <w:lang w:val="ru-RU"/>
              </w:rPr>
              <w:t xml:space="preserve"> </w:t>
            </w:r>
            <w:r w:rsidRPr="008B4208">
              <w:rPr>
                <w:rFonts w:ascii="Times New Roman" w:eastAsia="Times New Roman" w:hAnsi="Times New Roman" w:cs="Times New Roman"/>
                <w:sz w:val="24"/>
                <w:lang w:val="ru-RU"/>
              </w:rPr>
              <w:t>(звонки-мелодии,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музыка,</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информационные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сообщения),</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исполнение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гимна</w:t>
            </w:r>
          </w:p>
          <w:p w:rsidR="00D31EA8" w:rsidRPr="00D31EA8" w:rsidRDefault="00D31EA8" w:rsidP="00D31EA8">
            <w:pPr>
              <w:spacing w:line="261" w:lineRule="exact"/>
              <w:jc w:val="both"/>
              <w:rPr>
                <w:rFonts w:ascii="Times New Roman" w:eastAsia="Times New Roman" w:hAnsi="Times New Roman" w:cs="Times New Roman"/>
                <w:sz w:val="24"/>
              </w:rPr>
            </w:pPr>
            <w:r w:rsidRPr="00D31EA8">
              <w:rPr>
                <w:rFonts w:ascii="Times New Roman" w:eastAsia="Times New Roman" w:hAnsi="Times New Roman" w:cs="Times New Roman"/>
                <w:sz w:val="24"/>
              </w:rPr>
              <w:t>Российской</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Федерации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42" w:lineRule="auto"/>
              <w:ind w:right="188"/>
              <w:rPr>
                <w:rFonts w:ascii="Times New Roman" w:eastAsia="Times New Roman" w:hAnsi="Times New Roman" w:cs="Times New Roman"/>
                <w:sz w:val="24"/>
              </w:rPr>
            </w:pP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мере</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pacing w:val="-2"/>
                <w:sz w:val="24"/>
              </w:rPr>
              <w:t>необходимости</w:t>
            </w:r>
          </w:p>
        </w:tc>
        <w:tc>
          <w:tcPr>
            <w:tcW w:w="4999" w:type="dxa"/>
          </w:tcPr>
          <w:p w:rsidR="00D31EA8" w:rsidRPr="008B4208" w:rsidRDefault="00D31EA8" w:rsidP="00D31EA8">
            <w:pPr>
              <w:spacing w:line="242" w:lineRule="auto"/>
              <w:ind w:right="88"/>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28"/>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37"/>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31"/>
                <w:sz w:val="24"/>
                <w:lang w:val="ru-RU"/>
              </w:rPr>
              <w:t xml:space="preserve"> </w:t>
            </w:r>
            <w:r w:rsidRPr="008B4208">
              <w:rPr>
                <w:rFonts w:ascii="Times New Roman" w:eastAsia="Times New Roman" w:hAnsi="Times New Roman" w:cs="Times New Roman"/>
                <w:sz w:val="24"/>
                <w:lang w:val="ru-RU"/>
              </w:rPr>
              <w:t>педагог-</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организатор,</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классные руководители</w:t>
            </w:r>
          </w:p>
        </w:tc>
      </w:tr>
      <w:tr w:rsidR="00D31EA8" w:rsidRPr="00D31EA8" w:rsidTr="008B4208">
        <w:trPr>
          <w:trHeight w:val="1934"/>
        </w:trPr>
        <w:tc>
          <w:tcPr>
            <w:tcW w:w="6232" w:type="dxa"/>
          </w:tcPr>
          <w:p w:rsidR="00D31EA8" w:rsidRPr="008B4208" w:rsidRDefault="00D31EA8" w:rsidP="00D31EA8">
            <w:pPr>
              <w:ind w:right="98"/>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обновление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«мест</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новостей»,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стендов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помещениях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(холл</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первого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этажа,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рекреации),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содержащих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доступной,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привлекательной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форме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новостную</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информацию</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позитивного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гражданско-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патриотического,</w:t>
            </w:r>
            <w:r w:rsidRPr="008B4208">
              <w:rPr>
                <w:rFonts w:ascii="Times New Roman" w:eastAsia="Times New Roman" w:hAnsi="Times New Roman" w:cs="Times New Roman"/>
                <w:spacing w:val="17"/>
                <w:sz w:val="24"/>
                <w:lang w:val="ru-RU"/>
              </w:rPr>
              <w:t xml:space="preserve"> </w:t>
            </w:r>
            <w:r w:rsidRPr="008B4208">
              <w:rPr>
                <w:rFonts w:ascii="Times New Roman" w:eastAsia="Times New Roman" w:hAnsi="Times New Roman" w:cs="Times New Roman"/>
                <w:sz w:val="24"/>
                <w:lang w:val="ru-RU"/>
              </w:rPr>
              <w:t>духовно-нравственного</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содержания,</w:t>
            </w:r>
          </w:p>
          <w:p w:rsidR="00D31EA8" w:rsidRPr="008B4208" w:rsidRDefault="00D31EA8" w:rsidP="00D31EA8">
            <w:pPr>
              <w:spacing w:line="274" w:lineRule="exact"/>
              <w:ind w:right="104"/>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фотоотчёты</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интересных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событиях,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поздравления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педагогов</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обучающихся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spacing w:line="242"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воспитанию,</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825"/>
        </w:trPr>
        <w:tc>
          <w:tcPr>
            <w:tcW w:w="6232" w:type="dxa"/>
          </w:tcPr>
          <w:p w:rsidR="00D31EA8" w:rsidRPr="008B4208" w:rsidRDefault="00D31EA8" w:rsidP="00D31EA8">
            <w:pPr>
              <w:tabs>
                <w:tab w:val="left" w:pos="2014"/>
                <w:tab w:val="left" w:pos="3961"/>
                <w:tab w:val="left" w:pos="6004"/>
              </w:tabs>
              <w:spacing w:line="237" w:lineRule="auto"/>
              <w:ind w:right="89"/>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w:t>
            </w:r>
            <w:r w:rsidRPr="008B4208">
              <w:rPr>
                <w:rFonts w:ascii="Times New Roman" w:eastAsia="Times New Roman" w:hAnsi="Times New Roman" w:cs="Times New Roman"/>
                <w:sz w:val="24"/>
                <w:lang w:val="ru-RU"/>
              </w:rPr>
              <w:tab/>
              <w:t>поддержание,</w:t>
            </w:r>
            <w:r w:rsidRPr="008B4208">
              <w:rPr>
                <w:rFonts w:ascii="Times New Roman" w:eastAsia="Times New Roman" w:hAnsi="Times New Roman" w:cs="Times New Roman"/>
                <w:sz w:val="24"/>
                <w:lang w:val="ru-RU"/>
              </w:rPr>
              <w:tab/>
              <w:t>использование</w:t>
            </w:r>
            <w:r w:rsidRPr="008B4208">
              <w:rPr>
                <w:rFonts w:ascii="Times New Roman" w:eastAsia="Times New Roman" w:hAnsi="Times New Roman" w:cs="Times New Roman"/>
                <w:sz w:val="24"/>
                <w:lang w:val="ru-RU"/>
              </w:rPr>
              <w:tab/>
              <w:t>в</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воспитательном</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процессе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«мест</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гражданского почитания»</w:t>
            </w:r>
          </w:p>
          <w:p w:rsidR="00D31EA8" w:rsidRPr="008B4208" w:rsidRDefault="00D31EA8" w:rsidP="00D31EA8">
            <w:pPr>
              <w:spacing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помещениях</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общеобразовательной</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организации</w:t>
            </w:r>
            <w:r w:rsidRPr="008B4208">
              <w:rPr>
                <w:rFonts w:ascii="Times New Roman" w:eastAsia="Times New Roman" w:hAnsi="Times New Roman" w:cs="Times New Roman"/>
                <w:spacing w:val="39"/>
                <w:sz w:val="24"/>
                <w:lang w:val="ru-RU"/>
              </w:rPr>
              <w:t xml:space="preserve"> </w:t>
            </w:r>
            <w:r w:rsidRPr="008B4208">
              <w:rPr>
                <w:rFonts w:ascii="Times New Roman" w:eastAsia="Times New Roman" w:hAnsi="Times New Roman" w:cs="Times New Roman"/>
                <w:sz w:val="24"/>
                <w:lang w:val="ru-RU"/>
              </w:rPr>
              <w:t>или</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на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37" w:lineRule="auto"/>
              <w:ind w:right="188"/>
              <w:rPr>
                <w:rFonts w:ascii="Times New Roman" w:eastAsia="Times New Roman" w:hAnsi="Times New Roman" w:cs="Times New Roman"/>
                <w:sz w:val="24"/>
              </w:rPr>
            </w:pP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мере</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pacing w:val="-2"/>
                <w:sz w:val="24"/>
              </w:rPr>
              <w:t>необходимости</w:t>
            </w:r>
          </w:p>
        </w:tc>
        <w:tc>
          <w:tcPr>
            <w:tcW w:w="4999" w:type="dxa"/>
          </w:tcPr>
          <w:p w:rsidR="00D31EA8" w:rsidRPr="008B4208" w:rsidRDefault="00D31EA8" w:rsidP="00D31EA8">
            <w:pPr>
              <w:spacing w:line="237" w:lineRule="auto"/>
              <w:ind w:right="90"/>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15"/>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20"/>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воспитанию,</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руководители</w:t>
            </w:r>
          </w:p>
        </w:tc>
      </w:tr>
    </w:tbl>
    <w:p w:rsidR="00D31EA8" w:rsidRPr="00D31EA8" w:rsidRDefault="00D31EA8" w:rsidP="00D31EA8">
      <w:pPr>
        <w:widowControl w:val="0"/>
        <w:autoSpaceDE w:val="0"/>
        <w:autoSpaceDN w:val="0"/>
        <w:spacing w:after="0" w:line="237" w:lineRule="auto"/>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830"/>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lastRenderedPageBreak/>
              <w:t>прилегающей</w:t>
            </w:r>
            <w:r w:rsidRPr="008B4208">
              <w:rPr>
                <w:rFonts w:ascii="Times New Roman" w:eastAsia="Times New Roman" w:hAnsi="Times New Roman" w:cs="Times New Roman"/>
                <w:spacing w:val="17"/>
                <w:sz w:val="24"/>
                <w:lang w:val="ru-RU"/>
              </w:rPr>
              <w:t xml:space="preserve"> </w:t>
            </w:r>
            <w:r w:rsidRPr="008B4208">
              <w:rPr>
                <w:rFonts w:ascii="Times New Roman" w:eastAsia="Times New Roman" w:hAnsi="Times New Roman" w:cs="Times New Roman"/>
                <w:sz w:val="24"/>
                <w:lang w:val="ru-RU"/>
              </w:rPr>
              <w:t>территории</w:t>
            </w:r>
            <w:r w:rsidRPr="008B4208">
              <w:rPr>
                <w:rFonts w:ascii="Times New Roman" w:eastAsia="Times New Roman" w:hAnsi="Times New Roman" w:cs="Times New Roman"/>
                <w:spacing w:val="17"/>
                <w:sz w:val="24"/>
                <w:lang w:val="ru-RU"/>
              </w:rPr>
              <w:t xml:space="preserve"> </w:t>
            </w:r>
            <w:r w:rsidRPr="008B4208">
              <w:rPr>
                <w:rFonts w:ascii="Times New Roman" w:eastAsia="Times New Roman" w:hAnsi="Times New Roman" w:cs="Times New Roman"/>
                <w:sz w:val="24"/>
                <w:lang w:val="ru-RU"/>
              </w:rPr>
              <w:t>для</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общественно-гражданского</w:t>
            </w:r>
          </w:p>
          <w:p w:rsidR="00D31EA8" w:rsidRPr="008B4208" w:rsidRDefault="00D31EA8" w:rsidP="00D31EA8">
            <w:pPr>
              <w:tabs>
                <w:tab w:val="left" w:pos="1409"/>
                <w:tab w:val="left" w:pos="2076"/>
                <w:tab w:val="left" w:pos="2824"/>
                <w:tab w:val="left" w:pos="3922"/>
                <w:tab w:val="left" w:pos="4267"/>
                <w:tab w:val="left" w:pos="5327"/>
              </w:tabs>
              <w:spacing w:line="274" w:lineRule="exact"/>
              <w:ind w:right="99"/>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почитания</w:t>
            </w:r>
            <w:r w:rsidRPr="008B4208">
              <w:rPr>
                <w:rFonts w:ascii="Times New Roman" w:eastAsia="Times New Roman" w:hAnsi="Times New Roman" w:cs="Times New Roman"/>
                <w:sz w:val="24"/>
                <w:lang w:val="ru-RU"/>
              </w:rPr>
              <w:tab/>
              <w:t>лиц,</w:t>
            </w:r>
            <w:r w:rsidRPr="008B4208">
              <w:rPr>
                <w:rFonts w:ascii="Times New Roman" w:eastAsia="Times New Roman" w:hAnsi="Times New Roman" w:cs="Times New Roman"/>
                <w:sz w:val="24"/>
                <w:lang w:val="ru-RU"/>
              </w:rPr>
              <w:tab/>
              <w:t>мест,</w:t>
            </w:r>
            <w:r w:rsidRPr="008B4208">
              <w:rPr>
                <w:rFonts w:ascii="Times New Roman" w:eastAsia="Times New Roman" w:hAnsi="Times New Roman" w:cs="Times New Roman"/>
                <w:sz w:val="24"/>
                <w:lang w:val="ru-RU"/>
              </w:rPr>
              <w:tab/>
              <w:t>событий</w:t>
            </w:r>
            <w:r w:rsidRPr="008B4208">
              <w:rPr>
                <w:rFonts w:ascii="Times New Roman" w:eastAsia="Times New Roman" w:hAnsi="Times New Roman" w:cs="Times New Roman"/>
                <w:sz w:val="24"/>
                <w:lang w:val="ru-RU"/>
              </w:rPr>
              <w:tab/>
              <w:t>в</w:t>
            </w:r>
            <w:r w:rsidRPr="008B4208">
              <w:rPr>
                <w:rFonts w:ascii="Times New Roman" w:eastAsia="Times New Roman" w:hAnsi="Times New Roman" w:cs="Times New Roman"/>
                <w:sz w:val="24"/>
                <w:lang w:val="ru-RU"/>
              </w:rPr>
              <w:tab/>
              <w:t>истории</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России;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мемориалов</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воинской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славы,</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памятников,</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памятных</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досок</w:t>
            </w:r>
          </w:p>
        </w:tc>
        <w:tc>
          <w:tcPr>
            <w:tcW w:w="1104" w:type="dxa"/>
          </w:tcPr>
          <w:p w:rsidR="00D31EA8" w:rsidRPr="008B4208" w:rsidRDefault="00D31EA8" w:rsidP="00D31EA8">
            <w:pPr>
              <w:rPr>
                <w:rFonts w:ascii="Times New Roman" w:eastAsia="Times New Roman" w:hAnsi="Times New Roman" w:cs="Times New Roman"/>
                <w:sz w:val="24"/>
                <w:lang w:val="ru-RU"/>
              </w:rPr>
            </w:pPr>
          </w:p>
        </w:tc>
        <w:tc>
          <w:tcPr>
            <w:tcW w:w="1988" w:type="dxa"/>
          </w:tcPr>
          <w:p w:rsidR="00D31EA8" w:rsidRPr="008B4208" w:rsidRDefault="00D31EA8" w:rsidP="00D31EA8">
            <w:pPr>
              <w:rPr>
                <w:rFonts w:ascii="Times New Roman" w:eastAsia="Times New Roman" w:hAnsi="Times New Roman" w:cs="Times New Roman"/>
                <w:sz w:val="24"/>
                <w:lang w:val="ru-RU"/>
              </w:rPr>
            </w:pPr>
          </w:p>
        </w:tc>
        <w:tc>
          <w:tcPr>
            <w:tcW w:w="4999" w:type="dxa"/>
          </w:tcPr>
          <w:p w:rsidR="00D31EA8" w:rsidRPr="008B4208" w:rsidRDefault="00D31EA8" w:rsidP="00D31EA8">
            <w:pPr>
              <w:rPr>
                <w:rFonts w:ascii="Times New Roman" w:eastAsia="Times New Roman" w:hAnsi="Times New Roman" w:cs="Times New Roman"/>
                <w:sz w:val="24"/>
                <w:lang w:val="ru-RU"/>
              </w:rPr>
            </w:pPr>
          </w:p>
        </w:tc>
      </w:tr>
      <w:tr w:rsidR="00D31EA8" w:rsidRPr="00D31EA8" w:rsidTr="008B4208">
        <w:trPr>
          <w:trHeight w:val="1104"/>
        </w:trPr>
        <w:tc>
          <w:tcPr>
            <w:tcW w:w="6232" w:type="dxa"/>
          </w:tcPr>
          <w:p w:rsidR="00D31EA8" w:rsidRPr="008B4208" w:rsidRDefault="00D31EA8" w:rsidP="00D31EA8">
            <w:pPr>
              <w:ind w:right="96"/>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Поддержание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эстетического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вида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благоустройство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здания,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холлов,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классов,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доступных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безопасных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рекреационных</w:t>
            </w:r>
            <w:r w:rsidRPr="008B4208">
              <w:rPr>
                <w:rFonts w:ascii="Times New Roman" w:eastAsia="Times New Roman" w:hAnsi="Times New Roman" w:cs="Times New Roman"/>
                <w:spacing w:val="24"/>
                <w:sz w:val="24"/>
                <w:lang w:val="ru-RU"/>
              </w:rPr>
              <w:t xml:space="preserve"> </w:t>
            </w:r>
            <w:r w:rsidRPr="008B4208">
              <w:rPr>
                <w:rFonts w:ascii="Times New Roman" w:eastAsia="Times New Roman" w:hAnsi="Times New Roman" w:cs="Times New Roman"/>
                <w:sz w:val="24"/>
                <w:lang w:val="ru-RU"/>
              </w:rPr>
              <w:t>зон,</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озеленение</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территории</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при</w:t>
            </w:r>
          </w:p>
          <w:p w:rsidR="00D31EA8" w:rsidRPr="00D31EA8" w:rsidRDefault="00D31EA8" w:rsidP="00D31EA8">
            <w:pPr>
              <w:spacing w:line="264" w:lineRule="exact"/>
              <w:jc w:val="both"/>
              <w:rPr>
                <w:rFonts w:ascii="Times New Roman" w:eastAsia="Times New Roman" w:hAnsi="Times New Roman" w:cs="Times New Roman"/>
                <w:sz w:val="24"/>
              </w:rPr>
            </w:pPr>
            <w:r w:rsidRPr="00D31EA8">
              <w:rPr>
                <w:rFonts w:ascii="Times New Roman" w:eastAsia="Times New Roman" w:hAnsi="Times New Roman" w:cs="Times New Roman"/>
                <w:sz w:val="24"/>
              </w:rPr>
              <w:t>общеобразовательной</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организации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spacing w:line="237" w:lineRule="auto"/>
              <w:ind w:right="91"/>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21"/>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21"/>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воспитанию,</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825"/>
        </w:trPr>
        <w:tc>
          <w:tcPr>
            <w:tcW w:w="6232" w:type="dxa"/>
          </w:tcPr>
          <w:p w:rsidR="00D31EA8" w:rsidRPr="008B4208" w:rsidRDefault="00D31EA8" w:rsidP="00D31EA8">
            <w:pPr>
              <w:tabs>
                <w:tab w:val="left" w:pos="1678"/>
                <w:tab w:val="left" w:pos="3223"/>
                <w:tab w:val="left" w:pos="3553"/>
                <w:tab w:val="left" w:pos="5256"/>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w:t>
            </w:r>
            <w:r w:rsidRPr="008B4208">
              <w:rPr>
                <w:rFonts w:ascii="Times New Roman" w:eastAsia="Times New Roman" w:hAnsi="Times New Roman" w:cs="Times New Roman"/>
                <w:sz w:val="24"/>
                <w:lang w:val="ru-RU"/>
              </w:rPr>
              <w:tab/>
              <w:t>поддержание</w:t>
            </w:r>
            <w:r w:rsidRPr="008B4208">
              <w:rPr>
                <w:rFonts w:ascii="Times New Roman" w:eastAsia="Times New Roman" w:hAnsi="Times New Roman" w:cs="Times New Roman"/>
                <w:sz w:val="24"/>
                <w:lang w:val="ru-RU"/>
              </w:rPr>
              <w:tab/>
              <w:t>и</w:t>
            </w:r>
            <w:r w:rsidRPr="008B4208">
              <w:rPr>
                <w:rFonts w:ascii="Times New Roman" w:eastAsia="Times New Roman" w:hAnsi="Times New Roman" w:cs="Times New Roman"/>
                <w:sz w:val="24"/>
                <w:lang w:val="ru-RU"/>
              </w:rPr>
              <w:tab/>
              <w:t>использование</w:t>
            </w:r>
            <w:r w:rsidRPr="008B4208">
              <w:rPr>
                <w:rFonts w:ascii="Times New Roman" w:eastAsia="Times New Roman" w:hAnsi="Times New Roman" w:cs="Times New Roman"/>
                <w:sz w:val="24"/>
                <w:lang w:val="ru-RU"/>
              </w:rPr>
              <w:tab/>
              <w:t>игровых</w:t>
            </w:r>
          </w:p>
          <w:p w:rsidR="00D31EA8" w:rsidRPr="008B4208" w:rsidRDefault="00D31EA8" w:rsidP="00D31EA8">
            <w:pPr>
              <w:tabs>
                <w:tab w:val="left" w:pos="1644"/>
                <w:tab w:val="left" w:pos="3078"/>
                <w:tab w:val="left" w:pos="3418"/>
                <w:tab w:val="left" w:pos="4488"/>
                <w:tab w:val="left" w:pos="5773"/>
              </w:tabs>
              <w:spacing w:line="274" w:lineRule="exact"/>
              <w:ind w:right="102"/>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пространств,</w:t>
            </w:r>
            <w:r w:rsidRPr="008B4208">
              <w:rPr>
                <w:rFonts w:ascii="Times New Roman" w:eastAsia="Times New Roman" w:hAnsi="Times New Roman" w:cs="Times New Roman"/>
                <w:sz w:val="24"/>
                <w:lang w:val="ru-RU"/>
              </w:rPr>
              <w:tab/>
              <w:t>спортивных</w:t>
            </w:r>
            <w:r w:rsidRPr="008B4208">
              <w:rPr>
                <w:rFonts w:ascii="Times New Roman" w:eastAsia="Times New Roman" w:hAnsi="Times New Roman" w:cs="Times New Roman"/>
                <w:sz w:val="24"/>
                <w:lang w:val="ru-RU"/>
              </w:rPr>
              <w:tab/>
              <w:t>и</w:t>
            </w:r>
            <w:r w:rsidRPr="008B4208">
              <w:rPr>
                <w:rFonts w:ascii="Times New Roman" w:eastAsia="Times New Roman" w:hAnsi="Times New Roman" w:cs="Times New Roman"/>
                <w:sz w:val="24"/>
                <w:lang w:val="ru-RU"/>
              </w:rPr>
              <w:tab/>
              <w:t>игровых</w:t>
            </w:r>
            <w:r w:rsidRPr="008B4208">
              <w:rPr>
                <w:rFonts w:ascii="Times New Roman" w:eastAsia="Times New Roman" w:hAnsi="Times New Roman" w:cs="Times New Roman"/>
                <w:sz w:val="24"/>
                <w:lang w:val="ru-RU"/>
              </w:rPr>
              <w:tab/>
              <w:t>площадок,</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зон</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активного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тихого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отдыха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42" w:lineRule="auto"/>
              <w:ind w:right="188"/>
              <w:rPr>
                <w:rFonts w:ascii="Times New Roman" w:eastAsia="Times New Roman" w:hAnsi="Times New Roman" w:cs="Times New Roman"/>
                <w:sz w:val="24"/>
              </w:rPr>
            </w:pP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мере</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pacing w:val="-2"/>
                <w:sz w:val="24"/>
              </w:rPr>
              <w:t>необходимости</w:t>
            </w:r>
          </w:p>
        </w:tc>
        <w:tc>
          <w:tcPr>
            <w:tcW w:w="4999" w:type="dxa"/>
          </w:tcPr>
          <w:p w:rsidR="00D31EA8" w:rsidRPr="008B4208" w:rsidRDefault="00D31EA8" w:rsidP="00D31EA8">
            <w:pPr>
              <w:spacing w:line="242" w:lineRule="auto"/>
              <w:ind w:right="92"/>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40"/>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40"/>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38"/>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40"/>
                <w:sz w:val="24"/>
                <w:lang w:val="ru-RU"/>
              </w:rPr>
              <w:t xml:space="preserve"> </w:t>
            </w:r>
            <w:r w:rsidRPr="008B4208">
              <w:rPr>
                <w:rFonts w:ascii="Times New Roman" w:eastAsia="Times New Roman" w:hAnsi="Times New Roman" w:cs="Times New Roman"/>
                <w:sz w:val="24"/>
                <w:lang w:val="ru-RU"/>
              </w:rPr>
              <w:t>оветник</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воспитанию,</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1109"/>
        </w:trPr>
        <w:tc>
          <w:tcPr>
            <w:tcW w:w="6232" w:type="dxa"/>
          </w:tcPr>
          <w:p w:rsidR="00D31EA8" w:rsidRPr="008B4208" w:rsidRDefault="00D31EA8" w:rsidP="00D31EA8">
            <w:pPr>
              <w:ind w:right="97"/>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Поддержание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библиотеке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стеллажей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свободного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книгообмена,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на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которые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обучающиеся,</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родители,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педагоги</w:t>
            </w:r>
            <w:r w:rsidRPr="008B4208">
              <w:rPr>
                <w:rFonts w:ascii="Times New Roman" w:eastAsia="Times New Roman" w:hAnsi="Times New Roman" w:cs="Times New Roman"/>
                <w:spacing w:val="38"/>
                <w:sz w:val="24"/>
                <w:lang w:val="ru-RU"/>
              </w:rPr>
              <w:t xml:space="preserve"> </w:t>
            </w:r>
            <w:r w:rsidRPr="008B4208">
              <w:rPr>
                <w:rFonts w:ascii="Times New Roman" w:eastAsia="Times New Roman" w:hAnsi="Times New Roman" w:cs="Times New Roman"/>
                <w:sz w:val="24"/>
                <w:lang w:val="ru-RU"/>
              </w:rPr>
              <w:t>выставляют</w:t>
            </w:r>
            <w:r w:rsidRPr="008B4208">
              <w:rPr>
                <w:rFonts w:ascii="Times New Roman" w:eastAsia="Times New Roman" w:hAnsi="Times New Roman" w:cs="Times New Roman"/>
                <w:spacing w:val="38"/>
                <w:sz w:val="24"/>
                <w:lang w:val="ru-RU"/>
              </w:rPr>
              <w:t xml:space="preserve"> </w:t>
            </w:r>
            <w:r w:rsidRPr="008B4208">
              <w:rPr>
                <w:rFonts w:ascii="Times New Roman" w:eastAsia="Times New Roman" w:hAnsi="Times New Roman" w:cs="Times New Roman"/>
                <w:sz w:val="24"/>
                <w:lang w:val="ru-RU"/>
              </w:rPr>
              <w:t>для</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общего</w:t>
            </w:r>
            <w:r w:rsidRPr="008B4208">
              <w:rPr>
                <w:rFonts w:ascii="Times New Roman" w:eastAsia="Times New Roman" w:hAnsi="Times New Roman" w:cs="Times New Roman"/>
                <w:spacing w:val="37"/>
                <w:sz w:val="24"/>
                <w:lang w:val="ru-RU"/>
              </w:rPr>
              <w:t xml:space="preserve"> </w:t>
            </w:r>
            <w:r w:rsidRPr="008B4208">
              <w:rPr>
                <w:rFonts w:ascii="Times New Roman" w:eastAsia="Times New Roman" w:hAnsi="Times New Roman" w:cs="Times New Roman"/>
                <w:sz w:val="24"/>
                <w:lang w:val="ru-RU"/>
              </w:rPr>
              <w:t>использования</w:t>
            </w:r>
            <w:r w:rsidRPr="008B4208">
              <w:rPr>
                <w:rFonts w:ascii="Times New Roman" w:eastAsia="Times New Roman" w:hAnsi="Times New Roman" w:cs="Times New Roman"/>
                <w:spacing w:val="37"/>
                <w:sz w:val="24"/>
                <w:lang w:val="ru-RU"/>
              </w:rPr>
              <w:t xml:space="preserve"> </w:t>
            </w:r>
            <w:r w:rsidRPr="008B4208">
              <w:rPr>
                <w:rFonts w:ascii="Times New Roman" w:eastAsia="Times New Roman" w:hAnsi="Times New Roman" w:cs="Times New Roman"/>
                <w:sz w:val="24"/>
                <w:lang w:val="ru-RU"/>
              </w:rPr>
              <w:t>свои</w:t>
            </w:r>
          </w:p>
          <w:p w:rsidR="00D31EA8" w:rsidRPr="008B4208" w:rsidRDefault="00D31EA8" w:rsidP="00D31EA8">
            <w:pPr>
              <w:spacing w:line="265" w:lineRule="exact"/>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книги,</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брать</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для</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чтения</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другие</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73"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педагог-библиотекарь</w:t>
            </w:r>
          </w:p>
        </w:tc>
      </w:tr>
      <w:tr w:rsidR="00D31EA8" w:rsidRPr="00D31EA8" w:rsidTr="008B4208">
        <w:trPr>
          <w:trHeight w:val="825"/>
        </w:trPr>
        <w:tc>
          <w:tcPr>
            <w:tcW w:w="6232" w:type="dxa"/>
          </w:tcPr>
          <w:p w:rsidR="00D31EA8" w:rsidRPr="008B4208" w:rsidRDefault="00D31EA8" w:rsidP="00D31EA8">
            <w:pPr>
              <w:tabs>
                <w:tab w:val="left" w:pos="1750"/>
                <w:tab w:val="left" w:pos="3351"/>
                <w:tab w:val="left" w:pos="5351"/>
              </w:tabs>
              <w:spacing w:line="237" w:lineRule="auto"/>
              <w:ind w:right="102"/>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пространств</w:t>
            </w:r>
            <w:r w:rsidRPr="008B4208">
              <w:rPr>
                <w:rFonts w:ascii="Times New Roman" w:eastAsia="Times New Roman" w:hAnsi="Times New Roman" w:cs="Times New Roman"/>
                <w:spacing w:val="15"/>
                <w:sz w:val="24"/>
                <w:lang w:val="ru-RU"/>
              </w:rPr>
              <w:t xml:space="preserve"> </w:t>
            </w:r>
            <w:r w:rsidRPr="008B4208">
              <w:rPr>
                <w:rFonts w:ascii="Times New Roman" w:eastAsia="Times New Roman" w:hAnsi="Times New Roman" w:cs="Times New Roman"/>
                <w:sz w:val="24"/>
                <w:lang w:val="ru-RU"/>
              </w:rPr>
              <w:t>проведения</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значимых</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событий,</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праздников,</w:t>
            </w:r>
            <w:r w:rsidRPr="008B4208">
              <w:rPr>
                <w:rFonts w:ascii="Times New Roman" w:eastAsia="Times New Roman" w:hAnsi="Times New Roman" w:cs="Times New Roman"/>
                <w:sz w:val="24"/>
                <w:lang w:val="ru-RU"/>
              </w:rPr>
              <w:tab/>
              <w:t>церемоний,</w:t>
            </w:r>
            <w:r w:rsidRPr="008B4208">
              <w:rPr>
                <w:rFonts w:ascii="Times New Roman" w:eastAsia="Times New Roman" w:hAnsi="Times New Roman" w:cs="Times New Roman"/>
                <w:sz w:val="24"/>
                <w:lang w:val="ru-RU"/>
              </w:rPr>
              <w:tab/>
              <w:t>торжественных</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линеек,</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творческих</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вечеров</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(событийный</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дизайн)</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37" w:lineRule="auto"/>
              <w:ind w:right="188"/>
              <w:rPr>
                <w:rFonts w:ascii="Times New Roman" w:eastAsia="Times New Roman" w:hAnsi="Times New Roman" w:cs="Times New Roman"/>
                <w:sz w:val="24"/>
              </w:rPr>
            </w:pP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мере</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pacing w:val="-2"/>
                <w:sz w:val="24"/>
              </w:rPr>
              <w:t>необходимости</w:t>
            </w:r>
          </w:p>
        </w:tc>
        <w:tc>
          <w:tcPr>
            <w:tcW w:w="4999" w:type="dxa"/>
          </w:tcPr>
          <w:p w:rsidR="00D31EA8" w:rsidRPr="008B4208" w:rsidRDefault="00D31EA8" w:rsidP="00D31EA8">
            <w:pPr>
              <w:spacing w:line="237" w:lineRule="auto"/>
              <w:ind w:right="91"/>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21"/>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21"/>
                <w:sz w:val="24"/>
                <w:lang w:val="ru-RU"/>
              </w:rPr>
              <w:t xml:space="preserve"> </w:t>
            </w: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воспитанию,</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1382"/>
        </w:trPr>
        <w:tc>
          <w:tcPr>
            <w:tcW w:w="6232" w:type="dxa"/>
          </w:tcPr>
          <w:p w:rsidR="00D31EA8" w:rsidRPr="008B4208" w:rsidRDefault="00D31EA8" w:rsidP="00D31EA8">
            <w:pPr>
              <w:ind w:right="101"/>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Обновление материалов (стендов, плакатов, инсталляций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др.),</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акцентирующих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внимание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обучающихся</w:t>
            </w:r>
            <w:r w:rsidRPr="008B4208">
              <w:rPr>
                <w:rFonts w:ascii="Times New Roman" w:eastAsia="Times New Roman" w:hAnsi="Times New Roman" w:cs="Times New Roman"/>
                <w:spacing w:val="61"/>
                <w:sz w:val="24"/>
                <w:lang w:val="ru-RU"/>
              </w:rPr>
              <w:t xml:space="preserve"> </w:t>
            </w:r>
            <w:r w:rsidRPr="008B4208">
              <w:rPr>
                <w:rFonts w:ascii="Times New Roman" w:eastAsia="Times New Roman" w:hAnsi="Times New Roman" w:cs="Times New Roman"/>
                <w:sz w:val="24"/>
                <w:lang w:val="ru-RU"/>
              </w:rPr>
              <w:t>на</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важных</w:t>
            </w:r>
            <w:r w:rsidRPr="008B4208">
              <w:rPr>
                <w:rFonts w:ascii="Times New Roman" w:eastAsia="Times New Roman" w:hAnsi="Times New Roman" w:cs="Times New Roman"/>
                <w:spacing w:val="21"/>
                <w:sz w:val="24"/>
                <w:lang w:val="ru-RU"/>
              </w:rPr>
              <w:t xml:space="preserve"> </w:t>
            </w:r>
            <w:r w:rsidRPr="008B4208">
              <w:rPr>
                <w:rFonts w:ascii="Times New Roman" w:eastAsia="Times New Roman" w:hAnsi="Times New Roman" w:cs="Times New Roman"/>
                <w:sz w:val="24"/>
                <w:lang w:val="ru-RU"/>
              </w:rPr>
              <w:t>для</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воспитания</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ценностях,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правилах,</w:t>
            </w:r>
            <w:r w:rsidRPr="008B4208">
              <w:rPr>
                <w:rFonts w:ascii="Times New Roman" w:eastAsia="Times New Roman" w:hAnsi="Times New Roman" w:cs="Times New Roman"/>
                <w:spacing w:val="24"/>
                <w:sz w:val="24"/>
                <w:lang w:val="ru-RU"/>
              </w:rPr>
              <w:t xml:space="preserve"> </w:t>
            </w:r>
            <w:r w:rsidRPr="008B4208">
              <w:rPr>
                <w:rFonts w:ascii="Times New Roman" w:eastAsia="Times New Roman" w:hAnsi="Times New Roman" w:cs="Times New Roman"/>
                <w:sz w:val="24"/>
                <w:lang w:val="ru-RU"/>
              </w:rPr>
              <w:t>традициях,</w:t>
            </w:r>
          </w:p>
          <w:p w:rsidR="00D31EA8" w:rsidRPr="008B4208" w:rsidRDefault="00D31EA8" w:rsidP="00D31EA8">
            <w:pPr>
              <w:spacing w:line="274" w:lineRule="exact"/>
              <w:ind w:right="105"/>
              <w:jc w:val="both"/>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укладе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общеобразовательной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организации,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актуальных</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вопросах</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профилактики</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безопасности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42" w:lineRule="auto"/>
              <w:ind w:right="188"/>
              <w:rPr>
                <w:rFonts w:ascii="Times New Roman" w:eastAsia="Times New Roman" w:hAnsi="Times New Roman" w:cs="Times New Roman"/>
                <w:sz w:val="24"/>
              </w:rPr>
            </w:pP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мере</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pacing w:val="-2"/>
                <w:sz w:val="24"/>
              </w:rPr>
              <w:t>необходимости</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социальный</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педагог</w:t>
            </w:r>
          </w:p>
        </w:tc>
      </w:tr>
      <w:tr w:rsidR="00D31EA8" w:rsidRPr="00D31EA8" w:rsidTr="008B4208">
        <w:trPr>
          <w:trHeight w:val="273"/>
        </w:trPr>
        <w:tc>
          <w:tcPr>
            <w:tcW w:w="14323" w:type="dxa"/>
            <w:gridSpan w:val="4"/>
          </w:tcPr>
          <w:p w:rsidR="00D31EA8" w:rsidRPr="008B4208" w:rsidRDefault="00D31EA8" w:rsidP="00D31EA8">
            <w:pPr>
              <w:spacing w:line="253" w:lineRule="exact"/>
              <w:ind w:right="2907"/>
              <w:jc w:val="center"/>
              <w:rPr>
                <w:rFonts w:ascii="Times New Roman" w:eastAsia="Times New Roman" w:hAnsi="Times New Roman" w:cs="Times New Roman"/>
                <w:b/>
                <w:sz w:val="24"/>
                <w:lang w:val="ru-RU"/>
              </w:rPr>
            </w:pPr>
            <w:r w:rsidRPr="008B4208">
              <w:rPr>
                <w:rFonts w:ascii="Times New Roman" w:eastAsia="Times New Roman" w:hAnsi="Times New Roman" w:cs="Times New Roman"/>
                <w:b/>
                <w:sz w:val="24"/>
                <w:lang w:val="ru-RU"/>
              </w:rPr>
              <w:t>Модуль</w:t>
            </w:r>
            <w:r w:rsidRPr="008B4208">
              <w:rPr>
                <w:rFonts w:ascii="Times New Roman" w:eastAsia="Times New Roman" w:hAnsi="Times New Roman" w:cs="Times New Roman"/>
                <w:b/>
                <w:spacing w:val="-8"/>
                <w:sz w:val="24"/>
                <w:lang w:val="ru-RU"/>
              </w:rPr>
              <w:t xml:space="preserve"> </w:t>
            </w:r>
            <w:r w:rsidRPr="008B4208">
              <w:rPr>
                <w:rFonts w:ascii="Times New Roman" w:eastAsia="Times New Roman" w:hAnsi="Times New Roman" w:cs="Times New Roman"/>
                <w:b/>
                <w:sz w:val="24"/>
                <w:lang w:val="ru-RU"/>
              </w:rPr>
              <w:t>«Социальное</w:t>
            </w:r>
            <w:r w:rsidRPr="008B4208">
              <w:rPr>
                <w:rFonts w:ascii="Times New Roman" w:eastAsia="Times New Roman" w:hAnsi="Times New Roman" w:cs="Times New Roman"/>
                <w:b/>
                <w:spacing w:val="-11"/>
                <w:sz w:val="24"/>
                <w:lang w:val="ru-RU"/>
              </w:rPr>
              <w:t xml:space="preserve"> </w:t>
            </w:r>
            <w:r w:rsidRPr="008B4208">
              <w:rPr>
                <w:rFonts w:ascii="Times New Roman" w:eastAsia="Times New Roman" w:hAnsi="Times New Roman" w:cs="Times New Roman"/>
                <w:b/>
                <w:sz w:val="24"/>
                <w:lang w:val="ru-RU"/>
              </w:rPr>
              <w:t>партнерство</w:t>
            </w:r>
            <w:r w:rsidRPr="008B4208">
              <w:rPr>
                <w:rFonts w:ascii="Times New Roman" w:eastAsia="Times New Roman" w:hAnsi="Times New Roman" w:cs="Times New Roman"/>
                <w:b/>
                <w:spacing w:val="-9"/>
                <w:sz w:val="24"/>
                <w:lang w:val="ru-RU"/>
              </w:rPr>
              <w:t xml:space="preserve"> </w:t>
            </w:r>
            <w:r w:rsidRPr="008B4208">
              <w:rPr>
                <w:rFonts w:ascii="Times New Roman" w:eastAsia="Times New Roman" w:hAnsi="Times New Roman" w:cs="Times New Roman"/>
                <w:b/>
                <w:sz w:val="24"/>
                <w:lang w:val="ru-RU"/>
              </w:rPr>
              <w:t>(сетевое</w:t>
            </w:r>
            <w:r w:rsidRPr="008B4208">
              <w:rPr>
                <w:rFonts w:ascii="Times New Roman" w:eastAsia="Times New Roman" w:hAnsi="Times New Roman" w:cs="Times New Roman"/>
                <w:b/>
                <w:spacing w:val="-6"/>
                <w:sz w:val="24"/>
                <w:lang w:val="ru-RU"/>
              </w:rPr>
              <w:t xml:space="preserve"> </w:t>
            </w:r>
            <w:r w:rsidRPr="008B4208">
              <w:rPr>
                <w:rFonts w:ascii="Times New Roman" w:eastAsia="Times New Roman" w:hAnsi="Times New Roman" w:cs="Times New Roman"/>
                <w:b/>
                <w:sz w:val="24"/>
                <w:lang w:val="ru-RU"/>
              </w:rPr>
              <w:t>взаимодействие)»</w:t>
            </w:r>
          </w:p>
        </w:tc>
      </w:tr>
      <w:tr w:rsidR="00D31EA8" w:rsidRPr="00D31EA8" w:rsidTr="008B4208">
        <w:trPr>
          <w:trHeight w:val="278"/>
        </w:trPr>
        <w:tc>
          <w:tcPr>
            <w:tcW w:w="14323" w:type="dxa"/>
            <w:gridSpan w:val="4"/>
          </w:tcPr>
          <w:p w:rsidR="00D31EA8" w:rsidRPr="008B4208" w:rsidRDefault="00D31EA8" w:rsidP="00D31EA8">
            <w:pPr>
              <w:spacing w:line="258" w:lineRule="exact"/>
              <w:ind w:right="2907"/>
              <w:jc w:val="center"/>
              <w:rPr>
                <w:rFonts w:ascii="Times New Roman" w:eastAsia="Times New Roman" w:hAnsi="Times New Roman" w:cs="Times New Roman"/>
                <w:sz w:val="24"/>
                <w:lang w:val="ru-RU"/>
              </w:rPr>
            </w:pP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Взаимодействие</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8"/>
                <w:sz w:val="24"/>
                <w:lang w:val="ru-RU"/>
              </w:rPr>
              <w:t xml:space="preserve"> районным Музеем истории Целинского района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1-4</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tabs>
                <w:tab w:val="left" w:pos="1759"/>
                <w:tab w:val="left" w:pos="3203"/>
                <w:tab w:val="left" w:pos="3860"/>
                <w:tab w:val="left" w:pos="4599"/>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кл.</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руководители</w:t>
            </w:r>
          </w:p>
        </w:tc>
      </w:tr>
      <w:tr w:rsidR="00D31EA8" w:rsidRPr="00D31EA8" w:rsidTr="008B4208">
        <w:trPr>
          <w:trHeight w:val="552"/>
        </w:trPr>
        <w:tc>
          <w:tcPr>
            <w:tcW w:w="6232"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Взаимодействие</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с</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ДЮСШ, ЦВР</w:t>
            </w:r>
            <w:r w:rsidRPr="00D31EA8">
              <w:rPr>
                <w:rFonts w:ascii="Times New Roman" w:eastAsia="Times New Roman" w:hAnsi="Times New Roman" w:cs="Times New Roman"/>
                <w:spacing w:val="-2"/>
                <w:sz w:val="24"/>
              </w:rPr>
              <w:t xml:space="preserve"> </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1-4</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8B4208" w:rsidRDefault="00D31EA8" w:rsidP="00D31EA8">
            <w:pPr>
              <w:tabs>
                <w:tab w:val="left" w:pos="1759"/>
                <w:tab w:val="left" w:pos="3203"/>
                <w:tab w:val="left" w:pos="3860"/>
                <w:tab w:val="left" w:pos="4599"/>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z w:val="24"/>
                <w:lang w:val="ru-RU"/>
              </w:rPr>
              <w:tab/>
              <w:t>директора</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ВР,</w:t>
            </w:r>
            <w:r w:rsidRPr="008B4208">
              <w:rPr>
                <w:rFonts w:ascii="Times New Roman" w:eastAsia="Times New Roman" w:hAnsi="Times New Roman" w:cs="Times New Roman"/>
                <w:sz w:val="24"/>
                <w:lang w:val="ru-RU"/>
              </w:rPr>
              <w:tab/>
              <w:t>кл.</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руководители</w:t>
            </w:r>
          </w:p>
        </w:tc>
      </w:tr>
      <w:tr w:rsidR="00D31EA8" w:rsidRPr="00D31EA8" w:rsidTr="008B4208">
        <w:trPr>
          <w:trHeight w:val="277"/>
        </w:trPr>
        <w:tc>
          <w:tcPr>
            <w:tcW w:w="14323" w:type="dxa"/>
            <w:gridSpan w:val="4"/>
          </w:tcPr>
          <w:p w:rsidR="00D31EA8" w:rsidRPr="00D31EA8" w:rsidRDefault="00D31EA8" w:rsidP="00D31EA8">
            <w:pPr>
              <w:spacing w:line="258"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Модуль</w:t>
            </w:r>
            <w:r w:rsidRPr="00D31EA8">
              <w:rPr>
                <w:rFonts w:ascii="Times New Roman" w:eastAsia="Times New Roman" w:hAnsi="Times New Roman" w:cs="Times New Roman"/>
                <w:b/>
                <w:spacing w:val="-7"/>
                <w:sz w:val="24"/>
              </w:rPr>
              <w:t xml:space="preserve"> </w:t>
            </w:r>
            <w:r w:rsidRPr="00D31EA8">
              <w:rPr>
                <w:rFonts w:ascii="Times New Roman" w:eastAsia="Times New Roman" w:hAnsi="Times New Roman" w:cs="Times New Roman"/>
                <w:b/>
                <w:sz w:val="24"/>
              </w:rPr>
              <w:t>«Профилактика</w:t>
            </w:r>
            <w:r w:rsidRPr="00D31EA8">
              <w:rPr>
                <w:rFonts w:ascii="Times New Roman" w:eastAsia="Times New Roman" w:hAnsi="Times New Roman" w:cs="Times New Roman"/>
                <w:b/>
                <w:spacing w:val="-4"/>
                <w:sz w:val="24"/>
              </w:rPr>
              <w:t xml:space="preserve"> </w:t>
            </w:r>
            <w:r w:rsidRPr="00D31EA8">
              <w:rPr>
                <w:rFonts w:ascii="Times New Roman" w:eastAsia="Times New Roman" w:hAnsi="Times New Roman" w:cs="Times New Roman"/>
                <w:b/>
                <w:sz w:val="24"/>
              </w:rPr>
              <w:t>и</w:t>
            </w:r>
            <w:r w:rsidRPr="00D31EA8">
              <w:rPr>
                <w:rFonts w:ascii="Times New Roman" w:eastAsia="Times New Roman" w:hAnsi="Times New Roman" w:cs="Times New Roman"/>
                <w:b/>
                <w:spacing w:val="-8"/>
                <w:sz w:val="24"/>
              </w:rPr>
              <w:t xml:space="preserve"> </w:t>
            </w:r>
            <w:r w:rsidRPr="00D31EA8">
              <w:rPr>
                <w:rFonts w:ascii="Times New Roman" w:eastAsia="Times New Roman" w:hAnsi="Times New Roman" w:cs="Times New Roman"/>
                <w:b/>
                <w:sz w:val="24"/>
              </w:rPr>
              <w:t>безопасность»</w:t>
            </w:r>
          </w:p>
        </w:tc>
      </w:tr>
      <w:tr w:rsidR="00D31EA8" w:rsidRPr="00D31EA8" w:rsidTr="008B4208">
        <w:trPr>
          <w:trHeight w:val="1104"/>
        </w:trPr>
        <w:tc>
          <w:tcPr>
            <w:tcW w:w="6232" w:type="dxa"/>
          </w:tcPr>
          <w:p w:rsidR="00D31EA8" w:rsidRPr="008B4208" w:rsidRDefault="00D31EA8" w:rsidP="00D31EA8">
            <w:pPr>
              <w:tabs>
                <w:tab w:val="left" w:pos="1942"/>
                <w:tab w:val="left" w:pos="2129"/>
                <w:tab w:val="left" w:pos="3175"/>
                <w:tab w:val="left" w:pos="4125"/>
                <w:tab w:val="left" w:pos="4686"/>
              </w:tabs>
              <w:spacing w:line="237" w:lineRule="auto"/>
              <w:ind w:right="96"/>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Месячник</w:t>
            </w:r>
            <w:r w:rsidRPr="008B4208">
              <w:rPr>
                <w:rFonts w:ascii="Times New Roman" w:eastAsia="Times New Roman" w:hAnsi="Times New Roman" w:cs="Times New Roman"/>
                <w:sz w:val="24"/>
                <w:lang w:val="ru-RU"/>
              </w:rPr>
              <w:tab/>
              <w:t>безопасности</w:t>
            </w:r>
            <w:r w:rsidRPr="008B4208">
              <w:rPr>
                <w:rFonts w:ascii="Times New Roman" w:eastAsia="Times New Roman" w:hAnsi="Times New Roman" w:cs="Times New Roman"/>
                <w:sz w:val="24"/>
                <w:lang w:val="ru-RU"/>
              </w:rPr>
              <w:tab/>
              <w:t>жизнедеятельности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(профилактика</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z w:val="24"/>
                <w:lang w:val="ru-RU"/>
              </w:rPr>
              <w:tab/>
              <w:t>ДТП,</w:t>
            </w:r>
            <w:r w:rsidRPr="008B4208">
              <w:rPr>
                <w:rFonts w:ascii="Times New Roman" w:eastAsia="Times New Roman" w:hAnsi="Times New Roman" w:cs="Times New Roman"/>
                <w:sz w:val="24"/>
                <w:lang w:val="ru-RU"/>
              </w:rPr>
              <w:tab/>
              <w:t>пожарной</w:t>
            </w:r>
            <w:r w:rsidRPr="008B4208">
              <w:rPr>
                <w:rFonts w:ascii="Times New Roman" w:eastAsia="Times New Roman" w:hAnsi="Times New Roman" w:cs="Times New Roman"/>
                <w:sz w:val="24"/>
                <w:lang w:val="ru-RU"/>
              </w:rPr>
              <w:tab/>
              <w:t>безопасности,</w:t>
            </w:r>
          </w:p>
          <w:p w:rsidR="00D31EA8" w:rsidRPr="008B4208" w:rsidRDefault="00D31EA8" w:rsidP="00D31EA8">
            <w:pPr>
              <w:spacing w:line="27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экстремизма,</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терроризма,</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беседы,</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часы</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ПДД,</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ПБ)</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сентябрь</w:t>
            </w:r>
          </w:p>
        </w:tc>
        <w:tc>
          <w:tcPr>
            <w:tcW w:w="4999" w:type="dxa"/>
          </w:tcPr>
          <w:p w:rsidR="00D31EA8" w:rsidRPr="008B4208" w:rsidRDefault="00D31EA8" w:rsidP="008B4208">
            <w:pPr>
              <w:tabs>
                <w:tab w:val="left" w:pos="3133"/>
                <w:tab w:val="left" w:pos="3939"/>
              </w:tabs>
              <w:spacing w:line="237" w:lineRule="auto"/>
              <w:ind w:right="96"/>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bl>
    <w:p w:rsidR="00D31EA8" w:rsidRPr="00D31EA8" w:rsidRDefault="00D31EA8" w:rsidP="00D31EA8">
      <w:pPr>
        <w:widowControl w:val="0"/>
        <w:autoSpaceDE w:val="0"/>
        <w:autoSpaceDN w:val="0"/>
        <w:spacing w:after="0" w:line="237" w:lineRule="auto"/>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lastRenderedPageBreak/>
              <w:t>Рейд</w:t>
            </w:r>
            <w:r w:rsidRPr="008B4208">
              <w:rPr>
                <w:rFonts w:ascii="Times New Roman" w:eastAsia="Times New Roman" w:hAnsi="Times New Roman" w:cs="Times New Roman"/>
                <w:spacing w:val="25"/>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28"/>
                <w:sz w:val="24"/>
                <w:lang w:val="ru-RU"/>
              </w:rPr>
              <w:t xml:space="preserve"> </w:t>
            </w:r>
            <w:r w:rsidRPr="008B4208">
              <w:rPr>
                <w:rFonts w:ascii="Times New Roman" w:eastAsia="Times New Roman" w:hAnsi="Times New Roman" w:cs="Times New Roman"/>
                <w:sz w:val="24"/>
                <w:lang w:val="ru-RU"/>
              </w:rPr>
              <w:t>проверке</w:t>
            </w:r>
            <w:r w:rsidRPr="008B4208">
              <w:rPr>
                <w:rFonts w:ascii="Times New Roman" w:eastAsia="Times New Roman" w:hAnsi="Times New Roman" w:cs="Times New Roman"/>
                <w:spacing w:val="27"/>
                <w:sz w:val="24"/>
                <w:lang w:val="ru-RU"/>
              </w:rPr>
              <w:t xml:space="preserve"> </w:t>
            </w:r>
            <w:r w:rsidRPr="008B4208">
              <w:rPr>
                <w:rFonts w:ascii="Times New Roman" w:eastAsia="Times New Roman" w:hAnsi="Times New Roman" w:cs="Times New Roman"/>
                <w:sz w:val="24"/>
                <w:lang w:val="ru-RU"/>
              </w:rPr>
              <w:t>наличия</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схем</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безопасного</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маршрута</w:t>
            </w:r>
            <w:r w:rsidRPr="008B4208">
              <w:rPr>
                <w:rFonts w:ascii="Times New Roman" w:eastAsia="Times New Roman" w:hAnsi="Times New Roman" w:cs="Times New Roman"/>
                <w:spacing w:val="27"/>
                <w:sz w:val="24"/>
                <w:lang w:val="ru-RU"/>
              </w:rPr>
              <w:t xml:space="preserve"> </w:t>
            </w:r>
            <w:r w:rsidRPr="008B4208">
              <w:rPr>
                <w:rFonts w:ascii="Times New Roman" w:eastAsia="Times New Roman" w:hAnsi="Times New Roman" w:cs="Times New Roman"/>
                <w:sz w:val="24"/>
                <w:lang w:val="ru-RU"/>
              </w:rPr>
              <w:t>и</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pacing w:val="-1"/>
                <w:sz w:val="24"/>
                <w:lang w:val="ru-RU"/>
              </w:rPr>
              <w:t>наличия</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светоотражающих</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элементов</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у</w:t>
            </w:r>
            <w:r w:rsidRPr="008B4208">
              <w:rPr>
                <w:rFonts w:ascii="Times New Roman" w:eastAsia="Times New Roman" w:hAnsi="Times New Roman" w:cs="Times New Roman"/>
                <w:spacing w:val="-14"/>
                <w:sz w:val="24"/>
                <w:lang w:val="ru-RU"/>
              </w:rPr>
              <w:t xml:space="preserve"> </w:t>
            </w:r>
            <w:r w:rsidRPr="008B4208">
              <w:rPr>
                <w:rFonts w:ascii="Times New Roman" w:eastAsia="Times New Roman" w:hAnsi="Times New Roman" w:cs="Times New Roman"/>
                <w:sz w:val="24"/>
                <w:lang w:val="ru-RU"/>
              </w:rPr>
              <w:t>обучающихся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14</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19.09</w:t>
            </w:r>
          </w:p>
        </w:tc>
        <w:tc>
          <w:tcPr>
            <w:tcW w:w="4999" w:type="dxa"/>
          </w:tcPr>
          <w:p w:rsidR="00D31EA8" w:rsidRPr="008B4208" w:rsidRDefault="00D31EA8" w:rsidP="00D31EA8">
            <w:pPr>
              <w:tabs>
                <w:tab w:val="left" w:pos="3306"/>
                <w:tab w:val="left" w:pos="4289"/>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t>Совет</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обучающихся</w:t>
            </w:r>
          </w:p>
        </w:tc>
      </w:tr>
      <w:tr w:rsidR="00D31EA8" w:rsidRPr="00D31EA8" w:rsidTr="008B4208">
        <w:trPr>
          <w:trHeight w:val="552"/>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Открытые</w:t>
            </w:r>
            <w:r w:rsidRPr="008B4208">
              <w:rPr>
                <w:rFonts w:ascii="Times New Roman" w:eastAsia="Times New Roman" w:hAnsi="Times New Roman" w:cs="Times New Roman"/>
                <w:spacing w:val="114"/>
                <w:sz w:val="24"/>
                <w:lang w:val="ru-RU"/>
              </w:rPr>
              <w:t xml:space="preserve"> </w:t>
            </w:r>
            <w:r w:rsidRPr="008B4208">
              <w:rPr>
                <w:rFonts w:ascii="Times New Roman" w:eastAsia="Times New Roman" w:hAnsi="Times New Roman" w:cs="Times New Roman"/>
                <w:sz w:val="24"/>
                <w:lang w:val="ru-RU"/>
              </w:rPr>
              <w:t>уроки</w:t>
            </w:r>
            <w:r w:rsidRPr="008B4208">
              <w:rPr>
                <w:rFonts w:ascii="Times New Roman" w:eastAsia="Times New Roman" w:hAnsi="Times New Roman" w:cs="Times New Roman"/>
                <w:spacing w:val="116"/>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63"/>
                <w:sz w:val="24"/>
                <w:lang w:val="ru-RU"/>
              </w:rPr>
              <w:t xml:space="preserve"> </w:t>
            </w:r>
            <w:r w:rsidRPr="008B4208">
              <w:rPr>
                <w:rFonts w:ascii="Times New Roman" w:eastAsia="Times New Roman" w:hAnsi="Times New Roman" w:cs="Times New Roman"/>
                <w:sz w:val="24"/>
                <w:lang w:val="ru-RU"/>
              </w:rPr>
              <w:t>предмету</w:t>
            </w:r>
            <w:r w:rsidRPr="008B4208">
              <w:rPr>
                <w:rFonts w:ascii="Times New Roman" w:eastAsia="Times New Roman" w:hAnsi="Times New Roman" w:cs="Times New Roman"/>
                <w:spacing w:val="106"/>
                <w:sz w:val="24"/>
                <w:lang w:val="ru-RU"/>
              </w:rPr>
              <w:t xml:space="preserve"> </w:t>
            </w:r>
            <w:r w:rsidRPr="008B4208">
              <w:rPr>
                <w:rFonts w:ascii="Times New Roman" w:eastAsia="Times New Roman" w:hAnsi="Times New Roman" w:cs="Times New Roman"/>
                <w:sz w:val="24"/>
                <w:lang w:val="ru-RU"/>
              </w:rPr>
              <w:t>ОБЖ</w:t>
            </w:r>
            <w:r w:rsidRPr="008B4208">
              <w:rPr>
                <w:rFonts w:ascii="Times New Roman" w:eastAsia="Times New Roman" w:hAnsi="Times New Roman" w:cs="Times New Roman"/>
                <w:spacing w:val="115"/>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115"/>
                <w:sz w:val="24"/>
                <w:lang w:val="ru-RU"/>
              </w:rPr>
              <w:t xml:space="preserve"> </w:t>
            </w:r>
            <w:r w:rsidRPr="008B4208">
              <w:rPr>
                <w:rFonts w:ascii="Times New Roman" w:eastAsia="Times New Roman" w:hAnsi="Times New Roman" w:cs="Times New Roman"/>
                <w:sz w:val="24"/>
                <w:lang w:val="ru-RU"/>
              </w:rPr>
              <w:t>привлечением</w:t>
            </w:r>
          </w:p>
          <w:p w:rsidR="00D31EA8" w:rsidRPr="00D31EA8" w:rsidRDefault="00D31EA8" w:rsidP="00D31EA8">
            <w:pPr>
              <w:spacing w:before="3"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специалистов</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5-7</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октябрь</w:t>
            </w:r>
          </w:p>
        </w:tc>
        <w:tc>
          <w:tcPr>
            <w:tcW w:w="4999" w:type="dxa"/>
          </w:tcPr>
          <w:p w:rsidR="00D31EA8" w:rsidRPr="008B4208" w:rsidRDefault="00D31EA8" w:rsidP="00D31EA8">
            <w:pPr>
              <w:tabs>
                <w:tab w:val="left" w:pos="3133"/>
                <w:tab w:val="left" w:pos="3939"/>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t>классные</w:t>
            </w:r>
          </w:p>
          <w:p w:rsidR="00D31EA8" w:rsidRPr="008B4208" w:rsidRDefault="00D31EA8" w:rsidP="00D31EA8">
            <w:pPr>
              <w:spacing w:before="3"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6"/>
        </w:trPr>
        <w:tc>
          <w:tcPr>
            <w:tcW w:w="6232" w:type="dxa"/>
          </w:tcPr>
          <w:p w:rsidR="00D31EA8" w:rsidRPr="008B4208" w:rsidRDefault="00D31EA8" w:rsidP="00D31EA8">
            <w:pPr>
              <w:tabs>
                <w:tab w:val="left" w:pos="1683"/>
                <w:tab w:val="left" w:pos="3247"/>
                <w:tab w:val="left" w:pos="4681"/>
                <w:tab w:val="left" w:pos="5463"/>
              </w:tabs>
              <w:spacing w:line="274" w:lineRule="exact"/>
              <w:ind w:right="100"/>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Объектовая</w:t>
            </w:r>
            <w:r w:rsidRPr="008B4208">
              <w:rPr>
                <w:rFonts w:ascii="Times New Roman" w:eastAsia="Times New Roman" w:hAnsi="Times New Roman" w:cs="Times New Roman"/>
                <w:sz w:val="24"/>
                <w:lang w:val="ru-RU"/>
              </w:rPr>
              <w:tab/>
              <w:t>тренировка</w:t>
            </w:r>
            <w:r w:rsidRPr="008B4208">
              <w:rPr>
                <w:rFonts w:ascii="Times New Roman" w:eastAsia="Times New Roman" w:hAnsi="Times New Roman" w:cs="Times New Roman"/>
                <w:sz w:val="24"/>
                <w:lang w:val="ru-RU"/>
              </w:rPr>
              <w:tab/>
              <w:t>эвакуации</w:t>
            </w:r>
            <w:r w:rsidRPr="008B4208">
              <w:rPr>
                <w:rFonts w:ascii="Times New Roman" w:eastAsia="Times New Roman" w:hAnsi="Times New Roman" w:cs="Times New Roman"/>
                <w:sz w:val="24"/>
                <w:lang w:val="ru-RU"/>
              </w:rPr>
              <w:tab/>
              <w:t>при</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2"/>
                <w:sz w:val="24"/>
                <w:lang w:val="ru-RU"/>
              </w:rPr>
              <w:t>угрозе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террористического</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акта</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3"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октябрь</w:t>
            </w:r>
          </w:p>
        </w:tc>
        <w:tc>
          <w:tcPr>
            <w:tcW w:w="4999" w:type="dxa"/>
          </w:tcPr>
          <w:p w:rsidR="00D31EA8" w:rsidRPr="008B4208" w:rsidRDefault="00D31EA8" w:rsidP="008B4208">
            <w:pPr>
              <w:tabs>
                <w:tab w:val="left" w:pos="3133"/>
                <w:tab w:val="left" w:pos="3939"/>
              </w:tabs>
              <w:spacing w:line="274" w:lineRule="exact"/>
              <w:ind w:right="96"/>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549"/>
        </w:trPr>
        <w:tc>
          <w:tcPr>
            <w:tcW w:w="6232" w:type="dxa"/>
            <w:tcBorders>
              <w:bottom w:val="single" w:sz="6" w:space="0" w:color="000000"/>
            </w:tcBorders>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Профилактические</w:t>
            </w:r>
            <w:r w:rsidRPr="008B4208">
              <w:rPr>
                <w:rFonts w:ascii="Times New Roman" w:eastAsia="Times New Roman" w:hAnsi="Times New Roman" w:cs="Times New Roman"/>
                <w:spacing w:val="20"/>
                <w:sz w:val="24"/>
                <w:lang w:val="ru-RU"/>
              </w:rPr>
              <w:t xml:space="preserve"> </w:t>
            </w:r>
            <w:r w:rsidRPr="008B4208">
              <w:rPr>
                <w:rFonts w:ascii="Times New Roman" w:eastAsia="Times New Roman" w:hAnsi="Times New Roman" w:cs="Times New Roman"/>
                <w:sz w:val="24"/>
                <w:lang w:val="ru-RU"/>
              </w:rPr>
              <w:t>беседы</w:t>
            </w:r>
            <w:r w:rsidRPr="008B4208">
              <w:rPr>
                <w:rFonts w:ascii="Times New Roman" w:eastAsia="Times New Roman" w:hAnsi="Times New Roman" w:cs="Times New Roman"/>
                <w:spacing w:val="20"/>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обучающимися</w:t>
            </w:r>
            <w:r w:rsidRPr="008B4208">
              <w:rPr>
                <w:rFonts w:ascii="Times New Roman" w:eastAsia="Times New Roman" w:hAnsi="Times New Roman" w:cs="Times New Roman"/>
                <w:spacing w:val="15"/>
                <w:sz w:val="24"/>
                <w:lang w:val="ru-RU"/>
              </w:rPr>
              <w:t xml:space="preserve"> </w:t>
            </w:r>
            <w:r w:rsidRPr="008B4208">
              <w:rPr>
                <w:rFonts w:ascii="Times New Roman" w:eastAsia="Times New Roman" w:hAnsi="Times New Roman" w:cs="Times New Roman"/>
                <w:sz w:val="24"/>
                <w:lang w:val="ru-RU"/>
              </w:rPr>
              <w:t>«1</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декабря</w:t>
            </w:r>
            <w:r w:rsidRPr="008B4208">
              <w:rPr>
                <w:rFonts w:ascii="Times New Roman" w:eastAsia="Times New Roman" w:hAnsi="Times New Roman" w:cs="Times New Roman"/>
                <w:spacing w:val="24"/>
                <w:sz w:val="24"/>
                <w:lang w:val="ru-RU"/>
              </w:rPr>
              <w:t xml:space="preserve"> </w:t>
            </w:r>
            <w:r w:rsidRPr="008B4208">
              <w:rPr>
                <w:rFonts w:ascii="Times New Roman" w:eastAsia="Times New Roman" w:hAnsi="Times New Roman" w:cs="Times New Roman"/>
                <w:sz w:val="24"/>
                <w:lang w:val="ru-RU"/>
              </w:rPr>
              <w:t>–</w:t>
            </w:r>
          </w:p>
          <w:p w:rsidR="00D31EA8" w:rsidRPr="00D31EA8" w:rsidRDefault="00D31EA8" w:rsidP="00D31EA8">
            <w:pPr>
              <w:spacing w:line="263" w:lineRule="exact"/>
              <w:rPr>
                <w:rFonts w:ascii="Times New Roman" w:eastAsia="Times New Roman" w:hAnsi="Times New Roman" w:cs="Times New Roman"/>
                <w:sz w:val="24"/>
              </w:rPr>
            </w:pPr>
            <w:r w:rsidRPr="00D31EA8">
              <w:rPr>
                <w:rFonts w:ascii="Times New Roman" w:eastAsia="Times New Roman" w:hAnsi="Times New Roman" w:cs="Times New Roman"/>
                <w:sz w:val="24"/>
              </w:rPr>
              <w:t>всемирный</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день</w:t>
            </w:r>
            <w:r w:rsidRPr="00D31EA8">
              <w:rPr>
                <w:rFonts w:ascii="Times New Roman" w:eastAsia="Times New Roman" w:hAnsi="Times New Roman" w:cs="Times New Roman"/>
                <w:spacing w:val="-2"/>
                <w:sz w:val="24"/>
              </w:rPr>
              <w:t xml:space="preserve"> </w:t>
            </w:r>
            <w:r w:rsidRPr="00D31EA8">
              <w:rPr>
                <w:rFonts w:ascii="Times New Roman" w:eastAsia="Times New Roman" w:hAnsi="Times New Roman" w:cs="Times New Roman"/>
                <w:sz w:val="24"/>
              </w:rPr>
              <w:t>со</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СПИДом»</w:t>
            </w:r>
          </w:p>
        </w:tc>
        <w:tc>
          <w:tcPr>
            <w:tcW w:w="1104" w:type="dxa"/>
            <w:tcBorders>
              <w:bottom w:val="single" w:sz="6" w:space="0" w:color="000000"/>
            </w:tcBorders>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8-9</w:t>
            </w:r>
          </w:p>
        </w:tc>
        <w:tc>
          <w:tcPr>
            <w:tcW w:w="1988" w:type="dxa"/>
            <w:tcBorders>
              <w:bottom w:val="single" w:sz="6" w:space="0" w:color="000000"/>
            </w:tcBorders>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01-05.12</w:t>
            </w:r>
          </w:p>
        </w:tc>
        <w:tc>
          <w:tcPr>
            <w:tcW w:w="4999" w:type="dxa"/>
            <w:tcBorders>
              <w:bottom w:val="single" w:sz="6" w:space="0" w:color="000000"/>
            </w:tcBorders>
          </w:tcPr>
          <w:p w:rsidR="00D31EA8" w:rsidRPr="008B4208" w:rsidRDefault="00D31EA8" w:rsidP="00D31EA8">
            <w:pPr>
              <w:tabs>
                <w:tab w:val="left" w:pos="1496"/>
                <w:tab w:val="left" w:pos="3396"/>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z w:val="24"/>
                <w:lang w:val="ru-RU"/>
              </w:rPr>
              <w:tab/>
              <w:t>руководители,</w:t>
            </w:r>
            <w:r w:rsidRPr="008B4208">
              <w:rPr>
                <w:rFonts w:ascii="Times New Roman" w:eastAsia="Times New Roman" w:hAnsi="Times New Roman" w:cs="Times New Roman"/>
                <w:sz w:val="24"/>
                <w:lang w:val="ru-RU"/>
              </w:rPr>
              <w:tab/>
              <w:t>представители</w:t>
            </w:r>
          </w:p>
          <w:p w:rsidR="00D31EA8" w:rsidRPr="008B4208" w:rsidRDefault="00D31EA8" w:rsidP="00D31EA8">
            <w:pPr>
              <w:spacing w:line="263"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мед.учреждения</w:t>
            </w:r>
          </w:p>
        </w:tc>
      </w:tr>
      <w:tr w:rsidR="00D31EA8" w:rsidRPr="00D31EA8" w:rsidTr="008B4208">
        <w:trPr>
          <w:trHeight w:val="549"/>
        </w:trPr>
        <w:tc>
          <w:tcPr>
            <w:tcW w:w="6232" w:type="dxa"/>
            <w:tcBorders>
              <w:top w:val="single" w:sz="6" w:space="0" w:color="000000"/>
            </w:tcBorders>
          </w:tcPr>
          <w:p w:rsidR="00D31EA8" w:rsidRPr="008B4208" w:rsidRDefault="00D31EA8" w:rsidP="00D31EA8">
            <w:pPr>
              <w:spacing w:line="26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Торжественное</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открытие</w:t>
            </w:r>
            <w:r w:rsidRPr="008B4208">
              <w:rPr>
                <w:rFonts w:ascii="Times New Roman" w:eastAsia="Times New Roman" w:hAnsi="Times New Roman" w:cs="Times New Roman"/>
                <w:spacing w:val="66"/>
                <w:sz w:val="24"/>
                <w:lang w:val="ru-RU"/>
              </w:rPr>
              <w:t xml:space="preserve"> </w:t>
            </w:r>
            <w:r w:rsidRPr="008B4208">
              <w:rPr>
                <w:rFonts w:ascii="Times New Roman" w:eastAsia="Times New Roman" w:hAnsi="Times New Roman" w:cs="Times New Roman"/>
                <w:sz w:val="24"/>
                <w:lang w:val="ru-RU"/>
              </w:rPr>
              <w:t>месячника</w:t>
            </w:r>
            <w:r w:rsidRPr="008B4208">
              <w:rPr>
                <w:rFonts w:ascii="Times New Roman" w:eastAsia="Times New Roman" w:hAnsi="Times New Roman" w:cs="Times New Roman"/>
                <w:spacing w:val="72"/>
                <w:sz w:val="24"/>
                <w:lang w:val="ru-RU"/>
              </w:rPr>
              <w:t xml:space="preserve"> </w:t>
            </w:r>
            <w:r w:rsidRPr="008B4208">
              <w:rPr>
                <w:rFonts w:ascii="Times New Roman" w:eastAsia="Times New Roman" w:hAnsi="Times New Roman" w:cs="Times New Roman"/>
                <w:sz w:val="24"/>
                <w:lang w:val="ru-RU"/>
              </w:rPr>
              <w:t>оборонно-массовой</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работы</w:t>
            </w:r>
          </w:p>
        </w:tc>
        <w:tc>
          <w:tcPr>
            <w:tcW w:w="1104" w:type="dxa"/>
            <w:tcBorders>
              <w:top w:val="single" w:sz="6" w:space="0" w:color="000000"/>
            </w:tcBorders>
          </w:tcPr>
          <w:p w:rsidR="00D31EA8" w:rsidRPr="00D31EA8" w:rsidRDefault="00D31EA8" w:rsidP="00D31EA8">
            <w:pPr>
              <w:spacing w:line="265"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8-9</w:t>
            </w:r>
          </w:p>
        </w:tc>
        <w:tc>
          <w:tcPr>
            <w:tcW w:w="1988" w:type="dxa"/>
            <w:tcBorders>
              <w:top w:val="single" w:sz="6" w:space="0" w:color="000000"/>
            </w:tcBorders>
          </w:tcPr>
          <w:p w:rsidR="00D31EA8" w:rsidRPr="00D31EA8" w:rsidRDefault="00D31EA8" w:rsidP="00D31EA8">
            <w:pPr>
              <w:spacing w:line="265"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01.02</w:t>
            </w:r>
          </w:p>
        </w:tc>
        <w:tc>
          <w:tcPr>
            <w:tcW w:w="4999" w:type="dxa"/>
            <w:tcBorders>
              <w:top w:val="single" w:sz="6" w:space="0" w:color="000000"/>
            </w:tcBorders>
          </w:tcPr>
          <w:p w:rsidR="00D31EA8" w:rsidRPr="008B4208" w:rsidRDefault="00D31EA8" w:rsidP="00D31EA8">
            <w:pPr>
              <w:tabs>
                <w:tab w:val="left" w:pos="3133"/>
                <w:tab w:val="left" w:pos="3939"/>
              </w:tabs>
              <w:spacing w:line="26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825"/>
        </w:trPr>
        <w:tc>
          <w:tcPr>
            <w:tcW w:w="6232" w:type="dxa"/>
          </w:tcPr>
          <w:p w:rsidR="00D31EA8" w:rsidRPr="008B4208" w:rsidRDefault="00D31EA8" w:rsidP="00D31EA8">
            <w:pPr>
              <w:spacing w:line="237"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 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муниципальном</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соревновании</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стрельбе из</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пневматической</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винтовки,</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посвященные</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23"/>
                <w:sz w:val="24"/>
                <w:lang w:val="ru-RU"/>
              </w:rPr>
              <w:t xml:space="preserve"> </w:t>
            </w:r>
            <w:r w:rsidRPr="008B4208">
              <w:rPr>
                <w:rFonts w:ascii="Times New Roman" w:eastAsia="Times New Roman" w:hAnsi="Times New Roman" w:cs="Times New Roman"/>
                <w:sz w:val="24"/>
                <w:lang w:val="ru-RU"/>
              </w:rPr>
              <w:t>защитника</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Отечества</w:t>
            </w:r>
          </w:p>
        </w:tc>
        <w:tc>
          <w:tcPr>
            <w:tcW w:w="1104" w:type="dxa"/>
          </w:tcPr>
          <w:p w:rsidR="00D31EA8" w:rsidRPr="00D31EA8" w:rsidRDefault="00D31EA8" w:rsidP="00D31EA8">
            <w:pPr>
              <w:spacing w:line="268"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01-05.02</w:t>
            </w:r>
          </w:p>
        </w:tc>
        <w:tc>
          <w:tcPr>
            <w:tcW w:w="4999" w:type="dxa"/>
          </w:tcPr>
          <w:p w:rsidR="00D31EA8" w:rsidRPr="008B4208" w:rsidRDefault="00D31EA8" w:rsidP="008B4208">
            <w:pPr>
              <w:tabs>
                <w:tab w:val="left" w:pos="3133"/>
                <w:tab w:val="left" w:pos="3939"/>
              </w:tabs>
              <w:spacing w:line="237" w:lineRule="auto"/>
              <w:ind w:right="96"/>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военно-спортивной игре</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«Русичи»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четверть</w:t>
            </w:r>
          </w:p>
        </w:tc>
        <w:tc>
          <w:tcPr>
            <w:tcW w:w="4999" w:type="dxa"/>
          </w:tcPr>
          <w:p w:rsidR="00D31EA8" w:rsidRPr="008B4208" w:rsidRDefault="00D31EA8" w:rsidP="00D31EA8">
            <w:pPr>
              <w:tabs>
                <w:tab w:val="left" w:pos="3133"/>
                <w:tab w:val="left" w:pos="3940"/>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t>классные</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49"/>
        </w:trPr>
        <w:tc>
          <w:tcPr>
            <w:tcW w:w="6232" w:type="dxa"/>
            <w:tcBorders>
              <w:bottom w:val="single" w:sz="6" w:space="0" w:color="000000"/>
            </w:tcBorders>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военно-спортивном</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мероприятии</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«Зарница»</w:t>
            </w:r>
          </w:p>
        </w:tc>
        <w:tc>
          <w:tcPr>
            <w:tcW w:w="1104" w:type="dxa"/>
            <w:tcBorders>
              <w:bottom w:val="single" w:sz="6" w:space="0" w:color="000000"/>
            </w:tcBorders>
          </w:tcPr>
          <w:p w:rsidR="00D31EA8" w:rsidRPr="00D31EA8" w:rsidRDefault="00D31EA8" w:rsidP="00D31EA8">
            <w:pPr>
              <w:spacing w:line="268" w:lineRule="exact"/>
              <w:jc w:val="center"/>
              <w:rPr>
                <w:rFonts w:ascii="Times New Roman" w:eastAsia="Times New Roman" w:hAnsi="Times New Roman" w:cs="Times New Roman"/>
                <w:sz w:val="24"/>
              </w:rPr>
            </w:pPr>
            <w:r w:rsidRPr="00D31EA8">
              <w:rPr>
                <w:rFonts w:ascii="Times New Roman" w:eastAsia="Times New Roman" w:hAnsi="Times New Roman" w:cs="Times New Roman"/>
                <w:sz w:val="24"/>
              </w:rPr>
              <w:t>9</w:t>
            </w:r>
          </w:p>
        </w:tc>
        <w:tc>
          <w:tcPr>
            <w:tcW w:w="1988" w:type="dxa"/>
            <w:tcBorders>
              <w:bottom w:val="single" w:sz="6" w:space="0" w:color="000000"/>
            </w:tcBorders>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12-15.02</w:t>
            </w:r>
          </w:p>
        </w:tc>
        <w:tc>
          <w:tcPr>
            <w:tcW w:w="4999" w:type="dxa"/>
            <w:tcBorders>
              <w:bottom w:val="single" w:sz="6" w:space="0" w:color="000000"/>
            </w:tcBorders>
          </w:tcPr>
          <w:p w:rsidR="00D31EA8" w:rsidRPr="008B4208" w:rsidRDefault="00D31EA8" w:rsidP="00D31EA8">
            <w:pPr>
              <w:tabs>
                <w:tab w:val="left" w:pos="3133"/>
                <w:tab w:val="left" w:pos="3939"/>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t>классные</w:t>
            </w:r>
          </w:p>
          <w:p w:rsidR="00D31EA8" w:rsidRPr="008B4208" w:rsidRDefault="00D31EA8" w:rsidP="00D31EA8">
            <w:pPr>
              <w:spacing w:before="2" w:line="259"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49"/>
        </w:trPr>
        <w:tc>
          <w:tcPr>
            <w:tcW w:w="6232" w:type="dxa"/>
            <w:tcBorders>
              <w:top w:val="single" w:sz="6" w:space="0" w:color="000000"/>
            </w:tcBorders>
          </w:tcPr>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Торжественное</w:t>
            </w:r>
            <w:r w:rsidRPr="008B4208">
              <w:rPr>
                <w:rFonts w:ascii="Times New Roman" w:eastAsia="Times New Roman" w:hAnsi="Times New Roman" w:cs="Times New Roman"/>
                <w:spacing w:val="16"/>
                <w:sz w:val="24"/>
                <w:lang w:val="ru-RU"/>
              </w:rPr>
              <w:t xml:space="preserve"> </w:t>
            </w:r>
            <w:r w:rsidRPr="008B4208">
              <w:rPr>
                <w:rFonts w:ascii="Times New Roman" w:eastAsia="Times New Roman" w:hAnsi="Times New Roman" w:cs="Times New Roman"/>
                <w:sz w:val="24"/>
                <w:lang w:val="ru-RU"/>
              </w:rPr>
              <w:t>закрытие</w:t>
            </w:r>
            <w:r w:rsidRPr="008B4208">
              <w:rPr>
                <w:rFonts w:ascii="Times New Roman" w:eastAsia="Times New Roman" w:hAnsi="Times New Roman" w:cs="Times New Roman"/>
                <w:spacing w:val="75"/>
                <w:sz w:val="24"/>
                <w:lang w:val="ru-RU"/>
              </w:rPr>
              <w:t xml:space="preserve"> </w:t>
            </w:r>
            <w:r w:rsidRPr="008B4208">
              <w:rPr>
                <w:rFonts w:ascii="Times New Roman" w:eastAsia="Times New Roman" w:hAnsi="Times New Roman" w:cs="Times New Roman"/>
                <w:sz w:val="24"/>
                <w:lang w:val="ru-RU"/>
              </w:rPr>
              <w:t>месячника</w:t>
            </w:r>
            <w:r w:rsidRPr="008B4208">
              <w:rPr>
                <w:rFonts w:ascii="Times New Roman" w:eastAsia="Times New Roman" w:hAnsi="Times New Roman" w:cs="Times New Roman"/>
                <w:spacing w:val="76"/>
                <w:sz w:val="24"/>
                <w:lang w:val="ru-RU"/>
              </w:rPr>
              <w:t xml:space="preserve"> </w:t>
            </w:r>
            <w:r w:rsidRPr="008B4208">
              <w:rPr>
                <w:rFonts w:ascii="Times New Roman" w:eastAsia="Times New Roman" w:hAnsi="Times New Roman" w:cs="Times New Roman"/>
                <w:sz w:val="24"/>
                <w:lang w:val="ru-RU"/>
              </w:rPr>
              <w:t>оборонно-массовой</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работы</w:t>
            </w:r>
          </w:p>
        </w:tc>
        <w:tc>
          <w:tcPr>
            <w:tcW w:w="1104" w:type="dxa"/>
            <w:tcBorders>
              <w:top w:val="single" w:sz="6" w:space="0" w:color="000000"/>
            </w:tcBorders>
          </w:tcPr>
          <w:p w:rsidR="00D31EA8" w:rsidRPr="00D31EA8" w:rsidRDefault="00D31EA8" w:rsidP="00D31EA8">
            <w:pPr>
              <w:spacing w:line="265"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8-9</w:t>
            </w:r>
          </w:p>
        </w:tc>
        <w:tc>
          <w:tcPr>
            <w:tcW w:w="1988" w:type="dxa"/>
            <w:tcBorders>
              <w:top w:val="single" w:sz="6" w:space="0" w:color="000000"/>
            </w:tcBorders>
          </w:tcPr>
          <w:p w:rsidR="00D31EA8" w:rsidRPr="00D31EA8" w:rsidRDefault="00D31EA8" w:rsidP="00D31EA8">
            <w:pPr>
              <w:spacing w:line="265"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21.02</w:t>
            </w:r>
          </w:p>
        </w:tc>
        <w:tc>
          <w:tcPr>
            <w:tcW w:w="4999" w:type="dxa"/>
            <w:tcBorders>
              <w:top w:val="single" w:sz="6" w:space="0" w:color="000000"/>
            </w:tcBorders>
          </w:tcPr>
          <w:p w:rsidR="00D31EA8" w:rsidRPr="008B4208" w:rsidRDefault="00D31EA8" w:rsidP="00D31EA8">
            <w:pPr>
              <w:tabs>
                <w:tab w:val="left" w:pos="3133"/>
                <w:tab w:val="left" w:pos="3939"/>
              </w:tabs>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t>классные</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6"/>
        </w:trPr>
        <w:tc>
          <w:tcPr>
            <w:tcW w:w="6232" w:type="dxa"/>
          </w:tcPr>
          <w:p w:rsidR="00D31EA8" w:rsidRPr="008B4208" w:rsidRDefault="00D31EA8" w:rsidP="00D31EA8">
            <w:pPr>
              <w:spacing w:line="27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Тематические</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мероприятия,</w:t>
            </w:r>
            <w:r w:rsidRPr="008B4208">
              <w:rPr>
                <w:rFonts w:ascii="Times New Roman" w:eastAsia="Times New Roman" w:hAnsi="Times New Roman" w:cs="Times New Roman"/>
                <w:spacing w:val="67"/>
                <w:sz w:val="24"/>
                <w:lang w:val="ru-RU"/>
              </w:rPr>
              <w:t xml:space="preserve"> </w:t>
            </w:r>
            <w:r w:rsidRPr="008B4208">
              <w:rPr>
                <w:rFonts w:ascii="Times New Roman" w:eastAsia="Times New Roman" w:hAnsi="Times New Roman" w:cs="Times New Roman"/>
                <w:sz w:val="24"/>
                <w:lang w:val="ru-RU"/>
              </w:rPr>
              <w:t>приуроченные</w:t>
            </w:r>
            <w:r w:rsidRPr="008B4208">
              <w:rPr>
                <w:rFonts w:ascii="Times New Roman" w:eastAsia="Times New Roman" w:hAnsi="Times New Roman" w:cs="Times New Roman"/>
                <w:spacing w:val="69"/>
                <w:sz w:val="24"/>
                <w:lang w:val="ru-RU"/>
              </w:rPr>
              <w:t xml:space="preserve"> </w:t>
            </w:r>
            <w:r w:rsidRPr="008B4208">
              <w:rPr>
                <w:rFonts w:ascii="Times New Roman" w:eastAsia="Times New Roman" w:hAnsi="Times New Roman" w:cs="Times New Roman"/>
                <w:sz w:val="24"/>
                <w:lang w:val="ru-RU"/>
              </w:rPr>
              <w:t>к</w:t>
            </w:r>
            <w:r w:rsidRPr="008B4208">
              <w:rPr>
                <w:rFonts w:ascii="Times New Roman" w:eastAsia="Times New Roman" w:hAnsi="Times New Roman" w:cs="Times New Roman"/>
                <w:spacing w:val="63"/>
                <w:sz w:val="24"/>
                <w:lang w:val="ru-RU"/>
              </w:rPr>
              <w:t xml:space="preserve"> </w:t>
            </w:r>
            <w:r w:rsidRPr="008B4208">
              <w:rPr>
                <w:rFonts w:ascii="Times New Roman" w:eastAsia="Times New Roman" w:hAnsi="Times New Roman" w:cs="Times New Roman"/>
                <w:sz w:val="24"/>
                <w:lang w:val="ru-RU"/>
              </w:rPr>
              <w:t>празднику</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«Всемирный</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ГО»</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7-9</w:t>
            </w:r>
          </w:p>
        </w:tc>
        <w:tc>
          <w:tcPr>
            <w:tcW w:w="1988" w:type="dxa"/>
          </w:tcPr>
          <w:p w:rsidR="00D31EA8" w:rsidRPr="00D31EA8" w:rsidRDefault="00D31EA8" w:rsidP="00D31EA8">
            <w:pPr>
              <w:spacing w:line="273"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март</w:t>
            </w:r>
          </w:p>
        </w:tc>
        <w:tc>
          <w:tcPr>
            <w:tcW w:w="4999" w:type="dxa"/>
          </w:tcPr>
          <w:p w:rsidR="00D31EA8" w:rsidRPr="008B4208" w:rsidRDefault="00D31EA8" w:rsidP="008B4208">
            <w:pPr>
              <w:tabs>
                <w:tab w:val="left" w:pos="3133"/>
                <w:tab w:val="left" w:pos="3939"/>
              </w:tabs>
              <w:spacing w:line="274" w:lineRule="exact"/>
              <w:ind w:right="96"/>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825"/>
        </w:trPr>
        <w:tc>
          <w:tcPr>
            <w:tcW w:w="6232" w:type="dxa"/>
          </w:tcPr>
          <w:p w:rsidR="00D31EA8" w:rsidRPr="008B4208" w:rsidRDefault="00D31EA8" w:rsidP="00D31EA8">
            <w:pPr>
              <w:spacing w:line="237"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Мероприятие,</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приуроченные</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к</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празднику</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пожарной</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охраны»</w:t>
            </w:r>
            <w:r w:rsidRPr="008B4208">
              <w:rPr>
                <w:rFonts w:ascii="Times New Roman" w:eastAsia="Times New Roman" w:hAnsi="Times New Roman" w:cs="Times New Roman"/>
                <w:spacing w:val="48"/>
                <w:sz w:val="24"/>
                <w:lang w:val="ru-RU"/>
              </w:rPr>
              <w:t xml:space="preserve"> </w:t>
            </w:r>
            <w:r w:rsidRPr="008B4208">
              <w:rPr>
                <w:rFonts w:ascii="Times New Roman" w:eastAsia="Times New Roman" w:hAnsi="Times New Roman" w:cs="Times New Roman"/>
                <w:sz w:val="24"/>
                <w:lang w:val="ru-RU"/>
              </w:rPr>
              <w:t>(выставка</w:t>
            </w:r>
            <w:r w:rsidRPr="008B4208">
              <w:rPr>
                <w:rFonts w:ascii="Times New Roman" w:eastAsia="Times New Roman" w:hAnsi="Times New Roman" w:cs="Times New Roman"/>
                <w:spacing w:val="52"/>
                <w:sz w:val="24"/>
                <w:lang w:val="ru-RU"/>
              </w:rPr>
              <w:t xml:space="preserve"> </w:t>
            </w:r>
            <w:r w:rsidRPr="008B4208">
              <w:rPr>
                <w:rFonts w:ascii="Times New Roman" w:eastAsia="Times New Roman" w:hAnsi="Times New Roman" w:cs="Times New Roman"/>
                <w:sz w:val="24"/>
                <w:lang w:val="ru-RU"/>
              </w:rPr>
              <w:t>техники,</w:t>
            </w:r>
            <w:r w:rsidRPr="008B4208">
              <w:rPr>
                <w:rFonts w:ascii="Times New Roman" w:eastAsia="Times New Roman" w:hAnsi="Times New Roman" w:cs="Times New Roman"/>
                <w:spacing w:val="51"/>
                <w:sz w:val="24"/>
                <w:lang w:val="ru-RU"/>
              </w:rPr>
              <w:t xml:space="preserve"> </w:t>
            </w:r>
            <w:r w:rsidRPr="008B4208">
              <w:rPr>
                <w:rFonts w:ascii="Times New Roman" w:eastAsia="Times New Roman" w:hAnsi="Times New Roman" w:cs="Times New Roman"/>
                <w:sz w:val="24"/>
                <w:lang w:val="ru-RU"/>
              </w:rPr>
              <w:t>открытые</w:t>
            </w:r>
            <w:r w:rsidRPr="008B4208">
              <w:rPr>
                <w:rFonts w:ascii="Times New Roman" w:eastAsia="Times New Roman" w:hAnsi="Times New Roman" w:cs="Times New Roman"/>
                <w:spacing w:val="52"/>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52"/>
                <w:sz w:val="24"/>
                <w:lang w:val="ru-RU"/>
              </w:rPr>
              <w:t xml:space="preserve"> </w:t>
            </w:r>
            <w:r w:rsidRPr="008B4208">
              <w:rPr>
                <w:rFonts w:ascii="Times New Roman" w:eastAsia="Times New Roman" w:hAnsi="Times New Roman" w:cs="Times New Roman"/>
                <w:sz w:val="24"/>
                <w:lang w:val="ru-RU"/>
              </w:rPr>
              <w:t>часы</w:t>
            </w:r>
            <w:r w:rsidRPr="008B4208">
              <w:rPr>
                <w:rFonts w:ascii="Times New Roman" w:eastAsia="Times New Roman" w:hAnsi="Times New Roman" w:cs="Times New Roman"/>
                <w:spacing w:val="55"/>
                <w:sz w:val="24"/>
                <w:lang w:val="ru-RU"/>
              </w:rPr>
              <w:t xml:space="preserve"> </w:t>
            </w:r>
            <w:r w:rsidRPr="008B4208">
              <w:rPr>
                <w:rFonts w:ascii="Times New Roman" w:eastAsia="Times New Roman" w:hAnsi="Times New Roman" w:cs="Times New Roman"/>
                <w:sz w:val="24"/>
                <w:lang w:val="ru-RU"/>
              </w:rPr>
              <w:t>с</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приглашение</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pacing w:val="-1"/>
                <w:sz w:val="24"/>
              </w:rPr>
              <w:t>сотрудников</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пожарной</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охраны)</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5-6</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апрель</w:t>
            </w:r>
          </w:p>
        </w:tc>
        <w:tc>
          <w:tcPr>
            <w:tcW w:w="4999" w:type="dxa"/>
          </w:tcPr>
          <w:p w:rsidR="00D31EA8" w:rsidRPr="008B4208" w:rsidRDefault="00D31EA8" w:rsidP="008B4208">
            <w:pPr>
              <w:tabs>
                <w:tab w:val="left" w:pos="3134"/>
                <w:tab w:val="left" w:pos="3939"/>
              </w:tabs>
              <w:spacing w:line="237" w:lineRule="auto"/>
              <w:ind w:right="96"/>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преподаватель-организатор</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278"/>
        </w:trPr>
        <w:tc>
          <w:tcPr>
            <w:tcW w:w="14323" w:type="dxa"/>
            <w:gridSpan w:val="4"/>
          </w:tcPr>
          <w:p w:rsidR="00D31EA8" w:rsidRPr="00D31EA8" w:rsidRDefault="00D31EA8" w:rsidP="00D31EA8">
            <w:pPr>
              <w:spacing w:line="258"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pacing w:val="-4"/>
                <w:sz w:val="24"/>
              </w:rPr>
              <w:t>ВАРИАТИВНЫЕ</w:t>
            </w:r>
            <w:r w:rsidRPr="00D31EA8">
              <w:rPr>
                <w:rFonts w:ascii="Times New Roman" w:eastAsia="Times New Roman" w:hAnsi="Times New Roman" w:cs="Times New Roman"/>
                <w:b/>
                <w:spacing w:val="-10"/>
                <w:sz w:val="24"/>
              </w:rPr>
              <w:t xml:space="preserve"> </w:t>
            </w:r>
            <w:r w:rsidRPr="00D31EA8">
              <w:rPr>
                <w:rFonts w:ascii="Times New Roman" w:eastAsia="Times New Roman" w:hAnsi="Times New Roman" w:cs="Times New Roman"/>
                <w:b/>
                <w:spacing w:val="-4"/>
                <w:sz w:val="24"/>
              </w:rPr>
              <w:t>МОДУЛИ</w:t>
            </w:r>
          </w:p>
        </w:tc>
      </w:tr>
      <w:tr w:rsidR="00D31EA8" w:rsidRPr="00D31EA8" w:rsidTr="008B4208">
        <w:trPr>
          <w:trHeight w:val="273"/>
        </w:trPr>
        <w:tc>
          <w:tcPr>
            <w:tcW w:w="14323" w:type="dxa"/>
            <w:gridSpan w:val="4"/>
          </w:tcPr>
          <w:p w:rsidR="00D31EA8" w:rsidRPr="008B4208" w:rsidRDefault="00D31EA8" w:rsidP="00D31EA8">
            <w:pPr>
              <w:spacing w:line="254" w:lineRule="exact"/>
              <w:ind w:right="2907"/>
              <w:jc w:val="center"/>
              <w:rPr>
                <w:rFonts w:ascii="Times New Roman" w:eastAsia="Times New Roman" w:hAnsi="Times New Roman" w:cs="Times New Roman"/>
                <w:b/>
                <w:sz w:val="24"/>
                <w:lang w:val="ru-RU"/>
              </w:rPr>
            </w:pPr>
            <w:r w:rsidRPr="008B4208">
              <w:rPr>
                <w:rFonts w:ascii="Times New Roman" w:eastAsia="Times New Roman" w:hAnsi="Times New Roman" w:cs="Times New Roman"/>
                <w:b/>
                <w:sz w:val="24"/>
                <w:lang w:val="ru-RU"/>
              </w:rPr>
              <w:t>Модуль</w:t>
            </w:r>
            <w:r w:rsidRPr="008B4208">
              <w:rPr>
                <w:rFonts w:ascii="Times New Roman" w:eastAsia="Times New Roman" w:hAnsi="Times New Roman" w:cs="Times New Roman"/>
                <w:b/>
                <w:spacing w:val="-7"/>
                <w:sz w:val="24"/>
                <w:lang w:val="ru-RU"/>
              </w:rPr>
              <w:t xml:space="preserve"> </w:t>
            </w:r>
            <w:r w:rsidRPr="008B4208">
              <w:rPr>
                <w:rFonts w:ascii="Times New Roman" w:eastAsia="Times New Roman" w:hAnsi="Times New Roman" w:cs="Times New Roman"/>
                <w:b/>
                <w:sz w:val="24"/>
                <w:lang w:val="ru-RU"/>
              </w:rPr>
              <w:t>«Детские</w:t>
            </w:r>
            <w:r w:rsidRPr="008B4208">
              <w:rPr>
                <w:rFonts w:ascii="Times New Roman" w:eastAsia="Times New Roman" w:hAnsi="Times New Roman" w:cs="Times New Roman"/>
                <w:b/>
                <w:spacing w:val="-5"/>
                <w:sz w:val="24"/>
                <w:lang w:val="ru-RU"/>
              </w:rPr>
              <w:t xml:space="preserve"> </w:t>
            </w:r>
            <w:r w:rsidRPr="008B4208">
              <w:rPr>
                <w:rFonts w:ascii="Times New Roman" w:eastAsia="Times New Roman" w:hAnsi="Times New Roman" w:cs="Times New Roman"/>
                <w:b/>
                <w:sz w:val="24"/>
                <w:lang w:val="ru-RU"/>
              </w:rPr>
              <w:t>и</w:t>
            </w:r>
            <w:r w:rsidRPr="008B4208">
              <w:rPr>
                <w:rFonts w:ascii="Times New Roman" w:eastAsia="Times New Roman" w:hAnsi="Times New Roman" w:cs="Times New Roman"/>
                <w:b/>
                <w:spacing w:val="-8"/>
                <w:sz w:val="24"/>
                <w:lang w:val="ru-RU"/>
              </w:rPr>
              <w:t xml:space="preserve"> </w:t>
            </w:r>
            <w:r w:rsidRPr="008B4208">
              <w:rPr>
                <w:rFonts w:ascii="Times New Roman" w:eastAsia="Times New Roman" w:hAnsi="Times New Roman" w:cs="Times New Roman"/>
                <w:b/>
                <w:sz w:val="24"/>
                <w:lang w:val="ru-RU"/>
              </w:rPr>
              <w:t>общественные</w:t>
            </w:r>
            <w:r w:rsidRPr="008B4208">
              <w:rPr>
                <w:rFonts w:ascii="Times New Roman" w:eastAsia="Times New Roman" w:hAnsi="Times New Roman" w:cs="Times New Roman"/>
                <w:b/>
                <w:spacing w:val="-5"/>
                <w:sz w:val="24"/>
                <w:lang w:val="ru-RU"/>
              </w:rPr>
              <w:t xml:space="preserve"> </w:t>
            </w:r>
            <w:r w:rsidRPr="008B4208">
              <w:rPr>
                <w:rFonts w:ascii="Times New Roman" w:eastAsia="Times New Roman" w:hAnsi="Times New Roman" w:cs="Times New Roman"/>
                <w:b/>
                <w:sz w:val="24"/>
                <w:lang w:val="ru-RU"/>
              </w:rPr>
              <w:t>объединения»</w:t>
            </w:r>
          </w:p>
        </w:tc>
      </w:tr>
      <w:tr w:rsidR="00D31EA8" w:rsidRPr="00D31EA8" w:rsidTr="008B4208">
        <w:trPr>
          <w:trHeight w:val="551"/>
        </w:trPr>
        <w:tc>
          <w:tcPr>
            <w:tcW w:w="6232" w:type="dxa"/>
          </w:tcPr>
          <w:p w:rsidR="00D31EA8" w:rsidRPr="008B4208" w:rsidRDefault="00D31EA8" w:rsidP="00D31EA8">
            <w:pPr>
              <w:tabs>
                <w:tab w:val="left" w:pos="1640"/>
                <w:tab w:val="left" w:pos="3367"/>
                <w:tab w:val="left" w:pos="3813"/>
                <w:tab w:val="left" w:pos="5463"/>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Вступление</w:t>
            </w:r>
            <w:r w:rsidRPr="008B4208">
              <w:rPr>
                <w:rFonts w:ascii="Times New Roman" w:eastAsia="Times New Roman" w:hAnsi="Times New Roman" w:cs="Times New Roman"/>
                <w:sz w:val="24"/>
                <w:lang w:val="ru-RU"/>
              </w:rPr>
              <w:tab/>
              <w:t>обучающихся</w:t>
            </w:r>
            <w:r w:rsidRPr="008B4208">
              <w:rPr>
                <w:rFonts w:ascii="Times New Roman" w:eastAsia="Times New Roman" w:hAnsi="Times New Roman" w:cs="Times New Roman"/>
                <w:sz w:val="24"/>
                <w:lang w:val="ru-RU"/>
              </w:rPr>
              <w:tab/>
              <w:t>в</w:t>
            </w:r>
            <w:r w:rsidRPr="008B4208">
              <w:rPr>
                <w:rFonts w:ascii="Times New Roman" w:eastAsia="Times New Roman" w:hAnsi="Times New Roman" w:cs="Times New Roman"/>
                <w:sz w:val="24"/>
                <w:lang w:val="ru-RU"/>
              </w:rPr>
              <w:tab/>
              <w:t>объединение</w:t>
            </w:r>
            <w:r w:rsidRPr="008B4208">
              <w:rPr>
                <w:rFonts w:ascii="Times New Roman" w:eastAsia="Times New Roman" w:hAnsi="Times New Roman" w:cs="Times New Roman"/>
                <w:sz w:val="24"/>
                <w:lang w:val="ru-RU"/>
              </w:rPr>
              <w:tab/>
              <w:t>РДДМ</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«Движение</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первых»</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(первичное</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отделение)</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7"/>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советник</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по</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работе</w:t>
            </w:r>
          </w:p>
        </w:tc>
      </w:tr>
      <w:tr w:rsidR="00D31EA8" w:rsidRPr="00D31EA8" w:rsidTr="008B4208">
        <w:trPr>
          <w:trHeight w:val="830"/>
        </w:trPr>
        <w:tc>
          <w:tcPr>
            <w:tcW w:w="6232" w:type="dxa"/>
          </w:tcPr>
          <w:p w:rsidR="00D31EA8" w:rsidRPr="008B4208" w:rsidRDefault="00D31EA8" w:rsidP="00D31EA8">
            <w:pPr>
              <w:spacing w:line="242"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акции,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посвященной</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Дню знаний</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01.09</w:t>
            </w:r>
          </w:p>
        </w:tc>
        <w:tc>
          <w:tcPr>
            <w:tcW w:w="4999" w:type="dxa"/>
          </w:tcPr>
          <w:p w:rsidR="00D31EA8" w:rsidRPr="008B4208" w:rsidRDefault="00D31EA8" w:rsidP="00D31EA8">
            <w:pPr>
              <w:tabs>
                <w:tab w:val="left" w:pos="1534"/>
                <w:tab w:val="left" w:pos="2153"/>
                <w:tab w:val="left" w:pos="4153"/>
              </w:tabs>
              <w:spacing w:line="242" w:lineRule="auto"/>
              <w:ind w:right="96"/>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советники</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воспитательной</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работе,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классные 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акции,</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посвященной</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Дню</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туризма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27.09</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bl>
    <w:p w:rsidR="00D31EA8" w:rsidRPr="00D31EA8" w:rsidRDefault="00D31EA8" w:rsidP="00D31EA8">
      <w:pPr>
        <w:widowControl w:val="0"/>
        <w:autoSpaceDE w:val="0"/>
        <w:autoSpaceDN w:val="0"/>
        <w:spacing w:after="0" w:line="265" w:lineRule="exact"/>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277"/>
        </w:trPr>
        <w:tc>
          <w:tcPr>
            <w:tcW w:w="6232" w:type="dxa"/>
          </w:tcPr>
          <w:p w:rsidR="00D31EA8" w:rsidRPr="008B4208" w:rsidRDefault="00D31EA8" w:rsidP="00D31EA8">
            <w:pPr>
              <w:rPr>
                <w:rFonts w:ascii="Times New Roman" w:eastAsia="Times New Roman" w:hAnsi="Times New Roman" w:cs="Times New Roman"/>
                <w:sz w:val="20"/>
                <w:lang w:val="ru-RU"/>
              </w:rPr>
            </w:pPr>
          </w:p>
        </w:tc>
        <w:tc>
          <w:tcPr>
            <w:tcW w:w="1104" w:type="dxa"/>
          </w:tcPr>
          <w:p w:rsidR="00D31EA8" w:rsidRPr="008B4208" w:rsidRDefault="00D31EA8" w:rsidP="00D31EA8">
            <w:pPr>
              <w:rPr>
                <w:rFonts w:ascii="Times New Roman" w:eastAsia="Times New Roman" w:hAnsi="Times New Roman" w:cs="Times New Roman"/>
                <w:sz w:val="20"/>
                <w:lang w:val="ru-RU"/>
              </w:rPr>
            </w:pPr>
          </w:p>
        </w:tc>
        <w:tc>
          <w:tcPr>
            <w:tcW w:w="1988" w:type="dxa"/>
          </w:tcPr>
          <w:p w:rsidR="00D31EA8" w:rsidRPr="008B4208" w:rsidRDefault="00D31EA8" w:rsidP="00D31EA8">
            <w:pPr>
              <w:rPr>
                <w:rFonts w:ascii="Times New Roman" w:eastAsia="Times New Roman" w:hAnsi="Times New Roman" w:cs="Times New Roman"/>
                <w:sz w:val="20"/>
                <w:lang w:val="ru-RU"/>
              </w:rPr>
            </w:pPr>
          </w:p>
        </w:tc>
        <w:tc>
          <w:tcPr>
            <w:tcW w:w="4999" w:type="dxa"/>
          </w:tcPr>
          <w:p w:rsidR="00D31EA8" w:rsidRPr="008B4208" w:rsidRDefault="00D31EA8" w:rsidP="00D31EA8">
            <w:pPr>
              <w:rPr>
                <w:rFonts w:ascii="Times New Roman" w:eastAsia="Times New Roman" w:hAnsi="Times New Roman" w:cs="Times New Roman"/>
                <w:sz w:val="20"/>
                <w:lang w:val="ru-RU"/>
              </w:rPr>
            </w:pPr>
          </w:p>
        </w:tc>
      </w:tr>
      <w:tr w:rsidR="00D31EA8" w:rsidRPr="00D31EA8" w:rsidTr="008B4208">
        <w:trPr>
          <w:trHeight w:val="825"/>
        </w:trPr>
        <w:tc>
          <w:tcPr>
            <w:tcW w:w="6232" w:type="dxa"/>
          </w:tcPr>
          <w:p w:rsidR="00D31EA8" w:rsidRPr="008B4208" w:rsidRDefault="00D31EA8" w:rsidP="00D31EA8">
            <w:pPr>
              <w:spacing w:line="237"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акции,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посвященной</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Дню учителя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05.10</w:t>
            </w:r>
          </w:p>
        </w:tc>
        <w:tc>
          <w:tcPr>
            <w:tcW w:w="4999" w:type="dxa"/>
          </w:tcPr>
          <w:p w:rsidR="00D31EA8" w:rsidRPr="008B4208" w:rsidRDefault="00D31EA8" w:rsidP="00D31EA8">
            <w:pPr>
              <w:spacing w:line="237" w:lineRule="auto"/>
              <w:ind w:right="9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830"/>
        </w:trPr>
        <w:tc>
          <w:tcPr>
            <w:tcW w:w="6232" w:type="dxa"/>
          </w:tcPr>
          <w:p w:rsidR="00D31EA8" w:rsidRPr="008B4208" w:rsidRDefault="00D31EA8" w:rsidP="00D31EA8">
            <w:pPr>
              <w:spacing w:line="237"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8"/>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акции,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посвященной</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народного</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единства</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3"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04.11</w:t>
            </w:r>
          </w:p>
        </w:tc>
        <w:tc>
          <w:tcPr>
            <w:tcW w:w="4999" w:type="dxa"/>
          </w:tcPr>
          <w:p w:rsidR="00D31EA8" w:rsidRPr="008B4208" w:rsidRDefault="00D31EA8" w:rsidP="00D31EA8">
            <w:pPr>
              <w:spacing w:line="237" w:lineRule="auto"/>
              <w:ind w:right="9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830"/>
        </w:trPr>
        <w:tc>
          <w:tcPr>
            <w:tcW w:w="6232" w:type="dxa"/>
          </w:tcPr>
          <w:p w:rsidR="00D31EA8" w:rsidRPr="008B4208" w:rsidRDefault="00D31EA8" w:rsidP="00D31EA8">
            <w:pPr>
              <w:spacing w:line="242" w:lineRule="auto"/>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3"/>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акции,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посвященной</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Дню матери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29.11</w:t>
            </w:r>
          </w:p>
        </w:tc>
        <w:tc>
          <w:tcPr>
            <w:tcW w:w="4999" w:type="dxa"/>
          </w:tcPr>
          <w:p w:rsidR="00D31EA8" w:rsidRPr="008B4208" w:rsidRDefault="00D31EA8" w:rsidP="00D31EA8">
            <w:pPr>
              <w:spacing w:line="242" w:lineRule="auto"/>
              <w:ind w:right="9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акции,</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посвященной</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Героев</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Отечества,</w:t>
            </w:r>
            <w:r w:rsidRPr="008B4208">
              <w:rPr>
                <w:rFonts w:ascii="Times New Roman" w:eastAsia="Times New Roman" w:hAnsi="Times New Roman" w:cs="Times New Roman"/>
                <w:spacing w:val="56"/>
                <w:sz w:val="24"/>
                <w:lang w:val="ru-RU"/>
              </w:rPr>
              <w:t xml:space="preserve"> </w:t>
            </w:r>
            <w:r w:rsidRPr="008B4208">
              <w:rPr>
                <w:rFonts w:ascii="Times New Roman" w:eastAsia="Times New Roman" w:hAnsi="Times New Roman" w:cs="Times New Roman"/>
                <w:sz w:val="24"/>
                <w:lang w:val="ru-RU"/>
              </w:rPr>
              <w:t>кинопросмотр</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09.12</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2"/>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41"/>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4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44"/>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45"/>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46"/>
                <w:sz w:val="24"/>
                <w:lang w:val="ru-RU"/>
              </w:rPr>
              <w:t xml:space="preserve"> </w:t>
            </w:r>
            <w:r w:rsidRPr="008B4208">
              <w:rPr>
                <w:rFonts w:ascii="Times New Roman" w:eastAsia="Times New Roman" w:hAnsi="Times New Roman" w:cs="Times New Roman"/>
                <w:sz w:val="24"/>
                <w:lang w:val="ru-RU"/>
              </w:rPr>
              <w:t>акции</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«Подари</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книгу»</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Международный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книгодарения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14.02</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акции,</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посвященной</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Дню</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защитника</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Отечества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23.02</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2"/>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акции,</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посвященной</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Международному</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женскому</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дню</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08.03</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акции,</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посвященной</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Дню</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счастья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20.03</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2"/>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акции,</w:t>
            </w:r>
          </w:p>
          <w:p w:rsidR="00D31EA8" w:rsidRPr="00D31EA8" w:rsidRDefault="00D31EA8" w:rsidP="00D31EA8">
            <w:pPr>
              <w:spacing w:before="3"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посвященной</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Дню</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смеха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01.04</w:t>
            </w:r>
          </w:p>
        </w:tc>
        <w:tc>
          <w:tcPr>
            <w:tcW w:w="4999"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before="3"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Дни</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единых</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действий:</w:t>
            </w:r>
            <w:r w:rsidRPr="008B4208">
              <w:rPr>
                <w:rFonts w:ascii="Times New Roman" w:eastAsia="Times New Roman" w:hAnsi="Times New Roman" w:cs="Times New Roman"/>
                <w:spacing w:val="30"/>
                <w:sz w:val="24"/>
                <w:lang w:val="ru-RU"/>
              </w:rPr>
              <w:t xml:space="preserve"> </w:t>
            </w: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32"/>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акции,</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посвященной</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Дню</w:t>
            </w:r>
            <w:r w:rsidRPr="00D31EA8">
              <w:rPr>
                <w:rFonts w:ascii="Times New Roman" w:eastAsia="Times New Roman" w:hAnsi="Times New Roman" w:cs="Times New Roman"/>
                <w:spacing w:val="-6"/>
                <w:sz w:val="24"/>
              </w:rPr>
              <w:t xml:space="preserve"> </w:t>
            </w:r>
            <w:r w:rsidRPr="00D31EA8">
              <w:rPr>
                <w:rFonts w:ascii="Times New Roman" w:eastAsia="Times New Roman" w:hAnsi="Times New Roman" w:cs="Times New Roman"/>
                <w:sz w:val="24"/>
              </w:rPr>
              <w:t>Победы</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09.05</w:t>
            </w:r>
          </w:p>
        </w:tc>
        <w:tc>
          <w:tcPr>
            <w:tcW w:w="4999"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278"/>
        </w:trPr>
        <w:tc>
          <w:tcPr>
            <w:tcW w:w="14323" w:type="dxa"/>
            <w:gridSpan w:val="4"/>
          </w:tcPr>
          <w:p w:rsidR="00D31EA8" w:rsidRPr="00D31EA8" w:rsidRDefault="00D31EA8" w:rsidP="00D31EA8">
            <w:pPr>
              <w:spacing w:line="258"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Модуль</w:t>
            </w:r>
            <w:r w:rsidRPr="00D31EA8">
              <w:rPr>
                <w:rFonts w:ascii="Times New Roman" w:eastAsia="Times New Roman" w:hAnsi="Times New Roman" w:cs="Times New Roman"/>
                <w:b/>
                <w:spacing w:val="-11"/>
                <w:sz w:val="24"/>
              </w:rPr>
              <w:t xml:space="preserve"> </w:t>
            </w:r>
            <w:r w:rsidRPr="00D31EA8">
              <w:rPr>
                <w:rFonts w:ascii="Times New Roman" w:eastAsia="Times New Roman" w:hAnsi="Times New Roman" w:cs="Times New Roman"/>
                <w:b/>
                <w:sz w:val="24"/>
              </w:rPr>
              <w:t>«Школьные</w:t>
            </w:r>
            <w:r w:rsidRPr="00D31EA8">
              <w:rPr>
                <w:rFonts w:ascii="Times New Roman" w:eastAsia="Times New Roman" w:hAnsi="Times New Roman" w:cs="Times New Roman"/>
                <w:b/>
                <w:spacing w:val="-12"/>
                <w:sz w:val="24"/>
              </w:rPr>
              <w:t xml:space="preserve"> </w:t>
            </w:r>
            <w:r w:rsidRPr="00D31EA8">
              <w:rPr>
                <w:rFonts w:ascii="Times New Roman" w:eastAsia="Times New Roman" w:hAnsi="Times New Roman" w:cs="Times New Roman"/>
                <w:b/>
                <w:sz w:val="24"/>
              </w:rPr>
              <w:t>медиа»</w:t>
            </w:r>
          </w:p>
        </w:tc>
      </w:tr>
      <w:tr w:rsidR="00D31EA8" w:rsidRPr="00D31EA8" w:rsidTr="008B4208">
        <w:trPr>
          <w:trHeight w:val="825"/>
        </w:trPr>
        <w:tc>
          <w:tcPr>
            <w:tcW w:w="6232" w:type="dxa"/>
          </w:tcPr>
          <w:p w:rsidR="00D31EA8" w:rsidRPr="008B4208" w:rsidRDefault="00D31EA8" w:rsidP="00D31EA8">
            <w:pPr>
              <w:tabs>
                <w:tab w:val="left" w:pos="1726"/>
                <w:tab w:val="left" w:pos="3347"/>
                <w:tab w:val="left" w:pos="3736"/>
                <w:tab w:val="left" w:pos="4811"/>
              </w:tabs>
              <w:spacing w:line="237" w:lineRule="auto"/>
              <w:ind w:right="101"/>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Книжные</w:t>
            </w:r>
            <w:r w:rsidRPr="008B4208">
              <w:rPr>
                <w:rFonts w:ascii="Times New Roman" w:eastAsia="Times New Roman" w:hAnsi="Times New Roman" w:cs="Times New Roman"/>
                <w:spacing w:val="52"/>
                <w:sz w:val="24"/>
                <w:lang w:val="ru-RU"/>
              </w:rPr>
              <w:t xml:space="preserve"> </w:t>
            </w:r>
            <w:r w:rsidRPr="008B4208">
              <w:rPr>
                <w:rFonts w:ascii="Times New Roman" w:eastAsia="Times New Roman" w:hAnsi="Times New Roman" w:cs="Times New Roman"/>
                <w:sz w:val="24"/>
                <w:lang w:val="ru-RU"/>
              </w:rPr>
              <w:t>выставки,</w:t>
            </w:r>
            <w:r w:rsidRPr="008B4208">
              <w:rPr>
                <w:rFonts w:ascii="Times New Roman" w:eastAsia="Times New Roman" w:hAnsi="Times New Roman" w:cs="Times New Roman"/>
                <w:spacing w:val="55"/>
                <w:sz w:val="24"/>
                <w:lang w:val="ru-RU"/>
              </w:rPr>
              <w:t xml:space="preserve"> </w:t>
            </w:r>
            <w:r w:rsidRPr="008B4208">
              <w:rPr>
                <w:rFonts w:ascii="Times New Roman" w:eastAsia="Times New Roman" w:hAnsi="Times New Roman" w:cs="Times New Roman"/>
                <w:sz w:val="24"/>
                <w:lang w:val="ru-RU"/>
              </w:rPr>
              <w:t>стенды,</w:t>
            </w:r>
            <w:r w:rsidRPr="008B4208">
              <w:rPr>
                <w:rFonts w:ascii="Times New Roman" w:eastAsia="Times New Roman" w:hAnsi="Times New Roman" w:cs="Times New Roman"/>
                <w:spacing w:val="55"/>
                <w:sz w:val="24"/>
                <w:lang w:val="ru-RU"/>
              </w:rPr>
              <w:t xml:space="preserve"> </w:t>
            </w:r>
            <w:r w:rsidRPr="008B4208">
              <w:rPr>
                <w:rFonts w:ascii="Times New Roman" w:eastAsia="Times New Roman" w:hAnsi="Times New Roman" w:cs="Times New Roman"/>
                <w:sz w:val="24"/>
                <w:lang w:val="ru-RU"/>
              </w:rPr>
              <w:t>информационные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уголки</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освещающие</w:t>
            </w:r>
            <w:r w:rsidRPr="008B4208">
              <w:rPr>
                <w:rFonts w:ascii="Times New Roman" w:eastAsia="Times New Roman" w:hAnsi="Times New Roman" w:cs="Times New Roman"/>
                <w:sz w:val="24"/>
                <w:lang w:val="ru-RU"/>
              </w:rPr>
              <w:tab/>
              <w:t>деятельность</w:t>
            </w:r>
            <w:r w:rsidRPr="008B4208">
              <w:rPr>
                <w:rFonts w:ascii="Times New Roman" w:eastAsia="Times New Roman" w:hAnsi="Times New Roman" w:cs="Times New Roman"/>
                <w:sz w:val="24"/>
                <w:lang w:val="ru-RU"/>
              </w:rPr>
              <w:tab/>
              <w:t>в</w:t>
            </w:r>
            <w:r w:rsidRPr="008B4208">
              <w:rPr>
                <w:rFonts w:ascii="Times New Roman" w:eastAsia="Times New Roman" w:hAnsi="Times New Roman" w:cs="Times New Roman"/>
                <w:sz w:val="24"/>
                <w:lang w:val="ru-RU"/>
              </w:rPr>
              <w:tab/>
              <w:t>области</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2"/>
                <w:sz w:val="24"/>
                <w:lang w:val="ru-RU"/>
              </w:rPr>
              <w:t>гражданской</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защиты,</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правила</w:t>
            </w:r>
            <w:r w:rsidRPr="00D31EA8">
              <w:rPr>
                <w:rFonts w:ascii="Times New Roman" w:eastAsia="Times New Roman" w:hAnsi="Times New Roman" w:cs="Times New Roman"/>
                <w:spacing w:val="-13"/>
                <w:sz w:val="24"/>
              </w:rPr>
              <w:t xml:space="preserve"> </w:t>
            </w:r>
            <w:r w:rsidRPr="00D31EA8">
              <w:rPr>
                <w:rFonts w:ascii="Times New Roman" w:eastAsia="Times New Roman" w:hAnsi="Times New Roman" w:cs="Times New Roman"/>
                <w:sz w:val="24"/>
              </w:rPr>
              <w:t>поведения</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обучающихся</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1</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10.10</w:t>
            </w:r>
          </w:p>
        </w:tc>
        <w:tc>
          <w:tcPr>
            <w:tcW w:w="4999" w:type="dxa"/>
          </w:tcPr>
          <w:p w:rsidR="00D31EA8" w:rsidRPr="008B4208" w:rsidRDefault="00D31EA8" w:rsidP="008B4208">
            <w:pPr>
              <w:tabs>
                <w:tab w:val="left" w:pos="2802"/>
              </w:tabs>
              <w:spacing w:line="237" w:lineRule="auto"/>
              <w:ind w:right="90"/>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педагог-библиотекарь,</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1"/>
                <w:sz w:val="24"/>
                <w:lang w:val="ru-RU"/>
              </w:rPr>
              <w:t>педагог-организатор</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ОБ</w:t>
            </w:r>
            <w:r w:rsidR="008B4208">
              <w:rPr>
                <w:rFonts w:ascii="Times New Roman" w:eastAsia="Times New Roman" w:hAnsi="Times New Roman" w:cs="Times New Roman"/>
                <w:sz w:val="24"/>
                <w:lang w:val="ru-RU"/>
              </w:rPr>
              <w:t>ЗР</w:t>
            </w:r>
          </w:p>
        </w:tc>
      </w:tr>
      <w:tr w:rsidR="00D31EA8" w:rsidRPr="00D31EA8" w:rsidTr="008B4208">
        <w:trPr>
          <w:trHeight w:val="551"/>
        </w:trPr>
        <w:tc>
          <w:tcPr>
            <w:tcW w:w="6232" w:type="dxa"/>
          </w:tcPr>
          <w:p w:rsidR="00D31EA8" w:rsidRPr="008B4208" w:rsidRDefault="00D31EA8" w:rsidP="00D31EA8">
            <w:pPr>
              <w:tabs>
                <w:tab w:val="left" w:pos="2316"/>
                <w:tab w:val="left" w:pos="2858"/>
                <w:tab w:val="left" w:pos="4148"/>
                <w:tab w:val="left" w:pos="5486"/>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Информационная</w:t>
            </w:r>
            <w:r w:rsidRPr="008B4208">
              <w:rPr>
                <w:rFonts w:ascii="Times New Roman" w:eastAsia="Times New Roman" w:hAnsi="Times New Roman" w:cs="Times New Roman"/>
                <w:sz w:val="24"/>
                <w:lang w:val="ru-RU"/>
              </w:rPr>
              <w:tab/>
              <w:t>и</w:t>
            </w:r>
            <w:r w:rsidRPr="008B4208">
              <w:rPr>
                <w:rFonts w:ascii="Times New Roman" w:eastAsia="Times New Roman" w:hAnsi="Times New Roman" w:cs="Times New Roman"/>
                <w:sz w:val="24"/>
                <w:lang w:val="ru-RU"/>
              </w:rPr>
              <w:tab/>
              <w:t>книжная</w:t>
            </w:r>
            <w:r w:rsidRPr="008B4208">
              <w:rPr>
                <w:rFonts w:ascii="Times New Roman" w:eastAsia="Times New Roman" w:hAnsi="Times New Roman" w:cs="Times New Roman"/>
                <w:sz w:val="24"/>
                <w:lang w:val="ru-RU"/>
              </w:rPr>
              <w:tab/>
              <w:t>выставка</w:t>
            </w:r>
            <w:r w:rsidRPr="008B4208">
              <w:rPr>
                <w:rFonts w:ascii="Times New Roman" w:eastAsia="Times New Roman" w:hAnsi="Times New Roman" w:cs="Times New Roman"/>
                <w:sz w:val="24"/>
                <w:lang w:val="ru-RU"/>
              </w:rPr>
              <w:tab/>
              <w:t>«День</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солидарности</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борьбы</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с</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терроризмом»</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10-20.10</w:t>
            </w:r>
          </w:p>
        </w:tc>
        <w:tc>
          <w:tcPr>
            <w:tcW w:w="4999" w:type="dxa"/>
          </w:tcPr>
          <w:p w:rsidR="00D31EA8" w:rsidRPr="008B4208" w:rsidRDefault="00D31EA8" w:rsidP="00D31EA8">
            <w:pPr>
              <w:tabs>
                <w:tab w:val="left" w:pos="2802"/>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педагог-библиотекарь,</w:t>
            </w:r>
            <w:r w:rsidRPr="008B4208">
              <w:rPr>
                <w:rFonts w:ascii="Times New Roman" w:eastAsia="Times New Roman" w:hAnsi="Times New Roman" w:cs="Times New Roman"/>
                <w:sz w:val="24"/>
                <w:lang w:val="ru-RU"/>
              </w:rPr>
              <w:tab/>
              <w:t>педагог-организатор</w:t>
            </w:r>
          </w:p>
          <w:p w:rsidR="00D31EA8" w:rsidRPr="008B4208" w:rsidRDefault="00D31EA8" w:rsidP="008B420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ОБ</w:t>
            </w:r>
            <w:r w:rsidR="008B4208">
              <w:rPr>
                <w:rFonts w:ascii="Times New Roman" w:eastAsia="Times New Roman" w:hAnsi="Times New Roman" w:cs="Times New Roman"/>
                <w:sz w:val="24"/>
                <w:lang w:val="ru-RU"/>
              </w:rPr>
              <w:t>ЗР</w:t>
            </w:r>
          </w:p>
        </w:tc>
      </w:tr>
      <w:tr w:rsidR="00D31EA8" w:rsidRPr="00D31EA8" w:rsidTr="008B4208">
        <w:trPr>
          <w:trHeight w:val="278"/>
        </w:trPr>
        <w:tc>
          <w:tcPr>
            <w:tcW w:w="6232" w:type="dxa"/>
          </w:tcPr>
          <w:p w:rsidR="00D31EA8" w:rsidRPr="008B4208" w:rsidRDefault="00D31EA8" w:rsidP="00D31EA8">
            <w:pPr>
              <w:spacing w:line="25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Участие</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во</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Всероссийской</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акции</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«Час</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кода»</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01-04.12</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учителя</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информатики</w:t>
            </w:r>
          </w:p>
        </w:tc>
      </w:tr>
      <w:tr w:rsidR="00D31EA8" w:rsidRPr="00D31EA8" w:rsidTr="008B4208">
        <w:trPr>
          <w:trHeight w:val="551"/>
        </w:trPr>
        <w:tc>
          <w:tcPr>
            <w:tcW w:w="6232" w:type="dxa"/>
          </w:tcPr>
          <w:p w:rsidR="00D31EA8" w:rsidRPr="008B4208" w:rsidRDefault="00D31EA8" w:rsidP="00D31EA8">
            <w:pPr>
              <w:tabs>
                <w:tab w:val="left" w:pos="1707"/>
                <w:tab w:val="left" w:pos="3395"/>
                <w:tab w:val="left" w:pos="5103"/>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Тематическая</w:t>
            </w:r>
            <w:r w:rsidRPr="008B4208">
              <w:rPr>
                <w:rFonts w:ascii="Times New Roman" w:eastAsia="Times New Roman" w:hAnsi="Times New Roman" w:cs="Times New Roman"/>
                <w:sz w:val="24"/>
                <w:lang w:val="ru-RU"/>
              </w:rPr>
              <w:tab/>
              <w:t>фотовыставка,</w:t>
            </w:r>
            <w:r w:rsidRPr="008B4208">
              <w:rPr>
                <w:rFonts w:ascii="Times New Roman" w:eastAsia="Times New Roman" w:hAnsi="Times New Roman" w:cs="Times New Roman"/>
                <w:sz w:val="24"/>
                <w:lang w:val="ru-RU"/>
              </w:rPr>
              <w:tab/>
              <w:t>видеопроекты,</w:t>
            </w:r>
            <w:r w:rsidRPr="008B4208">
              <w:rPr>
                <w:rFonts w:ascii="Times New Roman" w:eastAsia="Times New Roman" w:hAnsi="Times New Roman" w:cs="Times New Roman"/>
                <w:sz w:val="24"/>
                <w:lang w:val="ru-RU"/>
              </w:rPr>
              <w:tab/>
              <w:t>подкасты,</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посвященные</w:t>
            </w:r>
            <w:r w:rsidRPr="008B4208">
              <w:rPr>
                <w:rFonts w:ascii="Times New Roman" w:eastAsia="Times New Roman" w:hAnsi="Times New Roman" w:cs="Times New Roman"/>
                <w:spacing w:val="74"/>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74"/>
                <w:sz w:val="24"/>
                <w:lang w:val="ru-RU"/>
              </w:rPr>
              <w:t xml:space="preserve"> </w:t>
            </w:r>
            <w:r w:rsidRPr="008B4208">
              <w:rPr>
                <w:rFonts w:ascii="Times New Roman" w:eastAsia="Times New Roman" w:hAnsi="Times New Roman" w:cs="Times New Roman"/>
                <w:sz w:val="24"/>
                <w:lang w:val="ru-RU"/>
              </w:rPr>
              <w:t>народного</w:t>
            </w:r>
            <w:r w:rsidRPr="008B4208">
              <w:rPr>
                <w:rFonts w:ascii="Times New Roman" w:eastAsia="Times New Roman" w:hAnsi="Times New Roman" w:cs="Times New Roman"/>
                <w:spacing w:val="80"/>
                <w:sz w:val="24"/>
                <w:lang w:val="ru-RU"/>
              </w:rPr>
              <w:t xml:space="preserve"> </w:t>
            </w:r>
            <w:r w:rsidRPr="008B4208">
              <w:rPr>
                <w:rFonts w:ascii="Times New Roman" w:eastAsia="Times New Roman" w:hAnsi="Times New Roman" w:cs="Times New Roman"/>
                <w:sz w:val="24"/>
                <w:lang w:val="ru-RU"/>
              </w:rPr>
              <w:t>единства</w:t>
            </w:r>
            <w:r w:rsidRPr="008B4208">
              <w:rPr>
                <w:rFonts w:ascii="Times New Roman" w:eastAsia="Times New Roman" w:hAnsi="Times New Roman" w:cs="Times New Roman"/>
                <w:spacing w:val="82"/>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76"/>
                <w:sz w:val="24"/>
                <w:lang w:val="ru-RU"/>
              </w:rPr>
              <w:t xml:space="preserve"> </w:t>
            </w:r>
            <w:r w:rsidRPr="008B4208">
              <w:rPr>
                <w:rFonts w:ascii="Times New Roman" w:eastAsia="Times New Roman" w:hAnsi="Times New Roman" w:cs="Times New Roman"/>
                <w:sz w:val="24"/>
                <w:lang w:val="ru-RU"/>
              </w:rPr>
              <w:t>сайт</w:t>
            </w:r>
            <w:r w:rsidRPr="008B4208">
              <w:rPr>
                <w:rFonts w:ascii="Times New Roman" w:eastAsia="Times New Roman" w:hAnsi="Times New Roman" w:cs="Times New Roman"/>
                <w:spacing w:val="77"/>
                <w:sz w:val="24"/>
                <w:lang w:val="ru-RU"/>
              </w:rPr>
              <w:t xml:space="preserve"> </w:t>
            </w:r>
            <w:r w:rsidRPr="008B4208">
              <w:rPr>
                <w:rFonts w:ascii="Times New Roman" w:eastAsia="Times New Roman" w:hAnsi="Times New Roman" w:cs="Times New Roman"/>
                <w:sz w:val="24"/>
                <w:lang w:val="ru-RU"/>
              </w:rPr>
              <w:t>школы,</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1-05.11</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bl>
    <w:p w:rsidR="00D31EA8" w:rsidRPr="00D31EA8" w:rsidRDefault="00D31EA8" w:rsidP="00D31EA8">
      <w:pPr>
        <w:widowControl w:val="0"/>
        <w:autoSpaceDE w:val="0"/>
        <w:autoSpaceDN w:val="0"/>
        <w:spacing w:after="0" w:line="265" w:lineRule="exact"/>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D31EA8" w:rsidRPr="00D31EA8" w:rsidTr="008B4208">
        <w:trPr>
          <w:trHeight w:val="277"/>
        </w:trPr>
        <w:tc>
          <w:tcPr>
            <w:tcW w:w="6232"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lastRenderedPageBreak/>
              <w:t>группа</w:t>
            </w:r>
            <w:r w:rsidRPr="00D31EA8">
              <w:rPr>
                <w:rFonts w:ascii="Times New Roman" w:eastAsia="Times New Roman" w:hAnsi="Times New Roman" w:cs="Times New Roman"/>
                <w:spacing w:val="-5"/>
                <w:sz w:val="24"/>
              </w:rPr>
              <w:t xml:space="preserve"> </w:t>
            </w:r>
            <w:r w:rsidRPr="00D31EA8">
              <w:rPr>
                <w:rFonts w:ascii="Times New Roman" w:eastAsia="Times New Roman" w:hAnsi="Times New Roman" w:cs="Times New Roman"/>
                <w:sz w:val="24"/>
              </w:rPr>
              <w:t>ВК)</w:t>
            </w:r>
          </w:p>
        </w:tc>
        <w:tc>
          <w:tcPr>
            <w:tcW w:w="1104" w:type="dxa"/>
          </w:tcPr>
          <w:p w:rsidR="00D31EA8" w:rsidRPr="00D31EA8" w:rsidRDefault="00D31EA8" w:rsidP="00D31EA8">
            <w:pPr>
              <w:rPr>
                <w:rFonts w:ascii="Times New Roman" w:eastAsia="Times New Roman" w:hAnsi="Times New Roman" w:cs="Times New Roman"/>
                <w:sz w:val="20"/>
              </w:rPr>
            </w:pPr>
          </w:p>
        </w:tc>
        <w:tc>
          <w:tcPr>
            <w:tcW w:w="1988" w:type="dxa"/>
          </w:tcPr>
          <w:p w:rsidR="00D31EA8" w:rsidRPr="00D31EA8" w:rsidRDefault="00D31EA8" w:rsidP="00D31EA8">
            <w:pPr>
              <w:rPr>
                <w:rFonts w:ascii="Times New Roman" w:eastAsia="Times New Roman" w:hAnsi="Times New Roman" w:cs="Times New Roman"/>
                <w:sz w:val="20"/>
              </w:rPr>
            </w:pPr>
          </w:p>
        </w:tc>
        <w:tc>
          <w:tcPr>
            <w:tcW w:w="4999" w:type="dxa"/>
          </w:tcPr>
          <w:p w:rsidR="00D31EA8" w:rsidRPr="00D31EA8" w:rsidRDefault="00D31EA8" w:rsidP="00D31EA8">
            <w:pPr>
              <w:rPr>
                <w:rFonts w:ascii="Times New Roman" w:eastAsia="Times New Roman" w:hAnsi="Times New Roman" w:cs="Times New Roman"/>
                <w:sz w:val="20"/>
              </w:rPr>
            </w:pP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Кинолектории,</w:t>
            </w:r>
            <w:r w:rsidRPr="008B4208">
              <w:rPr>
                <w:rFonts w:ascii="Times New Roman" w:eastAsia="Times New Roman" w:hAnsi="Times New Roman" w:cs="Times New Roman"/>
                <w:spacing w:val="49"/>
                <w:sz w:val="24"/>
                <w:lang w:val="ru-RU"/>
              </w:rPr>
              <w:t xml:space="preserve"> </w:t>
            </w:r>
            <w:r w:rsidRPr="008B4208">
              <w:rPr>
                <w:rFonts w:ascii="Times New Roman" w:eastAsia="Times New Roman" w:hAnsi="Times New Roman" w:cs="Times New Roman"/>
                <w:sz w:val="24"/>
                <w:lang w:val="ru-RU"/>
              </w:rPr>
              <w:t>посвящённые</w:t>
            </w:r>
            <w:r w:rsidRPr="008B4208">
              <w:rPr>
                <w:rFonts w:ascii="Times New Roman" w:eastAsia="Times New Roman" w:hAnsi="Times New Roman" w:cs="Times New Roman"/>
                <w:spacing w:val="47"/>
                <w:sz w:val="24"/>
                <w:lang w:val="ru-RU"/>
              </w:rPr>
              <w:t xml:space="preserve"> </w:t>
            </w:r>
            <w:r w:rsidRPr="008B4208">
              <w:rPr>
                <w:rFonts w:ascii="Times New Roman" w:eastAsia="Times New Roman" w:hAnsi="Times New Roman" w:cs="Times New Roman"/>
                <w:sz w:val="24"/>
                <w:lang w:val="ru-RU"/>
              </w:rPr>
              <w:t>освобождению</w:t>
            </w:r>
            <w:r w:rsidRPr="008B4208">
              <w:rPr>
                <w:rFonts w:ascii="Times New Roman" w:eastAsia="Times New Roman" w:hAnsi="Times New Roman" w:cs="Times New Roman"/>
                <w:spacing w:val="46"/>
                <w:sz w:val="24"/>
                <w:lang w:val="ru-RU"/>
              </w:rPr>
              <w:t xml:space="preserve"> </w:t>
            </w:r>
            <w:r w:rsidRPr="008B4208">
              <w:rPr>
                <w:rFonts w:ascii="Times New Roman" w:eastAsia="Times New Roman" w:hAnsi="Times New Roman" w:cs="Times New Roman"/>
                <w:sz w:val="24"/>
                <w:lang w:val="ru-RU"/>
              </w:rPr>
              <w:t>Ленинграда</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от</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фашистской</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блокады</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Дне</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памяти</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жертв</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холокоста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январь</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3"/>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руководители</w:t>
            </w:r>
          </w:p>
        </w:tc>
      </w:tr>
      <w:tr w:rsidR="00D31EA8" w:rsidRPr="00D31EA8" w:rsidTr="008B4208">
        <w:trPr>
          <w:trHeight w:val="278"/>
        </w:trPr>
        <w:tc>
          <w:tcPr>
            <w:tcW w:w="6232" w:type="dxa"/>
          </w:tcPr>
          <w:p w:rsidR="00D31EA8" w:rsidRPr="008B4208" w:rsidRDefault="00D31EA8" w:rsidP="00D31EA8">
            <w:pPr>
              <w:spacing w:line="259"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Кинолектории,</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посвященные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защитника</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Отечества</w:t>
            </w:r>
          </w:p>
        </w:tc>
        <w:tc>
          <w:tcPr>
            <w:tcW w:w="1104" w:type="dxa"/>
          </w:tcPr>
          <w:p w:rsidR="00D31EA8" w:rsidRPr="00D31EA8" w:rsidRDefault="00D31EA8" w:rsidP="00D31EA8">
            <w:pPr>
              <w:spacing w:line="259"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9"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февраль</w:t>
            </w:r>
          </w:p>
        </w:tc>
        <w:tc>
          <w:tcPr>
            <w:tcW w:w="4999" w:type="dxa"/>
          </w:tcPr>
          <w:p w:rsidR="00D31EA8" w:rsidRPr="00D31EA8" w:rsidRDefault="00D31EA8" w:rsidP="00D31EA8">
            <w:pPr>
              <w:spacing w:line="259"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педагог-организатор,</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825"/>
        </w:trPr>
        <w:tc>
          <w:tcPr>
            <w:tcW w:w="6232" w:type="dxa"/>
          </w:tcPr>
          <w:p w:rsidR="00D31EA8" w:rsidRPr="00D31EA8" w:rsidRDefault="00D31EA8" w:rsidP="00D31EA8">
            <w:pPr>
              <w:tabs>
                <w:tab w:val="left" w:pos="1707"/>
                <w:tab w:val="left" w:pos="3395"/>
                <w:tab w:val="left" w:pos="5107"/>
              </w:tabs>
              <w:spacing w:line="237" w:lineRule="auto"/>
              <w:ind w:right="97"/>
              <w:rPr>
                <w:rFonts w:ascii="Times New Roman" w:eastAsia="Times New Roman" w:hAnsi="Times New Roman" w:cs="Times New Roman"/>
                <w:sz w:val="24"/>
              </w:rPr>
            </w:pPr>
            <w:r w:rsidRPr="008B4208">
              <w:rPr>
                <w:rFonts w:ascii="Times New Roman" w:eastAsia="Times New Roman" w:hAnsi="Times New Roman" w:cs="Times New Roman"/>
                <w:sz w:val="24"/>
                <w:lang w:val="ru-RU"/>
              </w:rPr>
              <w:t>Тематическая</w:t>
            </w:r>
            <w:r w:rsidRPr="008B4208">
              <w:rPr>
                <w:rFonts w:ascii="Times New Roman" w:eastAsia="Times New Roman" w:hAnsi="Times New Roman" w:cs="Times New Roman"/>
                <w:sz w:val="24"/>
                <w:lang w:val="ru-RU"/>
              </w:rPr>
              <w:tab/>
              <w:t>фотовыставка,</w:t>
            </w:r>
            <w:r w:rsidRPr="008B4208">
              <w:rPr>
                <w:rFonts w:ascii="Times New Roman" w:eastAsia="Times New Roman" w:hAnsi="Times New Roman" w:cs="Times New Roman"/>
                <w:sz w:val="24"/>
                <w:lang w:val="ru-RU"/>
              </w:rPr>
              <w:tab/>
              <w:t>видеопроекты,</w:t>
            </w:r>
            <w:r w:rsidRPr="008B4208">
              <w:rPr>
                <w:rFonts w:ascii="Times New Roman" w:eastAsia="Times New Roman" w:hAnsi="Times New Roman" w:cs="Times New Roman"/>
                <w:sz w:val="24"/>
                <w:lang w:val="ru-RU"/>
              </w:rPr>
              <w:tab/>
            </w:r>
            <w:r w:rsidRPr="008B4208">
              <w:rPr>
                <w:rFonts w:ascii="Times New Roman" w:eastAsia="Times New Roman" w:hAnsi="Times New Roman" w:cs="Times New Roman"/>
                <w:spacing w:val="-2"/>
                <w:sz w:val="24"/>
                <w:lang w:val="ru-RU"/>
              </w:rPr>
              <w:t>подкасты,</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посвященные</w:t>
            </w:r>
            <w:r w:rsidRPr="008B4208">
              <w:rPr>
                <w:rFonts w:ascii="Times New Roman" w:eastAsia="Times New Roman" w:hAnsi="Times New Roman" w:cs="Times New Roman"/>
                <w:spacing w:val="47"/>
                <w:sz w:val="24"/>
                <w:lang w:val="ru-RU"/>
              </w:rPr>
              <w:t xml:space="preserve"> </w:t>
            </w:r>
            <w:r w:rsidRPr="008B4208">
              <w:rPr>
                <w:rFonts w:ascii="Times New Roman" w:eastAsia="Times New Roman" w:hAnsi="Times New Roman" w:cs="Times New Roman"/>
                <w:sz w:val="24"/>
                <w:lang w:val="ru-RU"/>
              </w:rPr>
              <w:t>Дню</w:t>
            </w:r>
            <w:r w:rsidRPr="008B4208">
              <w:rPr>
                <w:rFonts w:ascii="Times New Roman" w:eastAsia="Times New Roman" w:hAnsi="Times New Roman" w:cs="Times New Roman"/>
                <w:spacing w:val="48"/>
                <w:sz w:val="24"/>
                <w:lang w:val="ru-RU"/>
              </w:rPr>
              <w:t xml:space="preserve"> </w:t>
            </w:r>
            <w:r w:rsidRPr="00D31EA8">
              <w:rPr>
                <w:rFonts w:ascii="Times New Roman" w:eastAsia="Times New Roman" w:hAnsi="Times New Roman" w:cs="Times New Roman"/>
                <w:sz w:val="24"/>
              </w:rPr>
              <w:t>Победы</w:t>
            </w:r>
            <w:r w:rsidRPr="00D31EA8">
              <w:rPr>
                <w:rFonts w:ascii="Times New Roman" w:eastAsia="Times New Roman" w:hAnsi="Times New Roman" w:cs="Times New Roman"/>
                <w:spacing w:val="50"/>
                <w:sz w:val="24"/>
              </w:rPr>
              <w:t xml:space="preserve"> </w:t>
            </w:r>
            <w:r w:rsidRPr="00D31EA8">
              <w:rPr>
                <w:rFonts w:ascii="Times New Roman" w:eastAsia="Times New Roman" w:hAnsi="Times New Roman" w:cs="Times New Roman"/>
                <w:sz w:val="24"/>
              </w:rPr>
              <w:t>–</w:t>
            </w:r>
            <w:r w:rsidRPr="00D31EA8">
              <w:rPr>
                <w:rFonts w:ascii="Times New Roman" w:eastAsia="Times New Roman" w:hAnsi="Times New Roman" w:cs="Times New Roman"/>
                <w:spacing w:val="48"/>
                <w:sz w:val="24"/>
              </w:rPr>
              <w:t xml:space="preserve"> </w:t>
            </w:r>
            <w:r w:rsidRPr="00D31EA8">
              <w:rPr>
                <w:rFonts w:ascii="Times New Roman" w:eastAsia="Times New Roman" w:hAnsi="Times New Roman" w:cs="Times New Roman"/>
                <w:sz w:val="24"/>
              </w:rPr>
              <w:t>сайт</w:t>
            </w:r>
            <w:r w:rsidRPr="00D31EA8">
              <w:rPr>
                <w:rFonts w:ascii="Times New Roman" w:eastAsia="Times New Roman" w:hAnsi="Times New Roman" w:cs="Times New Roman"/>
                <w:spacing w:val="44"/>
                <w:sz w:val="24"/>
              </w:rPr>
              <w:t xml:space="preserve"> </w:t>
            </w:r>
            <w:r w:rsidRPr="00D31EA8">
              <w:rPr>
                <w:rFonts w:ascii="Times New Roman" w:eastAsia="Times New Roman" w:hAnsi="Times New Roman" w:cs="Times New Roman"/>
                <w:sz w:val="24"/>
              </w:rPr>
              <w:t>школы,</w:t>
            </w:r>
            <w:r w:rsidRPr="00D31EA8">
              <w:rPr>
                <w:rFonts w:ascii="Times New Roman" w:eastAsia="Times New Roman" w:hAnsi="Times New Roman" w:cs="Times New Roman"/>
                <w:spacing w:val="50"/>
                <w:sz w:val="24"/>
              </w:rPr>
              <w:t xml:space="preserve"> </w:t>
            </w:r>
            <w:r w:rsidRPr="00D31EA8">
              <w:rPr>
                <w:rFonts w:ascii="Times New Roman" w:eastAsia="Times New Roman" w:hAnsi="Times New Roman" w:cs="Times New Roman"/>
                <w:sz w:val="24"/>
              </w:rPr>
              <w:t>группа</w:t>
            </w:r>
            <w:r w:rsidRPr="00D31EA8">
              <w:rPr>
                <w:rFonts w:ascii="Times New Roman" w:eastAsia="Times New Roman" w:hAnsi="Times New Roman" w:cs="Times New Roman"/>
                <w:spacing w:val="50"/>
                <w:sz w:val="24"/>
              </w:rPr>
              <w:t xml:space="preserve"> </w:t>
            </w:r>
            <w:r w:rsidRPr="00D31EA8">
              <w:rPr>
                <w:rFonts w:ascii="Times New Roman" w:eastAsia="Times New Roman" w:hAnsi="Times New Roman" w:cs="Times New Roman"/>
                <w:sz w:val="24"/>
              </w:rPr>
              <w:t>«6-ая</w:t>
            </w:r>
          </w:p>
          <w:p w:rsidR="00D31EA8" w:rsidRPr="00D31EA8" w:rsidRDefault="00D31EA8" w:rsidP="00D31EA8">
            <w:pPr>
              <w:spacing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параллель»</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01-09.05</w:t>
            </w:r>
          </w:p>
        </w:tc>
        <w:tc>
          <w:tcPr>
            <w:tcW w:w="4999" w:type="dxa"/>
          </w:tcPr>
          <w:p w:rsidR="00D31EA8" w:rsidRPr="008B4208" w:rsidRDefault="00D31EA8" w:rsidP="00D31EA8">
            <w:pPr>
              <w:spacing w:line="237" w:lineRule="auto"/>
              <w:ind w:right="94"/>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8"/>
                <w:sz w:val="24"/>
                <w:lang w:val="ru-RU"/>
              </w:rPr>
              <w:t xml:space="preserve"> </w:t>
            </w: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работе,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278"/>
        </w:trPr>
        <w:tc>
          <w:tcPr>
            <w:tcW w:w="6232"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Кинолектории,</w:t>
            </w:r>
            <w:r w:rsidRPr="00D31EA8">
              <w:rPr>
                <w:rFonts w:ascii="Times New Roman" w:eastAsia="Times New Roman" w:hAnsi="Times New Roman" w:cs="Times New Roman"/>
                <w:spacing w:val="-8"/>
                <w:sz w:val="24"/>
              </w:rPr>
              <w:t xml:space="preserve"> </w:t>
            </w:r>
            <w:r w:rsidRPr="00D31EA8">
              <w:rPr>
                <w:rFonts w:ascii="Times New Roman" w:eastAsia="Times New Roman" w:hAnsi="Times New Roman" w:cs="Times New Roman"/>
                <w:sz w:val="24"/>
              </w:rPr>
              <w:t>посвященные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Дню</w:t>
            </w:r>
            <w:r w:rsidRPr="00D31EA8">
              <w:rPr>
                <w:rFonts w:ascii="Times New Roman" w:eastAsia="Times New Roman" w:hAnsi="Times New Roman" w:cs="Times New Roman"/>
                <w:spacing w:val="-7"/>
                <w:sz w:val="24"/>
              </w:rPr>
              <w:t xml:space="preserve"> </w:t>
            </w:r>
            <w:r w:rsidRPr="00D31EA8">
              <w:rPr>
                <w:rFonts w:ascii="Times New Roman" w:eastAsia="Times New Roman" w:hAnsi="Times New Roman" w:cs="Times New Roman"/>
                <w:sz w:val="24"/>
              </w:rPr>
              <w:t>Победы</w:t>
            </w:r>
          </w:p>
        </w:tc>
        <w:tc>
          <w:tcPr>
            <w:tcW w:w="1104" w:type="dxa"/>
          </w:tcPr>
          <w:p w:rsidR="00D31EA8" w:rsidRPr="00D31EA8" w:rsidRDefault="00D31EA8" w:rsidP="00D31EA8">
            <w:pPr>
              <w:spacing w:line="25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5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май</w:t>
            </w:r>
          </w:p>
        </w:tc>
        <w:tc>
          <w:tcPr>
            <w:tcW w:w="4999" w:type="dxa"/>
          </w:tcPr>
          <w:p w:rsidR="00D31EA8" w:rsidRPr="00D31EA8" w:rsidRDefault="00D31EA8" w:rsidP="00D31EA8">
            <w:pPr>
              <w:spacing w:line="25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1"/>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tabs>
                <w:tab w:val="left" w:pos="1280"/>
                <w:tab w:val="left" w:pos="2416"/>
                <w:tab w:val="left" w:pos="5026"/>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Выставка</w:t>
            </w:r>
            <w:r w:rsidRPr="008B4208">
              <w:rPr>
                <w:rFonts w:ascii="Times New Roman" w:eastAsia="Times New Roman" w:hAnsi="Times New Roman" w:cs="Times New Roman"/>
                <w:sz w:val="24"/>
                <w:lang w:val="ru-RU"/>
              </w:rPr>
              <w:tab/>
              <w:t>рисунков</w:t>
            </w:r>
            <w:r w:rsidRPr="008B4208">
              <w:rPr>
                <w:rFonts w:ascii="Times New Roman" w:eastAsia="Times New Roman" w:hAnsi="Times New Roman" w:cs="Times New Roman"/>
                <w:sz w:val="24"/>
                <w:lang w:val="ru-RU"/>
              </w:rPr>
              <w:tab/>
              <w:t xml:space="preserve">и  </w:t>
            </w:r>
            <w:r w:rsidRPr="008B4208">
              <w:rPr>
                <w:rFonts w:ascii="Times New Roman" w:eastAsia="Times New Roman" w:hAnsi="Times New Roman" w:cs="Times New Roman"/>
                <w:spacing w:val="9"/>
                <w:sz w:val="24"/>
                <w:lang w:val="ru-RU"/>
              </w:rPr>
              <w:t xml:space="preserve"> </w:t>
            </w:r>
            <w:r w:rsidRPr="008B4208">
              <w:rPr>
                <w:rFonts w:ascii="Times New Roman" w:eastAsia="Times New Roman" w:hAnsi="Times New Roman" w:cs="Times New Roman"/>
                <w:sz w:val="24"/>
                <w:lang w:val="ru-RU"/>
              </w:rPr>
              <w:t xml:space="preserve">плакатов  </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 xml:space="preserve">«С  </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днем</w:t>
            </w:r>
            <w:r w:rsidRPr="008B4208">
              <w:rPr>
                <w:rFonts w:ascii="Times New Roman" w:eastAsia="Times New Roman" w:hAnsi="Times New Roman" w:cs="Times New Roman"/>
                <w:sz w:val="24"/>
                <w:lang w:val="ru-RU"/>
              </w:rPr>
              <w:tab/>
              <w:t>защитника</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Отечества»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16-23.02</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педагог-организатор,</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2"/>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Выставка</w:t>
            </w:r>
            <w:r w:rsidRPr="008B4208">
              <w:rPr>
                <w:rFonts w:ascii="Times New Roman" w:eastAsia="Times New Roman" w:hAnsi="Times New Roman" w:cs="Times New Roman"/>
                <w:spacing w:val="52"/>
                <w:sz w:val="24"/>
                <w:lang w:val="ru-RU"/>
              </w:rPr>
              <w:t xml:space="preserve"> </w:t>
            </w:r>
            <w:r w:rsidRPr="008B4208">
              <w:rPr>
                <w:rFonts w:ascii="Times New Roman" w:eastAsia="Times New Roman" w:hAnsi="Times New Roman" w:cs="Times New Roman"/>
                <w:sz w:val="24"/>
                <w:lang w:val="ru-RU"/>
              </w:rPr>
              <w:t>рисунков</w:t>
            </w:r>
            <w:r w:rsidRPr="008B4208">
              <w:rPr>
                <w:rFonts w:ascii="Times New Roman" w:eastAsia="Times New Roman" w:hAnsi="Times New Roman" w:cs="Times New Roman"/>
                <w:spacing w:val="112"/>
                <w:sz w:val="24"/>
                <w:lang w:val="ru-RU"/>
              </w:rPr>
              <w:t xml:space="preserve"> </w:t>
            </w:r>
            <w:r w:rsidRPr="008B4208">
              <w:rPr>
                <w:rFonts w:ascii="Times New Roman" w:eastAsia="Times New Roman" w:hAnsi="Times New Roman" w:cs="Times New Roman"/>
                <w:sz w:val="24"/>
                <w:lang w:val="ru-RU"/>
              </w:rPr>
              <w:t>и</w:t>
            </w:r>
            <w:r w:rsidRPr="008B4208">
              <w:rPr>
                <w:rFonts w:ascii="Times New Roman" w:eastAsia="Times New Roman" w:hAnsi="Times New Roman" w:cs="Times New Roman"/>
                <w:spacing w:val="108"/>
                <w:sz w:val="24"/>
                <w:lang w:val="ru-RU"/>
              </w:rPr>
              <w:t xml:space="preserve"> </w:t>
            </w:r>
            <w:r w:rsidRPr="008B4208">
              <w:rPr>
                <w:rFonts w:ascii="Times New Roman" w:eastAsia="Times New Roman" w:hAnsi="Times New Roman" w:cs="Times New Roman"/>
                <w:sz w:val="24"/>
                <w:lang w:val="ru-RU"/>
              </w:rPr>
              <w:t>плакатов</w:t>
            </w:r>
            <w:r w:rsidRPr="008B4208">
              <w:rPr>
                <w:rFonts w:ascii="Times New Roman" w:eastAsia="Times New Roman" w:hAnsi="Times New Roman" w:cs="Times New Roman"/>
                <w:spacing w:val="109"/>
                <w:sz w:val="24"/>
                <w:lang w:val="ru-RU"/>
              </w:rPr>
              <w:t xml:space="preserve"> </w:t>
            </w:r>
            <w:r w:rsidRPr="008B4208">
              <w:rPr>
                <w:rFonts w:ascii="Times New Roman" w:eastAsia="Times New Roman" w:hAnsi="Times New Roman" w:cs="Times New Roman"/>
                <w:sz w:val="24"/>
                <w:lang w:val="ru-RU"/>
              </w:rPr>
              <w:t>«8</w:t>
            </w:r>
            <w:r w:rsidRPr="008B4208">
              <w:rPr>
                <w:rFonts w:ascii="Times New Roman" w:eastAsia="Times New Roman" w:hAnsi="Times New Roman" w:cs="Times New Roman"/>
                <w:spacing w:val="112"/>
                <w:sz w:val="24"/>
                <w:lang w:val="ru-RU"/>
              </w:rPr>
              <w:t xml:space="preserve"> </w:t>
            </w:r>
            <w:r w:rsidRPr="008B4208">
              <w:rPr>
                <w:rFonts w:ascii="Times New Roman" w:eastAsia="Times New Roman" w:hAnsi="Times New Roman" w:cs="Times New Roman"/>
                <w:sz w:val="24"/>
                <w:lang w:val="ru-RU"/>
              </w:rPr>
              <w:t>Марта»,</w:t>
            </w:r>
            <w:r w:rsidRPr="008B4208">
              <w:rPr>
                <w:rFonts w:ascii="Times New Roman" w:eastAsia="Times New Roman" w:hAnsi="Times New Roman" w:cs="Times New Roman"/>
                <w:spacing w:val="118"/>
                <w:sz w:val="24"/>
                <w:lang w:val="ru-RU"/>
              </w:rPr>
              <w:t xml:space="preserve"> </w:t>
            </w:r>
            <w:r w:rsidRPr="008B4208">
              <w:rPr>
                <w:rFonts w:ascii="Times New Roman" w:eastAsia="Times New Roman" w:hAnsi="Times New Roman" w:cs="Times New Roman"/>
                <w:sz w:val="24"/>
                <w:lang w:val="ru-RU"/>
              </w:rPr>
              <w:t>выставка</w:t>
            </w:r>
          </w:p>
          <w:p w:rsidR="00D31EA8" w:rsidRPr="00D31EA8" w:rsidRDefault="00D31EA8" w:rsidP="00D31EA8">
            <w:pPr>
              <w:spacing w:before="3"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поделок</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02-10.03</w:t>
            </w:r>
          </w:p>
        </w:tc>
        <w:tc>
          <w:tcPr>
            <w:tcW w:w="4999" w:type="dxa"/>
          </w:tcPr>
          <w:p w:rsidR="00D31EA8" w:rsidRPr="00D31EA8" w:rsidRDefault="00D31EA8" w:rsidP="00D31EA8">
            <w:pPr>
              <w:spacing w:line="268" w:lineRule="exact"/>
              <w:rPr>
                <w:rFonts w:ascii="Times New Roman" w:eastAsia="Times New Roman" w:hAnsi="Times New Roman" w:cs="Times New Roman"/>
                <w:sz w:val="24"/>
              </w:rPr>
            </w:pPr>
            <w:r w:rsidRPr="00D31EA8">
              <w:rPr>
                <w:rFonts w:ascii="Times New Roman" w:eastAsia="Times New Roman" w:hAnsi="Times New Roman" w:cs="Times New Roman"/>
                <w:spacing w:val="-1"/>
                <w:sz w:val="24"/>
              </w:rPr>
              <w:t>педагог-организатор,</w:t>
            </w:r>
            <w:r w:rsidRPr="00D31EA8">
              <w:rPr>
                <w:rFonts w:ascii="Times New Roman" w:eastAsia="Times New Roman" w:hAnsi="Times New Roman" w:cs="Times New Roman"/>
                <w:spacing w:val="-12"/>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tabs>
                <w:tab w:val="left" w:pos="1285"/>
                <w:tab w:val="left" w:pos="2485"/>
                <w:tab w:val="left" w:pos="5266"/>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Выставка</w:t>
            </w:r>
            <w:r w:rsidRPr="008B4208">
              <w:rPr>
                <w:rFonts w:ascii="Times New Roman" w:eastAsia="Times New Roman" w:hAnsi="Times New Roman" w:cs="Times New Roman"/>
                <w:sz w:val="24"/>
                <w:lang w:val="ru-RU"/>
              </w:rPr>
              <w:tab/>
              <w:t>рисунков,</w:t>
            </w:r>
            <w:r w:rsidRPr="008B4208">
              <w:rPr>
                <w:rFonts w:ascii="Times New Roman" w:eastAsia="Times New Roman" w:hAnsi="Times New Roman" w:cs="Times New Roman"/>
                <w:sz w:val="24"/>
                <w:lang w:val="ru-RU"/>
              </w:rPr>
              <w:tab/>
              <w:t xml:space="preserve">плакатов,  </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посвященный</w:t>
            </w:r>
            <w:r w:rsidRPr="008B4208">
              <w:rPr>
                <w:rFonts w:ascii="Times New Roman" w:eastAsia="Times New Roman" w:hAnsi="Times New Roman" w:cs="Times New Roman"/>
                <w:sz w:val="24"/>
                <w:lang w:val="ru-RU"/>
              </w:rPr>
              <w:tab/>
              <w:t>первому</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полету</w:t>
            </w:r>
            <w:r w:rsidRPr="008B4208">
              <w:rPr>
                <w:rFonts w:ascii="Times New Roman" w:eastAsia="Times New Roman" w:hAnsi="Times New Roman" w:cs="Times New Roman"/>
                <w:spacing w:val="-11"/>
                <w:sz w:val="24"/>
                <w:lang w:val="ru-RU"/>
              </w:rPr>
              <w:t xml:space="preserve"> </w:t>
            </w:r>
            <w:r w:rsidRPr="008B4208">
              <w:rPr>
                <w:rFonts w:ascii="Times New Roman" w:eastAsia="Times New Roman" w:hAnsi="Times New Roman" w:cs="Times New Roman"/>
                <w:sz w:val="24"/>
                <w:lang w:val="ru-RU"/>
              </w:rPr>
              <w:t>в космос</w:t>
            </w:r>
            <w:r w:rsidRPr="008B4208">
              <w:rPr>
                <w:rFonts w:ascii="Times New Roman" w:eastAsia="Times New Roman" w:hAnsi="Times New Roman" w:cs="Times New Roman"/>
                <w:spacing w:val="55"/>
                <w:sz w:val="24"/>
                <w:lang w:val="ru-RU"/>
              </w:rPr>
              <w:t xml:space="preserve"> </w:t>
            </w:r>
            <w:r w:rsidRPr="008B4208">
              <w:rPr>
                <w:rFonts w:ascii="Times New Roman" w:eastAsia="Times New Roman" w:hAnsi="Times New Roman" w:cs="Times New Roman"/>
                <w:sz w:val="24"/>
                <w:lang w:val="ru-RU"/>
              </w:rPr>
              <w:t>Ю.Гагарина.</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5-8</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8-12.04</w:t>
            </w:r>
          </w:p>
        </w:tc>
        <w:tc>
          <w:tcPr>
            <w:tcW w:w="4999" w:type="dxa"/>
          </w:tcPr>
          <w:p w:rsidR="00D31EA8" w:rsidRPr="008B4208" w:rsidRDefault="00D31EA8" w:rsidP="00D31EA8">
            <w:pPr>
              <w:tabs>
                <w:tab w:val="left" w:pos="1535"/>
                <w:tab w:val="left" w:pos="2154"/>
                <w:tab w:val="left" w:pos="4154"/>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советники</w:t>
            </w:r>
            <w:r w:rsidRPr="008B4208">
              <w:rPr>
                <w:rFonts w:ascii="Times New Roman" w:eastAsia="Times New Roman" w:hAnsi="Times New Roman" w:cs="Times New Roman"/>
                <w:sz w:val="24"/>
                <w:lang w:val="ru-RU"/>
              </w:rPr>
              <w:tab/>
              <w:t>по</w:t>
            </w:r>
            <w:r w:rsidRPr="008B4208">
              <w:rPr>
                <w:rFonts w:ascii="Times New Roman" w:eastAsia="Times New Roman" w:hAnsi="Times New Roman" w:cs="Times New Roman"/>
                <w:sz w:val="24"/>
                <w:lang w:val="ru-RU"/>
              </w:rPr>
              <w:tab/>
              <w:t>воспитательной</w:t>
            </w:r>
            <w:r w:rsidRPr="008B4208">
              <w:rPr>
                <w:rFonts w:ascii="Times New Roman" w:eastAsia="Times New Roman" w:hAnsi="Times New Roman" w:cs="Times New Roman"/>
                <w:sz w:val="24"/>
                <w:lang w:val="ru-RU"/>
              </w:rPr>
              <w:tab/>
              <w:t>работе,</w:t>
            </w:r>
          </w:p>
          <w:p w:rsidR="00D31EA8" w:rsidRPr="008B4208" w:rsidRDefault="00D31EA8" w:rsidP="00D31EA8">
            <w:pPr>
              <w:spacing w:before="2" w:line="261"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10"/>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556"/>
        </w:trPr>
        <w:tc>
          <w:tcPr>
            <w:tcW w:w="6232" w:type="dxa"/>
          </w:tcPr>
          <w:p w:rsidR="00D31EA8" w:rsidRPr="008B4208" w:rsidRDefault="00D31EA8" w:rsidP="00D31EA8">
            <w:pPr>
              <w:spacing w:line="274"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Экологическая</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акция</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сдаче</w:t>
            </w:r>
            <w:r w:rsidRPr="008B4208">
              <w:rPr>
                <w:rFonts w:ascii="Times New Roman" w:eastAsia="Times New Roman" w:hAnsi="Times New Roman" w:cs="Times New Roman"/>
                <w:spacing w:val="26"/>
                <w:sz w:val="24"/>
                <w:lang w:val="ru-RU"/>
              </w:rPr>
              <w:t xml:space="preserve"> </w:t>
            </w:r>
            <w:r w:rsidRPr="008B4208">
              <w:rPr>
                <w:rFonts w:ascii="Times New Roman" w:eastAsia="Times New Roman" w:hAnsi="Times New Roman" w:cs="Times New Roman"/>
                <w:sz w:val="24"/>
                <w:lang w:val="ru-RU"/>
              </w:rPr>
              <w:t>макулатуры</w:t>
            </w:r>
            <w:r w:rsidRPr="008B4208">
              <w:rPr>
                <w:rFonts w:ascii="Times New Roman" w:eastAsia="Times New Roman" w:hAnsi="Times New Roman" w:cs="Times New Roman"/>
                <w:spacing w:val="28"/>
                <w:sz w:val="24"/>
                <w:lang w:val="ru-RU"/>
              </w:rPr>
              <w:t xml:space="preserve"> </w:t>
            </w:r>
            <w:r w:rsidRPr="008B4208">
              <w:rPr>
                <w:rFonts w:ascii="Times New Roman" w:eastAsia="Times New Roman" w:hAnsi="Times New Roman" w:cs="Times New Roman"/>
                <w:sz w:val="24"/>
                <w:lang w:val="ru-RU"/>
              </w:rPr>
              <w:t>«Бумаге</w:t>
            </w:r>
            <w:r w:rsidRPr="008B4208">
              <w:rPr>
                <w:rFonts w:ascii="Times New Roman" w:eastAsia="Times New Roman" w:hAnsi="Times New Roman" w:cs="Times New Roman"/>
                <w:spacing w:val="31"/>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вторая</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жизнь»</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3"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19-23.04</w:t>
            </w:r>
          </w:p>
        </w:tc>
        <w:tc>
          <w:tcPr>
            <w:tcW w:w="4999" w:type="dxa"/>
          </w:tcPr>
          <w:p w:rsidR="00D31EA8" w:rsidRPr="008B4208" w:rsidRDefault="00D31EA8" w:rsidP="00D31EA8">
            <w:pPr>
              <w:spacing w:line="274" w:lineRule="exact"/>
              <w:ind w:right="88"/>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34"/>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28"/>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37"/>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31"/>
                <w:sz w:val="24"/>
                <w:lang w:val="ru-RU"/>
              </w:rPr>
              <w:t xml:space="preserve"> </w:t>
            </w:r>
            <w:r w:rsidRPr="008B4208">
              <w:rPr>
                <w:rFonts w:ascii="Times New Roman" w:eastAsia="Times New Roman" w:hAnsi="Times New Roman" w:cs="Times New Roman"/>
                <w:sz w:val="24"/>
                <w:lang w:val="ru-RU"/>
              </w:rPr>
              <w:t>педагог-</w:t>
            </w:r>
            <w:r w:rsidRPr="008B4208">
              <w:rPr>
                <w:rFonts w:ascii="Times New Roman" w:eastAsia="Times New Roman" w:hAnsi="Times New Roman" w:cs="Times New Roman"/>
                <w:spacing w:val="-57"/>
                <w:sz w:val="24"/>
                <w:lang w:val="ru-RU"/>
              </w:rPr>
              <w:t xml:space="preserve"> </w:t>
            </w:r>
            <w:r w:rsidRPr="008B4208">
              <w:rPr>
                <w:rFonts w:ascii="Times New Roman" w:eastAsia="Times New Roman" w:hAnsi="Times New Roman" w:cs="Times New Roman"/>
                <w:sz w:val="24"/>
                <w:lang w:val="ru-RU"/>
              </w:rPr>
              <w:t>организатор,</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классные</w:t>
            </w:r>
            <w:r w:rsidRPr="008B4208">
              <w:rPr>
                <w:rFonts w:ascii="Times New Roman" w:eastAsia="Times New Roman" w:hAnsi="Times New Roman" w:cs="Times New Roman"/>
                <w:spacing w:val="2"/>
                <w:sz w:val="24"/>
                <w:lang w:val="ru-RU"/>
              </w:rPr>
              <w:t xml:space="preserve"> </w:t>
            </w:r>
            <w:r w:rsidRPr="008B4208">
              <w:rPr>
                <w:rFonts w:ascii="Times New Roman" w:eastAsia="Times New Roman" w:hAnsi="Times New Roman" w:cs="Times New Roman"/>
                <w:sz w:val="24"/>
                <w:lang w:val="ru-RU"/>
              </w:rPr>
              <w:t>руководители</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Весенний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субботник</w:t>
            </w:r>
            <w:r w:rsidRPr="008B4208">
              <w:rPr>
                <w:rFonts w:ascii="Times New Roman" w:eastAsia="Times New Roman" w:hAnsi="Times New Roman" w:cs="Times New Roman"/>
                <w:spacing w:val="-6"/>
                <w:sz w:val="24"/>
                <w:lang w:val="ru-RU"/>
              </w:rPr>
              <w:t xml:space="preserve"> </w:t>
            </w:r>
            <w:r w:rsidRPr="008B4208">
              <w:rPr>
                <w:rFonts w:ascii="Times New Roman" w:eastAsia="Times New Roman" w:hAnsi="Times New Roman" w:cs="Times New Roman"/>
                <w:sz w:val="24"/>
                <w:lang w:val="ru-RU"/>
              </w:rPr>
              <w:t>«Школе</w:t>
            </w:r>
            <w:r w:rsidRPr="008B4208">
              <w:rPr>
                <w:rFonts w:ascii="Times New Roman" w:eastAsia="Times New Roman" w:hAnsi="Times New Roman" w:cs="Times New Roman"/>
                <w:spacing w:val="-1"/>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чистый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двор»</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23-30.04</w:t>
            </w:r>
          </w:p>
        </w:tc>
        <w:tc>
          <w:tcPr>
            <w:tcW w:w="4999"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заместитель</w:t>
            </w:r>
            <w:r w:rsidRPr="008B4208">
              <w:rPr>
                <w:rFonts w:ascii="Times New Roman" w:eastAsia="Times New Roman" w:hAnsi="Times New Roman" w:cs="Times New Roman"/>
                <w:spacing w:val="35"/>
                <w:sz w:val="24"/>
                <w:lang w:val="ru-RU"/>
              </w:rPr>
              <w:t xml:space="preserve"> </w:t>
            </w:r>
            <w:r w:rsidRPr="008B4208">
              <w:rPr>
                <w:rFonts w:ascii="Times New Roman" w:eastAsia="Times New Roman" w:hAnsi="Times New Roman" w:cs="Times New Roman"/>
                <w:sz w:val="24"/>
                <w:lang w:val="ru-RU"/>
              </w:rPr>
              <w:t>директора</w:t>
            </w:r>
            <w:r w:rsidRPr="008B4208">
              <w:rPr>
                <w:rFonts w:ascii="Times New Roman" w:eastAsia="Times New Roman" w:hAnsi="Times New Roman" w:cs="Times New Roman"/>
                <w:spacing w:val="29"/>
                <w:sz w:val="24"/>
                <w:lang w:val="ru-RU"/>
              </w:rPr>
              <w:t xml:space="preserve"> </w:t>
            </w:r>
            <w:r w:rsidRPr="008B4208">
              <w:rPr>
                <w:rFonts w:ascii="Times New Roman" w:eastAsia="Times New Roman" w:hAnsi="Times New Roman" w:cs="Times New Roman"/>
                <w:sz w:val="24"/>
                <w:lang w:val="ru-RU"/>
              </w:rPr>
              <w:t>по</w:t>
            </w:r>
            <w:r w:rsidRPr="008B4208">
              <w:rPr>
                <w:rFonts w:ascii="Times New Roman" w:eastAsia="Times New Roman" w:hAnsi="Times New Roman" w:cs="Times New Roman"/>
                <w:spacing w:val="38"/>
                <w:sz w:val="24"/>
                <w:lang w:val="ru-RU"/>
              </w:rPr>
              <w:t xml:space="preserve"> </w:t>
            </w:r>
            <w:r w:rsidRPr="008B4208">
              <w:rPr>
                <w:rFonts w:ascii="Times New Roman" w:eastAsia="Times New Roman" w:hAnsi="Times New Roman" w:cs="Times New Roman"/>
                <w:sz w:val="24"/>
                <w:lang w:val="ru-RU"/>
              </w:rPr>
              <w:t>ВР,</w:t>
            </w:r>
            <w:r w:rsidRPr="008B4208">
              <w:rPr>
                <w:rFonts w:ascii="Times New Roman" w:eastAsia="Times New Roman" w:hAnsi="Times New Roman" w:cs="Times New Roman"/>
                <w:spacing w:val="37"/>
                <w:sz w:val="24"/>
                <w:lang w:val="ru-RU"/>
              </w:rPr>
              <w:t xml:space="preserve"> </w:t>
            </w:r>
            <w:r w:rsidRPr="008B4208">
              <w:rPr>
                <w:rFonts w:ascii="Times New Roman" w:eastAsia="Times New Roman" w:hAnsi="Times New Roman" w:cs="Times New Roman"/>
                <w:sz w:val="24"/>
                <w:lang w:val="ru-RU"/>
              </w:rPr>
              <w:t>АХЧ,</w:t>
            </w:r>
            <w:r w:rsidRPr="008B4208">
              <w:rPr>
                <w:rFonts w:ascii="Times New Roman" w:eastAsia="Times New Roman" w:hAnsi="Times New Roman" w:cs="Times New Roman"/>
                <w:spacing w:val="31"/>
                <w:sz w:val="24"/>
                <w:lang w:val="ru-RU"/>
              </w:rPr>
              <w:t xml:space="preserve"> </w:t>
            </w:r>
            <w:r w:rsidRPr="008B4208">
              <w:rPr>
                <w:rFonts w:ascii="Times New Roman" w:eastAsia="Times New Roman" w:hAnsi="Times New Roman" w:cs="Times New Roman"/>
                <w:sz w:val="24"/>
                <w:lang w:val="ru-RU"/>
              </w:rPr>
              <w:t>педагог-</w:t>
            </w:r>
          </w:p>
          <w:p w:rsidR="00D31EA8" w:rsidRPr="00D31EA8" w:rsidRDefault="00D31EA8" w:rsidP="00D31EA8">
            <w:pPr>
              <w:spacing w:line="265" w:lineRule="exact"/>
              <w:rPr>
                <w:rFonts w:ascii="Times New Roman" w:eastAsia="Times New Roman" w:hAnsi="Times New Roman" w:cs="Times New Roman"/>
                <w:sz w:val="24"/>
              </w:rPr>
            </w:pPr>
            <w:r w:rsidRPr="00D31EA8">
              <w:rPr>
                <w:rFonts w:ascii="Times New Roman" w:eastAsia="Times New Roman" w:hAnsi="Times New Roman" w:cs="Times New Roman"/>
                <w:sz w:val="24"/>
              </w:rPr>
              <w:t>организатор,</w:t>
            </w:r>
            <w:r w:rsidRPr="00D31EA8">
              <w:rPr>
                <w:rFonts w:ascii="Times New Roman" w:eastAsia="Times New Roman" w:hAnsi="Times New Roman" w:cs="Times New Roman"/>
                <w:spacing w:val="-14"/>
                <w:sz w:val="24"/>
              </w:rPr>
              <w:t xml:space="preserve"> </w:t>
            </w: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pacing w:val="-10"/>
                <w:sz w:val="24"/>
              </w:rPr>
              <w:t xml:space="preserve"> </w:t>
            </w:r>
            <w:r w:rsidRPr="00D31EA8">
              <w:rPr>
                <w:rFonts w:ascii="Times New Roman" w:eastAsia="Times New Roman" w:hAnsi="Times New Roman" w:cs="Times New Roman"/>
                <w:sz w:val="24"/>
              </w:rPr>
              <w:t>руководители</w:t>
            </w:r>
          </w:p>
        </w:tc>
      </w:tr>
      <w:tr w:rsidR="00D31EA8" w:rsidRPr="00D31EA8" w:rsidTr="008B4208">
        <w:trPr>
          <w:trHeight w:val="551"/>
        </w:trPr>
        <w:tc>
          <w:tcPr>
            <w:tcW w:w="6232" w:type="dxa"/>
          </w:tcPr>
          <w:p w:rsidR="00D31EA8" w:rsidRPr="008B4208" w:rsidRDefault="00D31EA8" w:rsidP="00D31EA8">
            <w:pPr>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Оформление</w:t>
            </w:r>
            <w:r w:rsidRPr="008B4208">
              <w:rPr>
                <w:rFonts w:ascii="Times New Roman" w:eastAsia="Times New Roman" w:hAnsi="Times New Roman" w:cs="Times New Roman"/>
                <w:spacing w:val="22"/>
                <w:sz w:val="24"/>
                <w:lang w:val="ru-RU"/>
              </w:rPr>
              <w:t xml:space="preserve"> </w:t>
            </w:r>
            <w:r w:rsidRPr="008B4208">
              <w:rPr>
                <w:rFonts w:ascii="Times New Roman" w:eastAsia="Times New Roman" w:hAnsi="Times New Roman" w:cs="Times New Roman"/>
                <w:sz w:val="24"/>
                <w:lang w:val="ru-RU"/>
              </w:rPr>
              <w:t>выставки</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24"/>
                <w:sz w:val="24"/>
                <w:lang w:val="ru-RU"/>
              </w:rPr>
              <w:t xml:space="preserve"> </w:t>
            </w:r>
            <w:r w:rsidRPr="008B4208">
              <w:rPr>
                <w:rFonts w:ascii="Times New Roman" w:eastAsia="Times New Roman" w:hAnsi="Times New Roman" w:cs="Times New Roman"/>
                <w:sz w:val="24"/>
                <w:lang w:val="ru-RU"/>
              </w:rPr>
              <w:t>фойе,</w:t>
            </w:r>
            <w:r w:rsidRPr="008B4208">
              <w:rPr>
                <w:rFonts w:ascii="Times New Roman" w:eastAsia="Times New Roman" w:hAnsi="Times New Roman" w:cs="Times New Roman"/>
                <w:spacing w:val="20"/>
                <w:sz w:val="24"/>
                <w:lang w:val="ru-RU"/>
              </w:rPr>
              <w:t xml:space="preserve"> </w:t>
            </w:r>
            <w:r w:rsidRPr="008B4208">
              <w:rPr>
                <w:rFonts w:ascii="Times New Roman" w:eastAsia="Times New Roman" w:hAnsi="Times New Roman" w:cs="Times New Roman"/>
                <w:sz w:val="24"/>
                <w:lang w:val="ru-RU"/>
              </w:rPr>
              <w:t>приуроченной</w:t>
            </w:r>
            <w:r w:rsidRPr="008B4208">
              <w:rPr>
                <w:rFonts w:ascii="Times New Roman" w:eastAsia="Times New Roman" w:hAnsi="Times New Roman" w:cs="Times New Roman"/>
                <w:spacing w:val="19"/>
                <w:sz w:val="24"/>
                <w:lang w:val="ru-RU"/>
              </w:rPr>
              <w:t xml:space="preserve"> </w:t>
            </w:r>
            <w:r w:rsidRPr="008B4208">
              <w:rPr>
                <w:rFonts w:ascii="Times New Roman" w:eastAsia="Times New Roman" w:hAnsi="Times New Roman" w:cs="Times New Roman"/>
                <w:sz w:val="24"/>
                <w:lang w:val="ru-RU"/>
              </w:rPr>
              <w:t>к</w:t>
            </w:r>
            <w:r w:rsidRPr="008B4208">
              <w:rPr>
                <w:rFonts w:ascii="Times New Roman" w:eastAsia="Times New Roman" w:hAnsi="Times New Roman" w:cs="Times New Roman"/>
                <w:spacing w:val="21"/>
                <w:sz w:val="24"/>
                <w:lang w:val="ru-RU"/>
              </w:rPr>
              <w:t xml:space="preserve"> </w:t>
            </w:r>
            <w:r w:rsidRPr="008B4208">
              <w:rPr>
                <w:rFonts w:ascii="Times New Roman" w:eastAsia="Times New Roman" w:hAnsi="Times New Roman" w:cs="Times New Roman"/>
                <w:sz w:val="24"/>
                <w:lang w:val="ru-RU"/>
              </w:rPr>
              <w:t>памятной</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дате</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День</w:t>
            </w:r>
            <w:r w:rsidRPr="008B4208">
              <w:rPr>
                <w:rFonts w:ascii="Times New Roman" w:eastAsia="Times New Roman" w:hAnsi="Times New Roman" w:cs="Times New Roman"/>
                <w:spacing w:val="-7"/>
                <w:sz w:val="24"/>
                <w:lang w:val="ru-RU"/>
              </w:rPr>
              <w:t xml:space="preserve"> </w:t>
            </w:r>
            <w:r w:rsidRPr="008B4208">
              <w:rPr>
                <w:rFonts w:ascii="Times New Roman" w:eastAsia="Times New Roman" w:hAnsi="Times New Roman" w:cs="Times New Roman"/>
                <w:sz w:val="24"/>
                <w:lang w:val="ru-RU"/>
              </w:rPr>
              <w:t>Победы</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в</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Великой</w:t>
            </w:r>
            <w:r w:rsidRPr="008B4208">
              <w:rPr>
                <w:rFonts w:ascii="Times New Roman" w:eastAsia="Times New Roman" w:hAnsi="Times New Roman" w:cs="Times New Roman"/>
                <w:spacing w:val="-3"/>
                <w:sz w:val="24"/>
                <w:lang w:val="ru-RU"/>
              </w:rPr>
              <w:t xml:space="preserve"> </w:t>
            </w:r>
            <w:r w:rsidRPr="008B4208">
              <w:rPr>
                <w:rFonts w:ascii="Times New Roman" w:eastAsia="Times New Roman" w:hAnsi="Times New Roman" w:cs="Times New Roman"/>
                <w:sz w:val="24"/>
                <w:lang w:val="ru-RU"/>
              </w:rPr>
              <w:t>Отечественной</w:t>
            </w:r>
            <w:r w:rsidRPr="008B4208">
              <w:rPr>
                <w:rFonts w:ascii="Times New Roman" w:eastAsia="Times New Roman" w:hAnsi="Times New Roman" w:cs="Times New Roman"/>
                <w:spacing w:val="-12"/>
                <w:sz w:val="24"/>
                <w:lang w:val="ru-RU"/>
              </w:rPr>
              <w:t xml:space="preserve"> </w:t>
            </w:r>
            <w:r w:rsidRPr="008B4208">
              <w:rPr>
                <w:rFonts w:ascii="Times New Roman" w:eastAsia="Times New Roman" w:hAnsi="Times New Roman" w:cs="Times New Roman"/>
                <w:sz w:val="24"/>
                <w:lang w:val="ru-RU"/>
              </w:rPr>
              <w:t>войне</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6-8</w:t>
            </w:r>
          </w:p>
        </w:tc>
        <w:tc>
          <w:tcPr>
            <w:tcW w:w="1988" w:type="dxa"/>
          </w:tcPr>
          <w:p w:rsidR="00D31EA8" w:rsidRPr="00D31EA8" w:rsidRDefault="00D31EA8" w:rsidP="00D31EA8">
            <w:pPr>
              <w:spacing w:line="268" w:lineRule="exact"/>
              <w:ind w:right="68"/>
              <w:jc w:val="center"/>
              <w:rPr>
                <w:rFonts w:ascii="Times New Roman" w:eastAsia="Times New Roman" w:hAnsi="Times New Roman" w:cs="Times New Roman"/>
                <w:sz w:val="24"/>
              </w:rPr>
            </w:pPr>
            <w:r w:rsidRPr="00D31EA8">
              <w:rPr>
                <w:rFonts w:ascii="Times New Roman" w:eastAsia="Times New Roman" w:hAnsi="Times New Roman" w:cs="Times New Roman"/>
                <w:sz w:val="24"/>
              </w:rPr>
              <w:t>01-10.05</w:t>
            </w:r>
          </w:p>
        </w:tc>
        <w:tc>
          <w:tcPr>
            <w:tcW w:w="4999" w:type="dxa"/>
          </w:tcPr>
          <w:p w:rsidR="00D31EA8" w:rsidRPr="008B4208" w:rsidRDefault="00D31EA8" w:rsidP="00D31EA8">
            <w:pPr>
              <w:tabs>
                <w:tab w:val="left" w:pos="3066"/>
                <w:tab w:val="left" w:pos="4647"/>
              </w:tabs>
              <w:spacing w:line="267"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педагог-библиотекарь,</w:t>
            </w:r>
            <w:r w:rsidRPr="008B4208">
              <w:rPr>
                <w:rFonts w:ascii="Times New Roman" w:eastAsia="Times New Roman" w:hAnsi="Times New Roman" w:cs="Times New Roman"/>
                <w:sz w:val="24"/>
                <w:lang w:val="ru-RU"/>
              </w:rPr>
              <w:tab/>
              <w:t>советник</w:t>
            </w:r>
            <w:r w:rsidRPr="008B4208">
              <w:rPr>
                <w:rFonts w:ascii="Times New Roman" w:eastAsia="Times New Roman" w:hAnsi="Times New Roman" w:cs="Times New Roman"/>
                <w:sz w:val="24"/>
                <w:lang w:val="ru-RU"/>
              </w:rPr>
              <w:tab/>
              <w:t>по</w:t>
            </w:r>
          </w:p>
          <w:p w:rsidR="00D31EA8" w:rsidRPr="008B4208" w:rsidRDefault="00D31EA8" w:rsidP="00D31EA8">
            <w:pPr>
              <w:spacing w:line="265"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воспитательной</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работе</w:t>
            </w:r>
          </w:p>
        </w:tc>
      </w:tr>
      <w:tr w:rsidR="00D31EA8" w:rsidRPr="00D31EA8" w:rsidTr="008B4208">
        <w:trPr>
          <w:trHeight w:val="273"/>
        </w:trPr>
        <w:tc>
          <w:tcPr>
            <w:tcW w:w="14323" w:type="dxa"/>
            <w:gridSpan w:val="4"/>
          </w:tcPr>
          <w:p w:rsidR="00D31EA8" w:rsidRPr="00D31EA8" w:rsidRDefault="00D31EA8" w:rsidP="00D31EA8">
            <w:pPr>
              <w:spacing w:line="254" w:lineRule="exact"/>
              <w:ind w:right="2907"/>
              <w:jc w:val="center"/>
              <w:rPr>
                <w:rFonts w:ascii="Times New Roman" w:eastAsia="Times New Roman" w:hAnsi="Times New Roman" w:cs="Times New Roman"/>
                <w:b/>
                <w:sz w:val="24"/>
              </w:rPr>
            </w:pPr>
            <w:r w:rsidRPr="00D31EA8">
              <w:rPr>
                <w:rFonts w:ascii="Times New Roman" w:eastAsia="Times New Roman" w:hAnsi="Times New Roman" w:cs="Times New Roman"/>
                <w:b/>
                <w:sz w:val="24"/>
              </w:rPr>
              <w:t>Модуль</w:t>
            </w:r>
            <w:r w:rsidRPr="00D31EA8">
              <w:rPr>
                <w:rFonts w:ascii="Times New Roman" w:eastAsia="Times New Roman" w:hAnsi="Times New Roman" w:cs="Times New Roman"/>
                <w:b/>
                <w:spacing w:val="-14"/>
                <w:sz w:val="24"/>
              </w:rPr>
              <w:t xml:space="preserve"> </w:t>
            </w:r>
            <w:r w:rsidRPr="00D31EA8">
              <w:rPr>
                <w:rFonts w:ascii="Times New Roman" w:eastAsia="Times New Roman" w:hAnsi="Times New Roman" w:cs="Times New Roman"/>
                <w:b/>
                <w:sz w:val="24"/>
              </w:rPr>
              <w:t>«Экскурсии</w:t>
            </w:r>
            <w:r w:rsidRPr="00D31EA8">
              <w:rPr>
                <w:rFonts w:ascii="Times New Roman" w:eastAsia="Times New Roman" w:hAnsi="Times New Roman" w:cs="Times New Roman"/>
                <w:b/>
                <w:spacing w:val="-11"/>
                <w:sz w:val="24"/>
              </w:rPr>
              <w:t xml:space="preserve"> </w:t>
            </w:r>
            <w:r w:rsidRPr="00D31EA8">
              <w:rPr>
                <w:rFonts w:ascii="Times New Roman" w:eastAsia="Times New Roman" w:hAnsi="Times New Roman" w:cs="Times New Roman"/>
                <w:b/>
                <w:sz w:val="24"/>
              </w:rPr>
              <w:t>и</w:t>
            </w:r>
            <w:r w:rsidRPr="00D31EA8">
              <w:rPr>
                <w:rFonts w:ascii="Times New Roman" w:eastAsia="Times New Roman" w:hAnsi="Times New Roman" w:cs="Times New Roman"/>
                <w:b/>
                <w:spacing w:val="-14"/>
                <w:sz w:val="24"/>
              </w:rPr>
              <w:t xml:space="preserve"> </w:t>
            </w:r>
            <w:r w:rsidRPr="00D31EA8">
              <w:rPr>
                <w:rFonts w:ascii="Times New Roman" w:eastAsia="Times New Roman" w:hAnsi="Times New Roman" w:cs="Times New Roman"/>
                <w:b/>
                <w:sz w:val="24"/>
              </w:rPr>
              <w:t>походы»</w:t>
            </w:r>
          </w:p>
        </w:tc>
      </w:tr>
      <w:tr w:rsidR="00D31EA8" w:rsidRPr="00D31EA8" w:rsidTr="008B4208">
        <w:trPr>
          <w:trHeight w:val="551"/>
        </w:trPr>
        <w:tc>
          <w:tcPr>
            <w:tcW w:w="6232" w:type="dxa"/>
          </w:tcPr>
          <w:p w:rsidR="00D31EA8" w:rsidRPr="008B4208" w:rsidRDefault="00D31EA8" w:rsidP="00D31EA8">
            <w:pPr>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Спортивно-туристическая</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программа</w:t>
            </w:r>
            <w:r w:rsidRPr="008B4208">
              <w:rPr>
                <w:rFonts w:ascii="Times New Roman" w:eastAsia="Times New Roman" w:hAnsi="Times New Roman" w:cs="Times New Roman"/>
                <w:spacing w:val="-5"/>
                <w:sz w:val="24"/>
                <w:lang w:val="ru-RU"/>
              </w:rPr>
              <w:t xml:space="preserve"> </w:t>
            </w:r>
            <w:r w:rsidRPr="008B4208">
              <w:rPr>
                <w:rFonts w:ascii="Times New Roman" w:eastAsia="Times New Roman" w:hAnsi="Times New Roman" w:cs="Times New Roman"/>
                <w:sz w:val="24"/>
                <w:lang w:val="ru-RU"/>
              </w:rPr>
              <w:t>«Юный</w:t>
            </w:r>
            <w:r w:rsidRPr="008B4208">
              <w:rPr>
                <w:rFonts w:ascii="Times New Roman" w:eastAsia="Times New Roman" w:hAnsi="Times New Roman" w:cs="Times New Roman"/>
                <w:spacing w:val="-4"/>
                <w:sz w:val="24"/>
                <w:lang w:val="ru-RU"/>
              </w:rPr>
              <w:t xml:space="preserve"> </w:t>
            </w:r>
            <w:r w:rsidRPr="008B4208">
              <w:rPr>
                <w:rFonts w:ascii="Times New Roman" w:eastAsia="Times New Roman" w:hAnsi="Times New Roman" w:cs="Times New Roman"/>
                <w:sz w:val="24"/>
                <w:lang w:val="ru-RU"/>
              </w:rPr>
              <w:t>турист»</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71"/>
              <w:jc w:val="center"/>
              <w:rPr>
                <w:rFonts w:ascii="Times New Roman" w:eastAsia="Times New Roman" w:hAnsi="Times New Roman" w:cs="Times New Roman"/>
                <w:sz w:val="24"/>
              </w:rPr>
            </w:pPr>
            <w:r w:rsidRPr="00D31EA8">
              <w:rPr>
                <w:rFonts w:ascii="Times New Roman" w:eastAsia="Times New Roman" w:hAnsi="Times New Roman" w:cs="Times New Roman"/>
                <w:sz w:val="24"/>
              </w:rPr>
              <w:t>11.09</w:t>
            </w:r>
          </w:p>
        </w:tc>
        <w:tc>
          <w:tcPr>
            <w:tcW w:w="4999" w:type="dxa"/>
          </w:tcPr>
          <w:p w:rsidR="00D31EA8" w:rsidRPr="008B4208" w:rsidRDefault="00D31EA8" w:rsidP="00D31EA8">
            <w:pPr>
              <w:tabs>
                <w:tab w:val="left" w:pos="1141"/>
                <w:tab w:val="left" w:pos="2755"/>
                <w:tab w:val="left" w:pos="3787"/>
                <w:tab w:val="left" w:pos="4599"/>
              </w:tabs>
              <w:spacing w:line="268" w:lineRule="exact"/>
              <w:rPr>
                <w:rFonts w:ascii="Times New Roman" w:eastAsia="Times New Roman" w:hAnsi="Times New Roman" w:cs="Times New Roman"/>
                <w:sz w:val="24"/>
                <w:lang w:val="ru-RU"/>
              </w:rPr>
            </w:pPr>
            <w:r w:rsidRPr="008B4208">
              <w:rPr>
                <w:rFonts w:ascii="Times New Roman" w:eastAsia="Times New Roman" w:hAnsi="Times New Roman" w:cs="Times New Roman"/>
                <w:sz w:val="24"/>
                <w:lang w:val="ru-RU"/>
              </w:rPr>
              <w:t>учителя</w:t>
            </w:r>
            <w:r w:rsidRPr="008B4208">
              <w:rPr>
                <w:rFonts w:ascii="Times New Roman" w:eastAsia="Times New Roman" w:hAnsi="Times New Roman" w:cs="Times New Roman"/>
                <w:sz w:val="24"/>
                <w:lang w:val="ru-RU"/>
              </w:rPr>
              <w:tab/>
              <w:t>физкультуры,</w:t>
            </w:r>
            <w:r w:rsidRPr="008B4208">
              <w:rPr>
                <w:rFonts w:ascii="Times New Roman" w:eastAsia="Times New Roman" w:hAnsi="Times New Roman" w:cs="Times New Roman"/>
                <w:sz w:val="24"/>
                <w:lang w:val="ru-RU"/>
              </w:rPr>
              <w:tab/>
              <w:t>учитель</w:t>
            </w:r>
            <w:r w:rsidRPr="008B420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8B4208">
              <w:rPr>
                <w:rFonts w:ascii="Times New Roman" w:eastAsia="Times New Roman" w:hAnsi="Times New Roman" w:cs="Times New Roman"/>
                <w:sz w:val="24"/>
                <w:lang w:val="ru-RU"/>
              </w:rPr>
              <w:t>,</w:t>
            </w:r>
            <w:r w:rsidRPr="008B4208">
              <w:rPr>
                <w:rFonts w:ascii="Times New Roman" w:eastAsia="Times New Roman" w:hAnsi="Times New Roman" w:cs="Times New Roman"/>
                <w:sz w:val="24"/>
                <w:lang w:val="ru-RU"/>
              </w:rPr>
              <w:tab/>
              <w:t>кл.</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руководители</w:t>
            </w:r>
          </w:p>
        </w:tc>
      </w:tr>
      <w:tr w:rsidR="00D31EA8" w:rsidRPr="00D31EA8" w:rsidTr="008B4208">
        <w:trPr>
          <w:trHeight w:val="552"/>
        </w:trPr>
        <w:tc>
          <w:tcPr>
            <w:tcW w:w="6232" w:type="dxa"/>
          </w:tcPr>
          <w:p w:rsidR="00D31EA8" w:rsidRPr="00D31EA8" w:rsidRDefault="00D31EA8" w:rsidP="00D31EA8">
            <w:pPr>
              <w:spacing w:line="268" w:lineRule="exact"/>
              <w:rPr>
                <w:rFonts w:ascii="Times New Roman" w:eastAsia="Times New Roman" w:hAnsi="Times New Roman" w:cs="Times New Roman"/>
                <w:sz w:val="24"/>
                <w:lang w:val="ru-RU"/>
              </w:rPr>
            </w:pPr>
            <w:r w:rsidRPr="00D31EA8">
              <w:rPr>
                <w:rFonts w:ascii="Times New Roman" w:eastAsia="Times New Roman" w:hAnsi="Times New Roman" w:cs="Times New Roman"/>
                <w:sz w:val="24"/>
                <w:lang w:val="ru-RU"/>
              </w:rPr>
              <w:t>Походы</w:t>
            </w:r>
            <w:r w:rsidRPr="00D31EA8">
              <w:rPr>
                <w:rFonts w:ascii="Times New Roman" w:eastAsia="Times New Roman" w:hAnsi="Times New Roman" w:cs="Times New Roman"/>
                <w:spacing w:val="-7"/>
                <w:sz w:val="24"/>
                <w:lang w:val="ru-RU"/>
              </w:rPr>
              <w:t xml:space="preserve"> </w:t>
            </w:r>
            <w:r w:rsidRPr="00D31EA8">
              <w:rPr>
                <w:rFonts w:ascii="Times New Roman" w:eastAsia="Times New Roman" w:hAnsi="Times New Roman" w:cs="Times New Roman"/>
                <w:sz w:val="24"/>
                <w:lang w:val="ru-RU"/>
              </w:rPr>
              <w:t>в</w:t>
            </w:r>
            <w:r w:rsidRPr="00D31EA8">
              <w:rPr>
                <w:rFonts w:ascii="Times New Roman" w:eastAsia="Times New Roman" w:hAnsi="Times New Roman" w:cs="Times New Roman"/>
                <w:spacing w:val="-6"/>
                <w:sz w:val="24"/>
                <w:lang w:val="ru-RU"/>
              </w:rPr>
              <w:t xml:space="preserve"> </w:t>
            </w:r>
            <w:r w:rsidRPr="00D31EA8">
              <w:rPr>
                <w:rFonts w:ascii="Times New Roman" w:eastAsia="Times New Roman" w:hAnsi="Times New Roman" w:cs="Times New Roman"/>
                <w:sz w:val="24"/>
                <w:lang w:val="ru-RU"/>
              </w:rPr>
              <w:t>театры,</w:t>
            </w:r>
            <w:r w:rsidRPr="00D31EA8">
              <w:rPr>
                <w:rFonts w:ascii="Times New Roman" w:eastAsia="Times New Roman" w:hAnsi="Times New Roman" w:cs="Times New Roman"/>
                <w:spacing w:val="-6"/>
                <w:sz w:val="24"/>
                <w:lang w:val="ru-RU"/>
              </w:rPr>
              <w:t xml:space="preserve"> </w:t>
            </w:r>
            <w:r w:rsidRPr="00D31EA8">
              <w:rPr>
                <w:rFonts w:ascii="Times New Roman" w:eastAsia="Times New Roman" w:hAnsi="Times New Roman" w:cs="Times New Roman"/>
                <w:sz w:val="24"/>
                <w:lang w:val="ru-RU"/>
              </w:rPr>
              <w:t>на</w:t>
            </w:r>
            <w:r w:rsidRPr="00D31EA8">
              <w:rPr>
                <w:rFonts w:ascii="Times New Roman" w:eastAsia="Times New Roman" w:hAnsi="Times New Roman" w:cs="Times New Roman"/>
                <w:spacing w:val="-5"/>
                <w:sz w:val="24"/>
                <w:lang w:val="ru-RU"/>
              </w:rPr>
              <w:t xml:space="preserve"> </w:t>
            </w:r>
            <w:r w:rsidRPr="00D31EA8">
              <w:rPr>
                <w:rFonts w:ascii="Times New Roman" w:eastAsia="Times New Roman" w:hAnsi="Times New Roman" w:cs="Times New Roman"/>
                <w:sz w:val="24"/>
                <w:lang w:val="ru-RU"/>
              </w:rPr>
              <w:t>выставки,</w:t>
            </w:r>
            <w:r w:rsidRPr="00D31EA8">
              <w:rPr>
                <w:rFonts w:ascii="Times New Roman" w:eastAsia="Times New Roman" w:hAnsi="Times New Roman" w:cs="Times New Roman"/>
                <w:spacing w:val="-6"/>
                <w:sz w:val="24"/>
                <w:lang w:val="ru-RU"/>
              </w:rPr>
              <w:t xml:space="preserve"> </w:t>
            </w:r>
            <w:r w:rsidRPr="00D31EA8">
              <w:rPr>
                <w:rFonts w:ascii="Times New Roman" w:eastAsia="Times New Roman" w:hAnsi="Times New Roman" w:cs="Times New Roman"/>
                <w:sz w:val="24"/>
                <w:lang w:val="ru-RU"/>
              </w:rPr>
              <w:t>в</w:t>
            </w:r>
            <w:r w:rsidRPr="00D31EA8">
              <w:rPr>
                <w:rFonts w:ascii="Times New Roman" w:eastAsia="Times New Roman" w:hAnsi="Times New Roman" w:cs="Times New Roman"/>
                <w:spacing w:val="-2"/>
                <w:sz w:val="24"/>
                <w:lang w:val="ru-RU"/>
              </w:rPr>
              <w:t xml:space="preserve"> </w:t>
            </w:r>
            <w:r w:rsidRPr="00D31EA8">
              <w:rPr>
                <w:rFonts w:ascii="Times New Roman" w:eastAsia="Times New Roman" w:hAnsi="Times New Roman" w:cs="Times New Roman"/>
                <w:sz w:val="24"/>
                <w:lang w:val="ru-RU"/>
              </w:rPr>
              <w:t>музеи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tabs>
                <w:tab w:val="left" w:pos="1544"/>
                <w:tab w:val="left" w:pos="3487"/>
              </w:tabs>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z w:val="24"/>
              </w:rPr>
              <w:tab/>
              <w:t>руководители,</w:t>
            </w:r>
            <w:r w:rsidRPr="00D31EA8">
              <w:rPr>
                <w:rFonts w:ascii="Times New Roman" w:eastAsia="Times New Roman" w:hAnsi="Times New Roman" w:cs="Times New Roman"/>
                <w:sz w:val="24"/>
              </w:rPr>
              <w:tab/>
              <w:t>родительский</w:t>
            </w:r>
          </w:p>
          <w:p w:rsidR="00D31EA8" w:rsidRPr="00D31EA8" w:rsidRDefault="00D31EA8" w:rsidP="00D31EA8">
            <w:pPr>
              <w:spacing w:before="2" w:line="262"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комитет</w:t>
            </w:r>
          </w:p>
        </w:tc>
      </w:tr>
      <w:tr w:rsidR="00D31EA8" w:rsidRPr="00D31EA8" w:rsidTr="008B4208">
        <w:trPr>
          <w:trHeight w:val="551"/>
        </w:trPr>
        <w:tc>
          <w:tcPr>
            <w:tcW w:w="6232" w:type="dxa"/>
          </w:tcPr>
          <w:p w:rsidR="00D31EA8" w:rsidRPr="00D31EA8" w:rsidRDefault="00D31EA8" w:rsidP="00D31EA8">
            <w:pPr>
              <w:spacing w:line="268" w:lineRule="exact"/>
              <w:rPr>
                <w:rFonts w:ascii="Times New Roman" w:eastAsia="Times New Roman" w:hAnsi="Times New Roman" w:cs="Times New Roman"/>
                <w:sz w:val="24"/>
                <w:lang w:val="ru-RU"/>
              </w:rPr>
            </w:pPr>
            <w:r w:rsidRPr="00D31EA8">
              <w:rPr>
                <w:rFonts w:ascii="Times New Roman" w:eastAsia="Times New Roman" w:hAnsi="Times New Roman" w:cs="Times New Roman"/>
                <w:sz w:val="24"/>
                <w:lang w:val="ru-RU"/>
              </w:rPr>
              <w:t>Экскурсии</w:t>
            </w:r>
            <w:r w:rsidRPr="00D31EA8">
              <w:rPr>
                <w:rFonts w:ascii="Times New Roman" w:eastAsia="Times New Roman" w:hAnsi="Times New Roman" w:cs="Times New Roman"/>
                <w:spacing w:val="-10"/>
                <w:sz w:val="24"/>
                <w:lang w:val="ru-RU"/>
              </w:rPr>
              <w:t xml:space="preserve"> </w:t>
            </w:r>
            <w:r w:rsidRPr="00D31EA8">
              <w:rPr>
                <w:rFonts w:ascii="Times New Roman" w:eastAsia="Times New Roman" w:hAnsi="Times New Roman" w:cs="Times New Roman"/>
                <w:sz w:val="24"/>
                <w:lang w:val="ru-RU"/>
              </w:rPr>
              <w:t>по</w:t>
            </w:r>
            <w:r w:rsidRPr="00D31EA8">
              <w:rPr>
                <w:rFonts w:ascii="Times New Roman" w:eastAsia="Times New Roman" w:hAnsi="Times New Roman" w:cs="Times New Roman"/>
                <w:spacing w:val="-10"/>
                <w:sz w:val="24"/>
                <w:lang w:val="ru-RU"/>
              </w:rPr>
              <w:t xml:space="preserve"> </w:t>
            </w:r>
            <w:r w:rsidRPr="00D31EA8">
              <w:rPr>
                <w:rFonts w:ascii="Times New Roman" w:eastAsia="Times New Roman" w:hAnsi="Times New Roman" w:cs="Times New Roman"/>
                <w:sz w:val="24"/>
                <w:lang w:val="ru-RU"/>
              </w:rPr>
              <w:t>патриотической</w:t>
            </w:r>
            <w:r w:rsidRPr="00D31EA8">
              <w:rPr>
                <w:rFonts w:ascii="Times New Roman" w:eastAsia="Times New Roman" w:hAnsi="Times New Roman" w:cs="Times New Roman"/>
                <w:spacing w:val="-9"/>
                <w:sz w:val="24"/>
                <w:lang w:val="ru-RU"/>
              </w:rPr>
              <w:t xml:space="preserve"> </w:t>
            </w:r>
            <w:r w:rsidRPr="00D31EA8">
              <w:rPr>
                <w:rFonts w:ascii="Times New Roman" w:eastAsia="Times New Roman" w:hAnsi="Times New Roman" w:cs="Times New Roman"/>
                <w:sz w:val="24"/>
                <w:lang w:val="ru-RU"/>
              </w:rPr>
              <w:t>тематике,</w:t>
            </w:r>
            <w:r w:rsidRPr="00D31EA8">
              <w:rPr>
                <w:rFonts w:ascii="Times New Roman" w:eastAsia="Times New Roman" w:hAnsi="Times New Roman" w:cs="Times New Roman"/>
                <w:spacing w:val="-4"/>
                <w:sz w:val="24"/>
                <w:lang w:val="ru-RU"/>
              </w:rPr>
              <w:t xml:space="preserve"> </w:t>
            </w:r>
            <w:r w:rsidRPr="00D31EA8">
              <w:rPr>
                <w:rFonts w:ascii="Times New Roman" w:eastAsia="Times New Roman" w:hAnsi="Times New Roman" w:cs="Times New Roman"/>
                <w:sz w:val="24"/>
                <w:lang w:val="ru-RU"/>
              </w:rPr>
              <w:t>профориентации</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tabs>
                <w:tab w:val="left" w:pos="1544"/>
                <w:tab w:val="left" w:pos="3487"/>
              </w:tabs>
              <w:spacing w:line="268"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z w:val="24"/>
              </w:rPr>
              <w:tab/>
              <w:t>руководители,</w:t>
            </w:r>
            <w:r w:rsidRPr="00D31EA8">
              <w:rPr>
                <w:rFonts w:ascii="Times New Roman" w:eastAsia="Times New Roman" w:hAnsi="Times New Roman" w:cs="Times New Roman"/>
                <w:sz w:val="24"/>
              </w:rPr>
              <w:tab/>
              <w:t>родительский</w:t>
            </w:r>
          </w:p>
          <w:p w:rsidR="00D31EA8" w:rsidRPr="00D31EA8" w:rsidRDefault="00D31EA8" w:rsidP="00D31EA8">
            <w:pPr>
              <w:spacing w:before="2" w:line="261" w:lineRule="exact"/>
              <w:rPr>
                <w:rFonts w:ascii="Times New Roman" w:eastAsia="Times New Roman" w:hAnsi="Times New Roman" w:cs="Times New Roman"/>
                <w:sz w:val="24"/>
              </w:rPr>
            </w:pPr>
            <w:r w:rsidRPr="00D31EA8">
              <w:rPr>
                <w:rFonts w:ascii="Times New Roman" w:eastAsia="Times New Roman" w:hAnsi="Times New Roman" w:cs="Times New Roman"/>
                <w:sz w:val="24"/>
              </w:rPr>
              <w:t>комитет</w:t>
            </w:r>
          </w:p>
        </w:tc>
      </w:tr>
      <w:tr w:rsidR="00D31EA8" w:rsidRPr="00D31EA8" w:rsidTr="008B4208">
        <w:trPr>
          <w:trHeight w:val="556"/>
        </w:trPr>
        <w:tc>
          <w:tcPr>
            <w:tcW w:w="6232" w:type="dxa"/>
          </w:tcPr>
          <w:p w:rsidR="00D31EA8" w:rsidRPr="00D31EA8" w:rsidRDefault="00D31EA8" w:rsidP="00D31EA8">
            <w:pPr>
              <w:spacing w:line="273" w:lineRule="exact"/>
              <w:rPr>
                <w:rFonts w:ascii="Times New Roman" w:eastAsia="Times New Roman" w:hAnsi="Times New Roman" w:cs="Times New Roman"/>
                <w:sz w:val="24"/>
                <w:lang w:val="ru-RU"/>
              </w:rPr>
            </w:pPr>
            <w:r w:rsidRPr="00D31EA8">
              <w:rPr>
                <w:rFonts w:ascii="Times New Roman" w:eastAsia="Times New Roman" w:hAnsi="Times New Roman" w:cs="Times New Roman"/>
                <w:spacing w:val="-1"/>
                <w:sz w:val="24"/>
                <w:lang w:val="ru-RU"/>
              </w:rPr>
              <w:t>Походы</w:t>
            </w:r>
            <w:r w:rsidRPr="00D31EA8">
              <w:rPr>
                <w:rFonts w:ascii="Times New Roman" w:eastAsia="Times New Roman" w:hAnsi="Times New Roman" w:cs="Times New Roman"/>
                <w:spacing w:val="-13"/>
                <w:sz w:val="24"/>
                <w:lang w:val="ru-RU"/>
              </w:rPr>
              <w:t xml:space="preserve"> </w:t>
            </w:r>
            <w:r w:rsidRPr="00D31EA8">
              <w:rPr>
                <w:rFonts w:ascii="Times New Roman" w:eastAsia="Times New Roman" w:hAnsi="Times New Roman" w:cs="Times New Roman"/>
                <w:spacing w:val="-1"/>
                <w:sz w:val="24"/>
                <w:lang w:val="ru-RU"/>
              </w:rPr>
              <w:t>выходного</w:t>
            </w:r>
            <w:r w:rsidRPr="00D31EA8">
              <w:rPr>
                <w:rFonts w:ascii="Times New Roman" w:eastAsia="Times New Roman" w:hAnsi="Times New Roman" w:cs="Times New Roman"/>
                <w:spacing w:val="-7"/>
                <w:sz w:val="24"/>
                <w:lang w:val="ru-RU"/>
              </w:rPr>
              <w:t xml:space="preserve"> </w:t>
            </w:r>
            <w:r w:rsidRPr="00D31EA8">
              <w:rPr>
                <w:rFonts w:ascii="Times New Roman" w:eastAsia="Times New Roman" w:hAnsi="Times New Roman" w:cs="Times New Roman"/>
                <w:spacing w:val="-1"/>
                <w:sz w:val="24"/>
                <w:lang w:val="ru-RU"/>
              </w:rPr>
              <w:t>дня,</w:t>
            </w:r>
            <w:r w:rsidRPr="00D31EA8">
              <w:rPr>
                <w:rFonts w:ascii="Times New Roman" w:eastAsia="Times New Roman" w:hAnsi="Times New Roman" w:cs="Times New Roman"/>
                <w:spacing w:val="-9"/>
                <w:sz w:val="24"/>
                <w:lang w:val="ru-RU"/>
              </w:rPr>
              <w:t xml:space="preserve"> </w:t>
            </w:r>
            <w:r w:rsidRPr="00D31EA8">
              <w:rPr>
                <w:rFonts w:ascii="Times New Roman" w:eastAsia="Times New Roman" w:hAnsi="Times New Roman" w:cs="Times New Roman"/>
                <w:spacing w:val="-1"/>
                <w:sz w:val="24"/>
                <w:lang w:val="ru-RU"/>
              </w:rPr>
              <w:t>экскурсии,</w:t>
            </w:r>
            <w:r w:rsidRPr="00D31EA8">
              <w:rPr>
                <w:rFonts w:ascii="Times New Roman" w:eastAsia="Times New Roman" w:hAnsi="Times New Roman" w:cs="Times New Roman"/>
                <w:spacing w:val="-9"/>
                <w:sz w:val="24"/>
                <w:lang w:val="ru-RU"/>
              </w:rPr>
              <w:t xml:space="preserve"> </w:t>
            </w:r>
            <w:r w:rsidRPr="00D31EA8">
              <w:rPr>
                <w:rFonts w:ascii="Times New Roman" w:eastAsia="Times New Roman" w:hAnsi="Times New Roman" w:cs="Times New Roman"/>
                <w:spacing w:val="-1"/>
                <w:sz w:val="24"/>
                <w:lang w:val="ru-RU"/>
              </w:rPr>
              <w:t>походы,</w:t>
            </w:r>
            <w:r w:rsidRPr="00D31EA8">
              <w:rPr>
                <w:rFonts w:ascii="Times New Roman" w:eastAsia="Times New Roman" w:hAnsi="Times New Roman" w:cs="Times New Roman"/>
                <w:spacing w:val="-9"/>
                <w:sz w:val="24"/>
                <w:lang w:val="ru-RU"/>
              </w:rPr>
              <w:t xml:space="preserve"> </w:t>
            </w:r>
            <w:r w:rsidRPr="00D31EA8">
              <w:rPr>
                <w:rFonts w:ascii="Times New Roman" w:eastAsia="Times New Roman" w:hAnsi="Times New Roman" w:cs="Times New Roman"/>
                <w:spacing w:val="-1"/>
                <w:sz w:val="24"/>
                <w:lang w:val="ru-RU"/>
              </w:rPr>
              <w:t>экспедиции</w:t>
            </w:r>
          </w:p>
        </w:tc>
        <w:tc>
          <w:tcPr>
            <w:tcW w:w="1104" w:type="dxa"/>
          </w:tcPr>
          <w:p w:rsidR="00D31EA8" w:rsidRPr="00D31EA8" w:rsidRDefault="00D31EA8" w:rsidP="00D31EA8">
            <w:pPr>
              <w:spacing w:line="273"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73"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tabs>
                <w:tab w:val="left" w:pos="1544"/>
                <w:tab w:val="left" w:pos="3487"/>
              </w:tabs>
              <w:spacing w:line="274" w:lineRule="exact"/>
              <w:ind w:right="94"/>
              <w:rPr>
                <w:rFonts w:ascii="Times New Roman" w:eastAsia="Times New Roman" w:hAnsi="Times New Roman" w:cs="Times New Roman"/>
                <w:sz w:val="24"/>
              </w:rPr>
            </w:pPr>
            <w:r w:rsidRPr="00D31EA8">
              <w:rPr>
                <w:rFonts w:ascii="Times New Roman" w:eastAsia="Times New Roman" w:hAnsi="Times New Roman" w:cs="Times New Roman"/>
                <w:sz w:val="24"/>
              </w:rPr>
              <w:t>классные</w:t>
            </w:r>
            <w:r w:rsidRPr="00D31EA8">
              <w:rPr>
                <w:rFonts w:ascii="Times New Roman" w:eastAsia="Times New Roman" w:hAnsi="Times New Roman" w:cs="Times New Roman"/>
                <w:sz w:val="24"/>
              </w:rPr>
              <w:tab/>
              <w:t>руководители,</w:t>
            </w:r>
            <w:r w:rsidRPr="00D31EA8">
              <w:rPr>
                <w:rFonts w:ascii="Times New Roman" w:eastAsia="Times New Roman" w:hAnsi="Times New Roman" w:cs="Times New Roman"/>
                <w:sz w:val="24"/>
              </w:rPr>
              <w:tab/>
            </w:r>
            <w:r w:rsidRPr="00D31EA8">
              <w:rPr>
                <w:rFonts w:ascii="Times New Roman" w:eastAsia="Times New Roman" w:hAnsi="Times New Roman" w:cs="Times New Roman"/>
                <w:spacing w:val="-1"/>
                <w:sz w:val="24"/>
              </w:rPr>
              <w:t>родительский</w:t>
            </w:r>
            <w:r w:rsidRPr="00D31EA8">
              <w:rPr>
                <w:rFonts w:ascii="Times New Roman" w:eastAsia="Times New Roman" w:hAnsi="Times New Roman" w:cs="Times New Roman"/>
                <w:spacing w:val="-57"/>
                <w:sz w:val="24"/>
              </w:rPr>
              <w:t xml:space="preserve"> </w:t>
            </w:r>
            <w:r w:rsidRPr="00D31EA8">
              <w:rPr>
                <w:rFonts w:ascii="Times New Roman" w:eastAsia="Times New Roman" w:hAnsi="Times New Roman" w:cs="Times New Roman"/>
                <w:sz w:val="24"/>
              </w:rPr>
              <w:t>комитет</w:t>
            </w:r>
          </w:p>
        </w:tc>
      </w:tr>
      <w:tr w:rsidR="00D31EA8" w:rsidRPr="00D31EA8" w:rsidTr="008B4208">
        <w:trPr>
          <w:trHeight w:val="552"/>
        </w:trPr>
        <w:tc>
          <w:tcPr>
            <w:tcW w:w="6232" w:type="dxa"/>
          </w:tcPr>
          <w:p w:rsidR="00D31EA8" w:rsidRPr="00D31EA8" w:rsidRDefault="00D31EA8" w:rsidP="00D31EA8">
            <w:pPr>
              <w:spacing w:line="268" w:lineRule="exact"/>
              <w:rPr>
                <w:rFonts w:ascii="Times New Roman" w:eastAsia="Times New Roman" w:hAnsi="Times New Roman" w:cs="Times New Roman"/>
                <w:sz w:val="24"/>
                <w:lang w:val="ru-RU"/>
              </w:rPr>
            </w:pPr>
            <w:r w:rsidRPr="00D31EA8">
              <w:rPr>
                <w:rFonts w:ascii="Times New Roman" w:eastAsia="Times New Roman" w:hAnsi="Times New Roman" w:cs="Times New Roman"/>
                <w:sz w:val="24"/>
                <w:lang w:val="ru-RU"/>
              </w:rPr>
              <w:t>Организация</w:t>
            </w:r>
            <w:r w:rsidRPr="00D31EA8">
              <w:rPr>
                <w:rFonts w:ascii="Times New Roman" w:eastAsia="Times New Roman" w:hAnsi="Times New Roman" w:cs="Times New Roman"/>
                <w:spacing w:val="-9"/>
                <w:sz w:val="24"/>
                <w:lang w:val="ru-RU"/>
              </w:rPr>
              <w:t xml:space="preserve"> </w:t>
            </w:r>
            <w:r w:rsidRPr="00D31EA8">
              <w:rPr>
                <w:rFonts w:ascii="Times New Roman" w:eastAsia="Times New Roman" w:hAnsi="Times New Roman" w:cs="Times New Roman"/>
                <w:sz w:val="24"/>
                <w:lang w:val="ru-RU"/>
              </w:rPr>
              <w:t>экскурсий</w:t>
            </w:r>
            <w:r w:rsidRPr="00D31EA8">
              <w:rPr>
                <w:rFonts w:ascii="Times New Roman" w:eastAsia="Times New Roman" w:hAnsi="Times New Roman" w:cs="Times New Roman"/>
                <w:spacing w:val="-3"/>
                <w:sz w:val="24"/>
                <w:lang w:val="ru-RU"/>
              </w:rPr>
              <w:t xml:space="preserve"> </w:t>
            </w:r>
            <w:r w:rsidRPr="00D31EA8">
              <w:rPr>
                <w:rFonts w:ascii="Times New Roman" w:eastAsia="Times New Roman" w:hAnsi="Times New Roman" w:cs="Times New Roman"/>
                <w:sz w:val="24"/>
                <w:lang w:val="ru-RU"/>
              </w:rPr>
              <w:t>в</w:t>
            </w:r>
            <w:r w:rsidRPr="00D31EA8">
              <w:rPr>
                <w:rFonts w:ascii="Times New Roman" w:eastAsia="Times New Roman" w:hAnsi="Times New Roman" w:cs="Times New Roman"/>
                <w:spacing w:val="1"/>
                <w:sz w:val="24"/>
                <w:lang w:val="ru-RU"/>
              </w:rPr>
              <w:t xml:space="preserve"> </w:t>
            </w:r>
            <w:r w:rsidRPr="00D31EA8">
              <w:rPr>
                <w:rFonts w:ascii="Times New Roman" w:eastAsia="Times New Roman" w:hAnsi="Times New Roman" w:cs="Times New Roman"/>
                <w:sz w:val="24"/>
                <w:lang w:val="ru-RU"/>
              </w:rPr>
              <w:t>МЧС,</w:t>
            </w:r>
            <w:r w:rsidRPr="00D31EA8">
              <w:rPr>
                <w:rFonts w:ascii="Times New Roman" w:eastAsia="Times New Roman" w:hAnsi="Times New Roman" w:cs="Times New Roman"/>
                <w:spacing w:val="-6"/>
                <w:sz w:val="24"/>
                <w:lang w:val="ru-RU"/>
              </w:rPr>
              <w:t xml:space="preserve"> </w:t>
            </w:r>
            <w:r w:rsidRPr="00D31EA8">
              <w:rPr>
                <w:rFonts w:ascii="Times New Roman" w:eastAsia="Times New Roman" w:hAnsi="Times New Roman" w:cs="Times New Roman"/>
                <w:sz w:val="24"/>
                <w:lang w:val="ru-RU"/>
              </w:rPr>
              <w:t>в</w:t>
            </w:r>
            <w:r w:rsidRPr="00D31EA8">
              <w:rPr>
                <w:rFonts w:ascii="Times New Roman" w:eastAsia="Times New Roman" w:hAnsi="Times New Roman" w:cs="Times New Roman"/>
                <w:spacing w:val="-7"/>
                <w:sz w:val="24"/>
                <w:lang w:val="ru-RU"/>
              </w:rPr>
              <w:t xml:space="preserve"> </w:t>
            </w:r>
            <w:r w:rsidRPr="00D31EA8">
              <w:rPr>
                <w:rFonts w:ascii="Times New Roman" w:eastAsia="Times New Roman" w:hAnsi="Times New Roman" w:cs="Times New Roman"/>
                <w:sz w:val="24"/>
                <w:lang w:val="ru-RU"/>
              </w:rPr>
              <w:t>пожарную</w:t>
            </w:r>
            <w:r w:rsidRPr="00D31EA8">
              <w:rPr>
                <w:rFonts w:ascii="Times New Roman" w:eastAsia="Times New Roman" w:hAnsi="Times New Roman" w:cs="Times New Roman"/>
                <w:spacing w:val="-5"/>
                <w:sz w:val="24"/>
                <w:lang w:val="ru-RU"/>
              </w:rPr>
              <w:t xml:space="preserve"> </w:t>
            </w:r>
            <w:r w:rsidRPr="00D31EA8">
              <w:rPr>
                <w:rFonts w:ascii="Times New Roman" w:eastAsia="Times New Roman" w:hAnsi="Times New Roman" w:cs="Times New Roman"/>
                <w:sz w:val="24"/>
                <w:lang w:val="ru-RU"/>
              </w:rPr>
              <w:t>часть</w:t>
            </w:r>
          </w:p>
        </w:tc>
        <w:tc>
          <w:tcPr>
            <w:tcW w:w="1104" w:type="dxa"/>
          </w:tcPr>
          <w:p w:rsidR="00D31EA8" w:rsidRPr="00D31EA8" w:rsidRDefault="00D31EA8" w:rsidP="00D31EA8">
            <w:pPr>
              <w:spacing w:line="268" w:lineRule="exact"/>
              <w:ind w:right="122"/>
              <w:jc w:val="center"/>
              <w:rPr>
                <w:rFonts w:ascii="Times New Roman" w:eastAsia="Times New Roman" w:hAnsi="Times New Roman" w:cs="Times New Roman"/>
                <w:sz w:val="24"/>
              </w:rPr>
            </w:pPr>
            <w:r w:rsidRPr="00D31EA8">
              <w:rPr>
                <w:rFonts w:ascii="Times New Roman" w:eastAsia="Times New Roman" w:hAnsi="Times New Roman" w:cs="Times New Roman"/>
                <w:sz w:val="24"/>
              </w:rPr>
              <w:t>5-9</w:t>
            </w:r>
          </w:p>
        </w:tc>
        <w:tc>
          <w:tcPr>
            <w:tcW w:w="1988" w:type="dxa"/>
          </w:tcPr>
          <w:p w:rsidR="00D31EA8" w:rsidRPr="00D31EA8" w:rsidRDefault="00D31EA8" w:rsidP="00D31EA8">
            <w:pPr>
              <w:spacing w:line="268" w:lineRule="exact"/>
              <w:ind w:right="69"/>
              <w:jc w:val="center"/>
              <w:rPr>
                <w:rFonts w:ascii="Times New Roman" w:eastAsia="Times New Roman" w:hAnsi="Times New Roman" w:cs="Times New Roman"/>
                <w:sz w:val="24"/>
              </w:rPr>
            </w:pPr>
            <w:r w:rsidRPr="00D31EA8">
              <w:rPr>
                <w:rFonts w:ascii="Times New Roman" w:eastAsia="Times New Roman" w:hAnsi="Times New Roman" w:cs="Times New Roman"/>
                <w:sz w:val="24"/>
              </w:rPr>
              <w:t>в</w:t>
            </w:r>
            <w:r w:rsidRPr="00D31EA8">
              <w:rPr>
                <w:rFonts w:ascii="Times New Roman" w:eastAsia="Times New Roman" w:hAnsi="Times New Roman" w:cs="Times New Roman"/>
                <w:spacing w:val="-4"/>
                <w:sz w:val="24"/>
              </w:rPr>
              <w:t xml:space="preserve"> </w:t>
            </w:r>
            <w:r w:rsidRPr="00D31EA8">
              <w:rPr>
                <w:rFonts w:ascii="Times New Roman" w:eastAsia="Times New Roman" w:hAnsi="Times New Roman" w:cs="Times New Roman"/>
                <w:sz w:val="24"/>
              </w:rPr>
              <w:t>течение</w:t>
            </w:r>
            <w:r w:rsidRPr="00D31EA8">
              <w:rPr>
                <w:rFonts w:ascii="Times New Roman" w:eastAsia="Times New Roman" w:hAnsi="Times New Roman" w:cs="Times New Roman"/>
                <w:spacing w:val="-9"/>
                <w:sz w:val="24"/>
              </w:rPr>
              <w:t xml:space="preserve"> </w:t>
            </w:r>
            <w:r w:rsidRPr="00D31EA8">
              <w:rPr>
                <w:rFonts w:ascii="Times New Roman" w:eastAsia="Times New Roman" w:hAnsi="Times New Roman" w:cs="Times New Roman"/>
                <w:sz w:val="24"/>
              </w:rPr>
              <w:t>года</w:t>
            </w:r>
          </w:p>
        </w:tc>
        <w:tc>
          <w:tcPr>
            <w:tcW w:w="4999" w:type="dxa"/>
          </w:tcPr>
          <w:p w:rsidR="00D31EA8" w:rsidRPr="00D31EA8" w:rsidRDefault="00D31EA8" w:rsidP="00D31EA8">
            <w:pPr>
              <w:tabs>
                <w:tab w:val="left" w:pos="3133"/>
                <w:tab w:val="left" w:pos="3939"/>
              </w:tabs>
              <w:spacing w:line="267" w:lineRule="exact"/>
              <w:rPr>
                <w:rFonts w:ascii="Times New Roman" w:eastAsia="Times New Roman" w:hAnsi="Times New Roman" w:cs="Times New Roman"/>
                <w:sz w:val="24"/>
                <w:lang w:val="ru-RU"/>
              </w:rPr>
            </w:pPr>
            <w:r w:rsidRPr="00D31EA8">
              <w:rPr>
                <w:rFonts w:ascii="Times New Roman" w:eastAsia="Times New Roman" w:hAnsi="Times New Roman" w:cs="Times New Roman"/>
                <w:sz w:val="24"/>
                <w:lang w:val="ru-RU"/>
              </w:rPr>
              <w:t>преподаватель-организатор</w:t>
            </w:r>
            <w:r w:rsidRPr="00D31EA8">
              <w:rPr>
                <w:rFonts w:ascii="Times New Roman" w:eastAsia="Times New Roman" w:hAnsi="Times New Roman" w:cs="Times New Roman"/>
                <w:sz w:val="24"/>
                <w:lang w:val="ru-RU"/>
              </w:rPr>
              <w:tab/>
              <w:t>ОБ</w:t>
            </w:r>
            <w:r w:rsidR="008B4208">
              <w:rPr>
                <w:rFonts w:ascii="Times New Roman" w:eastAsia="Times New Roman" w:hAnsi="Times New Roman" w:cs="Times New Roman"/>
                <w:sz w:val="24"/>
                <w:lang w:val="ru-RU"/>
              </w:rPr>
              <w:t>ЗР</w:t>
            </w:r>
            <w:r w:rsidRPr="00D31EA8">
              <w:rPr>
                <w:rFonts w:ascii="Times New Roman" w:eastAsia="Times New Roman" w:hAnsi="Times New Roman" w:cs="Times New Roman"/>
                <w:sz w:val="24"/>
                <w:lang w:val="ru-RU"/>
              </w:rPr>
              <w:t>,</w:t>
            </w:r>
            <w:r w:rsidRPr="00D31EA8">
              <w:rPr>
                <w:rFonts w:ascii="Times New Roman" w:eastAsia="Times New Roman" w:hAnsi="Times New Roman" w:cs="Times New Roman"/>
                <w:sz w:val="24"/>
                <w:lang w:val="ru-RU"/>
              </w:rPr>
              <w:tab/>
              <w:t>классные</w:t>
            </w:r>
          </w:p>
          <w:p w:rsidR="00D31EA8" w:rsidRPr="00D31EA8" w:rsidRDefault="00D31EA8" w:rsidP="00D31EA8">
            <w:pPr>
              <w:spacing w:line="265" w:lineRule="exact"/>
              <w:rPr>
                <w:rFonts w:ascii="Times New Roman" w:eastAsia="Times New Roman" w:hAnsi="Times New Roman" w:cs="Times New Roman"/>
                <w:sz w:val="24"/>
                <w:lang w:val="ru-RU"/>
              </w:rPr>
            </w:pPr>
            <w:r w:rsidRPr="00D31EA8">
              <w:rPr>
                <w:rFonts w:ascii="Times New Roman" w:eastAsia="Times New Roman" w:hAnsi="Times New Roman" w:cs="Times New Roman"/>
                <w:sz w:val="24"/>
                <w:lang w:val="ru-RU"/>
              </w:rPr>
              <w:t>руководители</w:t>
            </w:r>
          </w:p>
        </w:tc>
      </w:tr>
    </w:tbl>
    <w:p w:rsidR="00D31EA8" w:rsidRPr="00D31EA8" w:rsidRDefault="00D31EA8" w:rsidP="00D31EA8">
      <w:pPr>
        <w:widowControl w:val="0"/>
        <w:autoSpaceDE w:val="0"/>
        <w:autoSpaceDN w:val="0"/>
        <w:spacing w:after="0" w:line="265" w:lineRule="exact"/>
        <w:rPr>
          <w:rFonts w:ascii="Times New Roman" w:eastAsia="Times New Roman" w:hAnsi="Times New Roman" w:cs="Times New Roman"/>
          <w:sz w:val="24"/>
        </w:rPr>
        <w:sectPr w:rsidR="00D31EA8" w:rsidRPr="00D31EA8">
          <w:pgSz w:w="16840" w:h="11910" w:orient="landscape"/>
          <w:pgMar w:top="840" w:right="1020" w:bottom="1020" w:left="1200" w:header="0" w:footer="840" w:gutter="0"/>
          <w:cols w:space="720"/>
        </w:sectPr>
      </w:pPr>
    </w:p>
    <w:p w:rsidR="00D31EA8" w:rsidRPr="00D31EA8" w:rsidRDefault="00D31EA8" w:rsidP="00D31EA8">
      <w:pPr>
        <w:widowControl w:val="0"/>
        <w:autoSpaceDE w:val="0"/>
        <w:autoSpaceDN w:val="0"/>
        <w:spacing w:before="78" w:after="0" w:line="242" w:lineRule="auto"/>
        <w:rPr>
          <w:rFonts w:ascii="Times New Roman" w:eastAsia="Times New Roman" w:hAnsi="Times New Roman" w:cs="Times New Roman"/>
          <w:sz w:val="24"/>
        </w:rPr>
      </w:pPr>
      <w:r w:rsidRPr="00D31EA8">
        <w:rPr>
          <w:rFonts w:ascii="Times New Roman" w:eastAsia="Times New Roman" w:hAnsi="Times New Roman" w:cs="Times New Roman"/>
          <w:sz w:val="24"/>
        </w:rPr>
        <w:lastRenderedPageBreak/>
        <w:t>Корректировка</w:t>
      </w:r>
      <w:r w:rsidRPr="00D31EA8">
        <w:rPr>
          <w:rFonts w:ascii="Times New Roman" w:eastAsia="Times New Roman" w:hAnsi="Times New Roman" w:cs="Times New Roman"/>
          <w:spacing w:val="37"/>
          <w:sz w:val="24"/>
        </w:rPr>
        <w:t xml:space="preserve"> </w:t>
      </w:r>
      <w:r w:rsidRPr="00D31EA8">
        <w:rPr>
          <w:rFonts w:ascii="Times New Roman" w:eastAsia="Times New Roman" w:hAnsi="Times New Roman" w:cs="Times New Roman"/>
          <w:sz w:val="24"/>
        </w:rPr>
        <w:t>плана</w:t>
      </w:r>
      <w:r w:rsidRPr="00D31EA8">
        <w:rPr>
          <w:rFonts w:ascii="Times New Roman" w:eastAsia="Times New Roman" w:hAnsi="Times New Roman" w:cs="Times New Roman"/>
          <w:spacing w:val="33"/>
          <w:sz w:val="24"/>
        </w:rPr>
        <w:t xml:space="preserve"> </w:t>
      </w:r>
      <w:r w:rsidRPr="00D31EA8">
        <w:rPr>
          <w:rFonts w:ascii="Times New Roman" w:eastAsia="Times New Roman" w:hAnsi="Times New Roman" w:cs="Times New Roman"/>
          <w:sz w:val="24"/>
        </w:rPr>
        <w:t>воспитательной</w:t>
      </w:r>
      <w:r w:rsidRPr="00D31EA8">
        <w:rPr>
          <w:rFonts w:ascii="Times New Roman" w:eastAsia="Times New Roman" w:hAnsi="Times New Roman" w:cs="Times New Roman"/>
          <w:spacing w:val="34"/>
          <w:sz w:val="24"/>
        </w:rPr>
        <w:t xml:space="preserve"> </w:t>
      </w:r>
      <w:r w:rsidRPr="00D31EA8">
        <w:rPr>
          <w:rFonts w:ascii="Times New Roman" w:eastAsia="Times New Roman" w:hAnsi="Times New Roman" w:cs="Times New Roman"/>
          <w:sz w:val="24"/>
        </w:rPr>
        <w:t>работы</w:t>
      </w:r>
      <w:r w:rsidRPr="00D31EA8">
        <w:rPr>
          <w:rFonts w:ascii="Times New Roman" w:eastAsia="Times New Roman" w:hAnsi="Times New Roman" w:cs="Times New Roman"/>
          <w:spacing w:val="46"/>
          <w:sz w:val="24"/>
        </w:rPr>
        <w:t xml:space="preserve"> </w:t>
      </w:r>
      <w:r w:rsidRPr="00D31EA8">
        <w:rPr>
          <w:rFonts w:ascii="Times New Roman" w:eastAsia="Times New Roman" w:hAnsi="Times New Roman" w:cs="Times New Roman"/>
          <w:b/>
          <w:i/>
          <w:sz w:val="24"/>
        </w:rPr>
        <w:t>уровня</w:t>
      </w:r>
      <w:r w:rsidRPr="00D31EA8">
        <w:rPr>
          <w:rFonts w:ascii="Times New Roman" w:eastAsia="Times New Roman" w:hAnsi="Times New Roman" w:cs="Times New Roman"/>
          <w:b/>
          <w:i/>
          <w:spacing w:val="39"/>
          <w:sz w:val="24"/>
        </w:rPr>
        <w:t xml:space="preserve"> </w:t>
      </w:r>
      <w:r w:rsidRPr="00D31EA8">
        <w:rPr>
          <w:rFonts w:ascii="Times New Roman" w:eastAsia="Times New Roman" w:hAnsi="Times New Roman" w:cs="Times New Roman"/>
          <w:b/>
          <w:i/>
          <w:sz w:val="24"/>
        </w:rPr>
        <w:t>основного</w:t>
      </w:r>
      <w:r w:rsidRPr="00D31EA8">
        <w:rPr>
          <w:rFonts w:ascii="Times New Roman" w:eastAsia="Times New Roman" w:hAnsi="Times New Roman" w:cs="Times New Roman"/>
          <w:b/>
          <w:i/>
          <w:spacing w:val="38"/>
          <w:sz w:val="24"/>
        </w:rPr>
        <w:t xml:space="preserve"> </w:t>
      </w:r>
      <w:r w:rsidRPr="00D31EA8">
        <w:rPr>
          <w:rFonts w:ascii="Times New Roman" w:eastAsia="Times New Roman" w:hAnsi="Times New Roman" w:cs="Times New Roman"/>
          <w:b/>
          <w:i/>
          <w:sz w:val="24"/>
        </w:rPr>
        <w:t>общего</w:t>
      </w:r>
      <w:r w:rsidRPr="00D31EA8">
        <w:rPr>
          <w:rFonts w:ascii="Times New Roman" w:eastAsia="Times New Roman" w:hAnsi="Times New Roman" w:cs="Times New Roman"/>
          <w:b/>
          <w:i/>
          <w:spacing w:val="38"/>
          <w:sz w:val="24"/>
        </w:rPr>
        <w:t xml:space="preserve"> </w:t>
      </w:r>
      <w:r w:rsidRPr="00D31EA8">
        <w:rPr>
          <w:rFonts w:ascii="Times New Roman" w:eastAsia="Times New Roman" w:hAnsi="Times New Roman" w:cs="Times New Roman"/>
          <w:b/>
          <w:i/>
          <w:sz w:val="24"/>
        </w:rPr>
        <w:t>образования</w:t>
      </w:r>
      <w:r w:rsidRPr="00D31EA8">
        <w:rPr>
          <w:rFonts w:ascii="Times New Roman" w:eastAsia="Times New Roman" w:hAnsi="Times New Roman" w:cs="Times New Roman"/>
          <w:b/>
          <w:i/>
          <w:spacing w:val="38"/>
          <w:sz w:val="24"/>
        </w:rPr>
        <w:t xml:space="preserve"> </w:t>
      </w:r>
      <w:r w:rsidRPr="00D31EA8">
        <w:rPr>
          <w:rFonts w:ascii="Times New Roman" w:eastAsia="Times New Roman" w:hAnsi="Times New Roman" w:cs="Times New Roman"/>
          <w:sz w:val="24"/>
        </w:rPr>
        <w:t>возможно</w:t>
      </w:r>
      <w:r w:rsidRPr="00D31EA8">
        <w:rPr>
          <w:rFonts w:ascii="Times New Roman" w:eastAsia="Times New Roman" w:hAnsi="Times New Roman" w:cs="Times New Roman"/>
          <w:spacing w:val="38"/>
          <w:sz w:val="24"/>
        </w:rPr>
        <w:t xml:space="preserve"> </w:t>
      </w:r>
      <w:r w:rsidRPr="00D31EA8">
        <w:rPr>
          <w:rFonts w:ascii="Times New Roman" w:eastAsia="Times New Roman" w:hAnsi="Times New Roman" w:cs="Times New Roman"/>
          <w:sz w:val="24"/>
        </w:rPr>
        <w:t>с</w:t>
      </w:r>
      <w:r w:rsidRPr="00D31EA8">
        <w:rPr>
          <w:rFonts w:ascii="Times New Roman" w:eastAsia="Times New Roman" w:hAnsi="Times New Roman" w:cs="Times New Roman"/>
          <w:spacing w:val="37"/>
          <w:sz w:val="24"/>
        </w:rPr>
        <w:t xml:space="preserve"> </w:t>
      </w:r>
      <w:r w:rsidRPr="00D31EA8">
        <w:rPr>
          <w:rFonts w:ascii="Times New Roman" w:eastAsia="Times New Roman" w:hAnsi="Times New Roman" w:cs="Times New Roman"/>
          <w:sz w:val="24"/>
        </w:rPr>
        <w:t>учетом</w:t>
      </w:r>
      <w:r w:rsidRPr="00D31EA8">
        <w:rPr>
          <w:rFonts w:ascii="Times New Roman" w:eastAsia="Times New Roman" w:hAnsi="Times New Roman" w:cs="Times New Roman"/>
          <w:spacing w:val="40"/>
          <w:sz w:val="24"/>
        </w:rPr>
        <w:t xml:space="preserve"> </w:t>
      </w:r>
      <w:r w:rsidRPr="00D31EA8">
        <w:rPr>
          <w:rFonts w:ascii="Times New Roman" w:eastAsia="Times New Roman" w:hAnsi="Times New Roman" w:cs="Times New Roman"/>
          <w:sz w:val="24"/>
        </w:rPr>
        <w:t>текущих</w:t>
      </w:r>
      <w:r w:rsidRPr="00D31EA8">
        <w:rPr>
          <w:rFonts w:ascii="Times New Roman" w:eastAsia="Times New Roman" w:hAnsi="Times New Roman" w:cs="Times New Roman"/>
          <w:spacing w:val="33"/>
          <w:sz w:val="24"/>
        </w:rPr>
        <w:t xml:space="preserve"> </w:t>
      </w:r>
      <w:r w:rsidRPr="00D31EA8">
        <w:rPr>
          <w:rFonts w:ascii="Times New Roman" w:eastAsia="Times New Roman" w:hAnsi="Times New Roman" w:cs="Times New Roman"/>
          <w:sz w:val="24"/>
        </w:rPr>
        <w:t>приказов,</w:t>
      </w:r>
      <w:r w:rsidRPr="00D31EA8">
        <w:rPr>
          <w:rFonts w:ascii="Times New Roman" w:eastAsia="Times New Roman" w:hAnsi="Times New Roman" w:cs="Times New Roman"/>
          <w:spacing w:val="-57"/>
          <w:sz w:val="24"/>
        </w:rPr>
        <w:t xml:space="preserve"> </w:t>
      </w:r>
      <w:r w:rsidRPr="00D31EA8">
        <w:rPr>
          <w:rFonts w:ascii="Times New Roman" w:eastAsia="Times New Roman" w:hAnsi="Times New Roman" w:cs="Times New Roman"/>
          <w:sz w:val="24"/>
        </w:rPr>
        <w:t>постановлений,</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писем,</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распоряжений</w:t>
      </w:r>
      <w:r w:rsidRPr="00D31EA8">
        <w:rPr>
          <w:rFonts w:ascii="Times New Roman" w:eastAsia="Times New Roman" w:hAnsi="Times New Roman" w:cs="Times New Roman"/>
          <w:spacing w:val="3"/>
          <w:sz w:val="24"/>
        </w:rPr>
        <w:t xml:space="preserve"> </w:t>
      </w:r>
      <w:r w:rsidRPr="00D31EA8">
        <w:rPr>
          <w:rFonts w:ascii="Times New Roman" w:eastAsia="Times New Roman" w:hAnsi="Times New Roman" w:cs="Times New Roman"/>
          <w:sz w:val="24"/>
        </w:rPr>
        <w:t>Министерства</w:t>
      </w:r>
      <w:r w:rsidRPr="00D31EA8">
        <w:rPr>
          <w:rFonts w:ascii="Times New Roman" w:eastAsia="Times New Roman" w:hAnsi="Times New Roman" w:cs="Times New Roman"/>
          <w:spacing w:val="1"/>
          <w:sz w:val="24"/>
        </w:rPr>
        <w:t xml:space="preserve"> </w:t>
      </w:r>
      <w:r w:rsidRPr="00D31EA8">
        <w:rPr>
          <w:rFonts w:ascii="Times New Roman" w:eastAsia="Times New Roman" w:hAnsi="Times New Roman" w:cs="Times New Roman"/>
          <w:sz w:val="24"/>
        </w:rPr>
        <w:t>просвещения</w:t>
      </w:r>
    </w:p>
    <w:p w:rsidR="00D31EA8" w:rsidRPr="00D31EA8" w:rsidRDefault="00D31EA8" w:rsidP="00D31EA8">
      <w:pPr>
        <w:widowControl w:val="0"/>
        <w:autoSpaceDE w:val="0"/>
        <w:autoSpaceDN w:val="0"/>
        <w:spacing w:after="0" w:line="240" w:lineRule="auto"/>
        <w:rPr>
          <w:rFonts w:ascii="Times New Roman" w:eastAsia="Times New Roman" w:hAnsi="Times New Roman" w:cs="Times New Roman"/>
          <w:sz w:val="26"/>
          <w:szCs w:val="28"/>
        </w:rPr>
      </w:pPr>
    </w:p>
    <w:p w:rsidR="00183F07" w:rsidRPr="00585442" w:rsidRDefault="00183F07" w:rsidP="000777F7">
      <w:pPr>
        <w:sectPr w:rsidR="00183F07" w:rsidRPr="00585442" w:rsidSect="00183F07">
          <w:headerReference w:type="even" r:id="rId28"/>
          <w:headerReference w:type="default" r:id="rId29"/>
          <w:footerReference w:type="even" r:id="rId30"/>
          <w:footerReference w:type="default" r:id="rId31"/>
          <w:headerReference w:type="first" r:id="rId32"/>
          <w:footerReference w:type="first" r:id="rId33"/>
          <w:pgSz w:w="16839" w:h="11907" w:orient="landscape" w:code="9"/>
          <w:pgMar w:top="850" w:right="1134" w:bottom="1701" w:left="1134" w:header="708" w:footer="708" w:gutter="0"/>
          <w:cols w:space="708"/>
          <w:docGrid w:linePitch="360"/>
        </w:sectPr>
      </w:pPr>
    </w:p>
    <w:p w:rsidR="006D3EBB" w:rsidRPr="00186B7B" w:rsidRDefault="002625F8" w:rsidP="00D31EA8">
      <w:pPr>
        <w:pStyle w:val="1"/>
        <w:numPr>
          <w:ilvl w:val="1"/>
          <w:numId w:val="27"/>
        </w:numPr>
        <w:spacing w:before="0" w:line="240" w:lineRule="auto"/>
        <w:ind w:left="0" w:firstLine="0"/>
        <w:jc w:val="both"/>
        <w:rPr>
          <w:rFonts w:ascii="Times New Roman" w:hAnsi="Times New Roman" w:cs="Times New Roman"/>
          <w:b/>
          <w:szCs w:val="24"/>
        </w:rPr>
      </w:pPr>
      <w:bookmarkStart w:id="318" w:name="_Toc114235928"/>
      <w:r w:rsidRPr="00186B7B">
        <w:rPr>
          <w:rFonts w:ascii="Times New Roman" w:hAnsi="Times New Roman" w:cs="Times New Roman"/>
          <w:b/>
          <w:szCs w:val="24"/>
        </w:rPr>
        <w:lastRenderedPageBreak/>
        <w:t xml:space="preserve"> </w:t>
      </w:r>
      <w:bookmarkStart w:id="319" w:name="_Toc171437521"/>
      <w:r w:rsidR="00AC0105" w:rsidRPr="00186B7B">
        <w:rPr>
          <w:rFonts w:ascii="Times New Roman" w:hAnsi="Times New Roman" w:cs="Times New Roman"/>
          <w:b/>
          <w:szCs w:val="24"/>
        </w:rPr>
        <w:t>Характеристика</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условий</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реализации</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программы</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основного</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общего</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образования</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в</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соответствии</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с</w:t>
      </w:r>
      <w:r w:rsidR="006D3EBB" w:rsidRPr="00186B7B">
        <w:rPr>
          <w:rFonts w:ascii="Times New Roman" w:hAnsi="Times New Roman" w:cs="Times New Roman"/>
          <w:b/>
          <w:szCs w:val="24"/>
        </w:rPr>
        <w:t xml:space="preserve"> </w:t>
      </w:r>
      <w:r w:rsidR="00AC0105" w:rsidRPr="00186B7B">
        <w:rPr>
          <w:rFonts w:ascii="Times New Roman" w:hAnsi="Times New Roman" w:cs="Times New Roman"/>
          <w:b/>
          <w:szCs w:val="24"/>
        </w:rPr>
        <w:t>требованиями</w:t>
      </w:r>
      <w:r w:rsidR="006D3EBB" w:rsidRPr="00186B7B">
        <w:rPr>
          <w:rFonts w:ascii="Times New Roman" w:hAnsi="Times New Roman" w:cs="Times New Roman"/>
          <w:b/>
          <w:szCs w:val="24"/>
        </w:rPr>
        <w:t xml:space="preserve"> </w:t>
      </w:r>
      <w:r w:rsidR="00C83377" w:rsidRPr="00186B7B">
        <w:rPr>
          <w:rFonts w:ascii="Times New Roman" w:hAnsi="Times New Roman" w:cs="Times New Roman"/>
          <w:b/>
          <w:szCs w:val="24"/>
        </w:rPr>
        <w:t>ФГОС ООО</w:t>
      </w:r>
      <w:bookmarkEnd w:id="318"/>
      <w:bookmarkEnd w:id="319"/>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E72B76" w:rsidRPr="00186B7B" w:rsidRDefault="00E72B76" w:rsidP="00834EC4">
      <w:pPr>
        <w:pStyle w:val="a5"/>
        <w:numPr>
          <w:ilvl w:val="0"/>
          <w:numId w:val="3"/>
        </w:numPr>
        <w:spacing w:after="0" w:line="240" w:lineRule="auto"/>
        <w:ind w:left="0" w:firstLine="0"/>
        <w:jc w:val="both"/>
        <w:rPr>
          <w:rFonts w:cs="Times New Roman"/>
          <w:szCs w:val="24"/>
        </w:rPr>
      </w:pPr>
      <w:r w:rsidRPr="00186B7B">
        <w:rPr>
          <w:rFonts w:cs="Times New Roman"/>
          <w:szCs w:val="24"/>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E72B76" w:rsidRPr="00186B7B" w:rsidRDefault="00E72B76" w:rsidP="000777F7">
      <w:pPr>
        <w:pStyle w:val="3"/>
        <w:spacing w:before="240"/>
        <w:ind w:left="0"/>
        <w:rPr>
          <w:rFonts w:ascii="Times New Roman" w:hAnsi="Times New Roman" w:cs="Times New Roman"/>
          <w:b/>
          <w:sz w:val="24"/>
          <w:szCs w:val="24"/>
        </w:rPr>
      </w:pPr>
      <w:bookmarkStart w:id="320" w:name="_Toc114235929"/>
      <w:bookmarkStart w:id="321" w:name="_Toc171437522"/>
      <w:r w:rsidRPr="00186B7B">
        <w:rPr>
          <w:rFonts w:ascii="Times New Roman" w:hAnsi="Times New Roman" w:cs="Times New Roman"/>
          <w:b/>
          <w:sz w:val="24"/>
          <w:szCs w:val="24"/>
        </w:rPr>
        <w:lastRenderedPageBreak/>
        <w:t>3.5.1.Описание кадровых условий реализации основной образовательной программы основного общего образования</w:t>
      </w:r>
      <w:bookmarkEnd w:id="320"/>
      <w:bookmarkEnd w:id="321"/>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Обеспеченность кадровыми условиями включает в себя:</w:t>
      </w:r>
    </w:p>
    <w:p w:rsidR="00E72B76" w:rsidRPr="00186B7B" w:rsidRDefault="00E72B76" w:rsidP="00834EC4">
      <w:pPr>
        <w:pStyle w:val="a5"/>
        <w:numPr>
          <w:ilvl w:val="0"/>
          <w:numId w:val="4"/>
        </w:numPr>
        <w:spacing w:after="0" w:line="240" w:lineRule="auto"/>
        <w:ind w:left="0" w:firstLine="0"/>
        <w:jc w:val="both"/>
        <w:rPr>
          <w:rFonts w:cs="Times New Roman"/>
          <w:szCs w:val="24"/>
        </w:rPr>
      </w:pPr>
      <w:r w:rsidRPr="00186B7B">
        <w:rPr>
          <w:rFonts w:cs="Times New Roman"/>
          <w:szCs w:val="24"/>
        </w:rPr>
        <w:t xml:space="preserve"> укомплектованность образовательной организации педагогическими, руководящими и иными работниками;</w:t>
      </w:r>
    </w:p>
    <w:p w:rsidR="00E72B76" w:rsidRPr="00186B7B" w:rsidRDefault="00E72B76" w:rsidP="00834EC4">
      <w:pPr>
        <w:pStyle w:val="a5"/>
        <w:numPr>
          <w:ilvl w:val="0"/>
          <w:numId w:val="4"/>
        </w:numPr>
        <w:spacing w:after="0" w:line="240" w:lineRule="auto"/>
        <w:ind w:left="0" w:firstLine="0"/>
        <w:jc w:val="both"/>
        <w:rPr>
          <w:rFonts w:cs="Times New Roman"/>
          <w:szCs w:val="24"/>
        </w:rPr>
      </w:pPr>
      <w:r w:rsidRPr="00186B7B">
        <w:rPr>
          <w:rFonts w:cs="Times New Roman"/>
          <w:szCs w:val="24"/>
        </w:rPr>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E72B76" w:rsidRPr="00186B7B" w:rsidRDefault="00E72B76" w:rsidP="00834EC4">
      <w:pPr>
        <w:pStyle w:val="a5"/>
        <w:numPr>
          <w:ilvl w:val="0"/>
          <w:numId w:val="4"/>
        </w:numPr>
        <w:spacing w:after="0" w:line="240" w:lineRule="auto"/>
        <w:ind w:left="0" w:firstLine="0"/>
        <w:jc w:val="both"/>
        <w:rPr>
          <w:rFonts w:cs="Times New Roman"/>
          <w:szCs w:val="24"/>
        </w:rPr>
      </w:pPr>
      <w:r w:rsidRPr="00186B7B">
        <w:rPr>
          <w:rFonts w:cs="Times New Roman"/>
          <w:szCs w:val="24"/>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w:t>
      </w:r>
      <w:r w:rsidRPr="00186B7B">
        <w:rPr>
          <w:rFonts w:ascii="Times New Roman" w:eastAsia="Times New Roman" w:hAnsi="Times New Roman" w:cs="Times New Roman"/>
          <w:color w:val="231F20"/>
          <w:w w:val="120"/>
          <w:sz w:val="24"/>
          <w:szCs w:val="24"/>
        </w:rPr>
        <w:t xml:space="preserve"> </w:t>
      </w:r>
      <w:r w:rsidRPr="00186B7B">
        <w:rPr>
          <w:rFonts w:ascii="Times New Roman" w:hAnsi="Times New Roman" w:cs="Times New Roman"/>
          <w:sz w:val="24"/>
          <w:szCs w:val="24"/>
        </w:rPr>
        <w:t>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E72B76" w:rsidRPr="00186B7B" w:rsidRDefault="00E72B76"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lastRenderedPageBreak/>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699"/>
        <w:gridCol w:w="1786"/>
        <w:gridCol w:w="1537"/>
        <w:gridCol w:w="2261"/>
        <w:gridCol w:w="1751"/>
      </w:tblGrid>
      <w:tr w:rsidR="0040479F" w:rsidRPr="00186B7B" w:rsidTr="00156951">
        <w:tc>
          <w:tcPr>
            <w:tcW w:w="538" w:type="dxa"/>
            <w:shd w:val="clear" w:color="auto" w:fill="auto"/>
          </w:tcPr>
          <w:p w:rsidR="009A249C" w:rsidRPr="00186B7B" w:rsidRDefault="009A249C" w:rsidP="000777F7">
            <w:pPr>
              <w:suppressAutoHyphens/>
              <w:spacing w:line="240" w:lineRule="auto"/>
              <w:jc w:val="center"/>
              <w:rPr>
                <w:rFonts w:ascii="Times New Roman" w:hAnsi="Times New Roman" w:cs="Times New Roman"/>
                <w:b/>
                <w:sz w:val="24"/>
                <w:szCs w:val="24"/>
              </w:rPr>
            </w:pPr>
            <w:r w:rsidRPr="00186B7B">
              <w:rPr>
                <w:rFonts w:ascii="Times New Roman" w:hAnsi="Times New Roman" w:cs="Times New Roman"/>
                <w:b/>
                <w:sz w:val="24"/>
                <w:szCs w:val="24"/>
              </w:rPr>
              <w:t>№ п\п</w:t>
            </w:r>
          </w:p>
        </w:tc>
        <w:tc>
          <w:tcPr>
            <w:tcW w:w="1699" w:type="dxa"/>
            <w:shd w:val="clear" w:color="auto" w:fill="auto"/>
          </w:tcPr>
          <w:p w:rsidR="009A249C" w:rsidRPr="00186B7B" w:rsidRDefault="009A249C" w:rsidP="000777F7">
            <w:pPr>
              <w:suppressAutoHyphens/>
              <w:spacing w:line="240" w:lineRule="auto"/>
              <w:jc w:val="center"/>
              <w:rPr>
                <w:rFonts w:ascii="Times New Roman" w:hAnsi="Times New Roman" w:cs="Times New Roman"/>
                <w:b/>
                <w:sz w:val="24"/>
                <w:szCs w:val="24"/>
              </w:rPr>
            </w:pPr>
            <w:r w:rsidRPr="00186B7B">
              <w:rPr>
                <w:rFonts w:ascii="Times New Roman" w:hAnsi="Times New Roman" w:cs="Times New Roman"/>
                <w:b/>
                <w:sz w:val="24"/>
                <w:szCs w:val="24"/>
              </w:rPr>
              <w:t>ФИО учителя</w:t>
            </w:r>
          </w:p>
        </w:tc>
        <w:tc>
          <w:tcPr>
            <w:tcW w:w="1786" w:type="dxa"/>
            <w:shd w:val="clear" w:color="auto" w:fill="auto"/>
          </w:tcPr>
          <w:p w:rsidR="009A249C" w:rsidRPr="00186B7B" w:rsidRDefault="009A249C" w:rsidP="000777F7">
            <w:pPr>
              <w:suppressAutoHyphens/>
              <w:spacing w:line="240" w:lineRule="auto"/>
              <w:jc w:val="center"/>
              <w:rPr>
                <w:rFonts w:ascii="Times New Roman" w:hAnsi="Times New Roman" w:cs="Times New Roman"/>
                <w:b/>
                <w:sz w:val="24"/>
                <w:szCs w:val="24"/>
              </w:rPr>
            </w:pPr>
            <w:r w:rsidRPr="00186B7B">
              <w:rPr>
                <w:rFonts w:ascii="Times New Roman" w:hAnsi="Times New Roman" w:cs="Times New Roman"/>
                <w:b/>
                <w:sz w:val="24"/>
                <w:szCs w:val="24"/>
              </w:rPr>
              <w:t>Должность, предмет</w:t>
            </w:r>
          </w:p>
        </w:tc>
        <w:tc>
          <w:tcPr>
            <w:tcW w:w="1537" w:type="dxa"/>
            <w:shd w:val="clear" w:color="auto" w:fill="auto"/>
          </w:tcPr>
          <w:p w:rsidR="009A249C" w:rsidRPr="00186B7B" w:rsidRDefault="009A249C" w:rsidP="000777F7">
            <w:pPr>
              <w:suppressAutoHyphens/>
              <w:spacing w:line="240" w:lineRule="auto"/>
              <w:jc w:val="center"/>
              <w:rPr>
                <w:rFonts w:ascii="Times New Roman" w:hAnsi="Times New Roman" w:cs="Times New Roman"/>
                <w:b/>
                <w:sz w:val="24"/>
                <w:szCs w:val="24"/>
              </w:rPr>
            </w:pPr>
            <w:r w:rsidRPr="00186B7B">
              <w:rPr>
                <w:rFonts w:ascii="Times New Roman" w:hAnsi="Times New Roman" w:cs="Times New Roman"/>
                <w:b/>
                <w:sz w:val="24"/>
                <w:szCs w:val="24"/>
              </w:rPr>
              <w:t>Образование</w:t>
            </w:r>
          </w:p>
        </w:tc>
        <w:tc>
          <w:tcPr>
            <w:tcW w:w="2261" w:type="dxa"/>
            <w:shd w:val="clear" w:color="auto" w:fill="auto"/>
          </w:tcPr>
          <w:p w:rsidR="009A249C" w:rsidRPr="00186B7B" w:rsidRDefault="009A249C" w:rsidP="000777F7">
            <w:pPr>
              <w:suppressAutoHyphens/>
              <w:spacing w:line="240" w:lineRule="auto"/>
              <w:jc w:val="center"/>
              <w:rPr>
                <w:rFonts w:ascii="Times New Roman" w:hAnsi="Times New Roman" w:cs="Times New Roman"/>
                <w:b/>
                <w:sz w:val="24"/>
                <w:szCs w:val="24"/>
              </w:rPr>
            </w:pPr>
            <w:r w:rsidRPr="00186B7B">
              <w:rPr>
                <w:rFonts w:ascii="Times New Roman" w:hAnsi="Times New Roman" w:cs="Times New Roman"/>
                <w:b/>
                <w:sz w:val="24"/>
                <w:szCs w:val="24"/>
              </w:rPr>
              <w:t>Квалификационная категория, год прохождения аттестации</w:t>
            </w:r>
          </w:p>
        </w:tc>
        <w:tc>
          <w:tcPr>
            <w:tcW w:w="1751" w:type="dxa"/>
            <w:shd w:val="clear" w:color="auto" w:fill="auto"/>
          </w:tcPr>
          <w:p w:rsidR="009A249C" w:rsidRPr="00186B7B" w:rsidRDefault="009A249C" w:rsidP="000777F7">
            <w:pPr>
              <w:suppressAutoHyphens/>
              <w:spacing w:line="240" w:lineRule="auto"/>
              <w:jc w:val="center"/>
              <w:rPr>
                <w:rFonts w:ascii="Times New Roman" w:hAnsi="Times New Roman" w:cs="Times New Roman"/>
                <w:b/>
                <w:sz w:val="24"/>
                <w:szCs w:val="24"/>
              </w:rPr>
            </w:pPr>
            <w:r w:rsidRPr="00186B7B">
              <w:rPr>
                <w:rFonts w:ascii="Times New Roman" w:hAnsi="Times New Roman" w:cs="Times New Roman"/>
                <w:b/>
                <w:sz w:val="24"/>
                <w:szCs w:val="24"/>
              </w:rPr>
              <w:t>Год прохождения курсов повышения квалификации</w:t>
            </w:r>
          </w:p>
        </w:tc>
      </w:tr>
      <w:tr w:rsidR="0040479F" w:rsidRPr="00186B7B" w:rsidTr="00156951">
        <w:tc>
          <w:tcPr>
            <w:tcW w:w="538" w:type="dxa"/>
            <w:shd w:val="clear" w:color="auto" w:fill="auto"/>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1</w:t>
            </w:r>
          </w:p>
        </w:tc>
        <w:tc>
          <w:tcPr>
            <w:tcW w:w="1699" w:type="dxa"/>
            <w:shd w:val="clear" w:color="auto" w:fill="auto"/>
          </w:tcPr>
          <w:p w:rsidR="009A249C" w:rsidRPr="00186B7B" w:rsidRDefault="0040479F" w:rsidP="000777F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Трубаева Инна Федоровна</w:t>
            </w:r>
          </w:p>
        </w:tc>
        <w:tc>
          <w:tcPr>
            <w:tcW w:w="1786" w:type="dxa"/>
            <w:shd w:val="clear" w:color="auto" w:fill="auto"/>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 русского языка и литературы</w:t>
            </w:r>
          </w:p>
        </w:tc>
        <w:tc>
          <w:tcPr>
            <w:tcW w:w="1537" w:type="dxa"/>
            <w:shd w:val="clear" w:color="auto" w:fill="auto"/>
          </w:tcPr>
          <w:p w:rsidR="009A249C" w:rsidRPr="00186B7B" w:rsidRDefault="009A249C" w:rsidP="000777F7">
            <w:pPr>
              <w:suppressAutoHyphens/>
              <w:spacing w:line="240" w:lineRule="auto"/>
              <w:rPr>
                <w:rFonts w:ascii="Times New Roman" w:hAnsi="Times New Roman" w:cs="Times New Roman"/>
                <w:sz w:val="24"/>
                <w:szCs w:val="24"/>
              </w:rPr>
            </w:pPr>
          </w:p>
        </w:tc>
        <w:tc>
          <w:tcPr>
            <w:tcW w:w="2261" w:type="dxa"/>
            <w:shd w:val="clear" w:color="auto" w:fill="auto"/>
          </w:tcPr>
          <w:p w:rsidR="009A249C" w:rsidRPr="00186B7B" w:rsidRDefault="0040479F" w:rsidP="000777F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51" w:type="dxa"/>
            <w:shd w:val="clear" w:color="auto" w:fill="auto"/>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8B4208" w:rsidRPr="00186B7B" w:rsidTr="00156951">
        <w:tc>
          <w:tcPr>
            <w:tcW w:w="538" w:type="dxa"/>
            <w:shd w:val="clear" w:color="auto" w:fill="auto"/>
          </w:tcPr>
          <w:p w:rsidR="008B4208" w:rsidRPr="00186B7B" w:rsidRDefault="008B4208" w:rsidP="008B4208">
            <w:pPr>
              <w:suppressAutoHyphens/>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699" w:type="dxa"/>
            <w:shd w:val="clear" w:color="auto" w:fill="auto"/>
          </w:tcPr>
          <w:p w:rsidR="008B4208" w:rsidRDefault="008B4208" w:rsidP="008B4208">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Матвеева Лариса Сергеевна</w:t>
            </w:r>
          </w:p>
        </w:tc>
        <w:tc>
          <w:tcPr>
            <w:tcW w:w="1786" w:type="dxa"/>
            <w:shd w:val="clear" w:color="auto" w:fill="auto"/>
          </w:tcPr>
          <w:p w:rsidR="008B4208" w:rsidRPr="00186B7B" w:rsidRDefault="008B4208" w:rsidP="008B4208">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c>
          <w:tcPr>
            <w:tcW w:w="1537" w:type="dxa"/>
            <w:shd w:val="clear" w:color="auto" w:fill="auto"/>
          </w:tcPr>
          <w:p w:rsidR="008B4208" w:rsidRPr="00186B7B" w:rsidRDefault="008B4208" w:rsidP="008B4208">
            <w:pPr>
              <w:suppressAutoHyphens/>
              <w:spacing w:line="240" w:lineRule="auto"/>
              <w:rPr>
                <w:rFonts w:ascii="Times New Roman" w:hAnsi="Times New Roman" w:cs="Times New Roman"/>
                <w:sz w:val="24"/>
                <w:szCs w:val="24"/>
              </w:rPr>
            </w:pPr>
          </w:p>
        </w:tc>
        <w:tc>
          <w:tcPr>
            <w:tcW w:w="2261" w:type="dxa"/>
            <w:shd w:val="clear" w:color="auto" w:fill="auto"/>
          </w:tcPr>
          <w:p w:rsidR="008B4208" w:rsidRDefault="008B4208" w:rsidP="008B4208">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2021</w:t>
            </w:r>
          </w:p>
        </w:tc>
        <w:tc>
          <w:tcPr>
            <w:tcW w:w="1751" w:type="dxa"/>
            <w:shd w:val="clear" w:color="auto" w:fill="auto"/>
          </w:tcPr>
          <w:p w:rsidR="008B4208" w:rsidRPr="00186B7B" w:rsidRDefault="008B4208" w:rsidP="008B4208">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Бугаева Елена Владимировна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Якушевия Татьяна Ивановна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русского языка и литературы</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Шульга Галина Владимировна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 иностранного языка (английского)</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2019</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Лаптина Галина Васильевна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 иностранного языка (английского)</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первая, 2023</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40479F" w:rsidRPr="00186B7B" w:rsidTr="00156951">
        <w:tc>
          <w:tcPr>
            <w:tcW w:w="538" w:type="dxa"/>
            <w:shd w:val="clear" w:color="auto" w:fill="auto"/>
          </w:tcPr>
          <w:p w:rsidR="009A249C" w:rsidRPr="00186B7B" w:rsidRDefault="008B4208" w:rsidP="000777F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1699" w:type="dxa"/>
            <w:shd w:val="clear" w:color="auto" w:fill="auto"/>
          </w:tcPr>
          <w:p w:rsidR="009A249C" w:rsidRPr="00186B7B" w:rsidRDefault="0040479F" w:rsidP="000777F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Федотова Ирина Николаевна</w:t>
            </w:r>
          </w:p>
        </w:tc>
        <w:tc>
          <w:tcPr>
            <w:tcW w:w="1786" w:type="dxa"/>
            <w:shd w:val="clear" w:color="auto" w:fill="auto"/>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 иностранного языка (английского)</w:t>
            </w:r>
          </w:p>
        </w:tc>
        <w:tc>
          <w:tcPr>
            <w:tcW w:w="1537" w:type="dxa"/>
            <w:shd w:val="clear" w:color="auto" w:fill="auto"/>
          </w:tcPr>
          <w:p w:rsidR="009A249C" w:rsidRPr="00186B7B" w:rsidRDefault="009A249C" w:rsidP="000777F7">
            <w:pPr>
              <w:suppressAutoHyphens/>
              <w:spacing w:line="240" w:lineRule="auto"/>
              <w:rPr>
                <w:rFonts w:ascii="Times New Roman" w:hAnsi="Times New Roman" w:cs="Times New Roman"/>
                <w:sz w:val="24"/>
                <w:szCs w:val="24"/>
              </w:rPr>
            </w:pPr>
          </w:p>
        </w:tc>
        <w:tc>
          <w:tcPr>
            <w:tcW w:w="2261" w:type="dxa"/>
            <w:shd w:val="clear" w:color="auto" w:fill="auto"/>
          </w:tcPr>
          <w:p w:rsidR="009A249C" w:rsidRPr="00186B7B" w:rsidRDefault="005D476A" w:rsidP="000777F7">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первая, 2024</w:t>
            </w:r>
          </w:p>
        </w:tc>
        <w:tc>
          <w:tcPr>
            <w:tcW w:w="1751" w:type="dxa"/>
            <w:shd w:val="clear" w:color="auto" w:fill="auto"/>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Ефимова Марина Борисовна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w:t>
            </w:r>
            <w:r>
              <w:rPr>
                <w:rFonts w:ascii="Times New Roman" w:hAnsi="Times New Roman" w:cs="Times New Roman"/>
                <w:sz w:val="24"/>
                <w:szCs w:val="24"/>
              </w:rPr>
              <w:t xml:space="preserve"> иностранного языка (французского, немецкого)</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2020</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Сидорня Наталья Анатольевна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 математики</w:t>
            </w:r>
            <w:r>
              <w:rPr>
                <w:rFonts w:ascii="Times New Roman" w:hAnsi="Times New Roman" w:cs="Times New Roman"/>
                <w:sz w:val="24"/>
                <w:szCs w:val="24"/>
              </w:rPr>
              <w:t>, физики</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Мандрыка Юлия Васильевна</w:t>
            </w:r>
          </w:p>
        </w:tc>
        <w:tc>
          <w:tcPr>
            <w:tcW w:w="1786" w:type="dxa"/>
            <w:shd w:val="clear" w:color="auto" w:fill="auto"/>
          </w:tcPr>
          <w:p w:rsidR="005D476A" w:rsidRDefault="005D476A" w:rsidP="005D476A">
            <w:r w:rsidRPr="00D969C9">
              <w:rPr>
                <w:rFonts w:ascii="Times New Roman" w:hAnsi="Times New Roman" w:cs="Times New Roman"/>
                <w:sz w:val="24"/>
                <w:szCs w:val="24"/>
              </w:rPr>
              <w:t>учитель математики</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lastRenderedPageBreak/>
              <w:t>11</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Мещерякого Ирина Борисовна</w:t>
            </w:r>
          </w:p>
        </w:tc>
        <w:tc>
          <w:tcPr>
            <w:tcW w:w="1786" w:type="dxa"/>
            <w:shd w:val="clear" w:color="auto" w:fill="auto"/>
          </w:tcPr>
          <w:p w:rsidR="005D476A" w:rsidRDefault="005D476A" w:rsidP="005D476A">
            <w:r w:rsidRPr="00D969C9">
              <w:rPr>
                <w:rFonts w:ascii="Times New Roman" w:hAnsi="Times New Roman" w:cs="Times New Roman"/>
                <w:sz w:val="24"/>
                <w:szCs w:val="24"/>
              </w:rPr>
              <w:t>учитель математики</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Кривошеева Галина Борисовна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 истории, обществознания</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ПЕРВАЯ, 2023</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Клименко Свтлана Николаевна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обществознания</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Есоян Лиана Зейналовна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r w:rsidRPr="00186B7B">
              <w:rPr>
                <w:rFonts w:ascii="Times New Roman" w:hAnsi="Times New Roman" w:cs="Times New Roman"/>
                <w:sz w:val="24"/>
                <w:szCs w:val="24"/>
              </w:rPr>
              <w:t>информатики</w:t>
            </w:r>
            <w:r>
              <w:rPr>
                <w:rFonts w:ascii="Times New Roman" w:hAnsi="Times New Roman" w:cs="Times New Roman"/>
                <w:sz w:val="24"/>
                <w:szCs w:val="24"/>
              </w:rPr>
              <w:t>, ИЗО</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Леус Ирина Романовна</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биологии</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2024</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16</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Дерлыш Наталья Георгиевна</w:t>
            </w:r>
          </w:p>
        </w:tc>
        <w:tc>
          <w:tcPr>
            <w:tcW w:w="1786"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географии</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2023</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17</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Чехунова Светлана Николаевна</w:t>
            </w:r>
          </w:p>
        </w:tc>
        <w:tc>
          <w:tcPr>
            <w:tcW w:w="1786"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химии, физики</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2021</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w:t>
            </w:r>
            <w:r w:rsidRPr="00186B7B">
              <w:rPr>
                <w:rFonts w:ascii="Times New Roman" w:hAnsi="Times New Roman" w:cs="Times New Roman"/>
                <w:sz w:val="24"/>
                <w:szCs w:val="24"/>
              </w:rPr>
              <w:t>8</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Носенко Виталий Владимирович</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учитель физической культуры</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2023</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1699"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Погорелов Николай Владимирович</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первая</w:t>
            </w:r>
            <w:r>
              <w:rPr>
                <w:rFonts w:ascii="Times New Roman" w:hAnsi="Times New Roman" w:cs="Times New Roman"/>
                <w:sz w:val="24"/>
                <w:szCs w:val="24"/>
              </w:rPr>
              <w:t>, 2021</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20</w:t>
            </w:r>
          </w:p>
        </w:tc>
        <w:tc>
          <w:tcPr>
            <w:tcW w:w="1699"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Гребенников Роберт Александрович</w:t>
            </w:r>
          </w:p>
        </w:tc>
        <w:tc>
          <w:tcPr>
            <w:tcW w:w="1786"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Преподаватель – организатор ОБЗР</w:t>
            </w:r>
          </w:p>
        </w:tc>
        <w:tc>
          <w:tcPr>
            <w:tcW w:w="1537"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БК</w:t>
            </w:r>
          </w:p>
        </w:tc>
        <w:tc>
          <w:tcPr>
            <w:tcW w:w="1751" w:type="dxa"/>
            <w:shd w:val="clear" w:color="auto" w:fill="auto"/>
          </w:tcPr>
          <w:p w:rsidR="005D476A" w:rsidRPr="00186B7B"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2024</w:t>
            </w:r>
          </w:p>
        </w:tc>
      </w:tr>
      <w:tr w:rsidR="005D476A" w:rsidRPr="00186B7B" w:rsidTr="00156951">
        <w:tc>
          <w:tcPr>
            <w:tcW w:w="538"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699"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Кравченко Анжелика Владимировна</w:t>
            </w:r>
          </w:p>
        </w:tc>
        <w:tc>
          <w:tcPr>
            <w:tcW w:w="1786"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учитель технологии,</w:t>
            </w:r>
            <w:r w:rsidRPr="00156951">
              <w:rPr>
                <w:rFonts w:ascii="Times New Roman" w:hAnsi="Times New Roman" w:cs="Times New Roman"/>
                <w:sz w:val="24"/>
                <w:szCs w:val="24"/>
              </w:rPr>
              <w:t xml:space="preserve"> музыки</w:t>
            </w:r>
          </w:p>
        </w:tc>
        <w:tc>
          <w:tcPr>
            <w:tcW w:w="1537"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Высшая, 2022</w:t>
            </w:r>
          </w:p>
        </w:tc>
        <w:tc>
          <w:tcPr>
            <w:tcW w:w="1751"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699"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Патрикеева Оксана Валерьевна</w:t>
            </w:r>
          </w:p>
        </w:tc>
        <w:tc>
          <w:tcPr>
            <w:tcW w:w="1786"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технологии, </w:t>
            </w:r>
            <w:r w:rsidRPr="00186B7B">
              <w:rPr>
                <w:rFonts w:ascii="Times New Roman" w:hAnsi="Times New Roman" w:cs="Times New Roman"/>
                <w:sz w:val="24"/>
                <w:szCs w:val="24"/>
              </w:rPr>
              <w:t>музыки</w:t>
            </w:r>
          </w:p>
        </w:tc>
        <w:tc>
          <w:tcPr>
            <w:tcW w:w="1537" w:type="dxa"/>
            <w:shd w:val="clear" w:color="auto" w:fill="auto"/>
          </w:tcPr>
          <w:p w:rsidR="005D476A" w:rsidRPr="00186B7B" w:rsidRDefault="005D476A" w:rsidP="005D476A">
            <w:pPr>
              <w:spacing w:after="0"/>
              <w:rPr>
                <w:rFonts w:ascii="Times New Roman" w:hAnsi="Times New Roman" w:cs="Times New Roman"/>
                <w:sz w:val="24"/>
                <w:szCs w:val="24"/>
              </w:rPr>
            </w:pPr>
          </w:p>
        </w:tc>
        <w:tc>
          <w:tcPr>
            <w:tcW w:w="2261" w:type="dxa"/>
            <w:shd w:val="clear" w:color="auto" w:fill="auto"/>
          </w:tcPr>
          <w:p w:rsidR="005D476A" w:rsidRDefault="005D476A" w:rsidP="005D476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первая, 2024</w:t>
            </w:r>
          </w:p>
        </w:tc>
        <w:tc>
          <w:tcPr>
            <w:tcW w:w="1751"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r w:rsidR="005D476A" w:rsidRPr="00186B7B" w:rsidTr="00156951">
        <w:tc>
          <w:tcPr>
            <w:tcW w:w="538"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699"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Мижирицкая Ольга Анатольевна</w:t>
            </w:r>
          </w:p>
        </w:tc>
        <w:tc>
          <w:tcPr>
            <w:tcW w:w="1786"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sidRPr="00186B7B">
              <w:rPr>
                <w:rFonts w:ascii="Times New Roman" w:hAnsi="Times New Roman" w:cs="Times New Roman"/>
                <w:sz w:val="24"/>
                <w:szCs w:val="24"/>
              </w:rPr>
              <w:t>библиотекарь</w:t>
            </w:r>
          </w:p>
        </w:tc>
        <w:tc>
          <w:tcPr>
            <w:tcW w:w="1537" w:type="dxa"/>
            <w:shd w:val="clear" w:color="auto" w:fill="auto"/>
          </w:tcPr>
          <w:p w:rsidR="005D476A" w:rsidRPr="00186B7B" w:rsidRDefault="005D476A" w:rsidP="005D476A">
            <w:pPr>
              <w:spacing w:after="0"/>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БК</w:t>
            </w:r>
            <w:bookmarkStart w:id="322" w:name="_GoBack"/>
            <w:bookmarkEnd w:id="322"/>
          </w:p>
        </w:tc>
        <w:tc>
          <w:tcPr>
            <w:tcW w:w="1751"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sidRPr="00186B7B">
              <w:rPr>
                <w:rFonts w:ascii="Times New Roman" w:hAnsi="Times New Roman" w:cs="Times New Roman"/>
                <w:sz w:val="24"/>
                <w:szCs w:val="24"/>
              </w:rPr>
              <w:t>2022</w:t>
            </w:r>
          </w:p>
        </w:tc>
      </w:tr>
      <w:tr w:rsidR="005D476A" w:rsidRPr="00186B7B" w:rsidTr="00156951">
        <w:tc>
          <w:tcPr>
            <w:tcW w:w="538"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699"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Скрипникова Алина </w:t>
            </w:r>
            <w:r>
              <w:rPr>
                <w:rFonts w:ascii="Times New Roman" w:hAnsi="Times New Roman" w:cs="Times New Roman"/>
                <w:sz w:val="24"/>
                <w:szCs w:val="24"/>
              </w:rPr>
              <w:lastRenderedPageBreak/>
              <w:t>Александровна</w:t>
            </w:r>
          </w:p>
        </w:tc>
        <w:tc>
          <w:tcPr>
            <w:tcW w:w="1786"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sidRPr="00186B7B">
              <w:rPr>
                <w:rFonts w:ascii="Times New Roman" w:hAnsi="Times New Roman" w:cs="Times New Roman"/>
                <w:sz w:val="24"/>
                <w:szCs w:val="24"/>
              </w:rPr>
              <w:lastRenderedPageBreak/>
              <w:t>педагог-психолог</w:t>
            </w:r>
          </w:p>
        </w:tc>
        <w:tc>
          <w:tcPr>
            <w:tcW w:w="1537" w:type="dxa"/>
            <w:shd w:val="clear" w:color="auto" w:fill="auto"/>
          </w:tcPr>
          <w:p w:rsidR="005D476A" w:rsidRPr="00186B7B" w:rsidRDefault="005D476A" w:rsidP="005D476A">
            <w:pPr>
              <w:spacing w:after="0"/>
              <w:rPr>
                <w:rFonts w:ascii="Times New Roman" w:hAnsi="Times New Roman" w:cs="Times New Roman"/>
                <w:sz w:val="24"/>
                <w:szCs w:val="24"/>
              </w:rPr>
            </w:pPr>
          </w:p>
        </w:tc>
        <w:tc>
          <w:tcPr>
            <w:tcW w:w="2261"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sidRPr="00186B7B">
              <w:rPr>
                <w:rFonts w:ascii="Times New Roman" w:hAnsi="Times New Roman" w:cs="Times New Roman"/>
                <w:sz w:val="24"/>
                <w:szCs w:val="24"/>
              </w:rPr>
              <w:t>Высшая, 2021</w:t>
            </w:r>
          </w:p>
        </w:tc>
        <w:tc>
          <w:tcPr>
            <w:tcW w:w="1751" w:type="dxa"/>
            <w:shd w:val="clear" w:color="auto" w:fill="auto"/>
          </w:tcPr>
          <w:p w:rsidR="005D476A" w:rsidRPr="00186B7B" w:rsidRDefault="005D476A" w:rsidP="005D476A">
            <w:pPr>
              <w:suppressAutoHyphens/>
              <w:spacing w:after="0" w:line="240" w:lineRule="auto"/>
              <w:rPr>
                <w:rFonts w:ascii="Times New Roman" w:hAnsi="Times New Roman" w:cs="Times New Roman"/>
                <w:sz w:val="24"/>
                <w:szCs w:val="24"/>
              </w:rPr>
            </w:pPr>
            <w:r w:rsidRPr="00186B7B">
              <w:rPr>
                <w:rFonts w:ascii="Times New Roman" w:hAnsi="Times New Roman" w:cs="Times New Roman"/>
                <w:sz w:val="24"/>
                <w:szCs w:val="24"/>
              </w:rPr>
              <w:t>2023</w:t>
            </w:r>
          </w:p>
        </w:tc>
      </w:tr>
    </w:tbl>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lastRenderedPageBreak/>
        <w:t>При оценке качества деятельности педагогических работников учитывается: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востребованность услуг учителя (в том числе внеурочных) учениками и их родителями (законными представителями);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использование учителями современных педагогических технологий, в том числе ИКТ и здоровьесберегающих;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участие в методической и научной работе;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распространение передового педагогического опыта;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повышение уровня профессионального мастерства;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работа учителя по формированию и сопровождению индивидуальных образовательных траекторий обучающихся;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руководство проектной деятельностью обучающихся;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b/>
          <w:sz w:val="24"/>
          <w:szCs w:val="24"/>
          <w:u w:color="000000"/>
          <w:bdr w:val="nil"/>
          <w:lang w:eastAsia="ru-RU"/>
        </w:rPr>
      </w:pPr>
      <w:r w:rsidRPr="00186B7B">
        <w:rPr>
          <w:rFonts w:ascii="Times New Roman" w:hAnsi="Times New Roman" w:cs="Times New Roman"/>
          <w:sz w:val="24"/>
          <w:szCs w:val="24"/>
          <w:u w:color="000000"/>
          <w:bdr w:val="nil"/>
          <w:lang w:eastAsia="ru-RU"/>
        </w:rPr>
        <w:t>взаимодействие со всеми участниками образовательных отношений.</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Квалификация педагогических работников </w:t>
      </w:r>
      <w:r w:rsidR="00156951">
        <w:rPr>
          <w:rFonts w:ascii="Times New Roman" w:hAnsi="Times New Roman" w:cs="Times New Roman"/>
          <w:sz w:val="24"/>
          <w:szCs w:val="24"/>
          <w:lang w:eastAsia="ru-RU"/>
        </w:rPr>
        <w:t>МБОУ СОШ №32</w:t>
      </w:r>
      <w:r w:rsidRPr="00186B7B">
        <w:rPr>
          <w:rFonts w:ascii="Times New Roman" w:hAnsi="Times New Roman" w:cs="Times New Roman"/>
          <w:sz w:val="24"/>
          <w:szCs w:val="24"/>
          <w:lang w:eastAsia="ru-RU"/>
        </w:rPr>
        <w:t xml:space="preserve"> отражает: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компетентность в соответствующих предметных областях знания и методах обучения;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сформированность гуманистической позиции, позитивной направленности на педагогическую деятельность;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самоорганизованность, эмоциональную устойчивость.</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w:t>
      </w:r>
      <w:r w:rsidR="0036605F" w:rsidRPr="00186B7B">
        <w:rPr>
          <w:rFonts w:ascii="Times New Roman" w:hAnsi="Times New Roman" w:cs="Times New Roman"/>
          <w:sz w:val="24"/>
          <w:szCs w:val="24"/>
        </w:rPr>
        <w:t>О</w:t>
      </w:r>
      <w:r w:rsidRPr="00186B7B">
        <w:rPr>
          <w:rFonts w:ascii="Times New Roman" w:hAnsi="Times New Roman" w:cs="Times New Roman"/>
          <w:sz w:val="24"/>
          <w:szCs w:val="24"/>
        </w:rPr>
        <w:t xml:space="preserve">ОО и успешного достижения обучающимися планируемых результатов освоения основной образовательной программы, в том числе умения: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обеспечивать условия для успешной деятельности, позитивной мотивации, а также самомотивирования обучающихся;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осуществлять самостоятельный поиск и анализ информации с помощью современных информационно-поисковых технологий;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разрабатывать программы учебных предметов, курсов, методические и дидактические материалы;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оценивать деятельность обучающихся в соответствии с требованиями ФГОС </w:t>
      </w:r>
      <w:r w:rsidR="0036605F"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интерпретировать результаты достижений обучающихся;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 xml:space="preserve">Описание реализуемой системы непрерывного профессионального развития и повышения квалификации педагогических и руководящих работников организации, </w:t>
      </w:r>
      <w:r w:rsidRPr="00186B7B">
        <w:rPr>
          <w:rFonts w:ascii="Times New Roman" w:hAnsi="Times New Roman" w:cs="Times New Roman"/>
          <w:b/>
          <w:sz w:val="24"/>
          <w:szCs w:val="24"/>
          <w:lang w:eastAsia="ru-RU"/>
        </w:rPr>
        <w:lastRenderedPageBreak/>
        <w:t>осуществляющей образовательную деятельность, реализующей основную образовательную программу</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Непрерывность профессионального развития работников </w:t>
      </w:r>
      <w:r w:rsidR="00156951">
        <w:rPr>
          <w:rFonts w:ascii="Times New Roman" w:hAnsi="Times New Roman" w:cs="Times New Roman"/>
          <w:sz w:val="24"/>
          <w:szCs w:val="24"/>
          <w:lang w:eastAsia="ru-RU"/>
        </w:rPr>
        <w:t>МБОУ СОШ №32</w:t>
      </w:r>
      <w:r w:rsidRPr="00186B7B">
        <w:rPr>
          <w:rFonts w:ascii="Times New Roman" w:hAnsi="Times New Roman" w:cs="Times New Roman"/>
          <w:sz w:val="24"/>
          <w:szCs w:val="24"/>
          <w:lang w:eastAsia="ru-RU"/>
        </w:rPr>
        <w:t xml:space="preserve">, реализующей основную образовательную программу </w:t>
      </w:r>
      <w:r w:rsidR="0036605F" w:rsidRPr="00186B7B">
        <w:rPr>
          <w:rFonts w:ascii="Times New Roman" w:hAnsi="Times New Roman" w:cs="Times New Roman"/>
          <w:sz w:val="24"/>
          <w:szCs w:val="24"/>
          <w:lang w:eastAsia="ru-RU"/>
        </w:rPr>
        <w:t>оосновного</w:t>
      </w:r>
      <w:r w:rsidRPr="00186B7B">
        <w:rPr>
          <w:rFonts w:ascii="Times New Roman" w:hAnsi="Times New Roman" w:cs="Times New Roman"/>
          <w:sz w:val="24"/>
          <w:szCs w:val="24"/>
          <w:lang w:eastAsia="ru-RU"/>
        </w:rPr>
        <w:t xml:space="preserve">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Формами повышения квалификации являются: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дистанционное образование; участие в различных педагогических проектах; создание и публикация методических материалов.</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Ожидаемый результат повышения квалификации – профессиональная готовность работников образования к реализации ФГОС </w:t>
      </w:r>
      <w:r w:rsidR="0036605F"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обеспечение оптимального вхождения работников образования в систему ценностей современного образования;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овладение учебно-методическими и информационно-методическими ресурсами, необходимыми для успешного решения задач ФГОС </w:t>
      </w:r>
      <w:r w:rsidR="0036605F"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Одним из условий готовности </w:t>
      </w:r>
      <w:r w:rsidR="00156951">
        <w:rPr>
          <w:rFonts w:ascii="Times New Roman" w:hAnsi="Times New Roman" w:cs="Times New Roman"/>
          <w:sz w:val="24"/>
          <w:szCs w:val="24"/>
          <w:lang w:eastAsia="ru-RU"/>
        </w:rPr>
        <w:t>МБОУ СОШ №32</w:t>
      </w:r>
      <w:r w:rsidRPr="00186B7B">
        <w:rPr>
          <w:rFonts w:ascii="Times New Roman" w:hAnsi="Times New Roman" w:cs="Times New Roman"/>
          <w:sz w:val="24"/>
          <w:szCs w:val="24"/>
          <w:lang w:eastAsia="ru-RU"/>
        </w:rPr>
        <w:t xml:space="preserve"> к введению ФГОС </w:t>
      </w:r>
      <w:r w:rsidR="0036605F"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 xml:space="preserve">ОО является создание системы методической работы, обеспечивающей сопровождение деятельности педагогов на всех этапах реализации требований ФГОС </w:t>
      </w:r>
      <w:r w:rsidR="0036605F"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 xml:space="preserve">ОО. </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Основные мероприятия: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семинары, посвященные содержанию и ключевым особенностям ФГОС </w:t>
      </w:r>
      <w:r w:rsidR="0036605F"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тренинги для педагогов с целью выявления и соотнесения собственной профессиональной позиции с целями и задачами ФГОС </w:t>
      </w:r>
      <w:r w:rsidR="0036605F"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заседания методических объединений учителей по проблемам введения ФГОС </w:t>
      </w:r>
      <w:r w:rsidR="0036605F"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w:t>
      </w:r>
      <w:r w:rsidR="00043353"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участие педагогов в разработке разделов и компонентов основной образовательной программы;</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участие педагогов в разработке и апробации оценки эффективности работы в условиях внедрения ФГОС </w:t>
      </w:r>
      <w:r w:rsidR="00043353"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 и новой системы оплаты труда;</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r w:rsidR="00043353" w:rsidRPr="00186B7B">
        <w:rPr>
          <w:rFonts w:ascii="Times New Roman" w:hAnsi="Times New Roman" w:cs="Times New Roman"/>
          <w:sz w:val="24"/>
          <w:szCs w:val="24"/>
          <w:u w:color="000000"/>
          <w:bdr w:val="nil"/>
          <w:lang w:eastAsia="ru-RU"/>
        </w:rPr>
        <w:t>О</w:t>
      </w:r>
      <w:r w:rsidRPr="00186B7B">
        <w:rPr>
          <w:rFonts w:ascii="Times New Roman" w:hAnsi="Times New Roman" w:cs="Times New Roman"/>
          <w:sz w:val="24"/>
          <w:szCs w:val="24"/>
          <w:u w:color="000000"/>
          <w:bdr w:val="nil"/>
          <w:lang w:eastAsia="ru-RU"/>
        </w:rPr>
        <w:t>ОО.</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A249C" w:rsidRPr="00186B7B" w:rsidRDefault="009A249C" w:rsidP="000777F7">
      <w:pPr>
        <w:keepNext/>
        <w:keepLines/>
        <w:suppressAutoHyphens/>
        <w:spacing w:line="240" w:lineRule="auto"/>
        <w:outlineLvl w:val="2"/>
        <w:rPr>
          <w:rFonts w:ascii="Times New Roman" w:hAnsi="Times New Roman" w:cs="Times New Roman"/>
          <w:b/>
          <w:sz w:val="24"/>
          <w:szCs w:val="24"/>
        </w:rPr>
      </w:pPr>
      <w:bookmarkStart w:id="323" w:name="_Toc435412744"/>
      <w:bookmarkStart w:id="324" w:name="_Toc453968219"/>
      <w:bookmarkStart w:id="325" w:name="_Toc171437523"/>
      <w:r w:rsidRPr="00186B7B">
        <w:rPr>
          <w:rFonts w:ascii="Times New Roman" w:hAnsi="Times New Roman" w:cs="Times New Roman"/>
          <w:b/>
          <w:sz w:val="24"/>
          <w:szCs w:val="24"/>
        </w:rPr>
        <w:lastRenderedPageBreak/>
        <w:t>3.5.2. Психолого-педагогические условия реализации основной образовательной программы</w:t>
      </w:r>
      <w:bookmarkEnd w:id="323"/>
      <w:bookmarkEnd w:id="324"/>
      <w:bookmarkEnd w:id="325"/>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 xml:space="preserve">Обеспечение преемственности содержания и форм организации образовательной деятельности при получении </w:t>
      </w:r>
      <w:r w:rsidR="00043353" w:rsidRPr="00186B7B">
        <w:rPr>
          <w:rFonts w:ascii="Times New Roman" w:hAnsi="Times New Roman" w:cs="Times New Roman"/>
          <w:b/>
          <w:sz w:val="24"/>
          <w:szCs w:val="24"/>
          <w:lang w:eastAsia="ru-RU"/>
        </w:rPr>
        <w:t>основного</w:t>
      </w:r>
      <w:r w:rsidRPr="00186B7B">
        <w:rPr>
          <w:rFonts w:ascii="Times New Roman" w:hAnsi="Times New Roman" w:cs="Times New Roman"/>
          <w:b/>
          <w:sz w:val="24"/>
          <w:szCs w:val="24"/>
          <w:lang w:eastAsia="ru-RU"/>
        </w:rPr>
        <w:t xml:space="preserve"> общего образования</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w:t>
      </w:r>
      <w:r w:rsidR="00043353" w:rsidRPr="00186B7B">
        <w:rPr>
          <w:rFonts w:ascii="Times New Roman" w:hAnsi="Times New Roman" w:cs="Times New Roman"/>
          <w:sz w:val="24"/>
          <w:szCs w:val="24"/>
        </w:rPr>
        <w:t>основного</w:t>
      </w:r>
      <w:r w:rsidRPr="00186B7B">
        <w:rPr>
          <w:rFonts w:ascii="Times New Roman" w:hAnsi="Times New Roman" w:cs="Times New Roman"/>
          <w:sz w:val="24"/>
          <w:szCs w:val="24"/>
        </w:rPr>
        <w:t xml:space="preserve"> общего образования применяются следующие формы с постепенным расширением возможностей обучающихся осуществлять выбор характера самостоятельной работы:</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учебное групповое сотрудничество,</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 проектно-исследовательская деятельность, </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ролевая игра, </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дискуссии, </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тренинги, </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практики, </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конференции. </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Учет специфики возрастного психофизического развития обучающихся</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учитывая, что  меняется мотивация, учеба приобретает профессионально-ориентированный характер. </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 xml:space="preserve">тематические родительские собрания, </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 xml:space="preserve">консультации педагогов и специалистов, </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 xml:space="preserve">психолого-педагогические консилиумы, </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 xml:space="preserve">круглые столы, </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 xml:space="preserve">презентации классов, </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посещение уроков и внеурочных мероприятий,</w:t>
      </w:r>
    </w:p>
    <w:p w:rsidR="009A249C" w:rsidRPr="00186B7B" w:rsidRDefault="009A249C" w:rsidP="000777F7">
      <w:pPr>
        <w:suppressAutoHyphens/>
        <w:spacing w:line="240" w:lineRule="auto"/>
        <w:rPr>
          <w:rFonts w:ascii="Times New Roman" w:eastAsia="Times New Roman" w:hAnsi="Times New Roman" w:cs="Times New Roman"/>
          <w:sz w:val="24"/>
          <w:szCs w:val="24"/>
          <w:lang w:eastAsia="ru-RU"/>
        </w:rPr>
      </w:pPr>
      <w:r w:rsidRPr="00186B7B">
        <w:rPr>
          <w:rFonts w:ascii="Times New Roman" w:eastAsia="Times New Roman" w:hAnsi="Times New Roman" w:cs="Times New Roman"/>
          <w:sz w:val="24"/>
          <w:szCs w:val="24"/>
          <w:lang w:eastAsia="ru-RU"/>
        </w:rPr>
        <w:t>дистанционной форме через Интернет.</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Вариативность направлений психолого-педагогического сопровождения участников образовательных отношений</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lastRenderedPageBreak/>
        <w:t>К основным направлениям психолого-педагогического сопровождения обучающихся относится: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сохранение и укрепление психического здоровья обучающихся;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формирование ценности здоровья и безопасного образа жизни;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развитие экологической культуры;</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дифференциацию и индивидуализацию обучения;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мониторинг возможностей и способностей обучающихся;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выявление и поддержку одаренных обучающихся, поддержку обучающихся с особыми образовательными потребностями;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психолого-педагогическую поддержку участников олимпиадного движения;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обеспечение осознанного и ответственного выбора дальнейшей профессиональной сферы деятельности;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формирование коммуникативных навыков в разновозрастной среде и среде сверстников;</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поддержку объединений обучающихся, ученического самоуправления.</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Основные формы работы: консультирование (сопровождение индивидуальных образовательных траекторий), лекции, семинары, практические занятия.</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Диверсификация уровней психолого-педагогического сопровождения</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уровне </w:t>
      </w:r>
      <w:r w:rsidR="00156951">
        <w:rPr>
          <w:rFonts w:ascii="Times New Roman" w:hAnsi="Times New Roman" w:cs="Times New Roman"/>
          <w:sz w:val="24"/>
          <w:szCs w:val="24"/>
        </w:rPr>
        <w:t>МБОУ СОШ №32</w:t>
      </w:r>
      <w:r w:rsidRPr="00186B7B">
        <w:rPr>
          <w:rFonts w:ascii="Times New Roman" w:hAnsi="Times New Roman" w:cs="Times New Roman"/>
          <w:sz w:val="24"/>
          <w:szCs w:val="24"/>
        </w:rPr>
        <w:t>.</w:t>
      </w:r>
    </w:p>
    <w:p w:rsidR="009A249C" w:rsidRPr="00186B7B" w:rsidRDefault="009A249C" w:rsidP="000777F7">
      <w:pPr>
        <w:suppressAutoHyphens/>
        <w:spacing w:line="240" w:lineRule="auto"/>
        <w:rPr>
          <w:rFonts w:ascii="Times New Roman" w:hAnsi="Times New Roman" w:cs="Times New Roman"/>
          <w:sz w:val="24"/>
          <w:szCs w:val="24"/>
          <w:shd w:val="clear" w:color="auto" w:fill="FFFFFF"/>
        </w:rPr>
      </w:pPr>
      <w:r w:rsidRPr="00186B7B">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Вариативность форм психолого-педагогического сопровождения участников образовательных отношений</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Основными формами психолого-педагогического сопровождения выступают:</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E72B76" w:rsidRPr="00186B7B" w:rsidRDefault="00E72B76" w:rsidP="000777F7">
      <w:pPr>
        <w:keepNext/>
        <w:keepLines/>
        <w:suppressAutoHyphens/>
        <w:spacing w:line="240" w:lineRule="auto"/>
        <w:outlineLvl w:val="2"/>
        <w:rPr>
          <w:rFonts w:ascii="Times New Roman" w:hAnsi="Times New Roman" w:cs="Times New Roman"/>
          <w:b/>
          <w:sz w:val="24"/>
          <w:szCs w:val="24"/>
        </w:rPr>
      </w:pPr>
      <w:bookmarkStart w:id="326" w:name="_Toc435412745"/>
      <w:bookmarkStart w:id="327" w:name="_Toc453968220"/>
    </w:p>
    <w:p w:rsidR="009A249C" w:rsidRPr="00186B7B" w:rsidRDefault="009A249C" w:rsidP="000777F7">
      <w:pPr>
        <w:keepNext/>
        <w:keepLines/>
        <w:suppressAutoHyphens/>
        <w:spacing w:line="240" w:lineRule="auto"/>
        <w:outlineLvl w:val="2"/>
        <w:rPr>
          <w:rFonts w:ascii="Times New Roman" w:hAnsi="Times New Roman" w:cs="Times New Roman"/>
          <w:b/>
          <w:sz w:val="24"/>
          <w:szCs w:val="24"/>
        </w:rPr>
      </w:pPr>
      <w:bookmarkStart w:id="328" w:name="_Toc171437524"/>
      <w:r w:rsidRPr="00186B7B">
        <w:rPr>
          <w:rFonts w:ascii="Times New Roman" w:hAnsi="Times New Roman" w:cs="Times New Roman"/>
          <w:b/>
          <w:sz w:val="24"/>
          <w:szCs w:val="24"/>
        </w:rPr>
        <w:t xml:space="preserve">3.5.3. Финансовое обеспечение реализации образовательной программы </w:t>
      </w:r>
      <w:r w:rsidR="00043353" w:rsidRPr="00186B7B">
        <w:rPr>
          <w:rFonts w:ascii="Times New Roman" w:hAnsi="Times New Roman" w:cs="Times New Roman"/>
          <w:b/>
          <w:sz w:val="24"/>
          <w:szCs w:val="24"/>
        </w:rPr>
        <w:t>основного</w:t>
      </w:r>
      <w:r w:rsidRPr="00186B7B">
        <w:rPr>
          <w:rFonts w:ascii="Times New Roman" w:hAnsi="Times New Roman" w:cs="Times New Roman"/>
          <w:b/>
          <w:sz w:val="24"/>
          <w:szCs w:val="24"/>
        </w:rPr>
        <w:t xml:space="preserve"> общего образования</w:t>
      </w:r>
      <w:bookmarkEnd w:id="326"/>
      <w:bookmarkEnd w:id="327"/>
      <w:bookmarkEnd w:id="328"/>
    </w:p>
    <w:p w:rsidR="00B35A25" w:rsidRPr="00186B7B" w:rsidRDefault="00B35A25" w:rsidP="000777F7">
      <w:pPr>
        <w:spacing w:after="0" w:line="240" w:lineRule="auto"/>
        <w:jc w:val="both"/>
        <w:rPr>
          <w:rFonts w:ascii="Times New Roman" w:hAnsi="Times New Roman" w:cs="Times New Roman"/>
          <w:sz w:val="24"/>
          <w:szCs w:val="24"/>
        </w:rPr>
      </w:pPr>
      <w:bookmarkStart w:id="329" w:name="_Toc435412746"/>
      <w:bookmarkStart w:id="330" w:name="_Toc453968221"/>
      <w:r w:rsidRPr="00186B7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w:t>
      </w:r>
      <w:r w:rsidRPr="00186B7B">
        <w:rPr>
          <w:rFonts w:ascii="Times New Roman" w:eastAsia="Times New Roman" w:hAnsi="Times New Roman" w:cs="Times New Roman"/>
          <w:color w:val="231F20"/>
          <w:w w:val="115"/>
          <w:sz w:val="24"/>
          <w:szCs w:val="24"/>
        </w:rPr>
        <w:t xml:space="preserve"> </w:t>
      </w:r>
      <w:r w:rsidRPr="00186B7B">
        <w:rPr>
          <w:rFonts w:ascii="Times New Roman" w:hAnsi="Times New Roman" w:cs="Times New Roman"/>
          <w:sz w:val="24"/>
          <w:szCs w:val="24"/>
        </w:rPr>
        <w:t>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расходы на приобретение учебников и учебных пособий, средств обучения;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прочие расходы (за исключением расходов на содержание зданий и оплату коммунальных услуг, осуществляемых из местных бюджетов).</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w:t>
      </w:r>
      <w:r w:rsidRPr="00186B7B">
        <w:rPr>
          <w:rFonts w:ascii="Times New Roman" w:hAnsi="Times New Roman" w:cs="Times New Roman"/>
          <w:sz w:val="24"/>
          <w:szCs w:val="24"/>
        </w:rPr>
        <w:lastRenderedPageBreak/>
        <w:t>стандартами, в расчете на одного обучающегося, если иное не установлено законодательством.</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w:t>
      </w:r>
      <w:r w:rsidRPr="00186B7B">
        <w:rPr>
          <w:rFonts w:ascii="Times New Roman" w:hAnsi="Times New Roman" w:cs="Times New Roman"/>
          <w:sz w:val="24"/>
          <w:szCs w:val="24"/>
        </w:rPr>
        <w:lastRenderedPageBreak/>
        <w:t>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Образовательная организация самостоятельно определяет:</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соотношение базовой и стимулирующей части фонда оплаты труда;</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соотношение общей и специальной частей внутри базовой части фонда оплаты труда;</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Взаимодействие осуществляется: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lastRenderedPageBreak/>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Информационно-образовательная среда</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компонентами ИОС образовательной организации являются: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фонд дополнительной литературы (художественная и научно-популярная литература, справочно-библиографические и периодические издания);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учебно-наглядные пособия (средства натурного фонда, модели, печатные, экранно-звуковые средства, мультимедийные средства);</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информационно-телекоммуникационная  инфраструктура;</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технические средства, обеспечивающие функционирование информационно-образовательной среды;</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программные инструменты, обеспечивающие функционирование информационно-образовательной среды;</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служба технической поддержки функционирования информационно-образовательной среды.</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ИОС образовательной организации предоставляет для участников образовательного процесса возможность:</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lastRenderedPageBreak/>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формирования у обучающихся опыта самостоятельной образовательной и общественной деятельности;</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эффективного управления организацией с использованием ИКТ, современных механизмов финансирования.</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Электронная информационно-образовательная среда организации обеспечивает:</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186B7B">
        <w:rPr>
          <w:rFonts w:cs="Times New Roman"/>
          <w:i/>
          <w:szCs w:val="24"/>
        </w:rPr>
        <w:t>(указывается сайт (портал), где размещена соответствующая информация)</w:t>
      </w:r>
      <w:r w:rsidRPr="00186B7B">
        <w:rPr>
          <w:rFonts w:cs="Times New Roman"/>
          <w:szCs w:val="24"/>
        </w:rPr>
        <w:t>;</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формирование и хранение электронного портфолио обучающегося, в том числе его работ и оценок за эти работы;</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rsidR="00B35A25" w:rsidRPr="00186B7B" w:rsidRDefault="00B35A25" w:rsidP="000777F7">
      <w:pPr>
        <w:pStyle w:val="a5"/>
        <w:spacing w:after="0" w:line="240" w:lineRule="auto"/>
        <w:ind w:left="0"/>
        <w:jc w:val="both"/>
        <w:rPr>
          <w:rFonts w:cs="Times New Roman"/>
          <w:szCs w:val="24"/>
        </w:rPr>
      </w:pPr>
      <w:r w:rsidRPr="00186B7B">
        <w:rPr>
          <w:rFonts w:cs="Times New Roman"/>
          <w:szCs w:val="24"/>
        </w:rPr>
        <w:t>Электронная информационно-образовательная среда позволяет обучающимся осуществить:</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поиск и получение информации в локальной сети организации и Глобальной сети — Интернете в соответствии с учебной задачей;</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обработку информации для выступления с аудио-, видеои графическим сопровождением;</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размещение продуктов познавательной, исследовательской и творческой деятельности в сети образовательной организации и Интернете;</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выпуск школьных печатных изданий, радиопередач;</w:t>
      </w:r>
    </w:p>
    <w:p w:rsidR="00B35A25" w:rsidRPr="00186B7B" w:rsidRDefault="00B35A25" w:rsidP="00834EC4">
      <w:pPr>
        <w:pStyle w:val="a5"/>
        <w:numPr>
          <w:ilvl w:val="0"/>
          <w:numId w:val="5"/>
        </w:numPr>
        <w:spacing w:after="0" w:line="240" w:lineRule="auto"/>
        <w:ind w:left="0" w:firstLine="0"/>
        <w:jc w:val="both"/>
        <w:rPr>
          <w:rFonts w:cs="Times New Roman"/>
          <w:szCs w:val="24"/>
        </w:rPr>
      </w:pPr>
      <w:r w:rsidRPr="00186B7B">
        <w:rPr>
          <w:rFonts w:cs="Times New Roman"/>
          <w:szCs w:val="24"/>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lastRenderedPageBreak/>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B35A25" w:rsidRPr="00186B7B" w:rsidRDefault="00B35A2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Функционирование электронной информационно-образовательной среды обеспечено соответвующими средствами ИКТ и работниками,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r w:rsidRPr="00186B7B">
        <w:rPr>
          <w:rStyle w:val="ac"/>
          <w:rFonts w:ascii="Times New Roman" w:hAnsi="Times New Roman" w:cs="Times New Roman"/>
          <w:sz w:val="24"/>
          <w:szCs w:val="24"/>
        </w:rPr>
        <w:footnoteReference w:id="19"/>
      </w:r>
      <w:r w:rsidRPr="00186B7B">
        <w:rPr>
          <w:rFonts w:ascii="Times New Roman" w:hAnsi="Times New Roman" w:cs="Times New Roman"/>
          <w:sz w:val="24"/>
          <w:szCs w:val="24"/>
        </w:rPr>
        <w:t>. Информационно-образовательная среда организации обеспечивает реализацию особых образовательных потребностей детей с ОВЗ.</w:t>
      </w:r>
    </w:p>
    <w:p w:rsidR="00101515" w:rsidRPr="00186B7B" w:rsidRDefault="00101515" w:rsidP="000777F7">
      <w:pPr>
        <w:keepNext/>
        <w:keepLines/>
        <w:suppressAutoHyphens/>
        <w:spacing w:line="240" w:lineRule="auto"/>
        <w:outlineLvl w:val="2"/>
        <w:rPr>
          <w:rFonts w:ascii="Times New Roman" w:hAnsi="Times New Roman" w:cs="Times New Roman"/>
          <w:b/>
          <w:sz w:val="24"/>
          <w:szCs w:val="24"/>
        </w:rPr>
      </w:pPr>
    </w:p>
    <w:p w:rsidR="009A249C" w:rsidRPr="00186B7B" w:rsidRDefault="009A249C" w:rsidP="000777F7">
      <w:pPr>
        <w:keepNext/>
        <w:keepLines/>
        <w:suppressAutoHyphens/>
        <w:spacing w:line="240" w:lineRule="auto"/>
        <w:outlineLvl w:val="2"/>
        <w:rPr>
          <w:rFonts w:ascii="Times New Roman" w:hAnsi="Times New Roman" w:cs="Times New Roman"/>
          <w:b/>
          <w:sz w:val="24"/>
          <w:szCs w:val="24"/>
        </w:rPr>
      </w:pPr>
      <w:bookmarkStart w:id="331" w:name="_Toc171437525"/>
      <w:r w:rsidRPr="00186B7B">
        <w:rPr>
          <w:rFonts w:ascii="Times New Roman" w:hAnsi="Times New Roman" w:cs="Times New Roman"/>
          <w:b/>
          <w:sz w:val="24"/>
          <w:szCs w:val="24"/>
        </w:rPr>
        <w:t>3.5.4. Материально-технические условия реализации основной образовательной программы</w:t>
      </w:r>
      <w:bookmarkEnd w:id="329"/>
      <w:bookmarkEnd w:id="330"/>
      <w:bookmarkEnd w:id="331"/>
    </w:p>
    <w:p w:rsidR="00101515" w:rsidRPr="00186B7B" w:rsidRDefault="00101515" w:rsidP="000777F7">
      <w:pPr>
        <w:spacing w:after="0" w:line="240" w:lineRule="auto"/>
        <w:jc w:val="both"/>
        <w:rPr>
          <w:rFonts w:ascii="Times New Roman" w:hAnsi="Times New Roman" w:cs="Times New Roman"/>
          <w:sz w:val="24"/>
          <w:szCs w:val="24"/>
        </w:rPr>
      </w:pPr>
      <w:bookmarkStart w:id="332" w:name="_Toc435412747"/>
      <w:bookmarkStart w:id="333" w:name="_Toc453968222"/>
      <w:r w:rsidRPr="00186B7B">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 обеспечивают:</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безопасность и комфортность организации учебного процесса;</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 образовательной организации локальными актами закреплены перечни оснащения и оборудования, обеспечивающие учебный процесс.</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w:t>
      </w:r>
      <w:r w:rsidRPr="00186B7B">
        <w:rPr>
          <w:rFonts w:cs="Times New Roman"/>
          <w:szCs w:val="24"/>
        </w:rPr>
        <w:lastRenderedPageBreak/>
        <w:t>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101515" w:rsidRPr="00186B7B" w:rsidRDefault="00101515" w:rsidP="000777F7">
      <w:pPr>
        <w:pStyle w:val="a5"/>
        <w:spacing w:after="0" w:line="240" w:lineRule="auto"/>
        <w:ind w:left="0"/>
        <w:jc w:val="both"/>
        <w:rPr>
          <w:rFonts w:cs="Times New Roman"/>
          <w:szCs w:val="24"/>
        </w:rPr>
      </w:pPr>
      <w:r w:rsidRPr="00186B7B">
        <w:rPr>
          <w:rFonts w:cs="Times New Roman"/>
          <w:szCs w:val="24"/>
        </w:rPr>
        <w:t>В зональную структуру образовательной организации включены:</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участки (территории) с целесообразным набором оснащенных зон;</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входная зона;</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учебные кабинеты, мастерские, студии для организации учебного процесса;</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лаборантские помещения;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библиотека с рабочими зонами: книгохранилищем, медиатекой, читальным залом;</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актовый зал;</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спортивные сооружения (зал</w:t>
      </w:r>
      <w:r w:rsidR="00156951">
        <w:rPr>
          <w:rFonts w:cs="Times New Roman"/>
          <w:szCs w:val="24"/>
        </w:rPr>
        <w:t>ы</w:t>
      </w:r>
      <w:r w:rsidRPr="00186B7B">
        <w:rPr>
          <w:rFonts w:cs="Times New Roman"/>
          <w:szCs w:val="24"/>
        </w:rPr>
        <w:t>, спортивная площадка);</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пищевой блок;</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административные помещения;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гардеробы;</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санитарные узлы (туалеты);</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помещения для хранения уборочного инвентаря. </w:t>
      </w:r>
    </w:p>
    <w:p w:rsidR="00101515" w:rsidRPr="00186B7B" w:rsidRDefault="00101515" w:rsidP="000777F7">
      <w:pPr>
        <w:pStyle w:val="a5"/>
        <w:spacing w:after="0" w:line="240" w:lineRule="auto"/>
        <w:ind w:left="0"/>
        <w:jc w:val="both"/>
        <w:rPr>
          <w:rFonts w:cs="Times New Roman"/>
          <w:szCs w:val="24"/>
        </w:rPr>
      </w:pPr>
      <w:r w:rsidRPr="00186B7B">
        <w:rPr>
          <w:rFonts w:cs="Times New Roman"/>
          <w:szCs w:val="24"/>
        </w:rPr>
        <w:t>Состав и площади помещений предоставляют условия для: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основного общего образования согласно избранным направлениям учебного плана в соответствии с ФГОС ООО;</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организации режима труда и отдыха участников образовательного процесса;</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101515" w:rsidRPr="00186B7B" w:rsidRDefault="00101515" w:rsidP="000777F7">
      <w:pPr>
        <w:pStyle w:val="a5"/>
        <w:spacing w:after="0" w:line="240" w:lineRule="auto"/>
        <w:ind w:left="0"/>
        <w:jc w:val="both"/>
        <w:rPr>
          <w:rFonts w:cs="Times New Roman"/>
          <w:szCs w:val="24"/>
        </w:rPr>
      </w:pPr>
      <w:r w:rsidRPr="00186B7B">
        <w:rPr>
          <w:rFonts w:cs="Times New Roman"/>
          <w:szCs w:val="24"/>
        </w:rPr>
        <w:t>В состав учебных кабинетов (мастерских, студий) входят:</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учебные кабинеты русского языка и литературы;</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учебные кабинеты иностранного языка; </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учебный кабинет истории и обществознания;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учебный кабинет физики;</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учебный кабинет химии;</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учебный кабинет математики;</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учебный кабинет информатики;</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учебный кабинет (мастерская) технологии;</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учебный кабинет осно</w:t>
      </w:r>
      <w:r w:rsidR="00156951">
        <w:rPr>
          <w:rFonts w:cs="Times New Roman"/>
          <w:szCs w:val="24"/>
        </w:rPr>
        <w:t>в безопасности и защиты Родины</w:t>
      </w:r>
      <w:r w:rsidRPr="00186B7B">
        <w:rPr>
          <w:rFonts w:cs="Times New Roman"/>
          <w:szCs w:val="24"/>
        </w:rPr>
        <w:t>.</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Учебные кабинеты включают следующие зоны:</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рабочее место учителя с пространством для размещения часто используемого оснащения;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рабочую зону учащихся с местом для размещения личных вещей;</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пространство для размещения и хранения учебного оборудования;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демонстрационную зону.</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Компонентами оснащения учебного кабинета являются: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школьная мебель;</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технические средства;</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лабораторно-технологическое оборудование;</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фонд дополнительной литературы;</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учебно-наглядные пособия;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учебно-методические материалы.</w:t>
      </w:r>
    </w:p>
    <w:p w:rsidR="00101515" w:rsidRPr="00186B7B" w:rsidRDefault="00101515" w:rsidP="000777F7">
      <w:pPr>
        <w:pStyle w:val="a5"/>
        <w:spacing w:after="0" w:line="240" w:lineRule="auto"/>
        <w:ind w:left="0"/>
        <w:jc w:val="both"/>
        <w:rPr>
          <w:rFonts w:cs="Times New Roman"/>
          <w:szCs w:val="24"/>
        </w:rPr>
      </w:pPr>
      <w:r w:rsidRPr="00186B7B">
        <w:rPr>
          <w:rFonts w:cs="Times New Roman"/>
          <w:szCs w:val="24"/>
        </w:rPr>
        <w:t>В базовый комплект мебели входят:</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доска классная;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lastRenderedPageBreak/>
        <w:t xml:space="preserve"> стол учителя;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стул учителя (приставной);</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кресло для учителя;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стол ученический (регулируемый по высоте);</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стул ученический (регулируемый по высоте);</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шкаф для хранения учебных пособий.</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 базовый комплект технических средств входят:</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компьютер/ноутбук с периферией;</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многофункциональное устройство (МФУ) или принтер, сканер, ксерокс;</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сетевой фильтр.</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101515" w:rsidRPr="00186B7B" w:rsidRDefault="00101515" w:rsidP="000777F7">
      <w:pPr>
        <w:spacing w:after="0" w:line="240" w:lineRule="auto"/>
        <w:jc w:val="both"/>
        <w:rPr>
          <w:rFonts w:ascii="Times New Roman" w:hAnsi="Times New Roman" w:cs="Times New Roman"/>
          <w:sz w:val="24"/>
          <w:szCs w:val="24"/>
        </w:rPr>
      </w:pPr>
      <w:r w:rsidRPr="00186B7B">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инвентарем и оборудованием для проведения занятий по физической культуре и спортивным играм;</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стеллажами для спортивного инвентаря;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комплектом скамеек.</w:t>
      </w:r>
    </w:p>
    <w:p w:rsidR="00101515" w:rsidRPr="00186B7B" w:rsidRDefault="00101515" w:rsidP="000777F7">
      <w:pPr>
        <w:pStyle w:val="a5"/>
        <w:spacing w:after="0" w:line="240" w:lineRule="auto"/>
        <w:ind w:left="0"/>
        <w:jc w:val="both"/>
        <w:rPr>
          <w:rFonts w:cs="Times New Roman"/>
          <w:szCs w:val="24"/>
        </w:rPr>
      </w:pPr>
      <w:r w:rsidRPr="00186B7B">
        <w:rPr>
          <w:rFonts w:cs="Times New Roman"/>
          <w:szCs w:val="24"/>
        </w:rPr>
        <w:t>Библиотека (информационно-библиотечный центр образовательной организации) включает:</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стол библиотекаря, кресло библиотекаря;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стеллажи библиотечные для хранения и демонстрации печатных и медиапособий, художественной литературы;</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стол для выдачи учебных изданий;</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шкаф для читательских формуляров;</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картотеку;</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столы ученические (для читального зала, в том числе модульные, компьютерные);</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стулья ученические, регулируемые по высоте;</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кресла для чтения;</w:t>
      </w:r>
    </w:p>
    <w:p w:rsidR="00101515" w:rsidRPr="00186B7B" w:rsidRDefault="00101515" w:rsidP="00834EC4">
      <w:pPr>
        <w:pStyle w:val="a5"/>
        <w:numPr>
          <w:ilvl w:val="0"/>
          <w:numId w:val="6"/>
        </w:numPr>
        <w:spacing w:after="0" w:line="240" w:lineRule="auto"/>
        <w:ind w:left="0" w:firstLine="0"/>
        <w:jc w:val="both"/>
        <w:rPr>
          <w:rFonts w:cs="Times New Roman"/>
          <w:szCs w:val="24"/>
        </w:rPr>
      </w:pPr>
      <w:r w:rsidRPr="00186B7B">
        <w:rPr>
          <w:rFonts w:cs="Times New Roman"/>
          <w:szCs w:val="24"/>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101515" w:rsidRPr="00186B7B" w:rsidRDefault="00101515" w:rsidP="000777F7">
      <w:pPr>
        <w:keepNext/>
        <w:keepLines/>
        <w:suppressAutoHyphens/>
        <w:spacing w:line="240" w:lineRule="auto"/>
        <w:outlineLvl w:val="2"/>
        <w:rPr>
          <w:rFonts w:ascii="Times New Roman" w:hAnsi="Times New Roman" w:cs="Times New Roman"/>
          <w:b/>
          <w:sz w:val="24"/>
          <w:szCs w:val="24"/>
        </w:rPr>
      </w:pPr>
    </w:p>
    <w:p w:rsidR="009A249C" w:rsidRPr="00186B7B" w:rsidRDefault="009A249C" w:rsidP="000777F7">
      <w:pPr>
        <w:keepNext/>
        <w:keepLines/>
        <w:suppressAutoHyphens/>
        <w:spacing w:line="240" w:lineRule="auto"/>
        <w:outlineLvl w:val="2"/>
        <w:rPr>
          <w:rFonts w:ascii="Times New Roman" w:hAnsi="Times New Roman" w:cs="Times New Roman"/>
          <w:b/>
          <w:sz w:val="24"/>
          <w:szCs w:val="24"/>
        </w:rPr>
      </w:pPr>
      <w:bookmarkStart w:id="334" w:name="_Toc171437526"/>
      <w:r w:rsidRPr="00186B7B">
        <w:rPr>
          <w:rFonts w:ascii="Times New Roman" w:hAnsi="Times New Roman" w:cs="Times New Roman"/>
          <w:b/>
          <w:sz w:val="24"/>
          <w:szCs w:val="24"/>
        </w:rPr>
        <w:t>3.5.5. Информационно-методические условия реализации основной образовательной программы</w:t>
      </w:r>
      <w:bookmarkEnd w:id="332"/>
      <w:bookmarkEnd w:id="333"/>
      <w:bookmarkEnd w:id="334"/>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комплекс информационных образовательных ресурсов, в том числе цифровые образовательные ресурсы;</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совокупность технологических средств ИКТ: компьютеры, иное информационное оборудование, коммуникационные каналы;</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lastRenderedPageBreak/>
        <w:t>систему современных педагогических технологий, обеспечивающих обучение в современной информационно-образовательной среде.</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Функционирование информационной образовательной среды образовательной организации обеспечивается средствами </w:t>
      </w:r>
      <w:r w:rsidRPr="00186B7B">
        <w:rPr>
          <w:rFonts w:ascii="Times New Roman" w:hAnsi="Times New Roman" w:cs="Times New Roman"/>
          <w:bCs/>
          <w:sz w:val="24"/>
          <w:szCs w:val="24"/>
          <w:lang w:eastAsia="ru-RU"/>
        </w:rPr>
        <w:t xml:space="preserve">информационно-коммуникационных технологий </w:t>
      </w:r>
      <w:r w:rsidRPr="00186B7B">
        <w:rPr>
          <w:rFonts w:ascii="Times New Roman" w:hAnsi="Times New Roman" w:cs="Times New Roman"/>
          <w:sz w:val="24"/>
          <w:szCs w:val="24"/>
          <w:lang w:eastAsia="ru-RU"/>
        </w:rPr>
        <w:t>и квалификацией работников, ее использующих и поддерживающих.</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Основными структурными элементами ИОС являются: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информационно-образовательные ресурсы в виде печатной продукции;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информационно-образовательные ресурсы на сменных оптических носителях;</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информационно-образовательные ресурсы сети Интернет;</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вычислительная и информационно-телекоммуникационная инфраструктура;</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информационно-методическую поддержку образовательной деятельности;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планирование образовательной деятельности и ее ресурсного обеспечения;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проектирование и организацию индивидуальной и групповой деятельности; </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мониторинг и фиксацию хода и результатов образовательной деятельности;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мониторинг здоровья обучающихся;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современные процедуры создания, поиска, сбора, анализа, обработки, хранения и представления информации;</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дистанционное взаимодействие всех участников образовательных отношений (обучающихся, их родителей </w:t>
      </w:r>
      <w:hyperlink r:id="rId34" w:tooltip="Справочная информация: &quot;Законные представители&quot; (Материал подготовлен специалистами КонсультантПлюс){КонсультантПлюс}" w:history="1">
        <w:r w:rsidRPr="00186B7B">
          <w:rPr>
            <w:rFonts w:ascii="Times New Roman" w:hAnsi="Times New Roman" w:cs="Times New Roman"/>
            <w:sz w:val="24"/>
            <w:szCs w:val="24"/>
            <w:u w:color="000000"/>
            <w:bdr w:val="nil"/>
            <w:lang w:eastAsia="ru-RU"/>
          </w:rPr>
          <w:t>(законных представителей)</w:t>
        </w:r>
      </w:hyperlink>
      <w:r w:rsidRPr="00186B7B">
        <w:rPr>
          <w:rFonts w:ascii="Times New Roman" w:hAnsi="Times New Roman" w:cs="Times New Roman"/>
          <w:sz w:val="24"/>
          <w:szCs w:val="24"/>
          <w:u w:color="000000"/>
          <w:bdr w:val="nil"/>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A249C" w:rsidRPr="00186B7B" w:rsidRDefault="009A249C" w:rsidP="000777F7">
      <w:pPr>
        <w:suppressAutoHyphens/>
        <w:spacing w:line="240" w:lineRule="auto"/>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Учебно-методическое и информационное обеспечение реализации основной образовательной программы</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w:t>
      </w:r>
      <w:r w:rsidR="008A15B4" w:rsidRPr="00186B7B">
        <w:rPr>
          <w:rFonts w:ascii="Times New Roman" w:hAnsi="Times New Roman" w:cs="Times New Roman"/>
          <w:sz w:val="24"/>
          <w:szCs w:val="24"/>
          <w:lang w:eastAsia="ru-RU"/>
        </w:rPr>
        <w:t>основного</w:t>
      </w:r>
      <w:r w:rsidRPr="00186B7B">
        <w:rPr>
          <w:rFonts w:ascii="Times New Roman" w:hAnsi="Times New Roman" w:cs="Times New Roman"/>
          <w:sz w:val="24"/>
          <w:szCs w:val="24"/>
          <w:lang w:eastAsia="ru-RU"/>
        </w:rPr>
        <w:t xml:space="preserve">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w:t>
      </w:r>
      <w:r w:rsidRPr="00186B7B">
        <w:rPr>
          <w:rFonts w:ascii="Times New Roman" w:hAnsi="Times New Roman" w:cs="Times New Roman"/>
          <w:sz w:val="24"/>
          <w:szCs w:val="24"/>
          <w:lang w:eastAsia="ru-RU"/>
        </w:rPr>
        <w:lastRenderedPageBreak/>
        <w:t>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9A249C" w:rsidRPr="00186B7B" w:rsidRDefault="009A249C" w:rsidP="000777F7">
      <w:pPr>
        <w:keepNext/>
        <w:keepLines/>
        <w:suppressAutoHyphens/>
        <w:spacing w:line="240" w:lineRule="auto"/>
        <w:outlineLvl w:val="2"/>
        <w:rPr>
          <w:rFonts w:ascii="Times New Roman" w:hAnsi="Times New Roman" w:cs="Times New Roman"/>
          <w:b/>
          <w:sz w:val="24"/>
          <w:szCs w:val="24"/>
        </w:rPr>
      </w:pPr>
      <w:bookmarkStart w:id="335" w:name="_Toc435412748"/>
      <w:bookmarkStart w:id="336" w:name="_Toc453968223"/>
      <w:bookmarkStart w:id="337" w:name="_Toc171437527"/>
      <w:r w:rsidRPr="00186B7B">
        <w:rPr>
          <w:rFonts w:ascii="Times New Roman" w:hAnsi="Times New Roman" w:cs="Times New Roman"/>
          <w:b/>
          <w:sz w:val="24"/>
          <w:szCs w:val="24"/>
        </w:rPr>
        <w:t>3.5.6. Обоснование необходимых изменений в имеющихся условиях в соответствии с основной обр</w:t>
      </w:r>
      <w:r w:rsidR="008A15B4" w:rsidRPr="00186B7B">
        <w:rPr>
          <w:rFonts w:ascii="Times New Roman" w:hAnsi="Times New Roman" w:cs="Times New Roman"/>
          <w:b/>
          <w:sz w:val="24"/>
          <w:szCs w:val="24"/>
        </w:rPr>
        <w:t>азовательной программой основного</w:t>
      </w:r>
      <w:r w:rsidRPr="00186B7B">
        <w:rPr>
          <w:rFonts w:ascii="Times New Roman" w:hAnsi="Times New Roman" w:cs="Times New Roman"/>
          <w:b/>
          <w:sz w:val="24"/>
          <w:szCs w:val="24"/>
        </w:rPr>
        <w:t xml:space="preserve"> общего образования</w:t>
      </w:r>
      <w:bookmarkEnd w:id="335"/>
      <w:bookmarkEnd w:id="336"/>
      <w:bookmarkEnd w:id="337"/>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 xml:space="preserve">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w:t>
      </w:r>
      <w:r w:rsidR="008A15B4" w:rsidRPr="00186B7B">
        <w:rPr>
          <w:rFonts w:ascii="Times New Roman" w:hAnsi="Times New Roman" w:cs="Times New Roman"/>
          <w:sz w:val="24"/>
          <w:szCs w:val="24"/>
        </w:rPr>
        <w:t>основного</w:t>
      </w:r>
      <w:r w:rsidRPr="00186B7B">
        <w:rPr>
          <w:rFonts w:ascii="Times New Roman" w:hAnsi="Times New Roman" w:cs="Times New Roman"/>
          <w:sz w:val="24"/>
          <w:szCs w:val="24"/>
        </w:rPr>
        <w:t xml:space="preserve"> общего образования в соответствие с требованиями ФГОС </w:t>
      </w:r>
      <w:r w:rsidR="008A15B4" w:rsidRPr="00186B7B">
        <w:rPr>
          <w:rFonts w:ascii="Times New Roman" w:hAnsi="Times New Roman" w:cs="Times New Roman"/>
          <w:sz w:val="24"/>
          <w:szCs w:val="24"/>
        </w:rPr>
        <w:t>О</w:t>
      </w:r>
      <w:r w:rsidRPr="00186B7B">
        <w:rPr>
          <w:rFonts w:ascii="Times New Roman" w:hAnsi="Times New Roman" w:cs="Times New Roman"/>
          <w:sz w:val="24"/>
          <w:szCs w:val="24"/>
        </w:rPr>
        <w:t>ОО.</w:t>
      </w:r>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 xml:space="preserve">анализ имеющихся в образовательной организации условий и ресурсов реализации основной образовательной программы </w:t>
      </w:r>
      <w:r w:rsidR="008A15B4" w:rsidRPr="00186B7B">
        <w:rPr>
          <w:rFonts w:ascii="Times New Roman" w:hAnsi="Times New Roman" w:cs="Times New Roman"/>
          <w:sz w:val="24"/>
          <w:szCs w:val="24"/>
          <w:u w:color="000000"/>
          <w:bdr w:val="nil"/>
          <w:lang w:eastAsia="ru-RU"/>
        </w:rPr>
        <w:t>основного</w:t>
      </w:r>
      <w:r w:rsidRPr="00186B7B">
        <w:rPr>
          <w:rFonts w:ascii="Times New Roman" w:hAnsi="Times New Roman" w:cs="Times New Roman"/>
          <w:sz w:val="24"/>
          <w:szCs w:val="24"/>
          <w:u w:color="000000"/>
          <w:bdr w:val="nil"/>
          <w:lang w:eastAsia="ru-RU"/>
        </w:rPr>
        <w:t xml:space="preserve"> общего образования;</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pacing w:val="-8"/>
          <w:sz w:val="24"/>
          <w:szCs w:val="24"/>
          <w:u w:color="000000"/>
          <w:bdr w:val="nil"/>
          <w:lang w:eastAsia="ru-RU"/>
        </w:rPr>
      </w:pPr>
      <w:r w:rsidRPr="00186B7B">
        <w:rPr>
          <w:rFonts w:ascii="Times New Roman" w:hAnsi="Times New Roman" w:cs="Times New Roman"/>
          <w:spacing w:val="-8"/>
          <w:sz w:val="24"/>
          <w:szCs w:val="24"/>
          <w:u w:color="000000"/>
          <w:bdr w:val="nil"/>
          <w:lang w:eastAsia="ru-RU"/>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r w:rsidR="008A15B4" w:rsidRPr="00186B7B">
        <w:rPr>
          <w:rFonts w:ascii="Times New Roman" w:hAnsi="Times New Roman" w:cs="Times New Roman"/>
          <w:spacing w:val="-8"/>
          <w:sz w:val="24"/>
          <w:szCs w:val="24"/>
          <w:u w:color="000000"/>
          <w:bdr w:val="nil"/>
          <w:lang w:eastAsia="ru-RU"/>
        </w:rPr>
        <w:t>О</w:t>
      </w:r>
      <w:r w:rsidRPr="00186B7B">
        <w:rPr>
          <w:rFonts w:ascii="Times New Roman" w:hAnsi="Times New Roman" w:cs="Times New Roman"/>
          <w:spacing w:val="-8"/>
          <w:sz w:val="24"/>
          <w:szCs w:val="24"/>
          <w:u w:color="000000"/>
          <w:bdr w:val="nil"/>
          <w:lang w:eastAsia="ru-RU"/>
        </w:rPr>
        <w:t>ОО;</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разработку сетевого графика (дорожной карты) создания необходимой системы условий;</w:t>
      </w:r>
    </w:p>
    <w:p w:rsidR="009A249C" w:rsidRPr="00186B7B" w:rsidRDefault="009A249C" w:rsidP="00D31EA8">
      <w:pPr>
        <w:numPr>
          <w:ilvl w:val="0"/>
          <w:numId w:val="28"/>
        </w:numPr>
        <w:suppressAutoHyphens/>
        <w:spacing w:after="0" w:line="240" w:lineRule="auto"/>
        <w:ind w:left="0" w:firstLine="0"/>
        <w:jc w:val="both"/>
        <w:rPr>
          <w:rFonts w:ascii="Times New Roman" w:hAnsi="Times New Roman" w:cs="Times New Roman"/>
          <w:sz w:val="24"/>
          <w:szCs w:val="24"/>
          <w:u w:color="000000"/>
          <w:bdr w:val="nil"/>
          <w:lang w:eastAsia="ru-RU"/>
        </w:rPr>
      </w:pPr>
      <w:r w:rsidRPr="00186B7B">
        <w:rPr>
          <w:rFonts w:ascii="Times New Roman" w:hAnsi="Times New Roman" w:cs="Times New Roman"/>
          <w:sz w:val="24"/>
          <w:szCs w:val="24"/>
          <w:u w:color="000000"/>
          <w:bdr w:val="nil"/>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9A249C" w:rsidRPr="00186B7B" w:rsidRDefault="009A249C" w:rsidP="000777F7">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338" w:name="_Toc453968224"/>
      <w:bookmarkStart w:id="339" w:name="_Toc171437528"/>
      <w:r w:rsidRPr="00186B7B">
        <w:rPr>
          <w:rFonts w:ascii="Times New Roman" w:eastAsia="Times New Roman" w:hAnsi="Times New Roman" w:cs="Times New Roman"/>
          <w:b/>
          <w:sz w:val="24"/>
          <w:szCs w:val="24"/>
        </w:rPr>
        <w:t>3.6. Механизмы достижения целевых ориентиров в системе условий</w:t>
      </w:r>
      <w:bookmarkEnd w:id="338"/>
      <w:bookmarkEnd w:id="339"/>
    </w:p>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186B7B">
        <w:rPr>
          <w:rFonts w:ascii="Times New Roman" w:hAnsi="Times New Roman" w:cs="Times New Roman"/>
          <w:sz w:val="24"/>
          <w:szCs w:val="24"/>
        </w:rPr>
        <w:t xml:space="preserve">ФГОС </w:t>
      </w:r>
      <w:r w:rsidR="008A15B4" w:rsidRPr="00186B7B">
        <w:rPr>
          <w:rFonts w:ascii="Times New Roman" w:hAnsi="Times New Roman" w:cs="Times New Roman"/>
          <w:sz w:val="24"/>
          <w:szCs w:val="24"/>
        </w:rPr>
        <w:t>О</w:t>
      </w:r>
      <w:r w:rsidRPr="00186B7B">
        <w:rPr>
          <w:rFonts w:ascii="Times New Roman" w:hAnsi="Times New Roman" w:cs="Times New Roman"/>
          <w:sz w:val="24"/>
          <w:szCs w:val="24"/>
        </w:rPr>
        <w:t>ОО</w:t>
      </w:r>
      <w:r w:rsidRPr="00186B7B">
        <w:rPr>
          <w:rFonts w:ascii="Times New Roman" w:hAnsi="Times New Roman" w:cs="Times New Roman"/>
          <w:sz w:val="24"/>
          <w:szCs w:val="24"/>
          <w:lang w:eastAsia="ru-RU"/>
        </w:rPr>
        <w:t xml:space="preserve"> и выстроенную в ООП образовательной организации.</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lastRenderedPageBreak/>
        <w:t xml:space="preserve">Одним из механизмов повышения качества образования является система государственно-общественного управления, </w:t>
      </w:r>
      <w:r w:rsidRPr="00186B7B">
        <w:rPr>
          <w:rFonts w:ascii="Times New Roman" w:hAnsi="Times New Roman" w:cs="Times New Roman"/>
          <w:sz w:val="24"/>
          <w:szCs w:val="24"/>
        </w:rPr>
        <w:t xml:space="preserve">характерными чертами которой являются </w:t>
      </w:r>
      <w:r w:rsidRPr="00186B7B">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340" w:name="_Toc414553292"/>
    </w:p>
    <w:p w:rsidR="009A249C" w:rsidRPr="00186B7B" w:rsidRDefault="009A249C" w:rsidP="000777F7">
      <w:pPr>
        <w:keepNext/>
        <w:keepLines/>
        <w:tabs>
          <w:tab w:val="left" w:pos="142"/>
        </w:tabs>
        <w:suppressAutoHyphens/>
        <w:spacing w:line="240" w:lineRule="auto"/>
        <w:outlineLvl w:val="1"/>
        <w:rPr>
          <w:rFonts w:ascii="Times New Roman" w:eastAsia="Times New Roman" w:hAnsi="Times New Roman" w:cs="Times New Roman"/>
          <w:b/>
          <w:sz w:val="24"/>
          <w:szCs w:val="24"/>
          <w:lang w:eastAsia="ru-RU"/>
        </w:rPr>
      </w:pPr>
      <w:bookmarkStart w:id="341" w:name="_Toc435412750"/>
      <w:bookmarkStart w:id="342" w:name="_Toc453968225"/>
      <w:bookmarkStart w:id="343" w:name="_Toc171437529"/>
      <w:r w:rsidRPr="00186B7B">
        <w:rPr>
          <w:rFonts w:ascii="Times New Roman" w:eastAsia="Times New Roman" w:hAnsi="Times New Roman" w:cs="Times New Roman"/>
          <w:b/>
          <w:sz w:val="24"/>
          <w:szCs w:val="24"/>
        </w:rPr>
        <w:t>3.7. Сетевой график (дорожная карта) по формированию необходимой системы условий</w:t>
      </w:r>
      <w:bookmarkEnd w:id="340"/>
      <w:bookmarkEnd w:id="341"/>
      <w:bookmarkEnd w:id="342"/>
      <w:bookmarkEnd w:id="343"/>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9A249C" w:rsidRPr="00186B7B" w:rsidTr="009A249C">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A249C" w:rsidRPr="00186B7B" w:rsidRDefault="009A249C" w:rsidP="000777F7">
            <w:pPr>
              <w:suppressAutoHyphens/>
              <w:spacing w:line="240" w:lineRule="auto"/>
              <w:jc w:val="center"/>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A249C" w:rsidRPr="00186B7B" w:rsidRDefault="009A249C" w:rsidP="000777F7">
            <w:pPr>
              <w:suppressAutoHyphens/>
              <w:spacing w:line="240" w:lineRule="auto"/>
              <w:jc w:val="center"/>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A249C" w:rsidRPr="00186B7B" w:rsidRDefault="009A249C" w:rsidP="000777F7">
            <w:pPr>
              <w:suppressAutoHyphens/>
              <w:spacing w:line="240" w:lineRule="auto"/>
              <w:jc w:val="center"/>
              <w:rPr>
                <w:rFonts w:ascii="Times New Roman" w:hAnsi="Times New Roman" w:cs="Times New Roman"/>
                <w:b/>
                <w:sz w:val="24"/>
                <w:szCs w:val="24"/>
                <w:lang w:eastAsia="ru-RU"/>
              </w:rPr>
            </w:pPr>
            <w:r w:rsidRPr="00186B7B">
              <w:rPr>
                <w:rFonts w:ascii="Times New Roman" w:hAnsi="Times New Roman" w:cs="Times New Roman"/>
                <w:b/>
                <w:sz w:val="24"/>
                <w:szCs w:val="24"/>
                <w:lang w:eastAsia="ru-RU"/>
              </w:rPr>
              <w:t>Сроки реализации</w:t>
            </w:r>
          </w:p>
        </w:tc>
      </w:tr>
      <w:tr w:rsidR="009A249C" w:rsidRPr="00186B7B" w:rsidTr="009A249C">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I.</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Нормативное обеспечение введения ФГОС </w:t>
            </w:r>
            <w:r w:rsidR="008A15B4"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w:t>
            </w:r>
            <w:r w:rsidR="008A15B4"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Август </w:t>
            </w:r>
          </w:p>
        </w:tc>
      </w:tr>
      <w:tr w:rsidR="009A249C" w:rsidRPr="00186B7B" w:rsidTr="009A249C">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2. Разработка и утверждение плана-графика введения ФГОС </w:t>
            </w:r>
            <w:r w:rsidR="008A15B4"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Август </w:t>
            </w:r>
          </w:p>
        </w:tc>
      </w:tr>
      <w:tr w:rsidR="009A249C" w:rsidRPr="00186B7B" w:rsidTr="009A249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3. Обеспечение соответствия нормативной базы школы требованиям ФГОС </w:t>
            </w:r>
            <w:r w:rsidR="008A15B4"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Август </w:t>
            </w:r>
          </w:p>
        </w:tc>
      </w:tr>
      <w:tr w:rsidR="009A249C" w:rsidRPr="00186B7B" w:rsidTr="009A249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trike/>
                <w:sz w:val="24"/>
                <w:szCs w:val="24"/>
                <w:lang w:eastAsia="ru-RU"/>
              </w:rPr>
            </w:pPr>
            <w:r w:rsidRPr="00186B7B">
              <w:rPr>
                <w:rFonts w:ascii="Times New Roman" w:hAnsi="Times New Roman" w:cs="Times New Roman"/>
                <w:sz w:val="24"/>
                <w:szCs w:val="24"/>
                <w:lang w:eastAsia="ru-RU"/>
              </w:rPr>
              <w:t>4.</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 Разработка на основе примерной основной образовательной программы </w:t>
            </w:r>
            <w:r w:rsidR="008A15B4" w:rsidRPr="00186B7B">
              <w:rPr>
                <w:rFonts w:ascii="Times New Roman" w:hAnsi="Times New Roman" w:cs="Times New Roman"/>
                <w:sz w:val="24"/>
                <w:szCs w:val="24"/>
                <w:lang w:eastAsia="ru-RU"/>
              </w:rPr>
              <w:t>основного</w:t>
            </w:r>
            <w:r w:rsidRPr="00186B7B">
              <w:rPr>
                <w:rFonts w:ascii="Times New Roman" w:hAnsi="Times New Roman" w:cs="Times New Roman"/>
                <w:sz w:val="24"/>
                <w:szCs w:val="24"/>
                <w:lang w:eastAsia="ru-RU"/>
              </w:rPr>
              <w:t xml:space="preserve"> общего образования основной обра</w:t>
            </w:r>
            <w:r w:rsidR="008A15B4" w:rsidRPr="00186B7B">
              <w:rPr>
                <w:rFonts w:ascii="Times New Roman" w:hAnsi="Times New Roman" w:cs="Times New Roman"/>
                <w:sz w:val="24"/>
                <w:szCs w:val="24"/>
                <w:lang w:eastAsia="ru-RU"/>
              </w:rPr>
              <w:t>зовательной программы основного</w:t>
            </w:r>
            <w:r w:rsidRPr="00186B7B">
              <w:rPr>
                <w:rFonts w:ascii="Times New Roman" w:hAnsi="Times New Roman" w:cs="Times New Roman"/>
                <w:sz w:val="24"/>
                <w:szCs w:val="24"/>
                <w:lang w:eastAsia="ru-RU"/>
              </w:rPr>
              <w:t xml:space="preserve">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EC1941">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До 28.08.202</w:t>
            </w:r>
            <w:r w:rsidR="00EC1941" w:rsidRPr="00186B7B">
              <w:rPr>
                <w:rFonts w:ascii="Times New Roman" w:hAnsi="Times New Roman" w:cs="Times New Roman"/>
                <w:sz w:val="24"/>
                <w:szCs w:val="24"/>
                <w:lang w:eastAsia="ru-RU"/>
              </w:rPr>
              <w:t>4</w:t>
            </w:r>
          </w:p>
        </w:tc>
      </w:tr>
      <w:tr w:rsidR="009A249C" w:rsidRPr="00186B7B" w:rsidTr="009A249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5.</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EC1941"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30.08.2024</w:t>
            </w:r>
          </w:p>
        </w:tc>
      </w:tr>
      <w:tr w:rsidR="009A249C" w:rsidRPr="00186B7B" w:rsidTr="009A249C">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6.</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sidR="008A15B4"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 и тарифно-</w:t>
            </w:r>
            <w:r w:rsidRPr="00186B7B">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A249C" w:rsidRPr="00186B7B" w:rsidRDefault="009A249C" w:rsidP="00EC1941">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До 5.09.202</w:t>
            </w:r>
            <w:r w:rsidR="00EC1941" w:rsidRPr="00186B7B">
              <w:rPr>
                <w:rFonts w:ascii="Times New Roman" w:hAnsi="Times New Roman" w:cs="Times New Roman"/>
                <w:sz w:val="24"/>
                <w:szCs w:val="24"/>
                <w:lang w:eastAsia="ru-RU"/>
              </w:rPr>
              <w:t>4</w:t>
            </w:r>
          </w:p>
        </w:tc>
      </w:tr>
      <w:tr w:rsidR="009A249C" w:rsidRPr="00186B7B" w:rsidTr="009A249C">
        <w:trPr>
          <w:trHeight w:val="1111"/>
        </w:trPr>
        <w:tc>
          <w:tcPr>
            <w:tcW w:w="2694" w:type="dxa"/>
            <w:vMerge/>
            <w:tcBorders>
              <w:left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7.</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w:t>
            </w:r>
            <w:r w:rsidR="008A15B4"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август</w:t>
            </w:r>
          </w:p>
        </w:tc>
      </w:tr>
      <w:tr w:rsidR="009A249C" w:rsidRPr="00186B7B" w:rsidTr="009A249C">
        <w:trPr>
          <w:trHeight w:val="688"/>
        </w:trPr>
        <w:tc>
          <w:tcPr>
            <w:tcW w:w="2694" w:type="dxa"/>
            <w:vMerge/>
            <w:tcBorders>
              <w:left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trike/>
                <w:sz w:val="24"/>
                <w:szCs w:val="24"/>
                <w:lang w:eastAsia="ru-RU"/>
              </w:rPr>
            </w:pPr>
            <w:r w:rsidRPr="00186B7B">
              <w:rPr>
                <w:rFonts w:ascii="Times New Roman" w:hAnsi="Times New Roman" w:cs="Times New Roman"/>
                <w:sz w:val="24"/>
                <w:szCs w:val="24"/>
              </w:rPr>
              <w:t>8.</w:t>
            </w:r>
            <w:r w:rsidRPr="00186B7B">
              <w:rPr>
                <w:rFonts w:ascii="Times New Roman" w:hAnsi="Times New Roman" w:cs="Times New Roman"/>
                <w:sz w:val="24"/>
                <w:szCs w:val="24"/>
              </w:rPr>
              <w:t> </w:t>
            </w:r>
            <w:r w:rsidRPr="00186B7B">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A249C" w:rsidRPr="00186B7B" w:rsidRDefault="009A249C" w:rsidP="00EC1941">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До 01.04.202</w:t>
            </w:r>
            <w:r w:rsidR="00EC1941" w:rsidRPr="00186B7B">
              <w:rPr>
                <w:rFonts w:ascii="Times New Roman" w:hAnsi="Times New Roman" w:cs="Times New Roman"/>
                <w:sz w:val="24"/>
                <w:szCs w:val="24"/>
                <w:lang w:eastAsia="ru-RU"/>
              </w:rPr>
              <w:t>5</w:t>
            </w:r>
          </w:p>
        </w:tc>
      </w:tr>
      <w:tr w:rsidR="009A249C" w:rsidRPr="00186B7B" w:rsidTr="009A249C">
        <w:trPr>
          <w:trHeight w:val="6130"/>
        </w:trPr>
        <w:tc>
          <w:tcPr>
            <w:tcW w:w="2694" w:type="dxa"/>
            <w:vMerge/>
            <w:tcBorders>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trike/>
                <w:sz w:val="24"/>
                <w:szCs w:val="24"/>
                <w:lang w:eastAsia="ru-RU"/>
              </w:rPr>
            </w:pPr>
            <w:r w:rsidRPr="00186B7B">
              <w:rPr>
                <w:rFonts w:ascii="Times New Roman" w:hAnsi="Times New Roman" w:cs="Times New Roman"/>
                <w:sz w:val="24"/>
                <w:szCs w:val="24"/>
                <w:lang w:eastAsia="ru-RU"/>
              </w:rPr>
              <w:t>9.</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Доработка:</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образовательных программ (индивидуальных и</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др.);</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учебного плана;</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рабочих программ учебных предметов, курсов, дисциплин, модулей;</w:t>
            </w:r>
          </w:p>
          <w:p w:rsidR="009A249C" w:rsidRPr="00186B7B" w:rsidRDefault="009A249C" w:rsidP="000777F7">
            <w:pPr>
              <w:suppressAutoHyphens/>
              <w:spacing w:line="240" w:lineRule="auto"/>
              <w:rPr>
                <w:rFonts w:ascii="Times New Roman" w:eastAsia="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годового календарного учебного графика;</w:t>
            </w:r>
            <w:r w:rsidRPr="00186B7B">
              <w:rPr>
                <w:rFonts w:ascii="Times New Roman" w:eastAsia="Times New Roman" w:hAnsi="Times New Roman" w:cs="Times New Roman"/>
                <w:sz w:val="24"/>
                <w:szCs w:val="24"/>
                <w:lang w:eastAsia="ru-RU"/>
              </w:rPr>
              <w:t xml:space="preserve"> </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положений о внеурочной деятельности обучающихся;</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положения об организации домашней работы обучающихся;</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rPr>
              <w:t>–</w:t>
            </w:r>
            <w:r w:rsidRPr="00186B7B">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w:t>
            </w:r>
            <w:r w:rsidR="007A3E4E" w:rsidRPr="00186B7B">
              <w:rPr>
                <w:rFonts w:ascii="Times New Roman" w:hAnsi="Times New Roman" w:cs="Times New Roman"/>
                <w:sz w:val="24"/>
                <w:szCs w:val="24"/>
                <w:lang w:eastAsia="ru-RU"/>
              </w:rPr>
              <w:t>2024-2025</w:t>
            </w:r>
            <w:r w:rsidRPr="00186B7B">
              <w:rPr>
                <w:rFonts w:ascii="Times New Roman" w:hAnsi="Times New Roman" w:cs="Times New Roman"/>
                <w:sz w:val="24"/>
                <w:szCs w:val="24"/>
                <w:lang w:eastAsia="ru-RU"/>
              </w:rPr>
              <w:t xml:space="preserve"> учебного года</w:t>
            </w:r>
          </w:p>
        </w:tc>
      </w:tr>
      <w:tr w:rsidR="009A249C" w:rsidRPr="00186B7B" w:rsidTr="009A249C">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II. Финансовое обеспечение введения ФГОС </w:t>
            </w:r>
            <w:r w:rsidR="00714ADF" w:rsidRPr="00186B7B">
              <w:rPr>
                <w:rFonts w:ascii="Times New Roman" w:hAnsi="Times New Roman" w:cs="Times New Roman"/>
                <w:sz w:val="24"/>
                <w:szCs w:val="24"/>
                <w:lang w:eastAsia="ru-RU"/>
              </w:rPr>
              <w:t>основного</w:t>
            </w:r>
            <w:r w:rsidRPr="00186B7B">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1.</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EC1941"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Май 2025</w:t>
            </w:r>
          </w:p>
        </w:tc>
      </w:tr>
      <w:tr w:rsidR="009A249C" w:rsidRPr="00186B7B" w:rsidTr="009A249C">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2.</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9A249C" w:rsidRPr="00186B7B" w:rsidRDefault="00EC1941"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Май – июль 2025</w:t>
            </w:r>
          </w:p>
        </w:tc>
      </w:tr>
      <w:tr w:rsidR="009A249C" w:rsidRPr="00186B7B" w:rsidTr="009A249C">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3.</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lastRenderedPageBreak/>
              <w:t>III.</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Организационное обеспечение введения ФГОС </w:t>
            </w:r>
            <w:r w:rsidR="00714ADF" w:rsidRPr="00186B7B">
              <w:rPr>
                <w:rFonts w:ascii="Times New Roman" w:hAnsi="Times New Roman" w:cs="Times New Roman"/>
                <w:sz w:val="24"/>
                <w:szCs w:val="24"/>
                <w:lang w:eastAsia="ru-RU"/>
              </w:rPr>
              <w:t>основного</w:t>
            </w:r>
            <w:r w:rsidRPr="00186B7B">
              <w:rPr>
                <w:rFonts w:ascii="Times New Roman" w:hAnsi="Times New Roman" w:cs="Times New Roman"/>
                <w:sz w:val="24"/>
                <w:szCs w:val="24"/>
                <w:lang w:eastAsia="ru-RU"/>
              </w:rPr>
              <w:t xml:space="preserve">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1.</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Обеспечение координации взаимодействия участников образовательных отношений по организации введения ФГОС </w:t>
            </w:r>
            <w:r w:rsidR="008A15B4"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2.</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3.</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4.</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Привлечение органов государственно-общественного управления образовательной организацией к проектированию основной образовательной программы </w:t>
            </w:r>
            <w:r w:rsidR="00C14AF8" w:rsidRPr="00186B7B">
              <w:rPr>
                <w:rFonts w:ascii="Times New Roman" w:hAnsi="Times New Roman" w:cs="Times New Roman"/>
                <w:sz w:val="24"/>
                <w:szCs w:val="24"/>
                <w:lang w:eastAsia="ru-RU"/>
              </w:rPr>
              <w:t>основного</w:t>
            </w:r>
            <w:r w:rsidRPr="00186B7B">
              <w:rPr>
                <w:rFonts w:ascii="Times New Roman" w:hAnsi="Times New Roman" w:cs="Times New Roman"/>
                <w:sz w:val="24"/>
                <w:szCs w:val="24"/>
                <w:lang w:eastAsia="ru-RU"/>
              </w:rPr>
              <w:t xml:space="preserve">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IV.</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Кадровое обеспечение введения ФГОС </w:t>
            </w:r>
            <w:r w:rsidR="00714ADF" w:rsidRPr="00186B7B">
              <w:rPr>
                <w:rFonts w:ascii="Times New Roman" w:hAnsi="Times New Roman" w:cs="Times New Roman"/>
                <w:sz w:val="24"/>
                <w:szCs w:val="24"/>
                <w:lang w:eastAsia="ru-RU"/>
              </w:rPr>
              <w:t>основного</w:t>
            </w:r>
            <w:r w:rsidRPr="00186B7B">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1.Анализ кадрового обеспече</w:t>
            </w:r>
            <w:r w:rsidR="00C14AF8" w:rsidRPr="00186B7B">
              <w:rPr>
                <w:rFonts w:ascii="Times New Roman" w:hAnsi="Times New Roman" w:cs="Times New Roman"/>
                <w:sz w:val="24"/>
                <w:szCs w:val="24"/>
                <w:lang w:eastAsia="ru-RU"/>
              </w:rPr>
              <w:t>ния введения и реализации ФГОС О</w:t>
            </w:r>
            <w:r w:rsidRPr="00186B7B">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август</w:t>
            </w:r>
          </w:p>
        </w:tc>
      </w:tr>
      <w:tr w:rsidR="009A249C" w:rsidRPr="00186B7B" w:rsidTr="009A249C">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2.</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Создание (корректировка) плана </w:t>
            </w:r>
            <w:r w:rsidRPr="00186B7B">
              <w:rPr>
                <w:rFonts w:ascii="Times New Roman" w:hAnsi="Times New Roman" w:cs="Times New Roman"/>
                <w:sz w:val="24"/>
                <w:szCs w:val="24"/>
                <w:lang w:eastAsia="ru-RU"/>
              </w:rPr>
              <w:softHyphen/>
              <w:t xml:space="preserve">графика повышения квалификации педагогических и руководящих работников образовательной организации в связи с введением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сентябрь</w:t>
            </w:r>
          </w:p>
        </w:tc>
      </w:tr>
      <w:tr w:rsidR="009A249C" w:rsidRPr="00186B7B" w:rsidTr="009A249C">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3.</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август</w:t>
            </w:r>
          </w:p>
        </w:tc>
      </w:tr>
      <w:tr w:rsidR="009A249C" w:rsidRPr="00186B7B" w:rsidTr="009A249C">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V.</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Информационное обеспечение введения ФГОС </w:t>
            </w:r>
            <w:r w:rsidR="00714ADF" w:rsidRPr="00186B7B">
              <w:rPr>
                <w:rFonts w:ascii="Times New Roman" w:hAnsi="Times New Roman" w:cs="Times New Roman"/>
                <w:sz w:val="24"/>
                <w:szCs w:val="24"/>
                <w:lang w:eastAsia="ru-RU"/>
              </w:rPr>
              <w:t>основного</w:t>
            </w:r>
            <w:r w:rsidRPr="00186B7B">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1.</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Размещение на сайте образовательной организации информационных материалов о реализации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Август-сентябрь</w:t>
            </w:r>
          </w:p>
        </w:tc>
      </w:tr>
      <w:tr w:rsidR="009A249C" w:rsidRPr="00186B7B" w:rsidTr="009A249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trike/>
                <w:sz w:val="24"/>
                <w:szCs w:val="24"/>
                <w:lang w:eastAsia="ru-RU"/>
              </w:rPr>
            </w:pPr>
            <w:r w:rsidRPr="00186B7B">
              <w:rPr>
                <w:rFonts w:ascii="Times New Roman" w:hAnsi="Times New Roman" w:cs="Times New Roman"/>
                <w:sz w:val="24"/>
                <w:szCs w:val="24"/>
                <w:lang w:eastAsia="ru-RU"/>
              </w:rPr>
              <w:t>2.</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Широкое информирование родительской общественности о введении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Август-сентябрь</w:t>
            </w:r>
          </w:p>
        </w:tc>
      </w:tr>
      <w:tr w:rsidR="009A249C" w:rsidRPr="00186B7B" w:rsidTr="009A249C">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3.</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Организация изучения общественного мнения по вопросам реализации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4.</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VI.</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Материально-</w:t>
            </w:r>
          </w:p>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 xml:space="preserve">техническое обеспечение введения ФГОС </w:t>
            </w:r>
            <w:r w:rsidR="00714ADF" w:rsidRPr="00186B7B">
              <w:rPr>
                <w:rFonts w:ascii="Times New Roman" w:hAnsi="Times New Roman" w:cs="Times New Roman"/>
                <w:sz w:val="24"/>
                <w:szCs w:val="24"/>
                <w:lang w:eastAsia="ru-RU"/>
              </w:rPr>
              <w:t xml:space="preserve">основного </w:t>
            </w:r>
            <w:r w:rsidRPr="00186B7B">
              <w:rPr>
                <w:rFonts w:ascii="Times New Roman" w:hAnsi="Times New Roman" w:cs="Times New Roman"/>
                <w:sz w:val="24"/>
                <w:szCs w:val="24"/>
                <w:lang w:eastAsia="ru-RU"/>
              </w:rPr>
              <w:t>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1.</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Анализ материально-</w:t>
            </w:r>
            <w:r w:rsidRPr="00186B7B">
              <w:rPr>
                <w:rFonts w:ascii="Times New Roman" w:hAnsi="Times New Roman" w:cs="Times New Roman"/>
                <w:sz w:val="24"/>
                <w:szCs w:val="24"/>
                <w:lang w:eastAsia="ru-RU"/>
              </w:rPr>
              <w:softHyphen/>
              <w:t xml:space="preserve">технического обеспечения реализации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306"/>
        </w:trPr>
        <w:tc>
          <w:tcPr>
            <w:tcW w:w="2694" w:type="dxa"/>
            <w:vMerge/>
            <w:tcBorders>
              <w:left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2.</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Обеспечение соответствия материально-технической базы образовательной организации требованиям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3.</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888"/>
        </w:trPr>
        <w:tc>
          <w:tcPr>
            <w:tcW w:w="2694" w:type="dxa"/>
            <w:vMerge/>
            <w:tcBorders>
              <w:left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4.</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694"/>
        </w:trPr>
        <w:tc>
          <w:tcPr>
            <w:tcW w:w="2694" w:type="dxa"/>
            <w:vMerge/>
            <w:tcBorders>
              <w:left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5.</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 xml:space="preserve">Обеспечение соответствия информационно-образовательной среды требованиям ФГОС </w:t>
            </w:r>
            <w:r w:rsidR="00C14AF8" w:rsidRPr="00186B7B">
              <w:rPr>
                <w:rFonts w:ascii="Times New Roman" w:hAnsi="Times New Roman" w:cs="Times New Roman"/>
                <w:sz w:val="24"/>
                <w:szCs w:val="24"/>
                <w:lang w:eastAsia="ru-RU"/>
              </w:rPr>
              <w:t>О</w:t>
            </w:r>
            <w:r w:rsidRPr="00186B7B">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306"/>
        </w:trPr>
        <w:tc>
          <w:tcPr>
            <w:tcW w:w="2694" w:type="dxa"/>
            <w:vMerge/>
            <w:tcBorders>
              <w:left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6.</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888"/>
        </w:trPr>
        <w:tc>
          <w:tcPr>
            <w:tcW w:w="2694" w:type="dxa"/>
            <w:vMerge/>
            <w:tcBorders>
              <w:left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7.</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r w:rsidR="009A249C" w:rsidRPr="00186B7B" w:rsidTr="009A249C">
        <w:trPr>
          <w:trHeight w:val="306"/>
        </w:trPr>
        <w:tc>
          <w:tcPr>
            <w:tcW w:w="2694" w:type="dxa"/>
            <w:vMerge/>
            <w:tcBorders>
              <w:left w:val="single" w:sz="4" w:space="0" w:color="000000"/>
              <w:bottom w:val="single" w:sz="4" w:space="0" w:color="000000"/>
              <w:right w:val="single" w:sz="4" w:space="0" w:color="000000"/>
            </w:tcBorders>
            <w:vAlign w:val="center"/>
          </w:tcPr>
          <w:p w:rsidR="009A249C" w:rsidRPr="00186B7B" w:rsidRDefault="009A249C" w:rsidP="000777F7">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lang w:eastAsia="ru-RU"/>
              </w:rPr>
            </w:pPr>
            <w:r w:rsidRPr="00186B7B">
              <w:rPr>
                <w:rFonts w:ascii="Times New Roman" w:hAnsi="Times New Roman" w:cs="Times New Roman"/>
                <w:sz w:val="24"/>
                <w:szCs w:val="24"/>
                <w:lang w:eastAsia="ru-RU"/>
              </w:rPr>
              <w:t>8.</w:t>
            </w:r>
            <w:r w:rsidRPr="00186B7B">
              <w:rPr>
                <w:rFonts w:ascii="Times New Roman" w:hAnsi="Times New Roman" w:cs="Times New Roman"/>
                <w:sz w:val="24"/>
                <w:szCs w:val="24"/>
                <w:lang w:eastAsia="ru-RU"/>
              </w:rPr>
              <w:t> </w:t>
            </w:r>
            <w:r w:rsidRPr="00186B7B">
              <w:rPr>
                <w:rFonts w:ascii="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A249C" w:rsidRPr="00186B7B" w:rsidRDefault="009A249C" w:rsidP="000777F7">
            <w:pPr>
              <w:suppressAutoHyphens/>
              <w:spacing w:line="240" w:lineRule="auto"/>
              <w:rPr>
                <w:rFonts w:ascii="Times New Roman" w:hAnsi="Times New Roman" w:cs="Times New Roman"/>
                <w:sz w:val="24"/>
                <w:szCs w:val="24"/>
              </w:rPr>
            </w:pPr>
            <w:r w:rsidRPr="00186B7B">
              <w:rPr>
                <w:rFonts w:ascii="Times New Roman" w:hAnsi="Times New Roman" w:cs="Times New Roman"/>
                <w:sz w:val="24"/>
                <w:szCs w:val="24"/>
                <w:lang w:eastAsia="ru-RU"/>
              </w:rPr>
              <w:t xml:space="preserve">В течение года </w:t>
            </w:r>
            <w:r w:rsidR="007A3E4E" w:rsidRPr="00186B7B">
              <w:rPr>
                <w:rFonts w:ascii="Times New Roman" w:hAnsi="Times New Roman" w:cs="Times New Roman"/>
                <w:sz w:val="24"/>
                <w:szCs w:val="24"/>
                <w:lang w:eastAsia="ru-RU"/>
              </w:rPr>
              <w:t>2024-2025</w:t>
            </w:r>
          </w:p>
        </w:tc>
      </w:tr>
    </w:tbl>
    <w:p w:rsidR="00186B7B" w:rsidRPr="00156951" w:rsidRDefault="00186B7B" w:rsidP="00186B7B">
      <w:pPr>
        <w:pStyle w:val="aff5"/>
        <w:ind w:firstLine="462"/>
        <w:jc w:val="both"/>
        <w:rPr>
          <w:rFonts w:ascii="Times New Roman" w:eastAsia="Times New Roman" w:hAnsi="Times New Roman" w:cs="Times New Roman"/>
          <w:sz w:val="24"/>
          <w:szCs w:val="24"/>
          <w:lang w:eastAsia="ru-RU"/>
        </w:rPr>
      </w:pPr>
      <w:r w:rsidRPr="00156951">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rsidR="00186B7B" w:rsidRPr="00156951" w:rsidRDefault="00186B7B" w:rsidP="00D31EA8">
      <w:pPr>
        <w:pStyle w:val="aff5"/>
        <w:numPr>
          <w:ilvl w:val="0"/>
          <w:numId w:val="112"/>
        </w:numPr>
        <w:ind w:left="604"/>
        <w:jc w:val="both"/>
        <w:rPr>
          <w:rFonts w:ascii="Times New Roman" w:eastAsia="Times New Roman" w:hAnsi="Times New Roman" w:cs="Times New Roman"/>
          <w:sz w:val="24"/>
          <w:szCs w:val="24"/>
          <w:lang w:eastAsia="ru-RU"/>
        </w:rPr>
      </w:pPr>
      <w:r w:rsidRPr="00156951">
        <w:rPr>
          <w:rFonts w:ascii="Times New Roman" w:eastAsia="Times New Roman" w:hAnsi="Times New Roman" w:cs="Times New Roman"/>
          <w:sz w:val="24"/>
          <w:szCs w:val="24"/>
          <w:lang w:eastAsia="ru-RU"/>
        </w:rPr>
        <w:t>общесистемные требования;</w:t>
      </w:r>
    </w:p>
    <w:p w:rsidR="00186B7B" w:rsidRPr="00156951" w:rsidRDefault="00186B7B" w:rsidP="00D31EA8">
      <w:pPr>
        <w:pStyle w:val="aff5"/>
        <w:numPr>
          <w:ilvl w:val="0"/>
          <w:numId w:val="112"/>
        </w:numPr>
        <w:ind w:left="604"/>
        <w:jc w:val="both"/>
        <w:rPr>
          <w:rFonts w:ascii="Times New Roman" w:eastAsia="Times New Roman" w:hAnsi="Times New Roman" w:cs="Times New Roman"/>
          <w:sz w:val="24"/>
          <w:szCs w:val="24"/>
          <w:lang w:eastAsia="ru-RU"/>
        </w:rPr>
      </w:pPr>
      <w:r w:rsidRPr="00156951">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186B7B" w:rsidRPr="00156951" w:rsidRDefault="00186B7B" w:rsidP="00D31EA8">
      <w:pPr>
        <w:pStyle w:val="aff5"/>
        <w:numPr>
          <w:ilvl w:val="0"/>
          <w:numId w:val="112"/>
        </w:numPr>
        <w:ind w:left="604"/>
        <w:jc w:val="both"/>
        <w:rPr>
          <w:rFonts w:ascii="Times New Roman" w:eastAsia="Times New Roman" w:hAnsi="Times New Roman" w:cs="Times New Roman"/>
          <w:sz w:val="24"/>
          <w:szCs w:val="24"/>
          <w:lang w:eastAsia="ru-RU"/>
        </w:rPr>
      </w:pPr>
      <w:r w:rsidRPr="00156951">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186B7B" w:rsidRPr="00156951" w:rsidRDefault="00186B7B" w:rsidP="00186B7B">
      <w:pPr>
        <w:spacing w:line="240" w:lineRule="auto"/>
        <w:jc w:val="both"/>
        <w:rPr>
          <w:rFonts w:ascii="Times New Roman" w:hAnsi="Times New Roman" w:cs="Times New Roman"/>
          <w:sz w:val="24"/>
          <w:szCs w:val="24"/>
        </w:rPr>
      </w:pPr>
    </w:p>
    <w:p w:rsidR="00186B7B" w:rsidRPr="00156951" w:rsidRDefault="00186B7B" w:rsidP="00186B7B">
      <w:pPr>
        <w:pStyle w:val="2"/>
        <w:spacing w:line="240" w:lineRule="auto"/>
        <w:jc w:val="both"/>
        <w:rPr>
          <w:rFonts w:ascii="Times New Roman" w:hAnsi="Times New Roman" w:cs="Times New Roman"/>
          <w:sz w:val="24"/>
          <w:szCs w:val="24"/>
        </w:rPr>
      </w:pPr>
      <w:bookmarkStart w:id="344" w:name="_Toc170661743"/>
      <w:bookmarkStart w:id="345" w:name="_Toc171437530"/>
      <w:r w:rsidRPr="00156951">
        <w:rPr>
          <w:rFonts w:ascii="Times New Roman" w:hAnsi="Times New Roman" w:cs="Times New Roman"/>
          <w:sz w:val="24"/>
          <w:szCs w:val="24"/>
        </w:rPr>
        <w:t>Характеристика условий реализации общесистемных требований</w:t>
      </w:r>
      <w:bookmarkEnd w:id="344"/>
      <w:bookmarkEnd w:id="345"/>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186B7B" w:rsidRPr="00156951" w:rsidRDefault="00186B7B" w:rsidP="00D31EA8">
      <w:pPr>
        <w:pStyle w:val="a5"/>
        <w:numPr>
          <w:ilvl w:val="0"/>
          <w:numId w:val="113"/>
        </w:numPr>
        <w:spacing w:after="0" w:line="240" w:lineRule="auto"/>
        <w:jc w:val="both"/>
        <w:rPr>
          <w:rFonts w:cs="Times New Roman"/>
          <w:szCs w:val="24"/>
        </w:rPr>
      </w:pPr>
      <w:r w:rsidRPr="00156951">
        <w:rPr>
          <w:rFonts w:cs="Times New Roman"/>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186B7B" w:rsidRPr="00156951" w:rsidRDefault="00186B7B" w:rsidP="00D31EA8">
      <w:pPr>
        <w:pStyle w:val="a5"/>
        <w:numPr>
          <w:ilvl w:val="0"/>
          <w:numId w:val="113"/>
        </w:numPr>
        <w:spacing w:after="0" w:line="240" w:lineRule="auto"/>
        <w:jc w:val="both"/>
        <w:rPr>
          <w:rFonts w:cs="Times New Roman"/>
          <w:szCs w:val="24"/>
        </w:rPr>
      </w:pPr>
      <w:r w:rsidRPr="00156951">
        <w:rPr>
          <w:rFonts w:cs="Times New Roman"/>
          <w:szCs w:val="24"/>
        </w:rPr>
        <w:t>гарантирующей безопасность, охрану и укрепление физического, психического здоровья и социального благополучия обучающихся.</w:t>
      </w:r>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lastRenderedPageBreak/>
        <w:t>формирования у обучающихся экологической грамотности, навыков здорового и безопасного для человека и окружающей его среды образа жизни;</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186B7B" w:rsidRPr="00156951" w:rsidRDefault="00186B7B" w:rsidP="00D31EA8">
      <w:pPr>
        <w:pStyle w:val="a5"/>
        <w:numPr>
          <w:ilvl w:val="0"/>
          <w:numId w:val="114"/>
        </w:numPr>
        <w:spacing w:after="0" w:line="240" w:lineRule="auto"/>
        <w:jc w:val="both"/>
        <w:rPr>
          <w:rFonts w:cs="Times New Roman"/>
          <w:szCs w:val="24"/>
        </w:rPr>
      </w:pPr>
      <w:r w:rsidRPr="00156951">
        <w:rPr>
          <w:rFonts w:cs="Times New Roman"/>
          <w:szCs w:val="24"/>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sidRPr="00156951">
        <w:rPr>
          <w:rFonts w:ascii="Times New Roman" w:hAnsi="Times New Roman" w:cs="Times New Roman"/>
          <w:sz w:val="24"/>
          <w:szCs w:val="24"/>
          <w:lang w:val="en-US"/>
        </w:rPr>
        <w:t>edu</w:t>
      </w:r>
      <w:r w:rsidRPr="00156951">
        <w:rPr>
          <w:rFonts w:ascii="Times New Roman" w:hAnsi="Times New Roman" w:cs="Times New Roman"/>
          <w:sz w:val="24"/>
          <w:szCs w:val="24"/>
        </w:rPr>
        <w:t>.</w:t>
      </w:r>
      <w:r w:rsidRPr="00156951">
        <w:rPr>
          <w:rFonts w:ascii="Times New Roman" w:hAnsi="Times New Roman" w:cs="Times New Roman"/>
          <w:sz w:val="24"/>
          <w:szCs w:val="24"/>
          <w:lang w:val="en-US"/>
        </w:rPr>
        <w:t>tatar</w:t>
      </w:r>
      <w:r w:rsidRPr="00156951">
        <w:rPr>
          <w:rFonts w:ascii="Times New Roman" w:hAnsi="Times New Roman" w:cs="Times New Roman"/>
          <w:sz w:val="24"/>
          <w:szCs w:val="24"/>
        </w:rPr>
        <w:t>.</w:t>
      </w:r>
      <w:r w:rsidRPr="00156951">
        <w:rPr>
          <w:rFonts w:ascii="Times New Roman" w:hAnsi="Times New Roman" w:cs="Times New Roman"/>
          <w:sz w:val="24"/>
          <w:szCs w:val="24"/>
          <w:lang w:val="en-US"/>
        </w:rPr>
        <w:t>ru</w:t>
      </w:r>
      <w:r w:rsidRPr="00156951">
        <w:rPr>
          <w:rFonts w:ascii="Times New Roman" w:hAnsi="Times New Roman" w:cs="Times New Roman"/>
          <w:sz w:val="24"/>
          <w:szCs w:val="24"/>
        </w:rPr>
        <w:t>, также имеется свободный доступ к официальному сайту образовательной организации в сети Интернет.</w:t>
      </w:r>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t>На сайте имеется доступ к:</w:t>
      </w:r>
    </w:p>
    <w:p w:rsidR="00186B7B" w:rsidRPr="00156951" w:rsidRDefault="00186B7B" w:rsidP="00D31EA8">
      <w:pPr>
        <w:pStyle w:val="a5"/>
        <w:numPr>
          <w:ilvl w:val="0"/>
          <w:numId w:val="115"/>
        </w:numPr>
        <w:spacing w:after="0" w:line="240" w:lineRule="auto"/>
        <w:jc w:val="both"/>
        <w:rPr>
          <w:rFonts w:cs="Times New Roman"/>
          <w:szCs w:val="24"/>
        </w:rPr>
      </w:pPr>
      <w:r w:rsidRPr="00156951">
        <w:rPr>
          <w:rFonts w:cs="Times New Roman"/>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186B7B" w:rsidRPr="00156951" w:rsidRDefault="00186B7B" w:rsidP="00D31EA8">
      <w:pPr>
        <w:pStyle w:val="a5"/>
        <w:numPr>
          <w:ilvl w:val="0"/>
          <w:numId w:val="115"/>
        </w:numPr>
        <w:spacing w:after="0" w:line="240" w:lineRule="auto"/>
        <w:jc w:val="both"/>
        <w:rPr>
          <w:rFonts w:cs="Times New Roman"/>
          <w:szCs w:val="24"/>
        </w:rPr>
      </w:pPr>
      <w:r w:rsidRPr="00156951">
        <w:rPr>
          <w:rFonts w:cs="Times New Roman"/>
          <w:szCs w:val="24"/>
        </w:rPr>
        <w:t>доступ к информации о расписании проведения учебных занятий, процедурах и критериях оценки результатов обучения;</w:t>
      </w:r>
    </w:p>
    <w:p w:rsidR="00186B7B" w:rsidRPr="00156951" w:rsidRDefault="00186B7B" w:rsidP="00D31EA8">
      <w:pPr>
        <w:pStyle w:val="a5"/>
        <w:numPr>
          <w:ilvl w:val="0"/>
          <w:numId w:val="115"/>
        </w:numPr>
        <w:spacing w:after="0" w:line="240" w:lineRule="auto"/>
        <w:jc w:val="both"/>
        <w:rPr>
          <w:rFonts w:cs="Times New Roman"/>
          <w:szCs w:val="24"/>
        </w:rPr>
      </w:pPr>
      <w:r w:rsidRPr="00156951">
        <w:rPr>
          <w:rFonts w:cs="Times New Roman"/>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t xml:space="preserve">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«Стратегия». </w:t>
      </w:r>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lastRenderedPageBreak/>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186B7B" w:rsidRPr="00156951" w:rsidRDefault="00186B7B" w:rsidP="00186B7B">
      <w:pPr>
        <w:spacing w:after="21" w:line="240" w:lineRule="auto"/>
        <w:ind w:right="-26" w:firstLine="567"/>
        <w:jc w:val="both"/>
        <w:rPr>
          <w:rFonts w:ascii="Times New Roman" w:hAnsi="Times New Roman" w:cs="Times New Roman"/>
          <w:sz w:val="24"/>
          <w:szCs w:val="24"/>
        </w:rPr>
      </w:pPr>
    </w:p>
    <w:p w:rsidR="00186B7B" w:rsidRPr="00156951" w:rsidRDefault="00186B7B" w:rsidP="00186B7B">
      <w:pPr>
        <w:pStyle w:val="3"/>
        <w:jc w:val="both"/>
        <w:rPr>
          <w:rFonts w:ascii="Times New Roman" w:eastAsia="Times New Roman" w:hAnsi="Times New Roman" w:cs="Times New Roman"/>
          <w:sz w:val="24"/>
          <w:szCs w:val="24"/>
        </w:rPr>
      </w:pPr>
      <w:bookmarkStart w:id="346" w:name="_Toc170661744"/>
      <w:bookmarkStart w:id="347" w:name="_Toc171437531"/>
      <w:r w:rsidRPr="00156951">
        <w:rPr>
          <w:rFonts w:ascii="Times New Roman" w:eastAsia="Times New Roman" w:hAnsi="Times New Roman" w:cs="Times New Roman"/>
          <w:sz w:val="24"/>
          <w:szCs w:val="24"/>
        </w:rPr>
        <w:t>Характеристика условий реализации требований к материально-техническому, учебно-методическому обеспечению</w:t>
      </w:r>
      <w:bookmarkEnd w:id="346"/>
      <w:bookmarkEnd w:id="347"/>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b/>
          <w:bCs/>
          <w:sz w:val="24"/>
          <w:szCs w:val="24"/>
        </w:rPr>
        <w:t>Материально-технические условия реализации программы основного общего образования</w:t>
      </w:r>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r w:rsidRPr="00156951">
        <w:rPr>
          <w:rFonts w:ascii="Times New Roman" w:eastAsia="Times New Roman" w:hAnsi="Times New Roman" w:cs="Times New Roman"/>
          <w:sz w:val="24"/>
          <w:szCs w:val="24"/>
        </w:rPr>
        <w:br/>
        <w:t>Помещение для реализации</w:t>
      </w:r>
      <w:r w:rsidR="00156951" w:rsidRPr="00156951">
        <w:rPr>
          <w:rFonts w:ascii="Times New Roman" w:eastAsia="Times New Roman" w:hAnsi="Times New Roman" w:cs="Times New Roman"/>
          <w:sz w:val="24"/>
          <w:szCs w:val="24"/>
        </w:rPr>
        <w:t xml:space="preserve"> программы: отдельно стоящее тре</w:t>
      </w:r>
      <w:r w:rsidRPr="00156951">
        <w:rPr>
          <w:rFonts w:ascii="Times New Roman" w:eastAsia="Times New Roman" w:hAnsi="Times New Roman" w:cs="Times New Roman"/>
          <w:sz w:val="24"/>
          <w:szCs w:val="24"/>
        </w:rPr>
        <w:t>хэтажное здание с огражденной территор</w:t>
      </w:r>
      <w:r w:rsidR="00156951" w:rsidRPr="00156951">
        <w:rPr>
          <w:rFonts w:ascii="Times New Roman" w:eastAsia="Times New Roman" w:hAnsi="Times New Roman" w:cs="Times New Roman"/>
          <w:sz w:val="24"/>
          <w:szCs w:val="24"/>
        </w:rPr>
        <w:t>ией, находящееся по адресу: 347760, Ростовская область, п. Целина, ул. Механизаторов, 38а</w:t>
      </w:r>
      <w:r w:rsidRPr="00156951">
        <w:rPr>
          <w:rFonts w:ascii="Times New Roman" w:eastAsia="Times New Roman" w:hAnsi="Times New Roman" w:cs="Times New Roman"/>
          <w:sz w:val="24"/>
          <w:szCs w:val="24"/>
        </w:rPr>
        <w:t>.</w:t>
      </w:r>
    </w:p>
    <w:p w:rsidR="00186B7B" w:rsidRPr="00156951" w:rsidRDefault="00186B7B" w:rsidP="00186B7B">
      <w:pPr>
        <w:spacing w:line="240" w:lineRule="auto"/>
        <w:ind w:firstLine="567"/>
        <w:jc w:val="both"/>
        <w:rPr>
          <w:rFonts w:ascii="Times New Roman" w:hAnsi="Times New Roman" w:cs="Times New Roman"/>
          <w:sz w:val="24"/>
          <w:szCs w:val="24"/>
        </w:rPr>
      </w:pPr>
      <w:r w:rsidRPr="00156951">
        <w:rPr>
          <w:rFonts w:ascii="Times New Roman" w:hAnsi="Times New Roman" w:cs="Times New Roman"/>
          <w:sz w:val="24"/>
          <w:szCs w:val="24"/>
        </w:rPr>
        <w:t>Материально-технические условия реализации программы основного общего образования должны обеспечивают:</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2) соблюдение:</w:t>
      </w:r>
    </w:p>
    <w:p w:rsidR="00186B7B" w:rsidRPr="006957B1" w:rsidRDefault="00186B7B" w:rsidP="00D31EA8">
      <w:pPr>
        <w:pStyle w:val="a5"/>
        <w:numPr>
          <w:ilvl w:val="0"/>
          <w:numId w:val="121"/>
        </w:numPr>
        <w:spacing w:after="0" w:line="240" w:lineRule="auto"/>
        <w:jc w:val="both"/>
        <w:rPr>
          <w:rFonts w:cs="Times New Roman"/>
          <w:szCs w:val="24"/>
        </w:rPr>
      </w:pPr>
      <w:r w:rsidRPr="006957B1">
        <w:rPr>
          <w:rFonts w:cs="Times New Roman"/>
          <w:szCs w:val="24"/>
        </w:rPr>
        <w:t>Гигиенических нормативов и Санитарно-эпидемиологических требований;</w:t>
      </w:r>
    </w:p>
    <w:p w:rsidR="00186B7B" w:rsidRPr="006957B1" w:rsidRDefault="00186B7B" w:rsidP="00D31EA8">
      <w:pPr>
        <w:pStyle w:val="a5"/>
        <w:numPr>
          <w:ilvl w:val="0"/>
          <w:numId w:val="121"/>
        </w:numPr>
        <w:spacing w:after="0" w:line="240" w:lineRule="auto"/>
        <w:jc w:val="both"/>
        <w:rPr>
          <w:rFonts w:cs="Times New Roman"/>
          <w:szCs w:val="24"/>
        </w:rPr>
      </w:pPr>
      <w:r w:rsidRPr="006957B1">
        <w:rPr>
          <w:rFonts w:cs="Times New Roman"/>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186B7B" w:rsidRPr="006957B1" w:rsidRDefault="00186B7B" w:rsidP="00D31EA8">
      <w:pPr>
        <w:pStyle w:val="a5"/>
        <w:numPr>
          <w:ilvl w:val="0"/>
          <w:numId w:val="121"/>
        </w:numPr>
        <w:spacing w:after="0" w:line="240" w:lineRule="auto"/>
        <w:jc w:val="both"/>
        <w:rPr>
          <w:rFonts w:cs="Times New Roman"/>
          <w:szCs w:val="24"/>
        </w:rPr>
      </w:pPr>
      <w:r w:rsidRPr="006957B1">
        <w:rPr>
          <w:rFonts w:cs="Times New Roman"/>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186B7B" w:rsidRPr="006957B1" w:rsidRDefault="00186B7B" w:rsidP="00D31EA8">
      <w:pPr>
        <w:pStyle w:val="a5"/>
        <w:numPr>
          <w:ilvl w:val="0"/>
          <w:numId w:val="121"/>
        </w:numPr>
        <w:spacing w:after="0" w:line="240" w:lineRule="auto"/>
        <w:jc w:val="both"/>
        <w:rPr>
          <w:rFonts w:cs="Times New Roman"/>
          <w:szCs w:val="24"/>
        </w:rPr>
      </w:pPr>
      <w:r w:rsidRPr="006957B1">
        <w:rPr>
          <w:rFonts w:cs="Times New Roman"/>
          <w:szCs w:val="24"/>
        </w:rPr>
        <w:t>требований пожарной безопасности и электробезопасности;</w:t>
      </w:r>
    </w:p>
    <w:p w:rsidR="00186B7B" w:rsidRPr="006957B1" w:rsidRDefault="00186B7B" w:rsidP="00D31EA8">
      <w:pPr>
        <w:pStyle w:val="a5"/>
        <w:numPr>
          <w:ilvl w:val="0"/>
          <w:numId w:val="121"/>
        </w:numPr>
        <w:spacing w:after="0" w:line="240" w:lineRule="auto"/>
        <w:jc w:val="both"/>
        <w:rPr>
          <w:rFonts w:cs="Times New Roman"/>
          <w:szCs w:val="24"/>
        </w:rPr>
      </w:pPr>
      <w:r w:rsidRPr="006957B1">
        <w:rPr>
          <w:rFonts w:cs="Times New Roman"/>
          <w:szCs w:val="24"/>
        </w:rPr>
        <w:t>требований охраны труда;</w:t>
      </w:r>
    </w:p>
    <w:p w:rsidR="00186B7B" w:rsidRPr="006957B1" w:rsidRDefault="00186B7B" w:rsidP="00D31EA8">
      <w:pPr>
        <w:pStyle w:val="a5"/>
        <w:numPr>
          <w:ilvl w:val="0"/>
          <w:numId w:val="121"/>
        </w:numPr>
        <w:spacing w:after="0" w:line="240" w:lineRule="auto"/>
        <w:jc w:val="both"/>
        <w:rPr>
          <w:rFonts w:cs="Times New Roman"/>
          <w:szCs w:val="24"/>
        </w:rPr>
      </w:pPr>
      <w:r w:rsidRPr="006957B1">
        <w:rPr>
          <w:rFonts w:cs="Times New Roman"/>
          <w:szCs w:val="24"/>
        </w:rPr>
        <w:t>сроков и объемов текущего и капитального ремонта зданий и сооружений, благоустройства территории;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3) возможность для беспрепятственного доступа лиц с ограниченными возможностями здоровья к объектам инфраструктуры организации.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Созданы специально оборудованные кабинеты, интегрирующие средства обучения и воспитания по нескольким учебным предметам: биология + химия.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b/>
          <w:bCs/>
          <w:i/>
          <w:iCs/>
          <w:sz w:val="24"/>
          <w:szCs w:val="24"/>
        </w:rPr>
        <w:lastRenderedPageBreak/>
        <w:t>Справка МТО является Приложением к ООП.</w:t>
      </w:r>
      <w:r w:rsidRPr="006957B1">
        <w:rPr>
          <w:rFonts w:ascii="Times New Roman" w:hAnsi="Times New Roman" w:cs="Times New Roman"/>
          <w:sz w:val="24"/>
          <w:szCs w:val="24"/>
        </w:rPr>
        <w:t xml:space="preserve"> </w:t>
      </w:r>
    </w:p>
    <w:p w:rsidR="00186B7B" w:rsidRPr="006957B1" w:rsidRDefault="00186B7B" w:rsidP="00186B7B">
      <w:pPr>
        <w:spacing w:line="240" w:lineRule="auto"/>
        <w:ind w:firstLine="567"/>
        <w:jc w:val="both"/>
        <w:rPr>
          <w:rFonts w:ascii="Times New Roman" w:hAnsi="Times New Roman" w:cs="Times New Roman"/>
          <w:b/>
          <w:bCs/>
          <w:sz w:val="24"/>
          <w:szCs w:val="24"/>
        </w:rPr>
      </w:pPr>
      <w:r w:rsidRPr="006957B1">
        <w:rPr>
          <w:rFonts w:ascii="Times New Roman" w:hAnsi="Times New Roman" w:cs="Times New Roman"/>
          <w:b/>
          <w:bCs/>
          <w:sz w:val="24"/>
          <w:szCs w:val="24"/>
        </w:rPr>
        <w:t>Учебно-методические условия, в том числе условия информационного обеспечения.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Информационно-образовательная среда обеспечивает:</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возможность использования участниками образовательного процесса ресурсов и сервисов цифровой образовательной среды;</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безопасный доступ к верифицированным образовательным ресурсам цифровой образовательной среды;</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информационно-методическую поддержку образовательной деятельности;</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планирование образовательной деятельности и ее ресурсного обеспечения;</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мониторинг и фиксацию хода и результатов образовательной деятельности; мониторинг здоровья обучающихся;</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современные процедуры создания, поиска, сбора, анализа, обработки, хранения и представления информации;</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186B7B" w:rsidRPr="006957B1" w:rsidRDefault="00186B7B" w:rsidP="00D31EA8">
      <w:pPr>
        <w:pStyle w:val="a5"/>
        <w:numPr>
          <w:ilvl w:val="0"/>
          <w:numId w:val="122"/>
        </w:numPr>
        <w:spacing w:after="0" w:line="240" w:lineRule="auto"/>
        <w:jc w:val="both"/>
        <w:rPr>
          <w:rFonts w:cs="Times New Roman"/>
          <w:szCs w:val="24"/>
        </w:rPr>
      </w:pPr>
      <w:r w:rsidRPr="006957B1">
        <w:rPr>
          <w:rFonts w:cs="Times New Roman"/>
          <w:szCs w:val="24"/>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в штатном расписании организации выделена отдельная ставка на системного администратора.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Учебно-методическое и информационное обеспечение реализации программы основного общего образования включает в себя 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lastRenderedPageBreak/>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b/>
          <w:bCs/>
          <w:i/>
          <w:iCs/>
          <w:sz w:val="24"/>
          <w:szCs w:val="24"/>
        </w:rPr>
      </w:pPr>
      <w:r w:rsidRPr="006957B1">
        <w:rPr>
          <w:rFonts w:ascii="Times New Roman" w:hAnsi="Times New Roman" w:cs="Times New Roman"/>
          <w:b/>
          <w:bCs/>
          <w:i/>
          <w:iCs/>
          <w:sz w:val="24"/>
          <w:szCs w:val="24"/>
        </w:rPr>
        <w:t>Перечень учебников и учебных пособий для реализации программы является Приложением к ООП.</w:t>
      </w:r>
    </w:p>
    <w:p w:rsidR="00186B7B" w:rsidRPr="006957B1" w:rsidRDefault="00186B7B" w:rsidP="00186B7B">
      <w:pPr>
        <w:spacing w:line="240" w:lineRule="auto"/>
        <w:ind w:firstLine="567"/>
        <w:jc w:val="both"/>
        <w:rPr>
          <w:rFonts w:ascii="Times New Roman" w:hAnsi="Times New Roman" w:cs="Times New Roman"/>
          <w:b/>
          <w:bCs/>
          <w:i/>
          <w:iCs/>
          <w:sz w:val="24"/>
          <w:szCs w:val="24"/>
        </w:rPr>
      </w:pPr>
      <w:r w:rsidRPr="006957B1">
        <w:rPr>
          <w:rFonts w:ascii="Times New Roman" w:hAnsi="Times New Roman" w:cs="Times New Roman"/>
          <w:b/>
          <w:bCs/>
          <w:i/>
          <w:iCs/>
          <w:sz w:val="24"/>
          <w:szCs w:val="24"/>
        </w:rPr>
        <w:t xml:space="preserve">Список фонда библиотеки также является Приложением к ООП. </w:t>
      </w:r>
    </w:p>
    <w:p w:rsidR="00186B7B" w:rsidRPr="006957B1" w:rsidRDefault="00186B7B" w:rsidP="00186B7B">
      <w:pPr>
        <w:spacing w:line="240" w:lineRule="auto"/>
        <w:ind w:firstLine="567"/>
        <w:jc w:val="both"/>
        <w:rPr>
          <w:rFonts w:ascii="Times New Roman" w:hAnsi="Times New Roman" w:cs="Times New Roman"/>
          <w:sz w:val="24"/>
          <w:szCs w:val="24"/>
        </w:rPr>
      </w:pPr>
    </w:p>
    <w:p w:rsidR="00186B7B" w:rsidRPr="006957B1" w:rsidRDefault="00186B7B" w:rsidP="00186B7B">
      <w:pPr>
        <w:spacing w:after="21" w:line="240" w:lineRule="auto"/>
        <w:ind w:right="-26" w:firstLine="567"/>
        <w:jc w:val="both"/>
        <w:rPr>
          <w:rFonts w:ascii="Times New Roman" w:hAnsi="Times New Roman" w:cs="Times New Roman"/>
          <w:sz w:val="24"/>
          <w:szCs w:val="24"/>
        </w:rPr>
      </w:pPr>
    </w:p>
    <w:p w:rsidR="00186B7B" w:rsidRPr="006957B1" w:rsidRDefault="00186B7B" w:rsidP="00186B7B">
      <w:pPr>
        <w:pStyle w:val="3"/>
        <w:jc w:val="both"/>
        <w:rPr>
          <w:rFonts w:ascii="Times New Roman" w:eastAsia="Times New Roman" w:hAnsi="Times New Roman" w:cs="Times New Roman"/>
          <w:sz w:val="24"/>
          <w:szCs w:val="24"/>
        </w:rPr>
      </w:pPr>
      <w:bookmarkStart w:id="348" w:name="_Toc170661745"/>
      <w:bookmarkStart w:id="349" w:name="_Toc171437532"/>
      <w:r w:rsidRPr="006957B1">
        <w:rPr>
          <w:rFonts w:ascii="Times New Roman" w:eastAsia="Times New Roman" w:hAnsi="Times New Roman" w:cs="Times New Roman"/>
          <w:sz w:val="24"/>
          <w:szCs w:val="24"/>
        </w:rPr>
        <w:t>Характеристика условий реализации требований к психолого-педагогическим, кадровым и финансовым условиям</w:t>
      </w:r>
      <w:bookmarkEnd w:id="348"/>
      <w:bookmarkEnd w:id="349"/>
    </w:p>
    <w:p w:rsidR="00186B7B" w:rsidRPr="006957B1" w:rsidRDefault="00186B7B" w:rsidP="00186B7B">
      <w:pPr>
        <w:spacing w:line="240" w:lineRule="auto"/>
        <w:ind w:firstLine="567"/>
        <w:jc w:val="both"/>
        <w:rPr>
          <w:rFonts w:ascii="Times New Roman" w:hAnsi="Times New Roman" w:cs="Times New Roman"/>
          <w:b/>
          <w:bCs/>
          <w:sz w:val="24"/>
          <w:szCs w:val="24"/>
        </w:rPr>
      </w:pPr>
      <w:r w:rsidRPr="006957B1">
        <w:rPr>
          <w:rFonts w:ascii="Times New Roman" w:hAnsi="Times New Roman" w:cs="Times New Roman"/>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186B7B" w:rsidRPr="006957B1" w:rsidRDefault="00186B7B" w:rsidP="00D31EA8">
      <w:pPr>
        <w:pStyle w:val="a5"/>
        <w:numPr>
          <w:ilvl w:val="0"/>
          <w:numId w:val="116"/>
        </w:numPr>
        <w:spacing w:after="0" w:line="240" w:lineRule="auto"/>
        <w:jc w:val="both"/>
        <w:rPr>
          <w:rFonts w:cs="Times New Roman"/>
          <w:szCs w:val="24"/>
        </w:rPr>
      </w:pPr>
      <w:r w:rsidRPr="006957B1">
        <w:rPr>
          <w:rFonts w:cs="Times New Roman"/>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186B7B" w:rsidRPr="006957B1" w:rsidRDefault="00186B7B" w:rsidP="00D31EA8">
      <w:pPr>
        <w:pStyle w:val="a5"/>
        <w:numPr>
          <w:ilvl w:val="0"/>
          <w:numId w:val="116"/>
        </w:numPr>
        <w:spacing w:after="0" w:line="240" w:lineRule="auto"/>
        <w:jc w:val="both"/>
        <w:rPr>
          <w:rFonts w:cs="Times New Roman"/>
          <w:szCs w:val="24"/>
        </w:rPr>
      </w:pPr>
      <w:r w:rsidRPr="006957B1">
        <w:rPr>
          <w:rFonts w:cs="Times New Roman"/>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186B7B" w:rsidRPr="006957B1" w:rsidRDefault="00186B7B" w:rsidP="00D31EA8">
      <w:pPr>
        <w:pStyle w:val="a5"/>
        <w:numPr>
          <w:ilvl w:val="0"/>
          <w:numId w:val="116"/>
        </w:numPr>
        <w:spacing w:after="0" w:line="240" w:lineRule="auto"/>
        <w:jc w:val="both"/>
        <w:rPr>
          <w:rFonts w:cs="Times New Roman"/>
          <w:szCs w:val="24"/>
        </w:rPr>
      </w:pPr>
      <w:r w:rsidRPr="006957B1">
        <w:rPr>
          <w:rFonts w:cs="Times New Roman"/>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186B7B" w:rsidRPr="006957B1" w:rsidRDefault="00186B7B" w:rsidP="00D31EA8">
      <w:pPr>
        <w:pStyle w:val="a5"/>
        <w:numPr>
          <w:ilvl w:val="0"/>
          <w:numId w:val="116"/>
        </w:numPr>
        <w:spacing w:after="0" w:line="240" w:lineRule="auto"/>
        <w:jc w:val="both"/>
        <w:rPr>
          <w:rFonts w:cs="Times New Roman"/>
          <w:szCs w:val="24"/>
        </w:rPr>
      </w:pPr>
      <w:r w:rsidRPr="006957B1">
        <w:rPr>
          <w:rFonts w:cs="Times New Roman"/>
          <w:szCs w:val="24"/>
        </w:rPr>
        <w:t>профилактику формирования у обучающихся девиантных форм поведения, агрессии и повышенной тревожности.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lastRenderedPageBreak/>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—формирование и развитие психолого-педагогической компетентности;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—поддержка и сопровождение детско-родительских отношений;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—формирование ценности здоровья и безопасного образа жизни;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—создание условий для последующего профессионального самоопределения;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—поддержка детских объединений, ученического самоуправления;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—формирование психологической культуры поведения в информационной среде;</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—развитие психологической культуры в области использования ИКТ;</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 (при выявлении);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—обучающихся, проявляющих индивидуальные способности, и одаренных,</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—родителей (законных представителей) несовершеннолетних обучающихся.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186B7B" w:rsidRPr="006957B1" w:rsidRDefault="00186B7B" w:rsidP="00D31EA8">
      <w:pPr>
        <w:pStyle w:val="a5"/>
        <w:numPr>
          <w:ilvl w:val="0"/>
          <w:numId w:val="117"/>
        </w:numPr>
        <w:spacing w:after="0" w:line="240" w:lineRule="auto"/>
        <w:jc w:val="both"/>
        <w:rPr>
          <w:rFonts w:cs="Times New Roman"/>
          <w:szCs w:val="24"/>
        </w:rPr>
      </w:pPr>
      <w:r w:rsidRPr="006957B1">
        <w:rPr>
          <w:rFonts w:cs="Times New Roman"/>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186B7B" w:rsidRPr="006957B1" w:rsidRDefault="00186B7B" w:rsidP="00D31EA8">
      <w:pPr>
        <w:pStyle w:val="a5"/>
        <w:numPr>
          <w:ilvl w:val="0"/>
          <w:numId w:val="117"/>
        </w:numPr>
        <w:spacing w:after="0" w:line="240" w:lineRule="auto"/>
        <w:jc w:val="both"/>
        <w:rPr>
          <w:rFonts w:cs="Times New Roman"/>
          <w:szCs w:val="24"/>
        </w:rPr>
      </w:pPr>
      <w:r w:rsidRPr="006957B1">
        <w:rPr>
          <w:rFonts w:cs="Times New Roman"/>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186B7B" w:rsidRPr="006957B1" w:rsidRDefault="00186B7B" w:rsidP="00D31EA8">
      <w:pPr>
        <w:pStyle w:val="a5"/>
        <w:numPr>
          <w:ilvl w:val="0"/>
          <w:numId w:val="117"/>
        </w:numPr>
        <w:spacing w:after="0" w:line="240" w:lineRule="auto"/>
        <w:jc w:val="both"/>
        <w:rPr>
          <w:rFonts w:cs="Times New Roman"/>
          <w:szCs w:val="24"/>
        </w:rPr>
      </w:pPr>
      <w:r w:rsidRPr="006957B1">
        <w:rPr>
          <w:rFonts w:cs="Times New Roman"/>
          <w:szCs w:val="24"/>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186B7B" w:rsidRPr="006957B1" w:rsidRDefault="00186B7B" w:rsidP="00186B7B">
      <w:pPr>
        <w:spacing w:after="21" w:line="240" w:lineRule="auto"/>
        <w:ind w:right="-26" w:firstLine="426"/>
        <w:jc w:val="both"/>
        <w:rPr>
          <w:rFonts w:ascii="Times New Roman" w:hAnsi="Times New Roman" w:cs="Times New Roman"/>
          <w:sz w:val="24"/>
          <w:szCs w:val="24"/>
        </w:rPr>
      </w:pPr>
      <w:r w:rsidRPr="006957B1">
        <w:rPr>
          <w:rFonts w:ascii="Times New Roman" w:hAnsi="Times New Roman"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186B7B" w:rsidRPr="006957B1" w:rsidRDefault="00186B7B" w:rsidP="00186B7B">
      <w:pPr>
        <w:spacing w:after="21" w:line="240" w:lineRule="auto"/>
        <w:ind w:right="-26" w:firstLine="426"/>
        <w:jc w:val="both"/>
        <w:rPr>
          <w:rFonts w:ascii="Times New Roman" w:hAnsi="Times New Roman" w:cs="Times New Roman"/>
          <w:sz w:val="24"/>
          <w:szCs w:val="24"/>
        </w:rPr>
      </w:pPr>
    </w:p>
    <w:p w:rsidR="00186B7B" w:rsidRPr="006957B1" w:rsidRDefault="00186B7B" w:rsidP="00186B7B">
      <w:pPr>
        <w:spacing w:line="240" w:lineRule="auto"/>
        <w:ind w:firstLine="567"/>
        <w:jc w:val="both"/>
        <w:rPr>
          <w:rFonts w:ascii="Times New Roman" w:hAnsi="Times New Roman" w:cs="Times New Roman"/>
          <w:b/>
          <w:bCs/>
          <w:sz w:val="24"/>
          <w:szCs w:val="24"/>
        </w:rPr>
      </w:pPr>
      <w:r w:rsidRPr="006957B1">
        <w:rPr>
          <w:rFonts w:ascii="Times New Roman" w:hAnsi="Times New Roman" w:cs="Times New Roman"/>
          <w:b/>
          <w:bCs/>
          <w:sz w:val="24"/>
          <w:szCs w:val="24"/>
        </w:rPr>
        <w:t>Описание кадровых условий реализации основной образовательной программы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Обеспеченность кадровыми условиями включает в себя:</w:t>
      </w:r>
    </w:p>
    <w:p w:rsidR="00186B7B" w:rsidRPr="006957B1" w:rsidRDefault="00186B7B" w:rsidP="00D31EA8">
      <w:pPr>
        <w:pStyle w:val="a5"/>
        <w:numPr>
          <w:ilvl w:val="0"/>
          <w:numId w:val="118"/>
        </w:numPr>
        <w:spacing w:after="0" w:line="240" w:lineRule="auto"/>
        <w:jc w:val="both"/>
        <w:rPr>
          <w:rFonts w:cs="Times New Roman"/>
          <w:szCs w:val="24"/>
        </w:rPr>
      </w:pPr>
      <w:r w:rsidRPr="006957B1">
        <w:rPr>
          <w:rFonts w:cs="Times New Roman"/>
          <w:szCs w:val="24"/>
        </w:rPr>
        <w:t>укомплектованность образовательной организации педагогическими, руководящими и иными работниками;</w:t>
      </w:r>
    </w:p>
    <w:p w:rsidR="00186B7B" w:rsidRPr="006957B1" w:rsidRDefault="00186B7B" w:rsidP="00D31EA8">
      <w:pPr>
        <w:pStyle w:val="a5"/>
        <w:numPr>
          <w:ilvl w:val="0"/>
          <w:numId w:val="118"/>
        </w:numPr>
        <w:spacing w:after="0" w:line="240" w:lineRule="auto"/>
        <w:jc w:val="both"/>
        <w:rPr>
          <w:rFonts w:cs="Times New Roman"/>
          <w:szCs w:val="24"/>
        </w:rPr>
      </w:pPr>
      <w:r w:rsidRPr="006957B1">
        <w:rPr>
          <w:rFonts w:cs="Times New Roman"/>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186B7B" w:rsidRPr="006957B1" w:rsidRDefault="00186B7B" w:rsidP="00D31EA8">
      <w:pPr>
        <w:pStyle w:val="a5"/>
        <w:numPr>
          <w:ilvl w:val="0"/>
          <w:numId w:val="118"/>
        </w:numPr>
        <w:spacing w:after="0" w:line="240" w:lineRule="auto"/>
        <w:jc w:val="both"/>
        <w:rPr>
          <w:rFonts w:cs="Times New Roman"/>
          <w:szCs w:val="24"/>
        </w:rPr>
      </w:pPr>
      <w:r w:rsidRPr="006957B1">
        <w:rPr>
          <w:rFonts w:cs="Times New Roman"/>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186B7B" w:rsidRPr="006957B1" w:rsidRDefault="00186B7B" w:rsidP="00D31EA8">
      <w:pPr>
        <w:pStyle w:val="a5"/>
        <w:numPr>
          <w:ilvl w:val="0"/>
          <w:numId w:val="119"/>
        </w:numPr>
        <w:spacing w:after="0" w:line="240" w:lineRule="auto"/>
        <w:jc w:val="both"/>
        <w:rPr>
          <w:rFonts w:cs="Times New Roman"/>
          <w:szCs w:val="24"/>
        </w:rPr>
      </w:pPr>
      <w:r w:rsidRPr="006957B1">
        <w:rPr>
          <w:rFonts w:cs="Times New Roman"/>
          <w:szCs w:val="24"/>
        </w:rPr>
        <w:t xml:space="preserve">в целях подтверждения их соответствия занимаемым должностям на основе оценки их профессиональной деятельности, </w:t>
      </w:r>
    </w:p>
    <w:p w:rsidR="00186B7B" w:rsidRPr="006957B1" w:rsidRDefault="00186B7B" w:rsidP="00D31EA8">
      <w:pPr>
        <w:pStyle w:val="a5"/>
        <w:numPr>
          <w:ilvl w:val="0"/>
          <w:numId w:val="119"/>
        </w:numPr>
        <w:spacing w:after="0" w:line="240" w:lineRule="auto"/>
        <w:jc w:val="both"/>
        <w:rPr>
          <w:rFonts w:cs="Times New Roman"/>
          <w:szCs w:val="24"/>
        </w:rPr>
      </w:pPr>
      <w:r w:rsidRPr="006957B1">
        <w:rPr>
          <w:rFonts w:cs="Times New Roman"/>
          <w:szCs w:val="24"/>
        </w:rPr>
        <w:t xml:space="preserve">с учетом желания педагогических работников в целях установления квалификационной категории.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lastRenderedPageBreak/>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rsidR="00186B7B" w:rsidRPr="006957B1" w:rsidRDefault="00186B7B" w:rsidP="00186B7B">
      <w:pPr>
        <w:spacing w:line="240" w:lineRule="auto"/>
        <w:ind w:firstLine="567"/>
        <w:jc w:val="both"/>
        <w:rPr>
          <w:rFonts w:ascii="Times New Roman" w:hAnsi="Times New Roman" w:cs="Times New Roman"/>
          <w:i/>
          <w:iCs/>
          <w:sz w:val="24"/>
          <w:szCs w:val="24"/>
        </w:rPr>
      </w:pPr>
      <w:r w:rsidRPr="006957B1">
        <w:rPr>
          <w:rFonts w:ascii="Times New Roman" w:hAnsi="Times New Roman" w:cs="Times New Roman"/>
          <w:i/>
          <w:iCs/>
          <w:sz w:val="24"/>
          <w:szCs w:val="24"/>
        </w:rPr>
        <w:t>*Профессиональное развитие и повышение квалификации педагогических работников.</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Актуальные вопросы реализации программы основного общего образования рассматриваются методическими объединениями образовательной организации, а также методическими объединениями учителей Советского района г.Казани, городских методических объединений.</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186B7B" w:rsidRPr="006957B1" w:rsidRDefault="00186B7B" w:rsidP="00186B7B">
      <w:pPr>
        <w:spacing w:after="21" w:line="240" w:lineRule="auto"/>
        <w:ind w:right="-26" w:firstLine="426"/>
        <w:jc w:val="both"/>
        <w:rPr>
          <w:rFonts w:ascii="Times New Roman" w:hAnsi="Times New Roman" w:cs="Times New Roman"/>
          <w:sz w:val="24"/>
          <w:szCs w:val="24"/>
        </w:rPr>
      </w:pPr>
    </w:p>
    <w:p w:rsidR="00186B7B" w:rsidRPr="006957B1" w:rsidRDefault="00186B7B" w:rsidP="00186B7B">
      <w:pPr>
        <w:spacing w:line="240" w:lineRule="auto"/>
        <w:ind w:firstLine="567"/>
        <w:jc w:val="both"/>
        <w:rPr>
          <w:rFonts w:ascii="Times New Roman" w:hAnsi="Times New Roman" w:cs="Times New Roman"/>
          <w:b/>
          <w:bCs/>
          <w:sz w:val="24"/>
          <w:szCs w:val="24"/>
        </w:rPr>
      </w:pPr>
      <w:r w:rsidRPr="006957B1">
        <w:rPr>
          <w:rFonts w:ascii="Times New Roman" w:hAnsi="Times New Roman" w:cs="Times New Roman"/>
          <w:b/>
          <w:bCs/>
          <w:sz w:val="24"/>
          <w:szCs w:val="24"/>
        </w:rPr>
        <w:t>Финансовые условия реализации образовательной программы основного общего образования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186B7B" w:rsidRPr="006957B1" w:rsidRDefault="00186B7B" w:rsidP="00D31EA8">
      <w:pPr>
        <w:pStyle w:val="a5"/>
        <w:numPr>
          <w:ilvl w:val="0"/>
          <w:numId w:val="120"/>
        </w:numPr>
        <w:spacing w:after="0" w:line="240" w:lineRule="auto"/>
        <w:jc w:val="both"/>
        <w:rPr>
          <w:rFonts w:cs="Times New Roman"/>
          <w:szCs w:val="24"/>
        </w:rPr>
      </w:pPr>
      <w:r w:rsidRPr="006957B1">
        <w:rPr>
          <w:rFonts w:cs="Times New Roman"/>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186B7B" w:rsidRPr="006957B1" w:rsidRDefault="00186B7B" w:rsidP="00D31EA8">
      <w:pPr>
        <w:pStyle w:val="a5"/>
        <w:numPr>
          <w:ilvl w:val="0"/>
          <w:numId w:val="120"/>
        </w:numPr>
        <w:spacing w:after="0" w:line="240" w:lineRule="auto"/>
        <w:jc w:val="both"/>
        <w:rPr>
          <w:rFonts w:cs="Times New Roman"/>
          <w:szCs w:val="24"/>
        </w:rPr>
      </w:pPr>
      <w:r w:rsidRPr="006957B1">
        <w:rPr>
          <w:rFonts w:cs="Times New Roman"/>
          <w:szCs w:val="24"/>
        </w:rPr>
        <w:t>расходы на приобретение учебников и учебных пособий, средств обучения;</w:t>
      </w:r>
    </w:p>
    <w:p w:rsidR="00186B7B" w:rsidRPr="006957B1" w:rsidRDefault="00186B7B" w:rsidP="00D31EA8">
      <w:pPr>
        <w:pStyle w:val="a5"/>
        <w:numPr>
          <w:ilvl w:val="0"/>
          <w:numId w:val="120"/>
        </w:numPr>
        <w:spacing w:after="0" w:line="240" w:lineRule="auto"/>
        <w:jc w:val="both"/>
        <w:rPr>
          <w:rFonts w:cs="Times New Roman"/>
          <w:szCs w:val="24"/>
        </w:rPr>
      </w:pPr>
      <w:r w:rsidRPr="006957B1">
        <w:rPr>
          <w:rFonts w:cs="Times New Roman"/>
          <w:szCs w:val="24"/>
        </w:rPr>
        <w:t>прочие расходы.</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w:t>
      </w:r>
      <w:r w:rsidRPr="006957B1">
        <w:rPr>
          <w:rFonts w:ascii="Times New Roman" w:hAnsi="Times New Roman" w:cs="Times New Roman"/>
          <w:sz w:val="24"/>
          <w:szCs w:val="24"/>
        </w:rPr>
        <w:lastRenderedPageBreak/>
        <w:t>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Республики Татарстан.</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86B7B" w:rsidRPr="006957B1" w:rsidRDefault="00186B7B" w:rsidP="00186B7B">
      <w:pPr>
        <w:spacing w:line="240" w:lineRule="auto"/>
        <w:ind w:firstLine="567"/>
        <w:jc w:val="both"/>
        <w:rPr>
          <w:rFonts w:ascii="Times New Roman" w:hAnsi="Times New Roman" w:cs="Times New Roman"/>
          <w:sz w:val="24"/>
          <w:szCs w:val="24"/>
        </w:rPr>
      </w:pPr>
      <w:r w:rsidRPr="006957B1">
        <w:rPr>
          <w:rFonts w:ascii="Times New Roman" w:hAnsi="Times New Roman" w:cs="Times New Roman"/>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rsidR="00186B7B" w:rsidRPr="006957B1" w:rsidRDefault="00186B7B" w:rsidP="00186B7B">
      <w:pPr>
        <w:ind w:firstLine="567"/>
        <w:rPr>
          <w:sz w:val="24"/>
          <w:szCs w:val="24"/>
        </w:rPr>
      </w:pPr>
    </w:p>
    <w:p w:rsidR="009A249C" w:rsidRPr="006957B1" w:rsidRDefault="009A249C" w:rsidP="000777F7">
      <w:pPr>
        <w:suppressAutoHyphens/>
        <w:rPr>
          <w:sz w:val="26"/>
          <w:szCs w:val="26"/>
        </w:rPr>
      </w:pPr>
    </w:p>
    <w:p w:rsidR="009A249C" w:rsidRPr="006957B1" w:rsidRDefault="009A249C" w:rsidP="000777F7">
      <w:pPr>
        <w:rPr>
          <w:sz w:val="26"/>
          <w:szCs w:val="26"/>
        </w:rPr>
      </w:pPr>
    </w:p>
    <w:p w:rsidR="009A249C" w:rsidRPr="009A249C" w:rsidRDefault="009A249C" w:rsidP="000777F7"/>
    <w:sectPr w:rsidR="009A249C" w:rsidRPr="009A249C" w:rsidSect="009A249C">
      <w:pgSz w:w="11907" w:h="16839" w:code="9"/>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208" w:rsidRDefault="008B4208" w:rsidP="00A21F86">
      <w:pPr>
        <w:spacing w:after="0" w:line="240" w:lineRule="auto"/>
      </w:pPr>
      <w:r>
        <w:separator/>
      </w:r>
    </w:p>
  </w:endnote>
  <w:endnote w:type="continuationSeparator" w:id="0">
    <w:p w:rsidR="008B4208" w:rsidRDefault="008B4208" w:rsidP="00A21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choolBookSanPin">
    <w:altName w:val="Calibri"/>
    <w:panose1 w:val="00000000000000000000"/>
    <w:charset w:val="00"/>
    <w:family w:val="roman"/>
    <w:notTrueType/>
    <w:pitch w:val="variable"/>
    <w:sig w:usb0="A00002FF" w:usb1="5000204A" w:usb2="00000020" w:usb3="00000000" w:csb0="0000009F" w:csb1="00000000"/>
  </w:font>
  <w:font w:name="Segoe UI Symbol">
    <w:panose1 w:val="020B0502040204020203"/>
    <w:charset w:val="00"/>
    <w:family w:val="swiss"/>
    <w:pitch w:val="variable"/>
    <w:sig w:usb0="800001E3" w:usb1="1200FFEF" w:usb2="00040000" w:usb3="00000000" w:csb0="00000001" w:csb1="00000000"/>
  </w:font>
  <w:font w:name="№Е">
    <w:altName w:val="Calibri"/>
    <w:charset w:val="00"/>
    <w:family w:val="roman"/>
    <w:pitch w:val="default"/>
    <w:sig w:usb0="00000000" w:usb1="0000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spacing w:after="0" w:line="259" w:lineRule="auto"/>
      <w:ind w:right="29"/>
      <w:jc w:val="right"/>
    </w:pPr>
    <w:r>
      <w:rPr>
        <w:sz w:val="29"/>
      </w:rPr>
      <w:fldChar w:fldCharType="begin"/>
    </w:r>
    <w:r>
      <w:instrText xml:space="preserve"> PAGE   \* MERGEFORMAT </w:instrText>
    </w:r>
    <w:r>
      <w:rPr>
        <w:sz w:val="29"/>
      </w:rPr>
      <w:fldChar w:fldCharType="separate"/>
    </w:r>
    <w:r>
      <w:rPr>
        <w:sz w:val="23"/>
      </w:rPr>
      <w:t>2</w:t>
    </w:r>
    <w:r>
      <w:rPr>
        <w:sz w:val="23"/>
      </w:rPr>
      <w:fldChar w:fldCharType="end"/>
    </w:r>
    <w:r>
      <w:rPr>
        <w:sz w:val="23"/>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spacing w:after="0" w:line="259" w:lineRule="auto"/>
      <w:ind w:right="29"/>
      <w:jc w:val="right"/>
    </w:pPr>
    <w:r>
      <w:rPr>
        <w:sz w:val="29"/>
      </w:rPr>
      <w:fldChar w:fldCharType="begin"/>
    </w:r>
    <w:r>
      <w:instrText xml:space="preserve"> PAGE   \* MERGEFORMAT </w:instrText>
    </w:r>
    <w:r>
      <w:rPr>
        <w:sz w:val="29"/>
      </w:rPr>
      <w:fldChar w:fldCharType="separate"/>
    </w:r>
    <w:r w:rsidR="005D476A" w:rsidRPr="005D476A">
      <w:rPr>
        <w:noProof/>
        <w:sz w:val="23"/>
      </w:rPr>
      <w:t>508</w:t>
    </w:r>
    <w:r>
      <w:rPr>
        <w:sz w:val="23"/>
      </w:rPr>
      <w:fldChar w:fldCharType="end"/>
    </w:r>
    <w:r>
      <w:rPr>
        <w:sz w:val="23"/>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spacing w:after="160" w:line="259" w:lineRule="auto"/>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pStyle w:val="ad"/>
      <w:spacing w:line="14" w:lineRule="auto"/>
    </w:pPr>
    <w:r>
      <w:rPr>
        <w:noProof/>
        <w:lang w:eastAsia="ru-RU"/>
      </w:rPr>
      <mc:AlternateContent>
        <mc:Choice Requires="wps">
          <w:drawing>
            <wp:anchor distT="0" distB="0" distL="114300" distR="114300" simplePos="0" relativeHeight="251657216" behindDoc="1" locked="0" layoutInCell="1" allowOverlap="1" wp14:anchorId="6B9596C1" wp14:editId="64C5488D">
              <wp:simplePos x="0" y="0"/>
              <wp:positionH relativeFrom="page">
                <wp:posOffset>393700</wp:posOffset>
              </wp:positionH>
              <wp:positionV relativeFrom="page">
                <wp:posOffset>7042150</wp:posOffset>
              </wp:positionV>
              <wp:extent cx="309245" cy="160020"/>
              <wp:effectExtent l="3175" t="3175" r="1905"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D476A">
                            <w:rPr>
                              <w:rFonts w:ascii="Trebuchet MS"/>
                              <w:noProof/>
                              <w:color w:val="231F20"/>
                              <w:sz w:val="18"/>
                            </w:rPr>
                            <w: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596C1" id="_x0000_t202" coordsize="21600,21600" o:spt="202" path="m,l,21600r21600,l21600,xe">
              <v:stroke joinstyle="miter"/>
              <v:path gradientshapeok="t" o:connecttype="rect"/>
            </v:shapetype>
            <v:shape id="Text Box 15" o:spid="_x0000_s1026" type="#_x0000_t202" style="position:absolute;margin-left:31pt;margin-top:554.5pt;width:24.35pt;height:1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FDkrwIAAKk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" filled="f" stroked="f">
              <v:textbox inset="0,0,0,0">
                <w:txbxContent>
                  <w:p w:rsidR="008B4208" w:rsidRDefault="008B4208">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D476A">
                      <w:rPr>
                        <w:rFonts w:ascii="Trebuchet MS"/>
                        <w:noProof/>
                        <w:color w:val="231F20"/>
                        <w:sz w:val="18"/>
                      </w:rPr>
                      <w:t>531</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75648" behindDoc="1" locked="0" layoutInCell="1" allowOverlap="1" wp14:anchorId="7F7D2575" wp14:editId="7F12EA58">
              <wp:simplePos x="0" y="0"/>
              <wp:positionH relativeFrom="page">
                <wp:posOffset>2995930</wp:posOffset>
              </wp:positionH>
              <wp:positionV relativeFrom="page">
                <wp:posOffset>7042785</wp:posOffset>
              </wp:positionV>
              <wp:extent cx="1517015" cy="158750"/>
              <wp:effectExtent l="0" t="3810" r="1905"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D2575" id="Text Box 16" o:spid="_x0000_s1027" type="#_x0000_t202" style="position:absolute;margin-left:235.9pt;margin-top:554.55pt;width:119.45pt;height:12.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13sAIAALE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" filled="f" stroked="f">
              <v:textbox inset="0,0,0,0">
                <w:txbxContent>
                  <w:p w:rsidR="008B4208" w:rsidRDefault="008B4208">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pStyle w:val="af3"/>
      <w:jc w:val="right"/>
    </w:pPr>
  </w:p>
  <w:p w:rsidR="008B4208" w:rsidRPr="002D0C34" w:rsidRDefault="008B4208" w:rsidP="002D0C34">
    <w:pPr>
      <w:pStyle w:val="af3"/>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simplePos x="0" y="0"/>
              <wp:positionH relativeFrom="page">
                <wp:posOffset>546735</wp:posOffset>
              </wp:positionH>
              <wp:positionV relativeFrom="page">
                <wp:posOffset>10533380</wp:posOffset>
              </wp:positionV>
              <wp:extent cx="661670" cy="100330"/>
              <wp:effectExtent l="3810" t="0" r="127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line="240" w:lineRule="auto"/>
                          </w:pPr>
                          <w:r w:rsidRPr="00D31EA8">
                            <w:rPr>
                              <w:rStyle w:val="afb"/>
                              <w:rFonts w:eastAsia="Calibri"/>
                              <w:b w:val="0"/>
                              <w:bCs w:val="0"/>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30" type="#_x0000_t202" style="position:absolute;margin-left:43.05pt;margin-top:829.4pt;width:52.1pt;height:7.9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" filled="f" stroked="f">
              <v:textbox style="mso-fit-shape-to-text:t" inset="0,0,0,0">
                <w:txbxContent>
                  <w:p w:rsidR="008B4208" w:rsidRDefault="008B4208">
                    <w:pPr>
                      <w:spacing w:line="240" w:lineRule="auto"/>
                    </w:pPr>
                    <w:r w:rsidRPr="00D31EA8">
                      <w:rPr>
                        <w:rStyle w:val="afb"/>
                        <w:rFonts w:eastAsia="Calibri"/>
                        <w:b w:val="0"/>
                        <w:bCs w:val="0"/>
                      </w:rPr>
                      <w:t>Программа - 03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rPr>
        <w:sz w:val="2"/>
        <w:szCs w:val="2"/>
      </w:rPr>
    </w:pPr>
    <w:r>
      <w:rPr>
        <w:noProof/>
        <w:sz w:val="24"/>
        <w:szCs w:val="24"/>
        <w:lang w:eastAsia="ru-RU"/>
      </w:rPr>
      <mc:AlternateContent>
        <mc:Choice Requires="wps">
          <w:drawing>
            <wp:anchor distT="0" distB="0" distL="63500" distR="63500" simplePos="0" relativeHeight="251664384" behindDoc="1" locked="0" layoutInCell="1" allowOverlap="1">
              <wp:simplePos x="0" y="0"/>
              <wp:positionH relativeFrom="page">
                <wp:posOffset>546735</wp:posOffset>
              </wp:positionH>
              <wp:positionV relativeFrom="page">
                <wp:posOffset>10533380</wp:posOffset>
              </wp:positionV>
              <wp:extent cx="81915" cy="297815"/>
              <wp:effectExtent l="3810" t="0" r="127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31" type="#_x0000_t202" style="position:absolute;margin-left:43.05pt;margin-top:829.4pt;width:6.45pt;height:23.4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5+wwIAALI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" filled="f" stroked="f">
              <v:textbox style="mso-fit-shape-to-text:t" inset="0,0,0,0">
                <w:txbxContent>
                  <w:p w:rsidR="008B4208" w:rsidRDefault="008B4208">
                    <w:pPr>
                      <w:spacing w:line="240" w:lineRule="auto"/>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rPr>
        <w:sz w:val="2"/>
        <w:szCs w:val="2"/>
      </w:rPr>
    </w:pPr>
    <w:r>
      <w:rPr>
        <w:noProof/>
        <w:sz w:val="24"/>
        <w:szCs w:val="24"/>
        <w:lang w:eastAsia="ru-RU"/>
      </w:rPr>
      <mc:AlternateContent>
        <mc:Choice Requires="wps">
          <w:drawing>
            <wp:anchor distT="0" distB="0" distL="63500" distR="63500" simplePos="0" relativeHeight="251667456" behindDoc="1" locked="0" layoutInCell="1" allowOverlap="1">
              <wp:simplePos x="0" y="0"/>
              <wp:positionH relativeFrom="page">
                <wp:posOffset>783590</wp:posOffset>
              </wp:positionH>
              <wp:positionV relativeFrom="page">
                <wp:posOffset>10138410</wp:posOffset>
              </wp:positionV>
              <wp:extent cx="661670" cy="97790"/>
              <wp:effectExtent l="2540" t="3810" r="2540"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34" type="#_x0000_t202" style="position:absolute;margin-left:61.7pt;margin-top:798.3pt;width:52.1pt;height:7.7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" filled="f" stroked="f">
              <v:textbox style="mso-fit-shape-to-text:t" inset="0,0,0,0">
                <w:txbxContent>
                  <w:p w:rsidR="008B4208" w:rsidRDefault="008B4208">
                    <w:pPr>
                      <w:spacing w:line="240" w:lineRule="auto"/>
                    </w:pPr>
                    <w:r>
                      <w:t>Программа - 03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208" w:rsidRDefault="008B4208" w:rsidP="00A21F86">
      <w:pPr>
        <w:spacing w:after="0" w:line="240" w:lineRule="auto"/>
      </w:pPr>
      <w:r>
        <w:separator/>
      </w:r>
    </w:p>
  </w:footnote>
  <w:footnote w:type="continuationSeparator" w:id="0">
    <w:p w:rsidR="008B4208" w:rsidRDefault="008B4208" w:rsidP="00A21F86">
      <w:pPr>
        <w:spacing w:after="0" w:line="240" w:lineRule="auto"/>
      </w:pPr>
      <w:r>
        <w:continuationSeparator/>
      </w:r>
    </w:p>
  </w:footnote>
  <w:footnote w:id="1">
    <w:p w:rsidR="008B4208" w:rsidRDefault="008B4208" w:rsidP="00FA6EF4">
      <w:pPr>
        <w:pStyle w:val="af9"/>
        <w:shd w:val="clear" w:color="auto" w:fill="auto"/>
        <w:tabs>
          <w:tab w:val="left" w:pos="17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2">
    <w:p w:rsidR="008B4208" w:rsidRDefault="008B4208" w:rsidP="00FA6EF4">
      <w:pPr>
        <w:pStyle w:val="af9"/>
        <w:shd w:val="clear" w:color="auto" w:fill="auto"/>
        <w:tabs>
          <w:tab w:val="left" w:pos="173"/>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w:t>
      </w:r>
    </w:p>
  </w:footnote>
  <w:footnote w:id="3">
    <w:p w:rsidR="008B4208" w:rsidRDefault="008B4208" w:rsidP="00FA6EF4">
      <w:pPr>
        <w:pStyle w:val="af9"/>
        <w:shd w:val="clear" w:color="auto" w:fill="auto"/>
        <w:tabs>
          <w:tab w:val="left" w:pos="240"/>
        </w:tabs>
        <w:spacing w:line="278" w:lineRule="exact"/>
      </w:pPr>
      <w:r>
        <w:rPr>
          <w:vertAlign w:val="superscript"/>
        </w:rPr>
        <w:footnoteRef/>
      </w:r>
      <w:r>
        <w:tab/>
        <w:t>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w:t>
      </w:r>
    </w:p>
  </w:footnote>
  <w:footnote w:id="4">
    <w:p w:rsidR="008B4208" w:rsidRDefault="008B4208" w:rsidP="00555602">
      <w:pPr>
        <w:pStyle w:val="af9"/>
        <w:shd w:val="clear" w:color="auto" w:fill="auto"/>
        <w:tabs>
          <w:tab w:val="left" w:pos="182"/>
        </w:tabs>
        <w:spacing w:line="278" w:lineRule="exact"/>
      </w:pPr>
      <w:r>
        <w:footnoteRef/>
      </w:r>
      <w:r>
        <w:tab/>
        <w:t>июля 2021 г., регистрационный № 64101), с изменениями, внесенными приказами Министерства 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w:t>
      </w:r>
      <w:r>
        <w:tab/>
        <w:t>Министерством</w:t>
      </w:r>
      <w:r>
        <w:tab/>
        <w:t>юстиции</w:t>
      </w:r>
      <w:r>
        <w:tab/>
        <w:t>Российской</w:t>
      </w:r>
      <w:r>
        <w:tab/>
        <w:t>Федерации</w:t>
      </w:r>
      <w:r>
        <w:tab/>
        <w:t>6</w:t>
      </w:r>
      <w:r>
        <w:tab/>
        <w:t>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w:t>
      </w:r>
      <w:r>
        <w:tab/>
        <w:t xml:space="preserve"> Министерством</w:t>
      </w:r>
      <w:r>
        <w:tab/>
        <w:t>юстиции</w:t>
      </w:r>
      <w:r>
        <w:tab/>
        <w:t>Российской</w:t>
      </w:r>
      <w:r>
        <w:tab/>
        <w:t>Федерации</w:t>
      </w:r>
      <w:r>
        <w:tab/>
        <w:t>6</w:t>
      </w:r>
      <w:r>
        <w:tab/>
        <w:t>февраля 2015</w:t>
      </w:r>
      <w:r>
        <w:tab/>
        <w:t>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w:t>
      </w:r>
    </w:p>
  </w:footnote>
  <w:footnote w:id="5">
    <w:p w:rsidR="008B4208" w:rsidRDefault="008B4208" w:rsidP="00FA6EF4">
      <w:pPr>
        <w:pStyle w:val="af9"/>
        <w:shd w:val="clear" w:color="auto" w:fill="auto"/>
        <w:tabs>
          <w:tab w:val="left" w:pos="245"/>
        </w:tabs>
        <w:spacing w:line="278" w:lineRule="exact"/>
      </w:pPr>
      <w:r>
        <w:footnoteRef/>
      </w:r>
      <w:r>
        <w:tab/>
        <w:t>февраля 2023 г., регистрационный № 72264) (далее - ФГОС ООО, утвержденный приказом № 1897).</w:t>
      </w:r>
    </w:p>
    <w:p w:rsidR="008B4208" w:rsidRDefault="008B4208" w:rsidP="00FA6EF4">
      <w:pPr>
        <w:pStyle w:val="af9"/>
        <w:shd w:val="clear" w:color="auto" w:fill="auto"/>
        <w:spacing w:line="278" w:lineRule="exact"/>
      </w:pPr>
      <w:r>
        <w:rPr>
          <w:vertAlign w:val="superscript"/>
        </w:rPr>
        <w:t>5</w:t>
      </w:r>
      <w:r>
        <w:t xml:space="preserve"> Пункт 31 ФГОС ООО, утверждённого приказом № 287; пункт 14 ФГОС ООО, утверждённого приказом № 1897.</w:t>
      </w:r>
    </w:p>
  </w:footnote>
  <w:footnote w:id="6">
    <w:p w:rsidR="008B4208" w:rsidRDefault="008B4208" w:rsidP="00FA6EF4">
      <w:pPr>
        <w:pStyle w:val="af9"/>
        <w:shd w:val="clear" w:color="auto" w:fill="auto"/>
        <w:tabs>
          <w:tab w:val="left" w:pos="158"/>
        </w:tabs>
        <w:spacing w:line="283" w:lineRule="exact"/>
      </w:pPr>
      <w:r>
        <w:rPr>
          <w:vertAlign w:val="superscript"/>
        </w:rPr>
        <w:footnoteRef/>
      </w:r>
      <w:r>
        <w:tab/>
        <w:t>Пункт 31 ФГОС ООО, утверждённого приказом № 287; пункт 14 ФГОС ООО, утвержденного приказом № 1897.</w:t>
      </w:r>
    </w:p>
  </w:footnote>
  <w:footnote w:id="7">
    <w:p w:rsidR="008B4208" w:rsidRDefault="008B4208" w:rsidP="00FA6EF4">
      <w:pPr>
        <w:pStyle w:val="af9"/>
        <w:shd w:val="clear" w:color="auto" w:fill="auto"/>
        <w:tabs>
          <w:tab w:val="left" w:pos="154"/>
        </w:tabs>
        <w:spacing w:line="283" w:lineRule="exact"/>
      </w:pPr>
      <w:r>
        <w:rPr>
          <w:vertAlign w:val="superscript"/>
        </w:rPr>
        <w:footnoteRef/>
      </w:r>
      <w:r>
        <w:tab/>
        <w:t>Пункт 32 ФГОС ООО, утверждённого приказом № 287; пункт 14 ФГОС ООО, утвержденного приказом № 1897.</w:t>
      </w:r>
    </w:p>
  </w:footnote>
  <w:footnote w:id="8">
    <w:p w:rsidR="008B4208" w:rsidRDefault="008B4208" w:rsidP="00FA6EF4">
      <w:pPr>
        <w:pStyle w:val="af9"/>
        <w:shd w:val="clear" w:color="auto" w:fill="auto"/>
        <w:tabs>
          <w:tab w:val="left" w:pos="202"/>
        </w:tabs>
        <w:spacing w:line="283" w:lineRule="exact"/>
      </w:pPr>
      <w:r>
        <w:rPr>
          <w:vertAlign w:val="superscript"/>
        </w:rPr>
        <w:footnoteRef/>
      </w:r>
      <w:r>
        <w:tab/>
        <w:t>Пункт 32.2 ФГОС ООО, утверждённого приказом № 287; пункты 14, 18.2.1 ФГОС ООО, утвержденного приказом № 1897.</w:t>
      </w:r>
    </w:p>
  </w:footnote>
  <w:footnote w:id="9">
    <w:p w:rsidR="008B4208" w:rsidRDefault="008B4208" w:rsidP="00FA6EF4">
      <w:pPr>
        <w:pStyle w:val="af9"/>
        <w:shd w:val="clear" w:color="auto" w:fill="auto"/>
        <w:tabs>
          <w:tab w:val="left" w:pos="178"/>
        </w:tabs>
        <w:spacing w:line="283"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0">
    <w:p w:rsidR="008B4208" w:rsidRDefault="008B4208" w:rsidP="00FA6EF4">
      <w:pPr>
        <w:pStyle w:val="af9"/>
        <w:shd w:val="clear" w:color="auto" w:fill="auto"/>
        <w:tabs>
          <w:tab w:val="left" w:pos="288"/>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1">
    <w:p w:rsidR="008B4208" w:rsidRDefault="008B4208" w:rsidP="00FA6EF4">
      <w:pPr>
        <w:pStyle w:val="af9"/>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2">
    <w:p w:rsidR="008B4208" w:rsidRDefault="008B4208" w:rsidP="00FA6EF4">
      <w:pPr>
        <w:pStyle w:val="af9"/>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3">
    <w:p w:rsidR="008B4208" w:rsidRDefault="008B4208" w:rsidP="00FA6EF4">
      <w:pPr>
        <w:pStyle w:val="af9"/>
        <w:shd w:val="clear" w:color="auto" w:fill="auto"/>
        <w:tabs>
          <w:tab w:val="left" w:pos="216"/>
        </w:tabs>
        <w:spacing w:line="283" w:lineRule="exact"/>
      </w:pPr>
      <w:r>
        <w:rPr>
          <w:vertAlign w:val="superscript"/>
        </w:rPr>
        <w:footnoteRef/>
      </w:r>
      <w:r>
        <w:tab/>
        <w:t>Пункт 33 ФГОС ООО, утверждённого приказом № 287; пункт 14 ФГОС ООО, утверждённого приказом № 1897.</w:t>
      </w:r>
    </w:p>
  </w:footnote>
  <w:footnote w:id="14">
    <w:p w:rsidR="008B4208" w:rsidRDefault="008B4208" w:rsidP="00FA6EF4">
      <w:pPr>
        <w:pStyle w:val="af9"/>
        <w:shd w:val="clear" w:color="auto" w:fill="auto"/>
        <w:tabs>
          <w:tab w:val="left" w:pos="178"/>
        </w:tabs>
        <w:spacing w:line="288" w:lineRule="exact"/>
      </w:pPr>
      <w:r>
        <w:rPr>
          <w:vertAlign w:val="superscript"/>
        </w:rPr>
        <w:footnoteRef/>
      </w:r>
      <w:r>
        <w:tab/>
        <w:t>Пункт 3 части 1 статьи 34 Федерального закона от 29 декабря 2012 г. № 273-ФЗ «Об образовании в Российской Федерации».</w:t>
      </w:r>
    </w:p>
  </w:footnote>
  <w:footnote w:id="15">
    <w:p w:rsidR="008B4208" w:rsidRDefault="008B4208" w:rsidP="00FA6EF4">
      <w:pPr>
        <w:pStyle w:val="af9"/>
        <w:shd w:val="clear" w:color="auto" w:fill="auto"/>
        <w:tabs>
          <w:tab w:val="left" w:pos="302"/>
          <w:tab w:val="left" w:pos="3317"/>
          <w:tab w:val="left" w:pos="5861"/>
          <w:tab w:val="left" w:pos="6869"/>
          <w:tab w:val="left" w:pos="7282"/>
          <w:tab w:val="left" w:pos="8232"/>
          <w:tab w:val="left" w:pos="8822"/>
        </w:tabs>
        <w:spacing w:line="278" w:lineRule="exact"/>
      </w:pPr>
      <w:r>
        <w:rPr>
          <w:vertAlign w:val="superscript"/>
        </w:rPr>
        <w:footnoteRef/>
      </w:r>
      <w:r>
        <w:tab/>
        <w:t>Статья 95 Федерального</w:t>
      </w:r>
      <w:r>
        <w:tab/>
        <w:t>закона от 29 декабря</w:t>
      </w:r>
      <w:r>
        <w:tab/>
        <w:t>2012 г.</w:t>
      </w:r>
      <w:r>
        <w:tab/>
        <w:t>№</w:t>
      </w:r>
      <w:r>
        <w:tab/>
        <w:t>273-ФЗ</w:t>
      </w:r>
      <w:r>
        <w:tab/>
        <w:t>«Об</w:t>
      </w:r>
      <w:r>
        <w:tab/>
        <w:t>образовании</w:t>
      </w:r>
    </w:p>
    <w:p w:rsidR="008B4208" w:rsidRDefault="008B4208" w:rsidP="00FA6EF4">
      <w:pPr>
        <w:pStyle w:val="af9"/>
        <w:shd w:val="clear" w:color="auto" w:fill="auto"/>
        <w:spacing w:line="278" w:lineRule="exact"/>
      </w:pPr>
      <w:r>
        <w:t>в Российской Федерации».</w:t>
      </w:r>
    </w:p>
  </w:footnote>
  <w:footnote w:id="16">
    <w:p w:rsidR="008B4208" w:rsidRDefault="008B4208" w:rsidP="00FA6EF4">
      <w:pPr>
        <w:pStyle w:val="af9"/>
        <w:shd w:val="clear" w:color="auto" w:fill="auto"/>
        <w:tabs>
          <w:tab w:val="left" w:pos="298"/>
          <w:tab w:val="left" w:pos="3317"/>
          <w:tab w:val="left" w:pos="5861"/>
          <w:tab w:val="left" w:pos="6869"/>
          <w:tab w:val="left" w:pos="7282"/>
          <w:tab w:val="left" w:pos="8232"/>
          <w:tab w:val="left" w:pos="8822"/>
        </w:tabs>
        <w:spacing w:line="278" w:lineRule="exact"/>
      </w:pPr>
      <w:r>
        <w:rPr>
          <w:vertAlign w:val="superscript"/>
        </w:rPr>
        <w:footnoteRef/>
      </w:r>
      <w:r>
        <w:tab/>
        <w:t>Статья 59 Федерального</w:t>
      </w:r>
      <w:r>
        <w:tab/>
        <w:t>закона от 29 декабря</w:t>
      </w:r>
      <w:r>
        <w:tab/>
        <w:t>2012 г.</w:t>
      </w:r>
      <w:r>
        <w:tab/>
        <w:t>№</w:t>
      </w:r>
      <w:r>
        <w:tab/>
        <w:t>273-ФЗ</w:t>
      </w:r>
      <w:r>
        <w:tab/>
        <w:t>«Об</w:t>
      </w:r>
      <w:r>
        <w:tab/>
        <w:t>образовании</w:t>
      </w:r>
    </w:p>
    <w:p w:rsidR="008B4208" w:rsidRPr="00FA6EF4" w:rsidRDefault="008B4208" w:rsidP="00FA6EF4">
      <w:pPr>
        <w:pStyle w:val="af9"/>
        <w:shd w:val="clear" w:color="auto" w:fill="auto"/>
        <w:spacing w:line="278" w:lineRule="exact"/>
      </w:pPr>
      <w:r>
        <w:t>в</w:t>
      </w:r>
      <w:r w:rsidRPr="00FA6EF4">
        <w:t xml:space="preserve"> </w:t>
      </w:r>
      <w:r>
        <w:t>Российской</w:t>
      </w:r>
      <w:r w:rsidRPr="00FA6EF4">
        <w:t xml:space="preserve"> </w:t>
      </w:r>
      <w:r>
        <w:t>Федерации</w:t>
      </w:r>
      <w:r w:rsidRPr="00FA6EF4">
        <w:t>».</w:t>
      </w:r>
    </w:p>
  </w:footnote>
  <w:footnote w:id="17">
    <w:p w:rsidR="008B4208" w:rsidRDefault="008B4208" w:rsidP="000777F7">
      <w:pPr>
        <w:pStyle w:val="footnotedescription"/>
        <w:spacing w:line="288" w:lineRule="auto"/>
        <w:ind w:right="8"/>
      </w:pPr>
      <w:r>
        <w:rPr>
          <w:rStyle w:val="footnotemark"/>
          <w:rFonts w:eastAsiaTheme="majorEastAsia"/>
        </w:rPr>
        <w:footnoteRef/>
      </w:r>
      <w:r>
        <w:t xml:space="preserve"> 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 </w:t>
      </w:r>
    </w:p>
  </w:footnote>
  <w:footnote w:id="18">
    <w:p w:rsidR="008B4208" w:rsidRDefault="008B4208" w:rsidP="000777F7">
      <w:pPr>
        <w:pStyle w:val="footnotedescription"/>
        <w:spacing w:line="316" w:lineRule="auto"/>
      </w:pPr>
      <w:r>
        <w:rPr>
          <w:rStyle w:val="footnotemark"/>
          <w:rFonts w:eastAsiaTheme="majorEastAsia"/>
        </w:rPr>
        <w:footnoteRef/>
      </w:r>
      <w:r>
        <w:t xml:space="preserve"> Деление обучающихся на подгруппы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  </w:t>
      </w:r>
    </w:p>
    <w:p w:rsidR="008B4208" w:rsidRDefault="008B4208" w:rsidP="000777F7">
      <w:pPr>
        <w:pStyle w:val="footnotedescription"/>
      </w:pPr>
      <w:r>
        <w:rPr>
          <w:i/>
        </w:rPr>
        <w:t>Подгруппа 1</w:t>
      </w:r>
      <w:r>
        <w:t xml:space="preserve"> ориентирована на преимущественное изучение технологий обработки древесины, металлов и др. </w:t>
      </w:r>
      <w:r>
        <w:rPr>
          <w:i/>
        </w:rPr>
        <w:t>Подгруппа 2</w:t>
      </w:r>
      <w:r>
        <w:t xml:space="preserve"> ориентирована на преимущественное изучение технологий обработки текстильных материалов. </w:t>
      </w:r>
    </w:p>
  </w:footnote>
  <w:footnote w:id="19">
    <w:p w:rsidR="008B4208" w:rsidRDefault="008B4208" w:rsidP="00B35A25">
      <w:pPr>
        <w:pStyle w:val="a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spacing w:after="0" w:line="259" w:lineRule="auto"/>
      <w:ind w:right="26"/>
      <w:jc w:val="right"/>
    </w:pPr>
    <w:r>
      <w:rPr>
        <w:color w:val="818181"/>
        <w:sz w:val="24"/>
      </w:rPr>
      <w:t xml:space="preserve">Федеральная рабочая программа | Литература. 5–9 классы </w:t>
    </w:r>
  </w:p>
  <w:p w:rsidR="008B4208" w:rsidRDefault="008B4208">
    <w:pPr>
      <w:spacing w:after="0" w:line="259" w:lineRule="auto"/>
    </w:pPr>
    <w:r>
      <w:rPr>
        <w:rFonts w:ascii="Calibri" w:eastAsia="Calibri" w:hAnsi="Calibri" w:cs="Calibri"/>
        <w:sz w:val="23"/>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spacing w:after="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spacing w:after="160" w:line="259"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636227"/>
      <w:docPartObj>
        <w:docPartGallery w:val="Page Numbers (Top of Page)"/>
        <w:docPartUnique/>
      </w:docPartObj>
    </w:sdtPr>
    <w:sdtContent>
      <w:p w:rsidR="008B4208" w:rsidRDefault="008B4208">
        <w:pPr>
          <w:pStyle w:val="af1"/>
          <w:jc w:val="center"/>
        </w:pPr>
        <w:r>
          <w:fldChar w:fldCharType="begin"/>
        </w:r>
        <w:r>
          <w:instrText>PAGE   \* MERGEFORMAT</w:instrText>
        </w:r>
        <w:r>
          <w:fldChar w:fldCharType="separate"/>
        </w:r>
        <w:r w:rsidR="005D476A">
          <w:rPr>
            <w:noProof/>
          </w:rPr>
          <w:t>527</w:t>
        </w:r>
        <w:r>
          <w:fldChar w:fldCharType="end"/>
        </w:r>
      </w:p>
    </w:sdtContent>
  </w:sdt>
  <w:p w:rsidR="008B4208" w:rsidRDefault="008B4208">
    <w:pPr>
      <w:pStyle w:val="af1"/>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rPr>
        <w:sz w:val="2"/>
        <w:szCs w:val="2"/>
      </w:rPr>
    </w:pPr>
    <w:r>
      <w:rPr>
        <w:noProof/>
        <w:sz w:val="24"/>
        <w:szCs w:val="24"/>
        <w:lang w:eastAsia="ru-RU"/>
      </w:rPr>
      <mc:AlternateContent>
        <mc:Choice Requires="wps">
          <w:drawing>
            <wp:anchor distT="0" distB="0" distL="63500" distR="63500" simplePos="0" relativeHeight="251661312" behindDoc="1" locked="0" layoutInCell="1" allowOverlap="1">
              <wp:simplePos x="0" y="0"/>
              <wp:positionH relativeFrom="page">
                <wp:posOffset>3730625</wp:posOffset>
              </wp:positionH>
              <wp:positionV relativeFrom="page">
                <wp:posOffset>194945</wp:posOffset>
              </wp:positionV>
              <wp:extent cx="128270" cy="109855"/>
              <wp:effectExtent l="0" t="4445"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noProof/>
                            </w:rPr>
                            <w:t>5542</w:t>
                          </w:r>
                          <w:r>
                            <w:rPr>
                              <w:rStyle w:val="SegoeUI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 o:spid="_x0000_s1028" type="#_x0000_t202" style="position:absolute;margin-left:293.75pt;margin-top:15.35pt;width:10.1pt;height:8.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" filled="f" stroked="f">
              <v:textbox style="mso-fit-shape-to-text:t" inset="0,0,0,0">
                <w:txbxContent>
                  <w:p w:rsidR="008B4208" w:rsidRDefault="008B4208">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noProof/>
                      </w:rPr>
                      <w:t>5542</w:t>
                    </w:r>
                    <w:r>
                      <w:rPr>
                        <w:rStyle w:val="SegoeUI11pt"/>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rPr>
        <w:sz w:val="2"/>
        <w:szCs w:val="2"/>
      </w:rPr>
    </w:pPr>
    <w:r>
      <w:rPr>
        <w:noProof/>
        <w:sz w:val="24"/>
        <w:szCs w:val="24"/>
        <w:lang w:eastAsia="ru-RU"/>
      </w:rPr>
      <mc:AlternateContent>
        <mc:Choice Requires="wps">
          <w:drawing>
            <wp:anchor distT="0" distB="0" distL="63500" distR="63500" simplePos="0" relativeHeight="251662336" behindDoc="1" locked="0" layoutInCell="1" allowOverlap="1">
              <wp:simplePos x="0" y="0"/>
              <wp:positionH relativeFrom="page">
                <wp:posOffset>3730625</wp:posOffset>
              </wp:positionH>
              <wp:positionV relativeFrom="page">
                <wp:posOffset>194945</wp:posOffset>
              </wp:positionV>
              <wp:extent cx="241300" cy="313055"/>
              <wp:effectExtent l="0" t="4445"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sidR="005D476A">
                            <w:rPr>
                              <w:rStyle w:val="SegoeUI11pt"/>
                              <w:noProof/>
                            </w:rPr>
                            <w:t>536</w:t>
                          </w:r>
                          <w:r>
                            <w:rPr>
                              <w:rStyle w:val="SegoeUI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9" type="#_x0000_t202" style="position:absolute;margin-left:293.75pt;margin-top:15.35pt;width:19pt;height:24.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" filled="f" stroked="f">
              <v:textbox style="mso-fit-shape-to-text:t" inset="0,0,0,0">
                <w:txbxContent>
                  <w:p w:rsidR="008B4208" w:rsidRDefault="008B4208">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sidR="005D476A">
                      <w:rPr>
                        <w:rStyle w:val="SegoeUI11pt"/>
                        <w:noProof/>
                      </w:rPr>
                      <w:t>536</w:t>
                    </w:r>
                    <w:r>
                      <w:rPr>
                        <w:rStyle w:val="SegoeUI11pt"/>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08" w:rsidRDefault="008B4208">
    <w:pPr>
      <w:rPr>
        <w:sz w:val="2"/>
        <w:szCs w:val="2"/>
      </w:rPr>
    </w:pPr>
    <w:r>
      <w:rPr>
        <w:noProof/>
        <w:sz w:val="24"/>
        <w:szCs w:val="24"/>
        <w:lang w:eastAsia="ru-RU"/>
      </w:rPr>
      <mc:AlternateContent>
        <mc:Choice Requires="wps">
          <w:drawing>
            <wp:anchor distT="0" distB="0" distL="63500" distR="63500" simplePos="0" relativeHeight="251665408" behindDoc="1" locked="0" layoutInCell="1" allowOverlap="1">
              <wp:simplePos x="0" y="0"/>
              <wp:positionH relativeFrom="page">
                <wp:posOffset>1259205</wp:posOffset>
              </wp:positionH>
              <wp:positionV relativeFrom="page">
                <wp:posOffset>503555</wp:posOffset>
              </wp:positionV>
              <wp:extent cx="2517775" cy="167640"/>
              <wp:effectExtent l="1905" t="0" r="4445"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line="240" w:lineRule="auto"/>
                          </w:pPr>
                          <w:r w:rsidRPr="00D31EA8">
                            <w:rPr>
                              <w:rStyle w:val="13pt"/>
                              <w:rFonts w:eastAsia="Calibri"/>
                            </w:rPr>
                            <w:t>142.5.4. Компенсаторные умения.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32" type="#_x0000_t202" style="position:absolute;margin-left:99.15pt;margin-top:39.65pt;width:198.25pt;height:13.2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" filled="f" stroked="f">
              <v:textbox style="mso-fit-shape-to-text:t" inset="0,0,0,0">
                <w:txbxContent>
                  <w:p w:rsidR="008B4208" w:rsidRDefault="008B4208">
                    <w:pPr>
                      <w:spacing w:line="240" w:lineRule="auto"/>
                    </w:pPr>
                    <w:r w:rsidRPr="00D31EA8">
                      <w:rPr>
                        <w:rStyle w:val="13pt"/>
                        <w:rFonts w:eastAsia="Calibri"/>
                      </w:rPr>
                      <w:t>142.5.4. Компенсаторные умения.</w:t>
                    </w:r>
                  </w:p>
                </w:txbxContent>
              </v:textbox>
              <w10:wrap anchorx="page" anchory="page"/>
            </v:shape>
          </w:pict>
        </mc:Fallback>
      </mc:AlternateContent>
    </w:r>
    <w:r>
      <w:rPr>
        <w:noProof/>
        <w:sz w:val="24"/>
        <w:szCs w:val="24"/>
        <w:lang w:eastAsia="ru-RU"/>
      </w:rPr>
      <mc:AlternateContent>
        <mc:Choice Requires="wps">
          <w:drawing>
            <wp:anchor distT="0" distB="0" distL="63500" distR="63500" simplePos="0" relativeHeight="251666432" behindDoc="1" locked="0" layoutInCell="1" allowOverlap="1">
              <wp:simplePos x="0" y="0"/>
              <wp:positionH relativeFrom="page">
                <wp:posOffset>3871595</wp:posOffset>
              </wp:positionH>
              <wp:positionV relativeFrom="page">
                <wp:posOffset>122555</wp:posOffset>
              </wp:positionV>
              <wp:extent cx="289560" cy="113030"/>
              <wp:effectExtent l="4445" t="0" r="1270" b="254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08" w:rsidRDefault="008B4208">
                          <w:pPr>
                            <w:spacing w:line="240" w:lineRule="auto"/>
                          </w:pPr>
                          <w:r w:rsidRPr="00D31EA8">
                            <w:rPr>
                              <w:rStyle w:val="11pt"/>
                              <w:rFonts w:eastAsia="Calibri"/>
                            </w:rPr>
                            <w:fldChar w:fldCharType="begin"/>
                          </w:r>
                          <w:r w:rsidRPr="00D31EA8">
                            <w:rPr>
                              <w:rStyle w:val="11pt"/>
                              <w:rFonts w:eastAsia="Calibri"/>
                            </w:rPr>
                            <w:instrText xml:space="preserve"> PAGE \* MERGEFORMAT </w:instrText>
                          </w:r>
                          <w:r w:rsidRPr="00D31EA8">
                            <w:rPr>
                              <w:rStyle w:val="11pt"/>
                              <w:rFonts w:eastAsia="Calibri"/>
                            </w:rPr>
                            <w:fldChar w:fldCharType="separate"/>
                          </w:r>
                          <w:r w:rsidRPr="00D31EA8">
                            <w:rPr>
                              <w:rStyle w:val="11pt"/>
                              <w:rFonts w:eastAsia="Calibri"/>
                              <w:noProof/>
                            </w:rPr>
                            <w:t>684</w:t>
                          </w:r>
                          <w:r w:rsidRPr="00D31EA8">
                            <w:rPr>
                              <w:rStyle w:val="11pt"/>
                              <w:rFonts w:eastAsia="Calibr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4" o:spid="_x0000_s1033" type="#_x0000_t202" style="position:absolute;margin-left:304.85pt;margin-top:9.65pt;width:22.8pt;height:8.9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" filled="f" stroked="f">
              <v:textbox style="mso-fit-shape-to-text:t" inset="0,0,0,0">
                <w:txbxContent>
                  <w:p w:rsidR="008B4208" w:rsidRDefault="008B4208">
                    <w:pPr>
                      <w:spacing w:line="240" w:lineRule="auto"/>
                    </w:pPr>
                    <w:r w:rsidRPr="00D31EA8">
                      <w:rPr>
                        <w:rStyle w:val="11pt"/>
                        <w:rFonts w:eastAsia="Calibri"/>
                      </w:rPr>
                      <w:fldChar w:fldCharType="begin"/>
                    </w:r>
                    <w:r w:rsidRPr="00D31EA8">
                      <w:rPr>
                        <w:rStyle w:val="11pt"/>
                        <w:rFonts w:eastAsia="Calibri"/>
                      </w:rPr>
                      <w:instrText xml:space="preserve"> PAGE \* MERGEFORMAT </w:instrText>
                    </w:r>
                    <w:r w:rsidRPr="00D31EA8">
                      <w:rPr>
                        <w:rStyle w:val="11pt"/>
                        <w:rFonts w:eastAsia="Calibri"/>
                      </w:rPr>
                      <w:fldChar w:fldCharType="separate"/>
                    </w:r>
                    <w:r w:rsidRPr="00D31EA8">
                      <w:rPr>
                        <w:rStyle w:val="11pt"/>
                        <w:rFonts w:eastAsia="Calibri"/>
                        <w:noProof/>
                      </w:rPr>
                      <w:t>684</w:t>
                    </w:r>
                    <w:r w:rsidRPr="00D31EA8">
                      <w:rPr>
                        <w:rStyle w:val="11pt"/>
                        <w:rFonts w:eastAsia="Calibri"/>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ED7"/>
    <w:multiLevelType w:val="hybridMultilevel"/>
    <w:tmpl w:val="9E7A4078"/>
    <w:lvl w:ilvl="0" w:tplc="6AF46CA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06A167B"/>
    <w:multiLevelType w:val="hybridMultilevel"/>
    <w:tmpl w:val="AB6A8078"/>
    <w:lvl w:ilvl="0" w:tplc="E652715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44311E">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B290AFB0">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91F27D6E">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4B4C28C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61B869A8">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14CED68">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435C6BEE">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22F205E2">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0F572B7"/>
    <w:multiLevelType w:val="multilevel"/>
    <w:tmpl w:val="4A064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35502EC"/>
    <w:multiLevelType w:val="multilevel"/>
    <w:tmpl w:val="73E24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8D6238"/>
    <w:multiLevelType w:val="multilevel"/>
    <w:tmpl w:val="038D6238"/>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4F26BE5"/>
    <w:multiLevelType w:val="hybridMultilevel"/>
    <w:tmpl w:val="06E84796"/>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4"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8"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13B367B"/>
    <w:multiLevelType w:val="hybridMultilevel"/>
    <w:tmpl w:val="1A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4923F0"/>
    <w:multiLevelType w:val="multilevel"/>
    <w:tmpl w:val="CD90B2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2865D4D"/>
    <w:multiLevelType w:val="multilevel"/>
    <w:tmpl w:val="98162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3E57F64"/>
    <w:multiLevelType w:val="hybridMultilevel"/>
    <w:tmpl w:val="77207148"/>
    <w:lvl w:ilvl="0" w:tplc="6DCC9E3E">
      <w:start w:val="2"/>
      <w:numFmt w:val="decimal"/>
      <w:lvlText w:val="%1)"/>
      <w:lvlJc w:val="left"/>
      <w:pPr>
        <w:ind w:left="3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D09EF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2F25D5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6068DA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752AAD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25C09F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618851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76E50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662149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148906E7"/>
    <w:multiLevelType w:val="hybridMultilevel"/>
    <w:tmpl w:val="9650E08A"/>
    <w:lvl w:ilvl="0" w:tplc="8A626F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8C0AD0">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3A566AE0">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A31CE66E">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67A55BA">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597E9744">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75282568">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8A125C12">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08AC9F6">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0"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1"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FE954AA"/>
    <w:multiLevelType w:val="multilevel"/>
    <w:tmpl w:val="9764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4237993"/>
    <w:multiLevelType w:val="hybridMultilevel"/>
    <w:tmpl w:val="C1D47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664106C"/>
    <w:multiLevelType w:val="hybridMultilevel"/>
    <w:tmpl w:val="F21010B0"/>
    <w:styleLink w:val="WWNum511"/>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0"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A4F560F"/>
    <w:multiLevelType w:val="hybridMultilevel"/>
    <w:tmpl w:val="8AFED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0FD10CF"/>
    <w:multiLevelType w:val="hybridMultilevel"/>
    <w:tmpl w:val="FE48D20C"/>
    <w:lvl w:ilvl="0" w:tplc="A0C63A34">
      <w:numFmt w:val="bullet"/>
      <w:lvlText w:val="-"/>
      <w:lvlJc w:val="left"/>
      <w:pPr>
        <w:ind w:left="235" w:hanging="130"/>
      </w:pPr>
      <w:rPr>
        <w:rFonts w:ascii="Times New Roman" w:eastAsia="Times New Roman" w:hAnsi="Times New Roman" w:cs="Times New Roman" w:hint="default"/>
        <w:w w:val="100"/>
        <w:sz w:val="22"/>
        <w:szCs w:val="22"/>
        <w:lang w:val="ru-RU" w:eastAsia="en-US" w:bidi="ar-SA"/>
      </w:rPr>
    </w:lvl>
    <w:lvl w:ilvl="1" w:tplc="6BCE4710">
      <w:numFmt w:val="bullet"/>
      <w:lvlText w:val="•"/>
      <w:lvlJc w:val="left"/>
      <w:pPr>
        <w:ind w:left="838" w:hanging="130"/>
      </w:pPr>
      <w:rPr>
        <w:rFonts w:hint="default"/>
        <w:lang w:val="ru-RU" w:eastAsia="en-US" w:bidi="ar-SA"/>
      </w:rPr>
    </w:lvl>
    <w:lvl w:ilvl="2" w:tplc="BD749D5E">
      <w:numFmt w:val="bullet"/>
      <w:lvlText w:val="•"/>
      <w:lvlJc w:val="left"/>
      <w:pPr>
        <w:ind w:left="1436" w:hanging="130"/>
      </w:pPr>
      <w:rPr>
        <w:rFonts w:hint="default"/>
        <w:lang w:val="ru-RU" w:eastAsia="en-US" w:bidi="ar-SA"/>
      </w:rPr>
    </w:lvl>
    <w:lvl w:ilvl="3" w:tplc="9D6235EC">
      <w:numFmt w:val="bullet"/>
      <w:lvlText w:val="•"/>
      <w:lvlJc w:val="left"/>
      <w:pPr>
        <w:ind w:left="2034" w:hanging="130"/>
      </w:pPr>
      <w:rPr>
        <w:rFonts w:hint="default"/>
        <w:lang w:val="ru-RU" w:eastAsia="en-US" w:bidi="ar-SA"/>
      </w:rPr>
    </w:lvl>
    <w:lvl w:ilvl="4" w:tplc="199253E6">
      <w:numFmt w:val="bullet"/>
      <w:lvlText w:val="•"/>
      <w:lvlJc w:val="left"/>
      <w:pPr>
        <w:ind w:left="2632" w:hanging="130"/>
      </w:pPr>
      <w:rPr>
        <w:rFonts w:hint="default"/>
        <w:lang w:val="ru-RU" w:eastAsia="en-US" w:bidi="ar-SA"/>
      </w:rPr>
    </w:lvl>
    <w:lvl w:ilvl="5" w:tplc="2DC6592C">
      <w:numFmt w:val="bullet"/>
      <w:lvlText w:val="•"/>
      <w:lvlJc w:val="left"/>
      <w:pPr>
        <w:ind w:left="3231" w:hanging="130"/>
      </w:pPr>
      <w:rPr>
        <w:rFonts w:hint="default"/>
        <w:lang w:val="ru-RU" w:eastAsia="en-US" w:bidi="ar-SA"/>
      </w:rPr>
    </w:lvl>
    <w:lvl w:ilvl="6" w:tplc="7046B8CC">
      <w:numFmt w:val="bullet"/>
      <w:lvlText w:val="•"/>
      <w:lvlJc w:val="left"/>
      <w:pPr>
        <w:ind w:left="3829" w:hanging="130"/>
      </w:pPr>
      <w:rPr>
        <w:rFonts w:hint="default"/>
        <w:lang w:val="ru-RU" w:eastAsia="en-US" w:bidi="ar-SA"/>
      </w:rPr>
    </w:lvl>
    <w:lvl w:ilvl="7" w:tplc="F57050EE">
      <w:numFmt w:val="bullet"/>
      <w:lvlText w:val="•"/>
      <w:lvlJc w:val="left"/>
      <w:pPr>
        <w:ind w:left="4427" w:hanging="130"/>
      </w:pPr>
      <w:rPr>
        <w:rFonts w:hint="default"/>
        <w:lang w:val="ru-RU" w:eastAsia="en-US" w:bidi="ar-SA"/>
      </w:rPr>
    </w:lvl>
    <w:lvl w:ilvl="8" w:tplc="35F67A0C">
      <w:numFmt w:val="bullet"/>
      <w:lvlText w:val="•"/>
      <w:lvlJc w:val="left"/>
      <w:pPr>
        <w:ind w:left="5025" w:hanging="130"/>
      </w:pPr>
      <w:rPr>
        <w:rFonts w:hint="default"/>
        <w:lang w:val="ru-RU" w:eastAsia="en-US" w:bidi="ar-SA"/>
      </w:rPr>
    </w:lvl>
  </w:abstractNum>
  <w:abstractNum w:abstractNumId="60" w15:restartNumberingAfterBreak="0">
    <w:nsid w:val="31055924"/>
    <w:multiLevelType w:val="multilevel"/>
    <w:tmpl w:val="E8B88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69C4D88"/>
    <w:multiLevelType w:val="hybridMultilevel"/>
    <w:tmpl w:val="4E627CE6"/>
    <w:lvl w:ilvl="0" w:tplc="0096F0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C466EE">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1A1CEE08">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4FD04726">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F7AF2D6">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88C6B42A">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5E3CB994">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0ADCF8FA">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16ECBFEA">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70"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8067367"/>
    <w:multiLevelType w:val="hybridMultilevel"/>
    <w:tmpl w:val="2A521A5A"/>
    <w:lvl w:ilvl="0" w:tplc="6A966A0C">
      <w:start w:val="3"/>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D4C94AC">
      <w:start w:val="1"/>
      <w:numFmt w:val="lowerLetter"/>
      <w:lvlText w:val="%2"/>
      <w:lvlJc w:val="left"/>
      <w:pPr>
        <w:ind w:left="108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2" w:tplc="120EF3E2">
      <w:start w:val="1"/>
      <w:numFmt w:val="lowerRoman"/>
      <w:lvlText w:val="%3"/>
      <w:lvlJc w:val="left"/>
      <w:pPr>
        <w:ind w:left="180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3" w:tplc="CB0E8A84">
      <w:start w:val="1"/>
      <w:numFmt w:val="decimal"/>
      <w:lvlText w:val="%4"/>
      <w:lvlJc w:val="left"/>
      <w:pPr>
        <w:ind w:left="252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4" w:tplc="4F503780">
      <w:start w:val="1"/>
      <w:numFmt w:val="lowerLetter"/>
      <w:lvlText w:val="%5"/>
      <w:lvlJc w:val="left"/>
      <w:pPr>
        <w:ind w:left="324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5" w:tplc="A1C23B84">
      <w:start w:val="1"/>
      <w:numFmt w:val="lowerRoman"/>
      <w:lvlText w:val="%6"/>
      <w:lvlJc w:val="left"/>
      <w:pPr>
        <w:ind w:left="396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6" w:tplc="9B92D4B0">
      <w:start w:val="1"/>
      <w:numFmt w:val="decimal"/>
      <w:lvlText w:val="%7"/>
      <w:lvlJc w:val="left"/>
      <w:pPr>
        <w:ind w:left="468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7" w:tplc="1A881424">
      <w:start w:val="1"/>
      <w:numFmt w:val="lowerLetter"/>
      <w:lvlText w:val="%8"/>
      <w:lvlJc w:val="left"/>
      <w:pPr>
        <w:ind w:left="540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8" w:tplc="1CD67F0E">
      <w:start w:val="1"/>
      <w:numFmt w:val="lowerRoman"/>
      <w:lvlText w:val="%9"/>
      <w:lvlJc w:val="left"/>
      <w:pPr>
        <w:ind w:left="612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abstractNum>
  <w:abstractNum w:abstractNumId="72" w15:restartNumberingAfterBreak="0">
    <w:nsid w:val="38677A2D"/>
    <w:multiLevelType w:val="hybridMultilevel"/>
    <w:tmpl w:val="D25E1DD8"/>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3" w15:restartNumberingAfterBreak="0">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5"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F5139A0"/>
    <w:multiLevelType w:val="hybridMultilevel"/>
    <w:tmpl w:val="D0A4B0A0"/>
    <w:lvl w:ilvl="0" w:tplc="A036B1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589CA4">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C57A84DC">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5DD8C58E">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6AF0D8B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E0278EE">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E0C68CFA">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D5A843C6">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73C02AD6">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80"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2167B81"/>
    <w:multiLevelType w:val="multilevel"/>
    <w:tmpl w:val="CE984D38"/>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44384F08"/>
    <w:multiLevelType w:val="hybridMultilevel"/>
    <w:tmpl w:val="33021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7802CBB"/>
    <w:multiLevelType w:val="multilevel"/>
    <w:tmpl w:val="CBB09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BF07F64"/>
    <w:multiLevelType w:val="multilevel"/>
    <w:tmpl w:val="8F703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C511076"/>
    <w:multiLevelType w:val="hybridMultilevel"/>
    <w:tmpl w:val="84D8D4F0"/>
    <w:lvl w:ilvl="0" w:tplc="8B9C60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303EE0">
      <w:start w:val="1"/>
      <w:numFmt w:val="lowerLetter"/>
      <w:lvlText w:val="%2"/>
      <w:lvlJc w:val="left"/>
      <w:pPr>
        <w:ind w:left="165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92D0C12E">
      <w:start w:val="1"/>
      <w:numFmt w:val="lowerRoman"/>
      <w:lvlText w:val="%3"/>
      <w:lvlJc w:val="left"/>
      <w:pPr>
        <w:ind w:left="23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BC94E9E4">
      <w:start w:val="1"/>
      <w:numFmt w:val="decimal"/>
      <w:lvlText w:val="%4"/>
      <w:lvlJc w:val="left"/>
      <w:pPr>
        <w:ind w:left="30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BA6F642">
      <w:start w:val="1"/>
      <w:numFmt w:val="lowerLetter"/>
      <w:lvlText w:val="%5"/>
      <w:lvlJc w:val="left"/>
      <w:pPr>
        <w:ind w:left="381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C884EA48">
      <w:start w:val="1"/>
      <w:numFmt w:val="lowerRoman"/>
      <w:lvlText w:val="%6"/>
      <w:lvlJc w:val="left"/>
      <w:pPr>
        <w:ind w:left="453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570CCA98">
      <w:start w:val="1"/>
      <w:numFmt w:val="decimal"/>
      <w:lvlText w:val="%7"/>
      <w:lvlJc w:val="left"/>
      <w:pPr>
        <w:ind w:left="525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ABB84D26">
      <w:start w:val="1"/>
      <w:numFmt w:val="lowerLetter"/>
      <w:lvlText w:val="%8"/>
      <w:lvlJc w:val="left"/>
      <w:pPr>
        <w:ind w:left="59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2A044554">
      <w:start w:val="1"/>
      <w:numFmt w:val="lowerRoman"/>
      <w:lvlText w:val="%9"/>
      <w:lvlJc w:val="left"/>
      <w:pPr>
        <w:ind w:left="66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95"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4F570C2D"/>
    <w:multiLevelType w:val="multilevel"/>
    <w:tmpl w:val="9B8AA704"/>
    <w:lvl w:ilvl="0">
      <w:start w:val="2"/>
      <w:numFmt w:val="decimal"/>
      <w:lvlText w:val="%1."/>
      <w:lvlJc w:val="left"/>
      <w:pPr>
        <w:ind w:left="612" w:hanging="612"/>
      </w:pPr>
      <w:rPr>
        <w:rFonts w:hint="default"/>
      </w:rPr>
    </w:lvl>
    <w:lvl w:ilvl="1">
      <w:start w:val="1"/>
      <w:numFmt w:val="decimal"/>
      <w:lvlText w:val="%1.%2."/>
      <w:lvlJc w:val="left"/>
      <w:pPr>
        <w:ind w:left="791"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99" w15:restartNumberingAfterBreak="0">
    <w:nsid w:val="50AA61FA"/>
    <w:multiLevelType w:val="hybridMultilevel"/>
    <w:tmpl w:val="1BDAE354"/>
    <w:lvl w:ilvl="0" w:tplc="A92456AE">
      <w:start w:val="1"/>
      <w:numFmt w:val="decimal"/>
      <w:lvlText w:val="%1)"/>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C0A19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707E6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5C6F9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96C77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0F92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44F9C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FCB7C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C65F3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56666218"/>
    <w:multiLevelType w:val="hybridMultilevel"/>
    <w:tmpl w:val="31D65982"/>
    <w:lvl w:ilvl="0" w:tplc="3C283A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619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7224A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C8428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D660A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F6CDE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8E674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B05FF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4CD4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D427756"/>
    <w:multiLevelType w:val="multilevel"/>
    <w:tmpl w:val="DCEE27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60E56B39"/>
    <w:multiLevelType w:val="multilevel"/>
    <w:tmpl w:val="5ED46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FF71B9F"/>
    <w:multiLevelType w:val="hybridMultilevel"/>
    <w:tmpl w:val="5C8CCAA4"/>
    <w:lvl w:ilvl="0" w:tplc="8516F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46794">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0AF4930E">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E8825878">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604CB078">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8D1286FE">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4156FCDC">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400453D2">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115E8DB2">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24"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71FF1700"/>
    <w:multiLevelType w:val="hybridMultilevel"/>
    <w:tmpl w:val="0448C09E"/>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73D90AE5"/>
    <w:multiLevelType w:val="multilevel"/>
    <w:tmpl w:val="FF2E5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76FB3DBC"/>
    <w:multiLevelType w:val="multilevel"/>
    <w:tmpl w:val="E228CC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7B681703"/>
    <w:multiLevelType w:val="hybridMultilevel"/>
    <w:tmpl w:val="A700342C"/>
    <w:lvl w:ilvl="0" w:tplc="D5FCE48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F25D6E">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D03E83B6">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5FB4CFA8">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1984311C">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7848D7A8">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09474D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A7EE00F8">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AA5AE30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36" w15:restartNumberingAfterBreak="0">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0"/>
  </w:num>
  <w:num w:numId="2">
    <w:abstractNumId w:val="102"/>
  </w:num>
  <w:num w:numId="3">
    <w:abstractNumId w:val="52"/>
  </w:num>
  <w:num w:numId="4">
    <w:abstractNumId w:val="82"/>
  </w:num>
  <w:num w:numId="5">
    <w:abstractNumId w:val="88"/>
  </w:num>
  <w:num w:numId="6">
    <w:abstractNumId w:val="20"/>
  </w:num>
  <w:num w:numId="7">
    <w:abstractNumId w:val="30"/>
  </w:num>
  <w:num w:numId="8">
    <w:abstractNumId w:val="45"/>
  </w:num>
  <w:num w:numId="9">
    <w:abstractNumId w:val="126"/>
  </w:num>
  <w:num w:numId="10">
    <w:abstractNumId w:val="68"/>
  </w:num>
  <w:num w:numId="11">
    <w:abstractNumId w:val="111"/>
  </w:num>
  <w:num w:numId="12">
    <w:abstractNumId w:val="93"/>
  </w:num>
  <w:num w:numId="13">
    <w:abstractNumId w:val="60"/>
  </w:num>
  <w:num w:numId="14">
    <w:abstractNumId w:val="43"/>
  </w:num>
  <w:num w:numId="15">
    <w:abstractNumId w:val="24"/>
  </w:num>
  <w:num w:numId="16">
    <w:abstractNumId w:val="131"/>
  </w:num>
  <w:num w:numId="17">
    <w:abstractNumId w:val="6"/>
  </w:num>
  <w:num w:numId="18">
    <w:abstractNumId w:val="136"/>
  </w:num>
  <w:num w:numId="19">
    <w:abstractNumId w:val="26"/>
  </w:num>
  <w:num w:numId="20">
    <w:abstractNumId w:val="87"/>
  </w:num>
  <w:num w:numId="21">
    <w:abstractNumId w:val="3"/>
  </w:num>
  <w:num w:numId="22">
    <w:abstractNumId w:val="128"/>
  </w:num>
  <w:num w:numId="23">
    <w:abstractNumId w:val="109"/>
  </w:num>
  <w:num w:numId="24">
    <w:abstractNumId w:val="72"/>
  </w:num>
  <w:num w:numId="25">
    <w:abstractNumId w:val="7"/>
  </w:num>
  <w:num w:numId="26">
    <w:abstractNumId w:val="9"/>
  </w:num>
  <w:num w:numId="27">
    <w:abstractNumId w:val="81"/>
  </w:num>
  <w:num w:numId="28">
    <w:abstractNumId w:val="49"/>
  </w:num>
  <w:num w:numId="29">
    <w:abstractNumId w:val="34"/>
  </w:num>
  <w:num w:numId="30">
    <w:abstractNumId w:val="61"/>
  </w:num>
  <w:num w:numId="31">
    <w:abstractNumId w:val="56"/>
  </w:num>
  <w:num w:numId="32">
    <w:abstractNumId w:val="27"/>
  </w:num>
  <w:num w:numId="33">
    <w:abstractNumId w:val="103"/>
  </w:num>
  <w:num w:numId="34">
    <w:abstractNumId w:val="33"/>
  </w:num>
  <w:num w:numId="35">
    <w:abstractNumId w:val="42"/>
  </w:num>
  <w:num w:numId="36">
    <w:abstractNumId w:val="66"/>
  </w:num>
  <w:num w:numId="37">
    <w:abstractNumId w:val="44"/>
  </w:num>
  <w:num w:numId="38">
    <w:abstractNumId w:val="71"/>
  </w:num>
  <w:num w:numId="39">
    <w:abstractNumId w:val="123"/>
  </w:num>
  <w:num w:numId="40">
    <w:abstractNumId w:val="69"/>
  </w:num>
  <w:num w:numId="41">
    <w:abstractNumId w:val="29"/>
  </w:num>
  <w:num w:numId="42">
    <w:abstractNumId w:val="79"/>
  </w:num>
  <w:num w:numId="43">
    <w:abstractNumId w:val="94"/>
  </w:num>
  <w:num w:numId="44">
    <w:abstractNumId w:val="1"/>
  </w:num>
  <w:num w:numId="45">
    <w:abstractNumId w:val="135"/>
  </w:num>
  <w:num w:numId="46">
    <w:abstractNumId w:val="28"/>
  </w:num>
  <w:num w:numId="47">
    <w:abstractNumId w:val="99"/>
  </w:num>
  <w:num w:numId="48">
    <w:abstractNumId w:val="105"/>
  </w:num>
  <w:num w:numId="49">
    <w:abstractNumId w:val="110"/>
  </w:num>
  <w:num w:numId="50">
    <w:abstractNumId w:val="74"/>
  </w:num>
  <w:num w:numId="51">
    <w:abstractNumId w:val="13"/>
  </w:num>
  <w:num w:numId="52">
    <w:abstractNumId w:val="114"/>
  </w:num>
  <w:num w:numId="53">
    <w:abstractNumId w:val="107"/>
  </w:num>
  <w:num w:numId="54">
    <w:abstractNumId w:val="92"/>
  </w:num>
  <w:num w:numId="55">
    <w:abstractNumId w:val="77"/>
  </w:num>
  <w:num w:numId="56">
    <w:abstractNumId w:val="55"/>
  </w:num>
  <w:num w:numId="57">
    <w:abstractNumId w:val="62"/>
  </w:num>
  <w:num w:numId="58">
    <w:abstractNumId w:val="115"/>
  </w:num>
  <w:num w:numId="59">
    <w:abstractNumId w:val="67"/>
  </w:num>
  <w:num w:numId="60">
    <w:abstractNumId w:val="108"/>
  </w:num>
  <w:num w:numId="61">
    <w:abstractNumId w:val="57"/>
  </w:num>
  <w:num w:numId="62">
    <w:abstractNumId w:val="90"/>
  </w:num>
  <w:num w:numId="63">
    <w:abstractNumId w:val="120"/>
  </w:num>
  <w:num w:numId="64">
    <w:abstractNumId w:val="113"/>
  </w:num>
  <w:num w:numId="65">
    <w:abstractNumId w:val="117"/>
  </w:num>
  <w:num w:numId="66">
    <w:abstractNumId w:val="64"/>
  </w:num>
  <w:num w:numId="67">
    <w:abstractNumId w:val="137"/>
  </w:num>
  <w:num w:numId="68">
    <w:abstractNumId w:val="75"/>
  </w:num>
  <w:num w:numId="69">
    <w:abstractNumId w:val="37"/>
  </w:num>
  <w:num w:numId="70">
    <w:abstractNumId w:val="132"/>
  </w:num>
  <w:num w:numId="71">
    <w:abstractNumId w:val="76"/>
  </w:num>
  <w:num w:numId="72">
    <w:abstractNumId w:val="78"/>
  </w:num>
  <w:num w:numId="73">
    <w:abstractNumId w:val="51"/>
  </w:num>
  <w:num w:numId="74">
    <w:abstractNumId w:val="91"/>
  </w:num>
  <w:num w:numId="75">
    <w:abstractNumId w:val="10"/>
  </w:num>
  <w:num w:numId="76">
    <w:abstractNumId w:val="139"/>
  </w:num>
  <w:num w:numId="77">
    <w:abstractNumId w:val="21"/>
  </w:num>
  <w:num w:numId="78">
    <w:abstractNumId w:val="95"/>
  </w:num>
  <w:num w:numId="79">
    <w:abstractNumId w:val="47"/>
  </w:num>
  <w:num w:numId="80">
    <w:abstractNumId w:val="130"/>
  </w:num>
  <w:num w:numId="81">
    <w:abstractNumId w:val="31"/>
  </w:num>
  <w:num w:numId="82">
    <w:abstractNumId w:val="16"/>
  </w:num>
  <w:num w:numId="83">
    <w:abstractNumId w:val="112"/>
  </w:num>
  <w:num w:numId="84">
    <w:abstractNumId w:val="86"/>
  </w:num>
  <w:num w:numId="85">
    <w:abstractNumId w:val="134"/>
  </w:num>
  <w:num w:numId="86">
    <w:abstractNumId w:val="89"/>
  </w:num>
  <w:num w:numId="87">
    <w:abstractNumId w:val="48"/>
  </w:num>
  <w:num w:numId="88">
    <w:abstractNumId w:val="65"/>
  </w:num>
  <w:num w:numId="89">
    <w:abstractNumId w:val="53"/>
  </w:num>
  <w:num w:numId="90">
    <w:abstractNumId w:val="80"/>
  </w:num>
  <w:num w:numId="91">
    <w:abstractNumId w:val="54"/>
  </w:num>
  <w:num w:numId="92">
    <w:abstractNumId w:val="84"/>
  </w:num>
  <w:num w:numId="93">
    <w:abstractNumId w:val="39"/>
  </w:num>
  <w:num w:numId="94">
    <w:abstractNumId w:val="4"/>
  </w:num>
  <w:num w:numId="95">
    <w:abstractNumId w:val="101"/>
  </w:num>
  <w:num w:numId="96">
    <w:abstractNumId w:val="121"/>
  </w:num>
  <w:num w:numId="97">
    <w:abstractNumId w:val="46"/>
  </w:num>
  <w:num w:numId="98">
    <w:abstractNumId w:val="14"/>
  </w:num>
  <w:num w:numId="99">
    <w:abstractNumId w:val="63"/>
  </w:num>
  <w:num w:numId="100">
    <w:abstractNumId w:val="138"/>
  </w:num>
  <w:num w:numId="101">
    <w:abstractNumId w:val="18"/>
  </w:num>
  <w:num w:numId="102">
    <w:abstractNumId w:val="35"/>
  </w:num>
  <w:num w:numId="103">
    <w:abstractNumId w:val="25"/>
  </w:num>
  <w:num w:numId="104">
    <w:abstractNumId w:val="22"/>
  </w:num>
  <w:num w:numId="105">
    <w:abstractNumId w:val="124"/>
  </w:num>
  <w:num w:numId="106">
    <w:abstractNumId w:val="36"/>
  </w:num>
  <w:num w:numId="107">
    <w:abstractNumId w:val="104"/>
  </w:num>
  <w:num w:numId="108">
    <w:abstractNumId w:val="50"/>
  </w:num>
  <w:num w:numId="109">
    <w:abstractNumId w:val="40"/>
  </w:num>
  <w:num w:numId="110">
    <w:abstractNumId w:val="11"/>
  </w:num>
  <w:num w:numId="111">
    <w:abstractNumId w:val="116"/>
  </w:num>
  <w:num w:numId="112">
    <w:abstractNumId w:val="17"/>
  </w:num>
  <w:num w:numId="113">
    <w:abstractNumId w:val="122"/>
  </w:num>
  <w:num w:numId="114">
    <w:abstractNumId w:val="41"/>
  </w:num>
  <w:num w:numId="115">
    <w:abstractNumId w:val="127"/>
  </w:num>
  <w:num w:numId="116">
    <w:abstractNumId w:val="19"/>
  </w:num>
  <w:num w:numId="117">
    <w:abstractNumId w:val="12"/>
  </w:num>
  <w:num w:numId="118">
    <w:abstractNumId w:val="133"/>
  </w:num>
  <w:num w:numId="119">
    <w:abstractNumId w:val="119"/>
  </w:num>
  <w:num w:numId="120">
    <w:abstractNumId w:val="2"/>
  </w:num>
  <w:num w:numId="121">
    <w:abstractNumId w:val="58"/>
  </w:num>
  <w:num w:numId="122">
    <w:abstractNumId w:val="5"/>
  </w:num>
  <w:num w:numId="123">
    <w:abstractNumId w:val="106"/>
  </w:num>
  <w:num w:numId="124">
    <w:abstractNumId w:val="32"/>
  </w:num>
  <w:num w:numId="125">
    <w:abstractNumId w:val="97"/>
  </w:num>
  <w:num w:numId="126">
    <w:abstractNumId w:val="73"/>
  </w:num>
  <w:num w:numId="127">
    <w:abstractNumId w:val="96"/>
  </w:num>
  <w:num w:numId="128">
    <w:abstractNumId w:val="100"/>
  </w:num>
  <w:num w:numId="129">
    <w:abstractNumId w:val="15"/>
  </w:num>
  <w:num w:numId="130">
    <w:abstractNumId w:val="8"/>
  </w:num>
  <w:num w:numId="131">
    <w:abstractNumId w:val="118"/>
  </w:num>
  <w:num w:numId="132">
    <w:abstractNumId w:val="85"/>
  </w:num>
  <w:num w:numId="133">
    <w:abstractNumId w:val="129"/>
  </w:num>
  <w:num w:numId="134">
    <w:abstractNumId w:val="125"/>
  </w:num>
  <w:num w:numId="135">
    <w:abstractNumId w:val="83"/>
  </w:num>
  <w:num w:numId="136">
    <w:abstractNumId w:val="38"/>
  </w:num>
  <w:num w:numId="137">
    <w:abstractNumId w:val="98"/>
  </w:num>
  <w:num w:numId="1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3"/>
  </w:num>
  <w:num w:numId="140">
    <w:abstractNumId w:val="5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F5"/>
    <w:rsid w:val="00000013"/>
    <w:rsid w:val="000004ED"/>
    <w:rsid w:val="0000244D"/>
    <w:rsid w:val="00004E78"/>
    <w:rsid w:val="00005FAC"/>
    <w:rsid w:val="00011982"/>
    <w:rsid w:val="000201CE"/>
    <w:rsid w:val="00020455"/>
    <w:rsid w:val="00020BDC"/>
    <w:rsid w:val="00024571"/>
    <w:rsid w:val="00024D5D"/>
    <w:rsid w:val="00037C96"/>
    <w:rsid w:val="00043353"/>
    <w:rsid w:val="00044C8E"/>
    <w:rsid w:val="00046FD9"/>
    <w:rsid w:val="00047491"/>
    <w:rsid w:val="00054538"/>
    <w:rsid w:val="000602D6"/>
    <w:rsid w:val="00060830"/>
    <w:rsid w:val="00060EDC"/>
    <w:rsid w:val="00064BEA"/>
    <w:rsid w:val="000675C3"/>
    <w:rsid w:val="000726F6"/>
    <w:rsid w:val="000777F7"/>
    <w:rsid w:val="00077C8E"/>
    <w:rsid w:val="0008336F"/>
    <w:rsid w:val="00085360"/>
    <w:rsid w:val="000A0754"/>
    <w:rsid w:val="000A1543"/>
    <w:rsid w:val="000A7149"/>
    <w:rsid w:val="000B0BFA"/>
    <w:rsid w:val="000C4296"/>
    <w:rsid w:val="000C434C"/>
    <w:rsid w:val="000D2717"/>
    <w:rsid w:val="000D3D7B"/>
    <w:rsid w:val="000E19B2"/>
    <w:rsid w:val="000E1C99"/>
    <w:rsid w:val="000E48FC"/>
    <w:rsid w:val="000F0E17"/>
    <w:rsid w:val="000F2456"/>
    <w:rsid w:val="000F2B81"/>
    <w:rsid w:val="00101515"/>
    <w:rsid w:val="00103C90"/>
    <w:rsid w:val="001066AC"/>
    <w:rsid w:val="00110FA8"/>
    <w:rsid w:val="00111A54"/>
    <w:rsid w:val="00111BA1"/>
    <w:rsid w:val="00115CE0"/>
    <w:rsid w:val="00121897"/>
    <w:rsid w:val="00121A1C"/>
    <w:rsid w:val="0012451A"/>
    <w:rsid w:val="00125D02"/>
    <w:rsid w:val="0013002B"/>
    <w:rsid w:val="00132501"/>
    <w:rsid w:val="00132D4F"/>
    <w:rsid w:val="001374EC"/>
    <w:rsid w:val="00137801"/>
    <w:rsid w:val="00146828"/>
    <w:rsid w:val="00155EB4"/>
    <w:rsid w:val="00156951"/>
    <w:rsid w:val="00160FEA"/>
    <w:rsid w:val="00162312"/>
    <w:rsid w:val="00167C69"/>
    <w:rsid w:val="00177AFA"/>
    <w:rsid w:val="001816F7"/>
    <w:rsid w:val="00182B7D"/>
    <w:rsid w:val="00183F07"/>
    <w:rsid w:val="001840E4"/>
    <w:rsid w:val="00185B8A"/>
    <w:rsid w:val="0018693E"/>
    <w:rsid w:val="00186B7B"/>
    <w:rsid w:val="001919C7"/>
    <w:rsid w:val="00191A1B"/>
    <w:rsid w:val="0019716F"/>
    <w:rsid w:val="00197C11"/>
    <w:rsid w:val="001A2CBF"/>
    <w:rsid w:val="001A6339"/>
    <w:rsid w:val="001B1E0B"/>
    <w:rsid w:val="001B5709"/>
    <w:rsid w:val="001C5DF6"/>
    <w:rsid w:val="001D0335"/>
    <w:rsid w:val="001D57A3"/>
    <w:rsid w:val="001D6940"/>
    <w:rsid w:val="001E017A"/>
    <w:rsid w:val="001E273E"/>
    <w:rsid w:val="001E3AE3"/>
    <w:rsid w:val="001E6516"/>
    <w:rsid w:val="001F216D"/>
    <w:rsid w:val="001F2C5F"/>
    <w:rsid w:val="001F4B84"/>
    <w:rsid w:val="001F520A"/>
    <w:rsid w:val="0020086E"/>
    <w:rsid w:val="0020189A"/>
    <w:rsid w:val="00210137"/>
    <w:rsid w:val="00216079"/>
    <w:rsid w:val="00216B99"/>
    <w:rsid w:val="00221F40"/>
    <w:rsid w:val="00222866"/>
    <w:rsid w:val="00235877"/>
    <w:rsid w:val="002377D6"/>
    <w:rsid w:val="002416B7"/>
    <w:rsid w:val="00241836"/>
    <w:rsid w:val="00241B6C"/>
    <w:rsid w:val="002434C7"/>
    <w:rsid w:val="002456DB"/>
    <w:rsid w:val="002600C9"/>
    <w:rsid w:val="00260893"/>
    <w:rsid w:val="002625B2"/>
    <w:rsid w:val="002625F8"/>
    <w:rsid w:val="00276DEE"/>
    <w:rsid w:val="00280ABA"/>
    <w:rsid w:val="0029554D"/>
    <w:rsid w:val="00296A46"/>
    <w:rsid w:val="0029731B"/>
    <w:rsid w:val="002A0503"/>
    <w:rsid w:val="002A057A"/>
    <w:rsid w:val="002A24A4"/>
    <w:rsid w:val="002A3ECD"/>
    <w:rsid w:val="002A4283"/>
    <w:rsid w:val="002D0C34"/>
    <w:rsid w:val="002D19F2"/>
    <w:rsid w:val="002D51EE"/>
    <w:rsid w:val="002D7275"/>
    <w:rsid w:val="002E1CF5"/>
    <w:rsid w:val="002E5B0E"/>
    <w:rsid w:val="002E6B24"/>
    <w:rsid w:val="002F0CD7"/>
    <w:rsid w:val="002F4F11"/>
    <w:rsid w:val="002F6BBE"/>
    <w:rsid w:val="002F7F83"/>
    <w:rsid w:val="003027FA"/>
    <w:rsid w:val="00306A57"/>
    <w:rsid w:val="00307221"/>
    <w:rsid w:val="003126A3"/>
    <w:rsid w:val="0031508D"/>
    <w:rsid w:val="00321534"/>
    <w:rsid w:val="0032209F"/>
    <w:rsid w:val="0032436E"/>
    <w:rsid w:val="003255D9"/>
    <w:rsid w:val="003267E6"/>
    <w:rsid w:val="00326E14"/>
    <w:rsid w:val="003273AB"/>
    <w:rsid w:val="003307B4"/>
    <w:rsid w:val="00334B96"/>
    <w:rsid w:val="00342D52"/>
    <w:rsid w:val="003504AB"/>
    <w:rsid w:val="00351904"/>
    <w:rsid w:val="0035271F"/>
    <w:rsid w:val="00352B63"/>
    <w:rsid w:val="003601F3"/>
    <w:rsid w:val="00361442"/>
    <w:rsid w:val="003653C4"/>
    <w:rsid w:val="0036605F"/>
    <w:rsid w:val="00366085"/>
    <w:rsid w:val="00367D2C"/>
    <w:rsid w:val="0037067E"/>
    <w:rsid w:val="003741F9"/>
    <w:rsid w:val="00384373"/>
    <w:rsid w:val="00387DE5"/>
    <w:rsid w:val="003A1651"/>
    <w:rsid w:val="003A21D8"/>
    <w:rsid w:val="003B2BB4"/>
    <w:rsid w:val="003C789B"/>
    <w:rsid w:val="003D0C6F"/>
    <w:rsid w:val="003D2037"/>
    <w:rsid w:val="003D256E"/>
    <w:rsid w:val="003E1717"/>
    <w:rsid w:val="003E7D1F"/>
    <w:rsid w:val="003F0042"/>
    <w:rsid w:val="003F06B5"/>
    <w:rsid w:val="003F476F"/>
    <w:rsid w:val="0040255C"/>
    <w:rsid w:val="00402B9F"/>
    <w:rsid w:val="00402D7C"/>
    <w:rsid w:val="0040479F"/>
    <w:rsid w:val="004072AF"/>
    <w:rsid w:val="0040797D"/>
    <w:rsid w:val="0041205A"/>
    <w:rsid w:val="00424C93"/>
    <w:rsid w:val="00425CBF"/>
    <w:rsid w:val="004328DC"/>
    <w:rsid w:val="00436717"/>
    <w:rsid w:val="0043685D"/>
    <w:rsid w:val="004369B7"/>
    <w:rsid w:val="00444650"/>
    <w:rsid w:val="00447282"/>
    <w:rsid w:val="00447411"/>
    <w:rsid w:val="00450398"/>
    <w:rsid w:val="00455415"/>
    <w:rsid w:val="00461794"/>
    <w:rsid w:val="00461930"/>
    <w:rsid w:val="00461AE8"/>
    <w:rsid w:val="00461F4F"/>
    <w:rsid w:val="00462806"/>
    <w:rsid w:val="00465872"/>
    <w:rsid w:val="004710A3"/>
    <w:rsid w:val="00471128"/>
    <w:rsid w:val="00471718"/>
    <w:rsid w:val="00472E9F"/>
    <w:rsid w:val="00474A89"/>
    <w:rsid w:val="00475532"/>
    <w:rsid w:val="00483CC6"/>
    <w:rsid w:val="004841C2"/>
    <w:rsid w:val="004861C1"/>
    <w:rsid w:val="00493805"/>
    <w:rsid w:val="004973F4"/>
    <w:rsid w:val="00497DDD"/>
    <w:rsid w:val="004B06E7"/>
    <w:rsid w:val="004B31BF"/>
    <w:rsid w:val="004B4B41"/>
    <w:rsid w:val="004B6DAE"/>
    <w:rsid w:val="004C0200"/>
    <w:rsid w:val="004C7A7B"/>
    <w:rsid w:val="004C7B98"/>
    <w:rsid w:val="004D045C"/>
    <w:rsid w:val="004D0C4E"/>
    <w:rsid w:val="004D25E2"/>
    <w:rsid w:val="004D488A"/>
    <w:rsid w:val="004D4AB7"/>
    <w:rsid w:val="004D6C87"/>
    <w:rsid w:val="004D71D2"/>
    <w:rsid w:val="004F022C"/>
    <w:rsid w:val="004F28C1"/>
    <w:rsid w:val="004F3103"/>
    <w:rsid w:val="00505692"/>
    <w:rsid w:val="00513615"/>
    <w:rsid w:val="00515B5E"/>
    <w:rsid w:val="0054295D"/>
    <w:rsid w:val="00553B0E"/>
    <w:rsid w:val="00555602"/>
    <w:rsid w:val="005633C2"/>
    <w:rsid w:val="005662D8"/>
    <w:rsid w:val="005843C6"/>
    <w:rsid w:val="00585442"/>
    <w:rsid w:val="005869B3"/>
    <w:rsid w:val="00594A43"/>
    <w:rsid w:val="00597A3A"/>
    <w:rsid w:val="005A12CD"/>
    <w:rsid w:val="005A2CB0"/>
    <w:rsid w:val="005A6A16"/>
    <w:rsid w:val="005A76B9"/>
    <w:rsid w:val="005B1044"/>
    <w:rsid w:val="005B1271"/>
    <w:rsid w:val="005B2B39"/>
    <w:rsid w:val="005C675C"/>
    <w:rsid w:val="005D2786"/>
    <w:rsid w:val="005D476A"/>
    <w:rsid w:val="005D5AA5"/>
    <w:rsid w:val="005D5EE5"/>
    <w:rsid w:val="005E1259"/>
    <w:rsid w:val="005E6FCD"/>
    <w:rsid w:val="005E7376"/>
    <w:rsid w:val="005E7B7E"/>
    <w:rsid w:val="005F197B"/>
    <w:rsid w:val="006019F1"/>
    <w:rsid w:val="006104F8"/>
    <w:rsid w:val="006210BC"/>
    <w:rsid w:val="00622947"/>
    <w:rsid w:val="00627319"/>
    <w:rsid w:val="00627493"/>
    <w:rsid w:val="00636767"/>
    <w:rsid w:val="0063754C"/>
    <w:rsid w:val="00637FCB"/>
    <w:rsid w:val="00641DBA"/>
    <w:rsid w:val="00643714"/>
    <w:rsid w:val="00647C47"/>
    <w:rsid w:val="0065406C"/>
    <w:rsid w:val="0066060E"/>
    <w:rsid w:val="00660F22"/>
    <w:rsid w:val="006631B6"/>
    <w:rsid w:val="00663949"/>
    <w:rsid w:val="00664572"/>
    <w:rsid w:val="0067041B"/>
    <w:rsid w:val="006732FE"/>
    <w:rsid w:val="00673735"/>
    <w:rsid w:val="006779E4"/>
    <w:rsid w:val="006815D6"/>
    <w:rsid w:val="00681E33"/>
    <w:rsid w:val="006832EA"/>
    <w:rsid w:val="00686B7E"/>
    <w:rsid w:val="006914AD"/>
    <w:rsid w:val="00692482"/>
    <w:rsid w:val="00693AD1"/>
    <w:rsid w:val="00693D68"/>
    <w:rsid w:val="00693F22"/>
    <w:rsid w:val="006957B1"/>
    <w:rsid w:val="00697FBC"/>
    <w:rsid w:val="006A1FED"/>
    <w:rsid w:val="006A2A24"/>
    <w:rsid w:val="006A5CBA"/>
    <w:rsid w:val="006A7E43"/>
    <w:rsid w:val="006B696A"/>
    <w:rsid w:val="006D0466"/>
    <w:rsid w:val="006D20EB"/>
    <w:rsid w:val="006D2B0A"/>
    <w:rsid w:val="006D2C65"/>
    <w:rsid w:val="006D3EBB"/>
    <w:rsid w:val="006D68D5"/>
    <w:rsid w:val="006D79CD"/>
    <w:rsid w:val="006E045B"/>
    <w:rsid w:val="006E3D3B"/>
    <w:rsid w:val="006E4494"/>
    <w:rsid w:val="006E537E"/>
    <w:rsid w:val="006E5735"/>
    <w:rsid w:val="006E5A2D"/>
    <w:rsid w:val="006E709D"/>
    <w:rsid w:val="006F16A7"/>
    <w:rsid w:val="006F49FF"/>
    <w:rsid w:val="006F5168"/>
    <w:rsid w:val="00706920"/>
    <w:rsid w:val="00707177"/>
    <w:rsid w:val="00711822"/>
    <w:rsid w:val="00714ADF"/>
    <w:rsid w:val="007152CF"/>
    <w:rsid w:val="007158A6"/>
    <w:rsid w:val="00717B92"/>
    <w:rsid w:val="00721797"/>
    <w:rsid w:val="00722140"/>
    <w:rsid w:val="007248F8"/>
    <w:rsid w:val="007252F1"/>
    <w:rsid w:val="00726A27"/>
    <w:rsid w:val="00727F36"/>
    <w:rsid w:val="00731D36"/>
    <w:rsid w:val="00736C2C"/>
    <w:rsid w:val="00737AC1"/>
    <w:rsid w:val="00737D78"/>
    <w:rsid w:val="00740E17"/>
    <w:rsid w:val="007419B1"/>
    <w:rsid w:val="007441E2"/>
    <w:rsid w:val="0074518D"/>
    <w:rsid w:val="007461BA"/>
    <w:rsid w:val="00750383"/>
    <w:rsid w:val="00752043"/>
    <w:rsid w:val="00754E36"/>
    <w:rsid w:val="00755D5E"/>
    <w:rsid w:val="00761A5F"/>
    <w:rsid w:val="00763E5C"/>
    <w:rsid w:val="00764095"/>
    <w:rsid w:val="00764E5A"/>
    <w:rsid w:val="0076642C"/>
    <w:rsid w:val="00774518"/>
    <w:rsid w:val="00774AF0"/>
    <w:rsid w:val="00776AA5"/>
    <w:rsid w:val="0078392C"/>
    <w:rsid w:val="00784A62"/>
    <w:rsid w:val="0078649F"/>
    <w:rsid w:val="0078728F"/>
    <w:rsid w:val="00790612"/>
    <w:rsid w:val="0079617F"/>
    <w:rsid w:val="007965C2"/>
    <w:rsid w:val="007A3B13"/>
    <w:rsid w:val="007A3E4E"/>
    <w:rsid w:val="007A59AB"/>
    <w:rsid w:val="007A75C1"/>
    <w:rsid w:val="007B35D9"/>
    <w:rsid w:val="007B5185"/>
    <w:rsid w:val="007B61B6"/>
    <w:rsid w:val="007C0835"/>
    <w:rsid w:val="007C40DC"/>
    <w:rsid w:val="007C68AA"/>
    <w:rsid w:val="007C6B8C"/>
    <w:rsid w:val="007C7E81"/>
    <w:rsid w:val="007D4BA5"/>
    <w:rsid w:val="007D6B32"/>
    <w:rsid w:val="007E1109"/>
    <w:rsid w:val="007E5A1B"/>
    <w:rsid w:val="007F2D00"/>
    <w:rsid w:val="007F3385"/>
    <w:rsid w:val="007F64D4"/>
    <w:rsid w:val="00800685"/>
    <w:rsid w:val="00804953"/>
    <w:rsid w:val="0080634F"/>
    <w:rsid w:val="008071B4"/>
    <w:rsid w:val="00812E3F"/>
    <w:rsid w:val="008145DE"/>
    <w:rsid w:val="00815C8E"/>
    <w:rsid w:val="00815D04"/>
    <w:rsid w:val="00820A84"/>
    <w:rsid w:val="008236F1"/>
    <w:rsid w:val="00827221"/>
    <w:rsid w:val="00830197"/>
    <w:rsid w:val="00834EC4"/>
    <w:rsid w:val="008376F0"/>
    <w:rsid w:val="008409D0"/>
    <w:rsid w:val="00841512"/>
    <w:rsid w:val="00850FE5"/>
    <w:rsid w:val="0085178C"/>
    <w:rsid w:val="008529C6"/>
    <w:rsid w:val="008530D8"/>
    <w:rsid w:val="00853CA2"/>
    <w:rsid w:val="00856362"/>
    <w:rsid w:val="00867316"/>
    <w:rsid w:val="00867E66"/>
    <w:rsid w:val="00870ED8"/>
    <w:rsid w:val="00870F4E"/>
    <w:rsid w:val="00871D59"/>
    <w:rsid w:val="008752A3"/>
    <w:rsid w:val="00881C23"/>
    <w:rsid w:val="00882698"/>
    <w:rsid w:val="0088555D"/>
    <w:rsid w:val="00885B6E"/>
    <w:rsid w:val="00885F9A"/>
    <w:rsid w:val="00886D81"/>
    <w:rsid w:val="00887408"/>
    <w:rsid w:val="00896F99"/>
    <w:rsid w:val="00897EC8"/>
    <w:rsid w:val="008A15B4"/>
    <w:rsid w:val="008A2E5D"/>
    <w:rsid w:val="008B2208"/>
    <w:rsid w:val="008B4208"/>
    <w:rsid w:val="008B542A"/>
    <w:rsid w:val="008C281F"/>
    <w:rsid w:val="008C3AB3"/>
    <w:rsid w:val="008C7FE3"/>
    <w:rsid w:val="008D1B87"/>
    <w:rsid w:val="008E6A68"/>
    <w:rsid w:val="008F004C"/>
    <w:rsid w:val="008F2117"/>
    <w:rsid w:val="008F75A7"/>
    <w:rsid w:val="00901F29"/>
    <w:rsid w:val="00902A27"/>
    <w:rsid w:val="00904C43"/>
    <w:rsid w:val="0090601F"/>
    <w:rsid w:val="009230B1"/>
    <w:rsid w:val="00927C70"/>
    <w:rsid w:val="00932552"/>
    <w:rsid w:val="00934212"/>
    <w:rsid w:val="00953BAA"/>
    <w:rsid w:val="00956694"/>
    <w:rsid w:val="0095683C"/>
    <w:rsid w:val="00961271"/>
    <w:rsid w:val="0096303C"/>
    <w:rsid w:val="00971C83"/>
    <w:rsid w:val="009720E1"/>
    <w:rsid w:val="00994F00"/>
    <w:rsid w:val="009A249C"/>
    <w:rsid w:val="009A4817"/>
    <w:rsid w:val="009A5964"/>
    <w:rsid w:val="009B0327"/>
    <w:rsid w:val="009B1DBE"/>
    <w:rsid w:val="009B779B"/>
    <w:rsid w:val="009C0240"/>
    <w:rsid w:val="009C0CEB"/>
    <w:rsid w:val="009C176D"/>
    <w:rsid w:val="009C2C0F"/>
    <w:rsid w:val="009C5E94"/>
    <w:rsid w:val="009D28B9"/>
    <w:rsid w:val="009F3421"/>
    <w:rsid w:val="00A00331"/>
    <w:rsid w:val="00A01B56"/>
    <w:rsid w:val="00A04A03"/>
    <w:rsid w:val="00A067C1"/>
    <w:rsid w:val="00A06F78"/>
    <w:rsid w:val="00A0703A"/>
    <w:rsid w:val="00A11DD4"/>
    <w:rsid w:val="00A21F86"/>
    <w:rsid w:val="00A23C7D"/>
    <w:rsid w:val="00A2735A"/>
    <w:rsid w:val="00A421A3"/>
    <w:rsid w:val="00A423E0"/>
    <w:rsid w:val="00A52C9B"/>
    <w:rsid w:val="00A53412"/>
    <w:rsid w:val="00A54D8C"/>
    <w:rsid w:val="00A628DF"/>
    <w:rsid w:val="00A65825"/>
    <w:rsid w:val="00A70D50"/>
    <w:rsid w:val="00A74D9D"/>
    <w:rsid w:val="00A83678"/>
    <w:rsid w:val="00A849DE"/>
    <w:rsid w:val="00A87EEA"/>
    <w:rsid w:val="00A9654D"/>
    <w:rsid w:val="00AB2EC1"/>
    <w:rsid w:val="00AB57A1"/>
    <w:rsid w:val="00AC0105"/>
    <w:rsid w:val="00AC3A43"/>
    <w:rsid w:val="00AC3AB7"/>
    <w:rsid w:val="00AC4106"/>
    <w:rsid w:val="00AC421B"/>
    <w:rsid w:val="00AD10B1"/>
    <w:rsid w:val="00AD1965"/>
    <w:rsid w:val="00AD2EBE"/>
    <w:rsid w:val="00AD441F"/>
    <w:rsid w:val="00AD504C"/>
    <w:rsid w:val="00AD6E6F"/>
    <w:rsid w:val="00AE0305"/>
    <w:rsid w:val="00AE1769"/>
    <w:rsid w:val="00AE4285"/>
    <w:rsid w:val="00AE4845"/>
    <w:rsid w:val="00AE7018"/>
    <w:rsid w:val="00AE76F9"/>
    <w:rsid w:val="00AF1B43"/>
    <w:rsid w:val="00AF5F8C"/>
    <w:rsid w:val="00B038C1"/>
    <w:rsid w:val="00B11022"/>
    <w:rsid w:val="00B267F7"/>
    <w:rsid w:val="00B31327"/>
    <w:rsid w:val="00B3340D"/>
    <w:rsid w:val="00B34FA2"/>
    <w:rsid w:val="00B3587D"/>
    <w:rsid w:val="00B35A25"/>
    <w:rsid w:val="00B42B2A"/>
    <w:rsid w:val="00B457E1"/>
    <w:rsid w:val="00B46E1D"/>
    <w:rsid w:val="00B519F8"/>
    <w:rsid w:val="00B55949"/>
    <w:rsid w:val="00B56025"/>
    <w:rsid w:val="00B60EEE"/>
    <w:rsid w:val="00B63F72"/>
    <w:rsid w:val="00B675B6"/>
    <w:rsid w:val="00B701F8"/>
    <w:rsid w:val="00B94105"/>
    <w:rsid w:val="00BA5574"/>
    <w:rsid w:val="00BB10BD"/>
    <w:rsid w:val="00BB2AA4"/>
    <w:rsid w:val="00BC680B"/>
    <w:rsid w:val="00BD1EA4"/>
    <w:rsid w:val="00BD227A"/>
    <w:rsid w:val="00BE70CF"/>
    <w:rsid w:val="00BE7AEF"/>
    <w:rsid w:val="00BF481F"/>
    <w:rsid w:val="00BF5B1E"/>
    <w:rsid w:val="00BF6582"/>
    <w:rsid w:val="00BF68F4"/>
    <w:rsid w:val="00BF7DDE"/>
    <w:rsid w:val="00C007D2"/>
    <w:rsid w:val="00C01180"/>
    <w:rsid w:val="00C02148"/>
    <w:rsid w:val="00C03C8D"/>
    <w:rsid w:val="00C05B0D"/>
    <w:rsid w:val="00C06932"/>
    <w:rsid w:val="00C14AF8"/>
    <w:rsid w:val="00C17BA4"/>
    <w:rsid w:val="00C17F86"/>
    <w:rsid w:val="00C25361"/>
    <w:rsid w:val="00C267B2"/>
    <w:rsid w:val="00C4379E"/>
    <w:rsid w:val="00C47CE7"/>
    <w:rsid w:val="00C52169"/>
    <w:rsid w:val="00C54F05"/>
    <w:rsid w:val="00C56A28"/>
    <w:rsid w:val="00C638E7"/>
    <w:rsid w:val="00C63CE1"/>
    <w:rsid w:val="00C64B8F"/>
    <w:rsid w:val="00C655A1"/>
    <w:rsid w:val="00C664ED"/>
    <w:rsid w:val="00C70C97"/>
    <w:rsid w:val="00C73A46"/>
    <w:rsid w:val="00C7538C"/>
    <w:rsid w:val="00C76CB1"/>
    <w:rsid w:val="00C8041A"/>
    <w:rsid w:val="00C80AAA"/>
    <w:rsid w:val="00C83377"/>
    <w:rsid w:val="00C85133"/>
    <w:rsid w:val="00C91DFD"/>
    <w:rsid w:val="00C92CD3"/>
    <w:rsid w:val="00C939FE"/>
    <w:rsid w:val="00C94FA9"/>
    <w:rsid w:val="00CA653D"/>
    <w:rsid w:val="00CC74AC"/>
    <w:rsid w:val="00CD061F"/>
    <w:rsid w:val="00CD3593"/>
    <w:rsid w:val="00CE3527"/>
    <w:rsid w:val="00CE566A"/>
    <w:rsid w:val="00CE66D6"/>
    <w:rsid w:val="00CE6F37"/>
    <w:rsid w:val="00CF23B8"/>
    <w:rsid w:val="00CF3508"/>
    <w:rsid w:val="00CF4F03"/>
    <w:rsid w:val="00D0179A"/>
    <w:rsid w:val="00D04B65"/>
    <w:rsid w:val="00D0603E"/>
    <w:rsid w:val="00D06F78"/>
    <w:rsid w:val="00D07F1B"/>
    <w:rsid w:val="00D11BE9"/>
    <w:rsid w:val="00D12BE3"/>
    <w:rsid w:val="00D201FB"/>
    <w:rsid w:val="00D224D2"/>
    <w:rsid w:val="00D26E90"/>
    <w:rsid w:val="00D31EA8"/>
    <w:rsid w:val="00D33C1A"/>
    <w:rsid w:val="00D3668A"/>
    <w:rsid w:val="00D3682A"/>
    <w:rsid w:val="00D46F51"/>
    <w:rsid w:val="00D5023E"/>
    <w:rsid w:val="00D51499"/>
    <w:rsid w:val="00D53547"/>
    <w:rsid w:val="00D56DEE"/>
    <w:rsid w:val="00D6258A"/>
    <w:rsid w:val="00D66AA0"/>
    <w:rsid w:val="00D67C1F"/>
    <w:rsid w:val="00D70030"/>
    <w:rsid w:val="00D81283"/>
    <w:rsid w:val="00D87487"/>
    <w:rsid w:val="00DA3A07"/>
    <w:rsid w:val="00DA4654"/>
    <w:rsid w:val="00DA646A"/>
    <w:rsid w:val="00DB31D2"/>
    <w:rsid w:val="00DD03AD"/>
    <w:rsid w:val="00DE00DF"/>
    <w:rsid w:val="00DE0DE5"/>
    <w:rsid w:val="00DE10A1"/>
    <w:rsid w:val="00DE384E"/>
    <w:rsid w:val="00DE3E8C"/>
    <w:rsid w:val="00DF0D9A"/>
    <w:rsid w:val="00DF215C"/>
    <w:rsid w:val="00DF2377"/>
    <w:rsid w:val="00DF4701"/>
    <w:rsid w:val="00DF4EF4"/>
    <w:rsid w:val="00E04340"/>
    <w:rsid w:val="00E04FDF"/>
    <w:rsid w:val="00E07745"/>
    <w:rsid w:val="00E1085A"/>
    <w:rsid w:val="00E13AA1"/>
    <w:rsid w:val="00E17C93"/>
    <w:rsid w:val="00E221C3"/>
    <w:rsid w:val="00E3505E"/>
    <w:rsid w:val="00E36306"/>
    <w:rsid w:val="00E44720"/>
    <w:rsid w:val="00E46B97"/>
    <w:rsid w:val="00E52D4A"/>
    <w:rsid w:val="00E542AB"/>
    <w:rsid w:val="00E60301"/>
    <w:rsid w:val="00E61D61"/>
    <w:rsid w:val="00E6214C"/>
    <w:rsid w:val="00E643FB"/>
    <w:rsid w:val="00E6742C"/>
    <w:rsid w:val="00E70848"/>
    <w:rsid w:val="00E70995"/>
    <w:rsid w:val="00E72B76"/>
    <w:rsid w:val="00E819BD"/>
    <w:rsid w:val="00E87B01"/>
    <w:rsid w:val="00E93A64"/>
    <w:rsid w:val="00E95555"/>
    <w:rsid w:val="00E95EFB"/>
    <w:rsid w:val="00E95F85"/>
    <w:rsid w:val="00E96015"/>
    <w:rsid w:val="00EA0876"/>
    <w:rsid w:val="00EA2295"/>
    <w:rsid w:val="00EB5513"/>
    <w:rsid w:val="00EB6D84"/>
    <w:rsid w:val="00EC0EB0"/>
    <w:rsid w:val="00EC14A2"/>
    <w:rsid w:val="00EC1941"/>
    <w:rsid w:val="00EC2E28"/>
    <w:rsid w:val="00EC389F"/>
    <w:rsid w:val="00EC7DD9"/>
    <w:rsid w:val="00ED1385"/>
    <w:rsid w:val="00ED2109"/>
    <w:rsid w:val="00ED2FD1"/>
    <w:rsid w:val="00ED77B9"/>
    <w:rsid w:val="00EE03C3"/>
    <w:rsid w:val="00EE08BA"/>
    <w:rsid w:val="00EE20B5"/>
    <w:rsid w:val="00EE3477"/>
    <w:rsid w:val="00EE5717"/>
    <w:rsid w:val="00EE5B4A"/>
    <w:rsid w:val="00EE60CD"/>
    <w:rsid w:val="00EE61A9"/>
    <w:rsid w:val="00EF7814"/>
    <w:rsid w:val="00F04970"/>
    <w:rsid w:val="00F052B4"/>
    <w:rsid w:val="00F1277C"/>
    <w:rsid w:val="00F23B71"/>
    <w:rsid w:val="00F24B4D"/>
    <w:rsid w:val="00F302DD"/>
    <w:rsid w:val="00F352B5"/>
    <w:rsid w:val="00F457F9"/>
    <w:rsid w:val="00F47F59"/>
    <w:rsid w:val="00F5409D"/>
    <w:rsid w:val="00F55345"/>
    <w:rsid w:val="00F6069F"/>
    <w:rsid w:val="00F71F42"/>
    <w:rsid w:val="00F7304F"/>
    <w:rsid w:val="00F73099"/>
    <w:rsid w:val="00F73D17"/>
    <w:rsid w:val="00F8467D"/>
    <w:rsid w:val="00F846BF"/>
    <w:rsid w:val="00F86B83"/>
    <w:rsid w:val="00F93064"/>
    <w:rsid w:val="00F96F5D"/>
    <w:rsid w:val="00F97922"/>
    <w:rsid w:val="00F97A0A"/>
    <w:rsid w:val="00FA0579"/>
    <w:rsid w:val="00FA2959"/>
    <w:rsid w:val="00FA6EF4"/>
    <w:rsid w:val="00FB0224"/>
    <w:rsid w:val="00FB0DA4"/>
    <w:rsid w:val="00FB175D"/>
    <w:rsid w:val="00FB4EA7"/>
    <w:rsid w:val="00FC59EA"/>
    <w:rsid w:val="00FD2975"/>
    <w:rsid w:val="00FE0571"/>
    <w:rsid w:val="00FE094E"/>
    <w:rsid w:val="00FE186B"/>
    <w:rsid w:val="00FE5D8F"/>
    <w:rsid w:val="00FE739A"/>
    <w:rsid w:val="00FF027E"/>
    <w:rsid w:val="00FF088A"/>
    <w:rsid w:val="00FF0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FCE3C3"/>
  <w15:docId w15:val="{39622971-B2CC-4977-91ED-82B3E1FA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1CF5"/>
  </w:style>
  <w:style w:type="paragraph" w:styleId="1">
    <w:name w:val="heading 1"/>
    <w:basedOn w:val="a0"/>
    <w:next w:val="a0"/>
    <w:link w:val="10"/>
    <w:uiPriority w:val="1"/>
    <w:qFormat/>
    <w:rsid w:val="00CE66D6"/>
    <w:pPr>
      <w:keepNext/>
      <w:keepLines/>
      <w:spacing w:before="240" w:after="0"/>
      <w:outlineLvl w:val="0"/>
    </w:pPr>
    <w:rPr>
      <w:rFonts w:asciiTheme="majorHAnsi" w:eastAsiaTheme="majorEastAsia" w:hAnsiTheme="majorHAnsi" w:cstheme="majorBidi"/>
      <w:sz w:val="24"/>
      <w:szCs w:val="32"/>
    </w:rPr>
  </w:style>
  <w:style w:type="paragraph" w:styleId="2">
    <w:name w:val="heading 2"/>
    <w:basedOn w:val="a0"/>
    <w:next w:val="a0"/>
    <w:link w:val="20"/>
    <w:uiPriority w:val="1"/>
    <w:unhideWhenUsed/>
    <w:qFormat/>
    <w:rsid w:val="00CE66D6"/>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0"/>
    <w:link w:val="30"/>
    <w:uiPriority w:val="9"/>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0"/>
    <w:next w:val="a0"/>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next w:val="a0"/>
    <w:link w:val="60"/>
    <w:uiPriority w:val="9"/>
    <w:unhideWhenUsed/>
    <w:qFormat/>
    <w:rsid w:val="00402B9F"/>
    <w:pPr>
      <w:keepNext/>
      <w:keepLines/>
      <w:spacing w:after="0" w:line="259" w:lineRule="auto"/>
      <w:ind w:left="351" w:hanging="10"/>
      <w:jc w:val="center"/>
      <w:outlineLvl w:val="5"/>
    </w:pPr>
    <w:rPr>
      <w:rFonts w:ascii="Times New Roman" w:eastAsia="Times New Roman" w:hAnsi="Times New Roman" w:cs="Times New Roman"/>
      <w:b/>
      <w:color w:val="000000"/>
      <w:sz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E66D6"/>
    <w:rPr>
      <w:rFonts w:asciiTheme="majorHAnsi" w:eastAsiaTheme="majorEastAsia" w:hAnsiTheme="majorHAnsi" w:cstheme="majorBidi"/>
      <w:sz w:val="24"/>
      <w:szCs w:val="32"/>
    </w:rPr>
  </w:style>
  <w:style w:type="character" w:customStyle="1" w:styleId="20">
    <w:name w:val="Заголовок 2 Знак"/>
    <w:basedOn w:val="a1"/>
    <w:link w:val="2"/>
    <w:uiPriority w:val="9"/>
    <w:rsid w:val="00CE66D6"/>
    <w:rPr>
      <w:rFonts w:asciiTheme="majorHAnsi" w:eastAsiaTheme="majorEastAsia" w:hAnsiTheme="majorHAnsi" w:cstheme="majorBidi"/>
      <w:sz w:val="26"/>
      <w:szCs w:val="26"/>
    </w:rPr>
  </w:style>
  <w:style w:type="character" w:customStyle="1" w:styleId="30">
    <w:name w:val="Заголовок 3 Знак"/>
    <w:basedOn w:val="a1"/>
    <w:link w:val="3"/>
    <w:uiPriority w:val="9"/>
    <w:rsid w:val="00736C2C"/>
    <w:rPr>
      <w:rFonts w:ascii="Trebuchet MS" w:eastAsia="Trebuchet MS" w:hAnsi="Trebuchet MS" w:cs="Trebuchet MS"/>
    </w:rPr>
  </w:style>
  <w:style w:type="character" w:customStyle="1" w:styleId="40">
    <w:name w:val="Заголовок 4 Знак"/>
    <w:basedOn w:val="a1"/>
    <w:link w:val="4"/>
    <w:uiPriority w:val="9"/>
    <w:rsid w:val="006D20EB"/>
    <w:rPr>
      <w:rFonts w:asciiTheme="majorHAnsi" w:eastAsiaTheme="majorEastAsia" w:hAnsiTheme="majorHAnsi" w:cstheme="majorBidi"/>
      <w:i/>
      <w:iCs/>
      <w:color w:val="365F91" w:themeColor="accent1" w:themeShade="BF"/>
    </w:rPr>
  </w:style>
  <w:style w:type="character" w:customStyle="1" w:styleId="50">
    <w:name w:val="Заголовок 5 Знак"/>
    <w:basedOn w:val="a1"/>
    <w:link w:val="5"/>
    <w:uiPriority w:val="9"/>
    <w:rsid w:val="009F3421"/>
    <w:rPr>
      <w:rFonts w:asciiTheme="majorHAnsi" w:eastAsiaTheme="majorEastAsia" w:hAnsiTheme="majorHAnsi" w:cstheme="majorBidi"/>
      <w:color w:val="365F91" w:themeColor="accent1" w:themeShade="BF"/>
    </w:rPr>
  </w:style>
  <w:style w:type="character" w:styleId="a4">
    <w:name w:val="Hyperlink"/>
    <w:uiPriority w:val="99"/>
    <w:unhideWhenUsed/>
    <w:rsid w:val="002E1CF5"/>
    <w:rPr>
      <w:color w:val="0000FF"/>
      <w:u w:val="single"/>
    </w:rPr>
  </w:style>
  <w:style w:type="paragraph" w:styleId="11">
    <w:name w:val="toc 1"/>
    <w:basedOn w:val="a0"/>
    <w:next w:val="a0"/>
    <w:autoRedefine/>
    <w:uiPriority w:val="1"/>
    <w:qFormat/>
    <w:rsid w:val="00BB10BD"/>
    <w:pPr>
      <w:tabs>
        <w:tab w:val="left" w:pos="660"/>
        <w:tab w:val="right" w:leader="underscore" w:pos="9923"/>
      </w:tabs>
      <w:spacing w:after="0" w:line="240" w:lineRule="auto"/>
    </w:pPr>
    <w:rPr>
      <w:rFonts w:ascii="Times New Roman" w:hAnsi="Times New Roman" w:cs="Times New Roman"/>
      <w:b/>
      <w:bCs/>
      <w:i/>
      <w:iCs/>
      <w:noProof/>
      <w:sz w:val="24"/>
      <w:szCs w:val="24"/>
    </w:rPr>
  </w:style>
  <w:style w:type="paragraph" w:styleId="21">
    <w:name w:val="toc 2"/>
    <w:basedOn w:val="a0"/>
    <w:next w:val="a0"/>
    <w:autoRedefine/>
    <w:uiPriority w:val="39"/>
    <w:unhideWhenUsed/>
    <w:rsid w:val="00727F36"/>
    <w:pPr>
      <w:tabs>
        <w:tab w:val="left" w:pos="426"/>
        <w:tab w:val="left" w:pos="880"/>
        <w:tab w:val="right" w:leader="underscore" w:pos="9923"/>
      </w:tabs>
      <w:spacing w:after="0" w:line="240" w:lineRule="auto"/>
    </w:pPr>
    <w:rPr>
      <w:rFonts w:cstheme="minorHAnsi"/>
      <w:b/>
      <w:bCs/>
    </w:rPr>
  </w:style>
  <w:style w:type="paragraph" w:styleId="31">
    <w:name w:val="toc 3"/>
    <w:basedOn w:val="a0"/>
    <w:next w:val="a0"/>
    <w:autoRedefine/>
    <w:uiPriority w:val="39"/>
    <w:unhideWhenUsed/>
    <w:rsid w:val="00727F36"/>
    <w:pPr>
      <w:tabs>
        <w:tab w:val="left" w:pos="0"/>
        <w:tab w:val="right" w:leader="underscore" w:pos="9923"/>
      </w:tabs>
      <w:spacing w:after="0" w:line="240" w:lineRule="auto"/>
    </w:pPr>
    <w:rPr>
      <w:rFonts w:ascii="Times New Roman" w:hAnsi="Times New Roman" w:cs="Times New Roman"/>
      <w:sz w:val="24"/>
      <w:szCs w:val="24"/>
    </w:rPr>
  </w:style>
  <w:style w:type="paragraph" w:styleId="41">
    <w:name w:val="toc 4"/>
    <w:basedOn w:val="a0"/>
    <w:next w:val="a0"/>
    <w:autoRedefine/>
    <w:uiPriority w:val="39"/>
    <w:unhideWhenUsed/>
    <w:rsid w:val="002E1CF5"/>
    <w:pPr>
      <w:spacing w:after="0"/>
      <w:ind w:left="660"/>
    </w:pPr>
    <w:rPr>
      <w:rFonts w:cstheme="minorHAnsi"/>
      <w:sz w:val="20"/>
      <w:szCs w:val="20"/>
    </w:rPr>
  </w:style>
  <w:style w:type="paragraph" w:styleId="a5">
    <w:name w:val="List Paragraph"/>
    <w:basedOn w:val="a0"/>
    <w:link w:val="a6"/>
    <w:uiPriority w:val="1"/>
    <w:qFormat/>
    <w:rsid w:val="00BB10BD"/>
    <w:pPr>
      <w:ind w:left="720"/>
      <w:contextualSpacing/>
    </w:pPr>
    <w:rPr>
      <w:rFonts w:ascii="Times New Roman" w:hAnsi="Times New Roman"/>
      <w:sz w:val="24"/>
    </w:rPr>
  </w:style>
  <w:style w:type="paragraph" w:styleId="a7">
    <w:name w:val="endnote text"/>
    <w:basedOn w:val="a0"/>
    <w:link w:val="a8"/>
    <w:uiPriority w:val="99"/>
    <w:semiHidden/>
    <w:unhideWhenUsed/>
    <w:rsid w:val="00A21F86"/>
    <w:pPr>
      <w:spacing w:after="0" w:line="240" w:lineRule="auto"/>
    </w:pPr>
    <w:rPr>
      <w:sz w:val="20"/>
      <w:szCs w:val="20"/>
    </w:rPr>
  </w:style>
  <w:style w:type="character" w:customStyle="1" w:styleId="a8">
    <w:name w:val="Текст концевой сноски Знак"/>
    <w:basedOn w:val="a1"/>
    <w:link w:val="a7"/>
    <w:uiPriority w:val="99"/>
    <w:semiHidden/>
    <w:rsid w:val="00A21F86"/>
    <w:rPr>
      <w:sz w:val="20"/>
      <w:szCs w:val="20"/>
    </w:rPr>
  </w:style>
  <w:style w:type="character" w:styleId="a9">
    <w:name w:val="endnote reference"/>
    <w:basedOn w:val="a1"/>
    <w:uiPriority w:val="99"/>
    <w:semiHidden/>
    <w:unhideWhenUsed/>
    <w:rsid w:val="00A21F86"/>
    <w:rPr>
      <w:vertAlign w:val="superscript"/>
    </w:rPr>
  </w:style>
  <w:style w:type="paragraph" w:styleId="aa">
    <w:name w:val="footnote text"/>
    <w:basedOn w:val="a0"/>
    <w:link w:val="ab"/>
    <w:uiPriority w:val="99"/>
    <w:semiHidden/>
    <w:unhideWhenUsed/>
    <w:rsid w:val="00A21F86"/>
    <w:pPr>
      <w:spacing w:after="0" w:line="240" w:lineRule="auto"/>
    </w:pPr>
    <w:rPr>
      <w:sz w:val="20"/>
      <w:szCs w:val="20"/>
    </w:rPr>
  </w:style>
  <w:style w:type="character" w:customStyle="1" w:styleId="ab">
    <w:name w:val="Текст сноски Знак"/>
    <w:basedOn w:val="a1"/>
    <w:link w:val="aa"/>
    <w:uiPriority w:val="99"/>
    <w:semiHidden/>
    <w:rsid w:val="00A21F86"/>
    <w:rPr>
      <w:sz w:val="20"/>
      <w:szCs w:val="20"/>
    </w:rPr>
  </w:style>
  <w:style w:type="character" w:styleId="ac">
    <w:name w:val="footnote reference"/>
    <w:basedOn w:val="a1"/>
    <w:uiPriority w:val="99"/>
    <w:semiHidden/>
    <w:unhideWhenUsed/>
    <w:rsid w:val="00A21F86"/>
    <w:rPr>
      <w:vertAlign w:val="superscript"/>
    </w:rPr>
  </w:style>
  <w:style w:type="table" w:customStyle="1" w:styleId="TableNormal">
    <w:name w:val="Table Normal"/>
    <w:uiPriority w:val="2"/>
    <w:semiHidden/>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d">
    <w:name w:val="Body Text"/>
    <w:basedOn w:val="a0"/>
    <w:link w:val="ae"/>
    <w:uiPriority w:val="1"/>
    <w:unhideWhenUsed/>
    <w:qFormat/>
    <w:rsid w:val="00060EDC"/>
    <w:pPr>
      <w:spacing w:after="120"/>
    </w:pPr>
  </w:style>
  <w:style w:type="character" w:customStyle="1" w:styleId="ae">
    <w:name w:val="Основной текст Знак"/>
    <w:basedOn w:val="a1"/>
    <w:link w:val="ad"/>
    <w:uiPriority w:val="99"/>
    <w:semiHidden/>
    <w:rsid w:val="00060EDC"/>
  </w:style>
  <w:style w:type="paragraph" w:styleId="af">
    <w:name w:val="TOC Heading"/>
    <w:basedOn w:val="1"/>
    <w:next w:val="a0"/>
    <w:uiPriority w:val="39"/>
    <w:unhideWhenUsed/>
    <w:qFormat/>
    <w:rsid w:val="00790612"/>
    <w:pPr>
      <w:spacing w:line="259" w:lineRule="auto"/>
      <w:outlineLvl w:val="9"/>
    </w:pPr>
    <w:rPr>
      <w:lang w:eastAsia="ru-RU"/>
    </w:rPr>
  </w:style>
  <w:style w:type="character" w:styleId="af0">
    <w:name w:val="Placeholder Text"/>
    <w:basedOn w:val="a1"/>
    <w:uiPriority w:val="99"/>
    <w:semiHidden/>
    <w:rsid w:val="00D12BE3"/>
    <w:rPr>
      <w:color w:val="808080"/>
    </w:rPr>
  </w:style>
  <w:style w:type="paragraph" w:styleId="af1">
    <w:name w:val="header"/>
    <w:basedOn w:val="a0"/>
    <w:link w:val="af2"/>
    <w:uiPriority w:val="99"/>
    <w:unhideWhenUsed/>
    <w:rsid w:val="002D0C34"/>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2D0C34"/>
  </w:style>
  <w:style w:type="paragraph" w:styleId="af3">
    <w:name w:val="footer"/>
    <w:basedOn w:val="a0"/>
    <w:link w:val="af4"/>
    <w:uiPriority w:val="99"/>
    <w:unhideWhenUsed/>
    <w:rsid w:val="002D0C34"/>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2D0C34"/>
  </w:style>
  <w:style w:type="paragraph" w:styleId="af5">
    <w:name w:val="Balloon Text"/>
    <w:basedOn w:val="a0"/>
    <w:link w:val="af6"/>
    <w:uiPriority w:val="99"/>
    <w:semiHidden/>
    <w:unhideWhenUsed/>
    <w:rsid w:val="00663949"/>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663949"/>
    <w:rPr>
      <w:rFonts w:ascii="Tahoma" w:hAnsi="Tahoma" w:cs="Tahoma"/>
      <w:sz w:val="16"/>
      <w:szCs w:val="16"/>
    </w:rPr>
  </w:style>
  <w:style w:type="paragraph" w:styleId="51">
    <w:name w:val="toc 5"/>
    <w:basedOn w:val="a0"/>
    <w:next w:val="a0"/>
    <w:autoRedefine/>
    <w:uiPriority w:val="39"/>
    <w:unhideWhenUsed/>
    <w:rsid w:val="00DA646A"/>
    <w:pPr>
      <w:spacing w:after="0"/>
      <w:ind w:left="880"/>
    </w:pPr>
    <w:rPr>
      <w:rFonts w:cstheme="minorHAnsi"/>
      <w:sz w:val="20"/>
      <w:szCs w:val="20"/>
    </w:rPr>
  </w:style>
  <w:style w:type="paragraph" w:styleId="61">
    <w:name w:val="toc 6"/>
    <w:basedOn w:val="a0"/>
    <w:next w:val="a0"/>
    <w:autoRedefine/>
    <w:uiPriority w:val="39"/>
    <w:unhideWhenUsed/>
    <w:rsid w:val="00DA646A"/>
    <w:pPr>
      <w:spacing w:after="0"/>
      <w:ind w:left="1100"/>
    </w:pPr>
    <w:rPr>
      <w:rFonts w:cstheme="minorHAnsi"/>
      <w:sz w:val="20"/>
      <w:szCs w:val="20"/>
    </w:rPr>
  </w:style>
  <w:style w:type="paragraph" w:styleId="7">
    <w:name w:val="toc 7"/>
    <w:basedOn w:val="a0"/>
    <w:next w:val="a0"/>
    <w:autoRedefine/>
    <w:uiPriority w:val="39"/>
    <w:unhideWhenUsed/>
    <w:rsid w:val="00DA646A"/>
    <w:pPr>
      <w:spacing w:after="0"/>
      <w:ind w:left="1320"/>
    </w:pPr>
    <w:rPr>
      <w:rFonts w:cstheme="minorHAnsi"/>
      <w:sz w:val="20"/>
      <w:szCs w:val="20"/>
    </w:rPr>
  </w:style>
  <w:style w:type="paragraph" w:styleId="8">
    <w:name w:val="toc 8"/>
    <w:basedOn w:val="a0"/>
    <w:next w:val="a0"/>
    <w:autoRedefine/>
    <w:uiPriority w:val="39"/>
    <w:unhideWhenUsed/>
    <w:rsid w:val="00DA646A"/>
    <w:pPr>
      <w:spacing w:after="0"/>
      <w:ind w:left="1540"/>
    </w:pPr>
    <w:rPr>
      <w:rFonts w:cstheme="minorHAnsi"/>
      <w:sz w:val="20"/>
      <w:szCs w:val="20"/>
    </w:rPr>
  </w:style>
  <w:style w:type="paragraph" w:styleId="9">
    <w:name w:val="toc 9"/>
    <w:basedOn w:val="a0"/>
    <w:next w:val="a0"/>
    <w:autoRedefine/>
    <w:uiPriority w:val="39"/>
    <w:unhideWhenUsed/>
    <w:rsid w:val="00DA646A"/>
    <w:pPr>
      <w:spacing w:after="0"/>
      <w:ind w:left="1760"/>
    </w:pPr>
    <w:rPr>
      <w:rFonts w:cstheme="minorHAnsi"/>
      <w:sz w:val="20"/>
      <w:szCs w:val="20"/>
    </w:rPr>
  </w:style>
  <w:style w:type="table" w:styleId="af7">
    <w:name w:val="Table Grid"/>
    <w:basedOn w:val="a2"/>
    <w:uiPriority w:val="39"/>
    <w:rsid w:val="008F7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7"/>
    <w:uiPriority w:val="39"/>
    <w:qFormat/>
    <w:rsid w:val="0047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f7"/>
    <w:uiPriority w:val="59"/>
    <w:rsid w:val="00182B7D"/>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7"/>
    <w:uiPriority w:val="59"/>
    <w:rsid w:val="00182B7D"/>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f7"/>
    <w:uiPriority w:val="59"/>
    <w:rsid w:val="00DE0DE5"/>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7"/>
    <w:uiPriority w:val="59"/>
    <w:rsid w:val="00DE0DE5"/>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7"/>
    <w:uiPriority w:val="59"/>
    <w:rsid w:val="0066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7"/>
    <w:uiPriority w:val="59"/>
    <w:rsid w:val="00461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f8">
    <w:name w:val="Сноска_"/>
    <w:basedOn w:val="a1"/>
    <w:link w:val="af9"/>
    <w:rsid w:val="00FA6EF4"/>
    <w:rPr>
      <w:rFonts w:ascii="Times New Roman" w:eastAsia="Times New Roman" w:hAnsi="Times New Roman" w:cs="Times New Roman"/>
      <w:b/>
      <w:bCs/>
      <w:shd w:val="clear" w:color="auto" w:fill="FFFFFF"/>
    </w:rPr>
  </w:style>
  <w:style w:type="paragraph" w:customStyle="1" w:styleId="af9">
    <w:name w:val="Сноска"/>
    <w:basedOn w:val="a0"/>
    <w:link w:val="af8"/>
    <w:rsid w:val="00FA6EF4"/>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a">
    <w:name w:val="Колонтитул_"/>
    <w:basedOn w:val="a1"/>
    <w:rsid w:val="00FA6EF4"/>
    <w:rPr>
      <w:rFonts w:ascii="Times New Roman" w:eastAsia="Times New Roman" w:hAnsi="Times New Roman" w:cs="Times New Roman"/>
      <w:b/>
      <w:bCs/>
      <w:i w:val="0"/>
      <w:iCs w:val="0"/>
      <w:smallCaps w:val="0"/>
      <w:strike w:val="0"/>
      <w:sz w:val="14"/>
      <w:szCs w:val="14"/>
      <w:u w:val="none"/>
    </w:rPr>
  </w:style>
  <w:style w:type="character" w:customStyle="1" w:styleId="afb">
    <w:name w:val="Колонтитул"/>
    <w:basedOn w:val="afa"/>
    <w:rsid w:val="00FA6E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1"/>
    <w:link w:val="24"/>
    <w:uiPriority w:val="99"/>
    <w:rsid w:val="00FA6EF4"/>
    <w:rPr>
      <w:rFonts w:ascii="Times New Roman" w:eastAsia="Times New Roman" w:hAnsi="Times New Roman" w:cs="Times New Roman"/>
      <w:sz w:val="28"/>
      <w:szCs w:val="28"/>
      <w:shd w:val="clear" w:color="auto" w:fill="FFFFFF"/>
    </w:rPr>
  </w:style>
  <w:style w:type="paragraph" w:customStyle="1" w:styleId="24">
    <w:name w:val="Основной текст (2)"/>
    <w:basedOn w:val="a0"/>
    <w:link w:val="23"/>
    <w:uiPriority w:val="99"/>
    <w:rsid w:val="00FA6EF4"/>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1"/>
    <w:link w:val="54"/>
    <w:rsid w:val="00FA6EF4"/>
    <w:rPr>
      <w:rFonts w:ascii="Times New Roman" w:eastAsia="Times New Roman" w:hAnsi="Times New Roman" w:cs="Times New Roman"/>
      <w:b/>
      <w:bCs/>
      <w:sz w:val="26"/>
      <w:szCs w:val="26"/>
      <w:shd w:val="clear" w:color="auto" w:fill="FFFFFF"/>
    </w:rPr>
  </w:style>
  <w:style w:type="paragraph" w:customStyle="1" w:styleId="54">
    <w:name w:val="Заголовок №5"/>
    <w:basedOn w:val="a0"/>
    <w:link w:val="53"/>
    <w:rsid w:val="00FA6EF4"/>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3">
    <w:name w:val="Основной текст (6)_"/>
    <w:basedOn w:val="a1"/>
    <w:link w:val="64"/>
    <w:rsid w:val="00FA6EF4"/>
    <w:rPr>
      <w:rFonts w:ascii="Cambria" w:eastAsia="Cambria" w:hAnsi="Cambria" w:cs="Cambria"/>
      <w:w w:val="150"/>
      <w:sz w:val="10"/>
      <w:szCs w:val="10"/>
      <w:shd w:val="clear" w:color="auto" w:fill="FFFFFF"/>
    </w:rPr>
  </w:style>
  <w:style w:type="paragraph" w:customStyle="1" w:styleId="64">
    <w:name w:val="Основной текст (6)"/>
    <w:basedOn w:val="a0"/>
    <w:link w:val="63"/>
    <w:rsid w:val="00FA6EF4"/>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A6EF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1"/>
    <w:link w:val="25"/>
    <w:rsid w:val="00FA6EF4"/>
    <w:rPr>
      <w:rFonts w:ascii="Cambria" w:eastAsia="Cambria" w:hAnsi="Cambria" w:cs="Cambria"/>
      <w:b/>
      <w:bCs/>
      <w:spacing w:val="-10"/>
      <w:sz w:val="30"/>
      <w:szCs w:val="30"/>
      <w:shd w:val="clear" w:color="auto" w:fill="FFFFFF"/>
    </w:rPr>
  </w:style>
  <w:style w:type="paragraph" w:customStyle="1" w:styleId="25">
    <w:name w:val="Подпись к картинке (2)"/>
    <w:basedOn w:val="a0"/>
    <w:link w:val="2Exact"/>
    <w:rsid w:val="00FA6EF4"/>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1"/>
    <w:link w:val="afc"/>
    <w:rsid w:val="00FA6EF4"/>
    <w:rPr>
      <w:rFonts w:ascii="Times New Roman" w:eastAsia="Times New Roman" w:hAnsi="Times New Roman" w:cs="Times New Roman"/>
      <w:b/>
      <w:bCs/>
      <w:w w:val="75"/>
      <w:sz w:val="28"/>
      <w:szCs w:val="28"/>
      <w:shd w:val="clear" w:color="auto" w:fill="FFFFFF"/>
    </w:rPr>
  </w:style>
  <w:style w:type="paragraph" w:customStyle="1" w:styleId="afc">
    <w:name w:val="Подпись к картинке"/>
    <w:basedOn w:val="a0"/>
    <w:link w:val="Exact"/>
    <w:rsid w:val="00FA6EF4"/>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1"/>
    <w:link w:val="55"/>
    <w:rsid w:val="00FA6EF4"/>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0"/>
    <w:link w:val="5Exact"/>
    <w:rsid w:val="00FA6EF4"/>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1"/>
    <w:link w:val="34"/>
    <w:uiPriority w:val="99"/>
    <w:rsid w:val="00FA6EF4"/>
    <w:rPr>
      <w:rFonts w:ascii="Times New Roman" w:eastAsia="Times New Roman" w:hAnsi="Times New Roman" w:cs="Times New Roman"/>
      <w:b/>
      <w:bCs/>
      <w:shd w:val="clear" w:color="auto" w:fill="FFFFFF"/>
    </w:rPr>
  </w:style>
  <w:style w:type="paragraph" w:customStyle="1" w:styleId="34">
    <w:name w:val="Основной текст (3)"/>
    <w:basedOn w:val="a0"/>
    <w:link w:val="33"/>
    <w:uiPriority w:val="99"/>
    <w:rsid w:val="00FA6EF4"/>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A6EF4"/>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1"/>
    <w:link w:val="44"/>
    <w:rsid w:val="00FA6EF4"/>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0"/>
    <w:link w:val="43"/>
    <w:rsid w:val="00FA6EF4"/>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1"/>
    <w:link w:val="46"/>
    <w:rsid w:val="00FA6EF4"/>
    <w:rPr>
      <w:rFonts w:ascii="Times New Roman" w:eastAsia="Times New Roman" w:hAnsi="Times New Roman" w:cs="Times New Roman"/>
      <w:sz w:val="8"/>
      <w:szCs w:val="8"/>
      <w:shd w:val="clear" w:color="auto" w:fill="FFFFFF"/>
    </w:rPr>
  </w:style>
  <w:style w:type="paragraph" w:customStyle="1" w:styleId="46">
    <w:name w:val="Основной текст (4)"/>
    <w:basedOn w:val="a0"/>
    <w:link w:val="45"/>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1"/>
    <w:link w:val="71"/>
    <w:rsid w:val="00FA6EF4"/>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0"/>
    <w:link w:val="70"/>
    <w:rsid w:val="00FA6EF4"/>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1"/>
    <w:link w:val="81"/>
    <w:rsid w:val="00FA6EF4"/>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0"/>
    <w:link w:val="80"/>
    <w:rsid w:val="00FA6EF4"/>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A6EF4"/>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1"/>
    <w:link w:val="91"/>
    <w:rsid w:val="00FA6EF4"/>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0"/>
    <w:link w:val="90"/>
    <w:rsid w:val="00FA6EF4"/>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1"/>
    <w:link w:val="101"/>
    <w:rsid w:val="00FA6EF4"/>
    <w:rPr>
      <w:rFonts w:ascii="Times New Roman" w:eastAsia="Times New Roman" w:hAnsi="Times New Roman" w:cs="Times New Roman"/>
      <w:sz w:val="8"/>
      <w:szCs w:val="8"/>
      <w:shd w:val="clear" w:color="auto" w:fill="FFFFFF"/>
    </w:rPr>
  </w:style>
  <w:style w:type="paragraph" w:customStyle="1" w:styleId="101">
    <w:name w:val="Основной текст (10)"/>
    <w:basedOn w:val="a0"/>
    <w:link w:val="100"/>
    <w:rsid w:val="00FA6EF4"/>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1"/>
    <w:link w:val="112"/>
    <w:rsid w:val="00FA6EF4"/>
    <w:rPr>
      <w:rFonts w:ascii="Times New Roman" w:eastAsia="Times New Roman" w:hAnsi="Times New Roman" w:cs="Times New Roman"/>
      <w:sz w:val="8"/>
      <w:szCs w:val="8"/>
      <w:shd w:val="clear" w:color="auto" w:fill="FFFFFF"/>
    </w:rPr>
  </w:style>
  <w:style w:type="paragraph" w:customStyle="1" w:styleId="112">
    <w:name w:val="Основной текст (11)"/>
    <w:basedOn w:val="a0"/>
    <w:link w:val="111"/>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1"/>
    <w:link w:val="121"/>
    <w:rsid w:val="00FA6EF4"/>
    <w:rPr>
      <w:rFonts w:ascii="Times New Roman" w:eastAsia="Times New Roman" w:hAnsi="Times New Roman" w:cs="Times New Roman"/>
      <w:sz w:val="10"/>
      <w:szCs w:val="10"/>
      <w:shd w:val="clear" w:color="auto" w:fill="FFFFFF"/>
    </w:rPr>
  </w:style>
  <w:style w:type="paragraph" w:customStyle="1" w:styleId="121">
    <w:name w:val="Основной текст (12)"/>
    <w:basedOn w:val="a0"/>
    <w:link w:val="120"/>
    <w:rsid w:val="00FA6EF4"/>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1"/>
    <w:link w:val="130"/>
    <w:rsid w:val="00FA6EF4"/>
    <w:rPr>
      <w:rFonts w:ascii="Times New Roman" w:eastAsia="Times New Roman" w:hAnsi="Times New Roman" w:cs="Times New Roman"/>
      <w:sz w:val="9"/>
      <w:szCs w:val="9"/>
      <w:shd w:val="clear" w:color="auto" w:fill="FFFFFF"/>
    </w:rPr>
  </w:style>
  <w:style w:type="paragraph" w:customStyle="1" w:styleId="130">
    <w:name w:val="Основной текст (13)"/>
    <w:basedOn w:val="a0"/>
    <w:link w:val="13"/>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1"/>
    <w:link w:val="140"/>
    <w:rsid w:val="00FA6EF4"/>
    <w:rPr>
      <w:rFonts w:ascii="Times New Roman" w:eastAsia="Times New Roman" w:hAnsi="Times New Roman" w:cs="Times New Roman"/>
      <w:sz w:val="9"/>
      <w:szCs w:val="9"/>
      <w:shd w:val="clear" w:color="auto" w:fill="FFFFFF"/>
    </w:rPr>
  </w:style>
  <w:style w:type="paragraph" w:customStyle="1" w:styleId="140">
    <w:name w:val="Основной текст (14)"/>
    <w:basedOn w:val="a0"/>
    <w:link w:val="14"/>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1"/>
    <w:link w:val="150"/>
    <w:rsid w:val="00FA6EF4"/>
    <w:rPr>
      <w:rFonts w:ascii="Sylfaen" w:eastAsia="Sylfaen" w:hAnsi="Sylfaen" w:cs="Sylfaen"/>
      <w:sz w:val="8"/>
      <w:szCs w:val="8"/>
      <w:shd w:val="clear" w:color="auto" w:fill="FFFFFF"/>
      <w:lang w:val="en-US" w:bidi="en-US"/>
    </w:rPr>
  </w:style>
  <w:style w:type="paragraph" w:customStyle="1" w:styleId="150">
    <w:name w:val="Основной текст (15)"/>
    <w:basedOn w:val="a0"/>
    <w:link w:val="15"/>
    <w:rsid w:val="00FA6EF4"/>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A6EF4"/>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1"/>
    <w:link w:val="160"/>
    <w:rsid w:val="00FA6EF4"/>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0"/>
    <w:link w:val="16"/>
    <w:rsid w:val="00FA6EF4"/>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A6EF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1"/>
    <w:link w:val="170"/>
    <w:rsid w:val="00FA6EF4"/>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0"/>
    <w:link w:val="17"/>
    <w:rsid w:val="00FA6EF4"/>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A6EF4"/>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1"/>
    <w:link w:val="180"/>
    <w:rsid w:val="00FA6EF4"/>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0"/>
    <w:link w:val="18"/>
    <w:rsid w:val="00FA6EF4"/>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1"/>
    <w:link w:val="190"/>
    <w:rsid w:val="00FA6EF4"/>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0"/>
    <w:link w:val="19"/>
    <w:rsid w:val="00FA6EF4"/>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1"/>
    <w:link w:val="201"/>
    <w:rsid w:val="00FA6EF4"/>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0"/>
    <w:link w:val="20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A6EF4"/>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1"/>
    <w:link w:val="311"/>
    <w:rsid w:val="00FA6EF4"/>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0"/>
    <w:link w:val="310"/>
    <w:rsid w:val="00FA6EF4"/>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1"/>
    <w:link w:val="39"/>
    <w:rsid w:val="00FA6EF4"/>
    <w:rPr>
      <w:rFonts w:ascii="Impact" w:eastAsia="Impact" w:hAnsi="Impact" w:cs="Impact"/>
      <w:sz w:val="28"/>
      <w:szCs w:val="28"/>
      <w:shd w:val="clear" w:color="auto" w:fill="FFFFFF"/>
    </w:rPr>
  </w:style>
  <w:style w:type="paragraph" w:customStyle="1" w:styleId="39">
    <w:name w:val="Основной текст (39)"/>
    <w:basedOn w:val="a0"/>
    <w:link w:val="39Exact"/>
    <w:rsid w:val="00FA6EF4"/>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1"/>
    <w:link w:val="211"/>
    <w:rsid w:val="00FA6EF4"/>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0"/>
    <w:link w:val="21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1"/>
    <w:link w:val="221"/>
    <w:rsid w:val="00FA6EF4"/>
    <w:rPr>
      <w:rFonts w:ascii="Segoe UI" w:eastAsia="Segoe UI" w:hAnsi="Segoe UI" w:cs="Segoe UI"/>
      <w:sz w:val="8"/>
      <w:szCs w:val="8"/>
      <w:shd w:val="clear" w:color="auto" w:fill="FFFFFF"/>
    </w:rPr>
  </w:style>
  <w:style w:type="paragraph" w:customStyle="1" w:styleId="221">
    <w:name w:val="Основной текст (22)"/>
    <w:basedOn w:val="a0"/>
    <w:link w:val="220"/>
    <w:rsid w:val="00FA6EF4"/>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1"/>
    <w:link w:val="231"/>
    <w:rsid w:val="00FA6EF4"/>
    <w:rPr>
      <w:rFonts w:ascii="Segoe UI" w:eastAsia="Segoe UI" w:hAnsi="Segoe UI" w:cs="Segoe UI"/>
      <w:sz w:val="10"/>
      <w:szCs w:val="10"/>
      <w:shd w:val="clear" w:color="auto" w:fill="FFFFFF"/>
    </w:rPr>
  </w:style>
  <w:style w:type="paragraph" w:customStyle="1" w:styleId="231">
    <w:name w:val="Основной текст (23)"/>
    <w:basedOn w:val="a0"/>
    <w:link w:val="230"/>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1"/>
    <w:link w:val="241"/>
    <w:rsid w:val="00FA6EF4"/>
    <w:rPr>
      <w:rFonts w:ascii="Times New Roman" w:eastAsia="Times New Roman" w:hAnsi="Times New Roman" w:cs="Times New Roman"/>
      <w:sz w:val="8"/>
      <w:szCs w:val="8"/>
      <w:shd w:val="clear" w:color="auto" w:fill="FFFFFF"/>
    </w:rPr>
  </w:style>
  <w:style w:type="paragraph" w:customStyle="1" w:styleId="241">
    <w:name w:val="Основной текст (24)"/>
    <w:basedOn w:val="a0"/>
    <w:link w:val="240"/>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1"/>
    <w:link w:val="251"/>
    <w:rsid w:val="00FA6EF4"/>
    <w:rPr>
      <w:rFonts w:ascii="Times New Roman" w:eastAsia="Times New Roman" w:hAnsi="Times New Roman" w:cs="Times New Roman"/>
      <w:sz w:val="10"/>
      <w:szCs w:val="10"/>
      <w:shd w:val="clear" w:color="auto" w:fill="FFFFFF"/>
    </w:rPr>
  </w:style>
  <w:style w:type="paragraph" w:customStyle="1" w:styleId="251">
    <w:name w:val="Основной текст (25)"/>
    <w:basedOn w:val="a0"/>
    <w:link w:val="250"/>
    <w:rsid w:val="00FA6EF4"/>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1"/>
    <w:link w:val="260"/>
    <w:rsid w:val="00FA6EF4"/>
    <w:rPr>
      <w:rFonts w:ascii="Segoe UI" w:eastAsia="Segoe UI" w:hAnsi="Segoe UI" w:cs="Segoe UI"/>
      <w:sz w:val="10"/>
      <w:szCs w:val="10"/>
      <w:shd w:val="clear" w:color="auto" w:fill="FFFFFF"/>
    </w:rPr>
  </w:style>
  <w:style w:type="paragraph" w:customStyle="1" w:styleId="260">
    <w:name w:val="Основной текст (26)"/>
    <w:basedOn w:val="a0"/>
    <w:link w:val="26"/>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1"/>
    <w:link w:val="270"/>
    <w:rsid w:val="00FA6EF4"/>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0"/>
    <w:link w:val="27"/>
    <w:rsid w:val="00FA6EF4"/>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1"/>
    <w:link w:val="280"/>
    <w:rsid w:val="00FA6EF4"/>
    <w:rPr>
      <w:rFonts w:ascii="Times New Roman" w:eastAsia="Times New Roman" w:hAnsi="Times New Roman" w:cs="Times New Roman"/>
      <w:sz w:val="8"/>
      <w:szCs w:val="8"/>
      <w:shd w:val="clear" w:color="auto" w:fill="FFFFFF"/>
    </w:rPr>
  </w:style>
  <w:style w:type="paragraph" w:customStyle="1" w:styleId="280">
    <w:name w:val="Основной текст (28)"/>
    <w:basedOn w:val="a0"/>
    <w:link w:val="28"/>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1"/>
    <w:link w:val="290"/>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0"/>
    <w:link w:val="29"/>
    <w:rsid w:val="00FA6EF4"/>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1"/>
    <w:link w:val="301"/>
    <w:rsid w:val="00FA6EF4"/>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0"/>
    <w:link w:val="300"/>
    <w:rsid w:val="00FA6EF4"/>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A6EF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1"/>
    <w:link w:val="2b"/>
    <w:rsid w:val="00FA6EF4"/>
    <w:rPr>
      <w:rFonts w:ascii="Times New Roman" w:eastAsia="Times New Roman" w:hAnsi="Times New Roman" w:cs="Times New Roman"/>
      <w:sz w:val="28"/>
      <w:szCs w:val="28"/>
      <w:shd w:val="clear" w:color="auto" w:fill="FFFFFF"/>
    </w:rPr>
  </w:style>
  <w:style w:type="paragraph" w:customStyle="1" w:styleId="2b">
    <w:name w:val="Оглавление (2)"/>
    <w:basedOn w:val="a0"/>
    <w:link w:val="2a"/>
    <w:rsid w:val="00FA6EF4"/>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A6EF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A6EF4"/>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d">
    <w:name w:val="Оглавление_"/>
    <w:basedOn w:val="a1"/>
    <w:link w:val="afe"/>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e">
    <w:name w:val="Оглавление"/>
    <w:basedOn w:val="a0"/>
    <w:link w:val="afd"/>
    <w:rsid w:val="00FA6EF4"/>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d"/>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A6EF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1"/>
    <w:link w:val="1b"/>
    <w:rsid w:val="00FA6EF4"/>
    <w:rPr>
      <w:rFonts w:ascii="Verdana" w:eastAsia="Verdana" w:hAnsi="Verdana" w:cs="Verdana"/>
      <w:sz w:val="30"/>
      <w:szCs w:val="30"/>
      <w:shd w:val="clear" w:color="auto" w:fill="FFFFFF"/>
      <w:lang w:val="en-US" w:bidi="en-US"/>
    </w:rPr>
  </w:style>
  <w:style w:type="paragraph" w:customStyle="1" w:styleId="1b">
    <w:name w:val="Заголовок №1"/>
    <w:basedOn w:val="a0"/>
    <w:link w:val="1a"/>
    <w:rsid w:val="00FA6EF4"/>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A6EF4"/>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A6EF4"/>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1"/>
    <w:link w:val="321"/>
    <w:rsid w:val="00FA6EF4"/>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0"/>
    <w:link w:val="320"/>
    <w:rsid w:val="00FA6EF4"/>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A6EF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1"/>
    <w:link w:val="331"/>
    <w:rsid w:val="00FA6EF4"/>
    <w:rPr>
      <w:rFonts w:ascii="Garamond" w:eastAsia="Garamond" w:hAnsi="Garamond" w:cs="Garamond"/>
      <w:b/>
      <w:bCs/>
      <w:spacing w:val="20"/>
      <w:sz w:val="28"/>
      <w:szCs w:val="28"/>
      <w:shd w:val="clear" w:color="auto" w:fill="FFFFFF"/>
    </w:rPr>
  </w:style>
  <w:style w:type="paragraph" w:customStyle="1" w:styleId="331">
    <w:name w:val="Основной текст (33)"/>
    <w:basedOn w:val="a0"/>
    <w:link w:val="330"/>
    <w:rsid w:val="00FA6EF4"/>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1"/>
    <w:link w:val="36"/>
    <w:rsid w:val="00FA6EF4"/>
    <w:rPr>
      <w:rFonts w:ascii="Times New Roman" w:eastAsia="Times New Roman" w:hAnsi="Times New Roman" w:cs="Times New Roman"/>
      <w:b/>
      <w:bCs/>
      <w:sz w:val="26"/>
      <w:szCs w:val="26"/>
      <w:shd w:val="clear" w:color="auto" w:fill="FFFFFF"/>
    </w:rPr>
  </w:style>
  <w:style w:type="paragraph" w:customStyle="1" w:styleId="36">
    <w:name w:val="Оглавление (3)"/>
    <w:basedOn w:val="a0"/>
    <w:link w:val="35"/>
    <w:rsid w:val="00FA6EF4"/>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A6EF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A6EF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1"/>
    <w:link w:val="341"/>
    <w:rsid w:val="00FA6EF4"/>
    <w:rPr>
      <w:rFonts w:ascii="Times New Roman" w:eastAsia="Times New Roman" w:hAnsi="Times New Roman" w:cs="Times New Roman"/>
      <w:sz w:val="28"/>
      <w:szCs w:val="28"/>
      <w:shd w:val="clear" w:color="auto" w:fill="FFFFFF"/>
    </w:rPr>
  </w:style>
  <w:style w:type="paragraph" w:customStyle="1" w:styleId="341">
    <w:name w:val="Основной текст (34)"/>
    <w:basedOn w:val="a0"/>
    <w:link w:val="340"/>
    <w:rsid w:val="00FA6EF4"/>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A6EF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A6EF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A6EF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1"/>
    <w:link w:val="351"/>
    <w:rsid w:val="00FA6EF4"/>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0"/>
    <w:link w:val="350"/>
    <w:rsid w:val="00FA6EF4"/>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A6EF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1"/>
    <w:link w:val="361"/>
    <w:rsid w:val="00FA6EF4"/>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0"/>
    <w:link w:val="360"/>
    <w:rsid w:val="00FA6EF4"/>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1"/>
    <w:link w:val="370"/>
    <w:rsid w:val="00FA6EF4"/>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0"/>
    <w:link w:val="37"/>
    <w:rsid w:val="00FA6EF4"/>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A6EF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
    <w:name w:val="Оглавление + Малые прописные"/>
    <w:basedOn w:val="afd"/>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d"/>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1"/>
    <w:link w:val="2e"/>
    <w:rsid w:val="00FA6EF4"/>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0"/>
    <w:link w:val="2d"/>
    <w:rsid w:val="00FA6EF4"/>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A6EF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A6EF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A6EF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1"/>
    <w:link w:val="48"/>
    <w:rsid w:val="00FA6EF4"/>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0"/>
    <w:link w:val="47"/>
    <w:rsid w:val="00FA6EF4"/>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A6EF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1"/>
    <w:link w:val="380"/>
    <w:rsid w:val="00FA6EF4"/>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0"/>
    <w:link w:val="38"/>
    <w:rsid w:val="00FA6EF4"/>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A6EF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A6EF4"/>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1"/>
    <w:link w:val="421"/>
    <w:rsid w:val="00FA6EF4"/>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0"/>
    <w:link w:val="420"/>
    <w:rsid w:val="00FA6EF4"/>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A6E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A6EF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1"/>
    <w:link w:val="431"/>
    <w:rsid w:val="00FA6EF4"/>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0"/>
    <w:link w:val="430"/>
    <w:rsid w:val="00FA6EF4"/>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1"/>
    <w:link w:val="3b"/>
    <w:rsid w:val="00BB10BD"/>
    <w:rPr>
      <w:rFonts w:ascii="Times New Roman" w:eastAsia="Impact" w:hAnsi="Times New Roman" w:cs="Impact"/>
      <w:sz w:val="24"/>
      <w:szCs w:val="34"/>
      <w:shd w:val="clear" w:color="auto" w:fill="FFFFFF"/>
    </w:rPr>
  </w:style>
  <w:style w:type="paragraph" w:customStyle="1" w:styleId="3b">
    <w:name w:val="Заголовок №3"/>
    <w:basedOn w:val="a0"/>
    <w:link w:val="3a"/>
    <w:qFormat/>
    <w:rsid w:val="00BB10BD"/>
    <w:pPr>
      <w:widowControl w:val="0"/>
      <w:shd w:val="clear" w:color="auto" w:fill="FFFFFF"/>
      <w:spacing w:after="360" w:line="0" w:lineRule="atLeast"/>
      <w:jc w:val="both"/>
      <w:outlineLvl w:val="2"/>
    </w:pPr>
    <w:rPr>
      <w:rFonts w:ascii="Times New Roman" w:eastAsia="Impact" w:hAnsi="Times New Roman" w:cs="Impact"/>
      <w:sz w:val="24"/>
      <w:szCs w:val="34"/>
    </w:rPr>
  </w:style>
  <w:style w:type="character" w:customStyle="1" w:styleId="3TimesNewRoman10pt">
    <w:name w:val="Заголовок №3 + Times New Roman;10 pt"/>
    <w:basedOn w:val="3a"/>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1"/>
    <w:link w:val="123"/>
    <w:rsid w:val="00FA6EF4"/>
    <w:rPr>
      <w:rFonts w:ascii="Times New Roman" w:eastAsia="Times New Roman" w:hAnsi="Times New Roman" w:cs="Times New Roman"/>
      <w:b/>
      <w:bCs/>
      <w:sz w:val="50"/>
      <w:szCs w:val="50"/>
      <w:shd w:val="clear" w:color="auto" w:fill="FFFFFF"/>
    </w:rPr>
  </w:style>
  <w:style w:type="paragraph" w:customStyle="1" w:styleId="123">
    <w:name w:val="Заголовок №1 (2)"/>
    <w:basedOn w:val="a0"/>
    <w:link w:val="122"/>
    <w:rsid w:val="00FA6EF4"/>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A6EF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A6EF4"/>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A6EF4"/>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1"/>
    <w:link w:val="323"/>
    <w:rsid w:val="00FA6EF4"/>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0"/>
    <w:link w:val="322"/>
    <w:rsid w:val="00FA6EF4"/>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1"/>
    <w:link w:val="441"/>
    <w:rsid w:val="00FA6EF4"/>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0"/>
    <w:link w:val="440"/>
    <w:rsid w:val="00FA6EF4"/>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1"/>
    <w:link w:val="401"/>
    <w:rsid w:val="00FA6EF4"/>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0"/>
    <w:link w:val="400"/>
    <w:rsid w:val="00FA6EF4"/>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A6EF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1"/>
    <w:link w:val="411"/>
    <w:rsid w:val="00FA6EF4"/>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0"/>
    <w:link w:val="410"/>
    <w:rsid w:val="00FA6EF4"/>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A6EF4"/>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A6EF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A6EF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1"/>
    <w:link w:val="423"/>
    <w:rsid w:val="00FA6EF4"/>
    <w:rPr>
      <w:rFonts w:ascii="Arial Narrow" w:eastAsia="Arial Narrow" w:hAnsi="Arial Narrow" w:cs="Arial Narrow"/>
      <w:i/>
      <w:iCs/>
      <w:sz w:val="10"/>
      <w:szCs w:val="10"/>
      <w:shd w:val="clear" w:color="auto" w:fill="FFFFFF"/>
    </w:rPr>
  </w:style>
  <w:style w:type="paragraph" w:customStyle="1" w:styleId="423">
    <w:name w:val="Основной текст (42)"/>
    <w:basedOn w:val="a0"/>
    <w:link w:val="422"/>
    <w:rsid w:val="00FA6EF4"/>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1"/>
    <w:link w:val="433"/>
    <w:rsid w:val="00FA6EF4"/>
    <w:rPr>
      <w:rFonts w:ascii="Times New Roman" w:eastAsia="Times New Roman" w:hAnsi="Times New Roman" w:cs="Times New Roman"/>
      <w:sz w:val="11"/>
      <w:szCs w:val="11"/>
      <w:shd w:val="clear" w:color="auto" w:fill="FFFFFF"/>
    </w:rPr>
  </w:style>
  <w:style w:type="paragraph" w:customStyle="1" w:styleId="433">
    <w:name w:val="Основной текст (43)"/>
    <w:basedOn w:val="a0"/>
    <w:link w:val="432"/>
    <w:rsid w:val="00FA6EF4"/>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A6E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A6EF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A6EF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1"/>
    <w:link w:val="443"/>
    <w:rsid w:val="00FA6EF4"/>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0"/>
    <w:link w:val="442"/>
    <w:rsid w:val="00FA6EF4"/>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A6EF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A6E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a"/>
    <w:rsid w:val="00FA6EF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a"/>
    <w:rsid w:val="00FA6EF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A6EF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BE7AEF"/>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BE7AE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8"/>
    <w:rsid w:val="007D4BA5"/>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1"/>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7D4BA5"/>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a"/>
    <w:rsid w:val="007D4B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7D4BA5"/>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a"/>
    <w:rsid w:val="007D4BA5"/>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7D4BA5"/>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7D4BA5"/>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7D4BA5"/>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7D4BA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7D4BA5"/>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1"/>
    <w:rsid w:val="007D4BA5"/>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a"/>
    <w:rsid w:val="007D4B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7D4BA5"/>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7D4BA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7D4BA5"/>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7D4BA5"/>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7D4BA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7D4BA5"/>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7D4BA5"/>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7D4BA5"/>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7D4BA5"/>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7D4BA5"/>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7D4BA5"/>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7D4BA5"/>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7D4BA5"/>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7D4BA5"/>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7D4BA5"/>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7D4BA5"/>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7D4BA5"/>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7D4BA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7D4BA5"/>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7D4BA5"/>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7D4BA5"/>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7D4BA5"/>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7D4BA5"/>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f0">
    <w:name w:val="Подпись к таблице_"/>
    <w:basedOn w:val="a1"/>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1"/>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aff1">
    <w:name w:val="Подпись к таблице"/>
    <w:basedOn w:val="aff0"/>
    <w:rsid w:val="007D4BA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markedcontent">
    <w:name w:val="markedcontent"/>
    <w:basedOn w:val="a1"/>
    <w:rsid w:val="00103C90"/>
  </w:style>
  <w:style w:type="paragraph" w:styleId="aff2">
    <w:name w:val="Body Text Indent"/>
    <w:basedOn w:val="a0"/>
    <w:link w:val="aff3"/>
    <w:uiPriority w:val="99"/>
    <w:semiHidden/>
    <w:unhideWhenUsed/>
    <w:rsid w:val="009C176D"/>
    <w:pPr>
      <w:spacing w:after="120"/>
      <w:ind w:left="283"/>
    </w:pPr>
  </w:style>
  <w:style w:type="character" w:customStyle="1" w:styleId="aff3">
    <w:name w:val="Основной текст с отступом Знак"/>
    <w:basedOn w:val="a1"/>
    <w:link w:val="aff2"/>
    <w:uiPriority w:val="99"/>
    <w:semiHidden/>
    <w:rsid w:val="009C176D"/>
  </w:style>
  <w:style w:type="table" w:customStyle="1" w:styleId="124">
    <w:name w:val="Сетка таблицы12"/>
    <w:basedOn w:val="a2"/>
    <w:next w:val="af7"/>
    <w:uiPriority w:val="59"/>
    <w:rsid w:val="008F2117"/>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еречень"/>
    <w:basedOn w:val="a0"/>
    <w:next w:val="a0"/>
    <w:qFormat/>
    <w:rsid w:val="009A249C"/>
    <w:pPr>
      <w:numPr>
        <w:numId w:val="28"/>
      </w:numPr>
      <w:spacing w:after="0" w:line="240" w:lineRule="auto"/>
      <w:ind w:left="0" w:firstLine="284"/>
      <w:jc w:val="both"/>
    </w:pPr>
    <w:rPr>
      <w:rFonts w:ascii="Times New Roman" w:eastAsia="Calibri" w:hAnsi="Times New Roman" w:cs="Times New Roman"/>
      <w:sz w:val="28"/>
      <w:u w:color="000000"/>
      <w:lang w:eastAsia="ru-RU"/>
    </w:rPr>
  </w:style>
  <w:style w:type="numbering" w:customStyle="1" w:styleId="WWNum511">
    <w:name w:val="WWNum511"/>
    <w:rsid w:val="009A249C"/>
    <w:pPr>
      <w:numPr>
        <w:numId w:val="28"/>
      </w:numPr>
    </w:pPr>
  </w:style>
  <w:style w:type="character" w:styleId="aff4">
    <w:name w:val="FollowedHyperlink"/>
    <w:basedOn w:val="a1"/>
    <w:uiPriority w:val="99"/>
    <w:semiHidden/>
    <w:unhideWhenUsed/>
    <w:rsid w:val="0032209F"/>
    <w:rPr>
      <w:color w:val="800080" w:themeColor="followedHyperlink"/>
      <w:u w:val="single"/>
    </w:rPr>
  </w:style>
  <w:style w:type="character" w:customStyle="1" w:styleId="a6">
    <w:name w:val="Абзац списка Знак"/>
    <w:link w:val="a5"/>
    <w:qFormat/>
    <w:locked/>
    <w:rsid w:val="00BB10BD"/>
    <w:rPr>
      <w:rFonts w:ascii="Times New Roman" w:hAnsi="Times New Roman"/>
      <w:sz w:val="24"/>
    </w:rPr>
  </w:style>
  <w:style w:type="paragraph" w:styleId="aff5">
    <w:name w:val="No Spacing"/>
    <w:uiPriority w:val="1"/>
    <w:qFormat/>
    <w:rsid w:val="009B779B"/>
    <w:pPr>
      <w:spacing w:after="0" w:line="240" w:lineRule="auto"/>
    </w:pPr>
  </w:style>
  <w:style w:type="paragraph" w:customStyle="1" w:styleId="formattext">
    <w:name w:val="formattext"/>
    <w:basedOn w:val="a0"/>
    <w:rsid w:val="009B7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0"/>
    <w:link w:val="footnotedescriptionChar"/>
    <w:hidden/>
    <w:rsid w:val="000777F7"/>
    <w:pPr>
      <w:spacing w:after="0" w:line="298"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0777F7"/>
    <w:rPr>
      <w:rFonts w:ascii="Times New Roman" w:eastAsia="Times New Roman" w:hAnsi="Times New Roman" w:cs="Times New Roman"/>
      <w:color w:val="000000"/>
      <w:sz w:val="20"/>
      <w:lang w:eastAsia="ru-RU"/>
    </w:rPr>
  </w:style>
  <w:style w:type="character" w:customStyle="1" w:styleId="footnotemark">
    <w:name w:val="footnote mark"/>
    <w:hidden/>
    <w:rsid w:val="000777F7"/>
    <w:rPr>
      <w:rFonts w:ascii="Times New Roman" w:eastAsia="Times New Roman" w:hAnsi="Times New Roman" w:cs="Times New Roman"/>
      <w:color w:val="000000"/>
      <w:sz w:val="20"/>
      <w:vertAlign w:val="superscript"/>
    </w:rPr>
  </w:style>
  <w:style w:type="table" w:customStyle="1" w:styleId="TableGrid">
    <w:name w:val="TableGrid"/>
    <w:rsid w:val="000777F7"/>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60">
    <w:name w:val="Заголовок 6 Знак"/>
    <w:basedOn w:val="a1"/>
    <w:link w:val="6"/>
    <w:uiPriority w:val="9"/>
    <w:rsid w:val="00402B9F"/>
    <w:rPr>
      <w:rFonts w:ascii="Times New Roman" w:eastAsia="Times New Roman" w:hAnsi="Times New Roman" w:cs="Times New Roman"/>
      <w:b/>
      <w:color w:val="000000"/>
      <w:sz w:val="24"/>
      <w:lang w:eastAsia="ru-RU"/>
    </w:rPr>
  </w:style>
  <w:style w:type="character" w:customStyle="1" w:styleId="1c">
    <w:name w:val="Основной текст Знак1"/>
    <w:uiPriority w:val="99"/>
    <w:locked/>
    <w:rsid w:val="00402B9F"/>
    <w:rPr>
      <w:rFonts w:ascii="Georgia" w:hAnsi="Georgia" w:cs="Georgia"/>
      <w:color w:val="231E20"/>
      <w:sz w:val="19"/>
      <w:szCs w:val="19"/>
    </w:rPr>
  </w:style>
  <w:style w:type="character" w:customStyle="1" w:styleId="s10">
    <w:name w:val="s_10"/>
    <w:basedOn w:val="a1"/>
    <w:rsid w:val="00402B9F"/>
  </w:style>
  <w:style w:type="paragraph" w:styleId="aff6">
    <w:name w:val="Normal (Web)"/>
    <w:basedOn w:val="a0"/>
    <w:uiPriority w:val="99"/>
    <w:unhideWhenUsed/>
    <w:rsid w:val="00402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1"/>
    <w:uiPriority w:val="99"/>
    <w:semiHidden/>
    <w:unhideWhenUsed/>
    <w:rsid w:val="00402B9F"/>
    <w:rPr>
      <w:color w:val="605E5C"/>
      <w:shd w:val="clear" w:color="auto" w:fill="E1DFDD"/>
    </w:rPr>
  </w:style>
  <w:style w:type="paragraph" w:customStyle="1" w:styleId="headertext">
    <w:name w:val="headertext"/>
    <w:basedOn w:val="a0"/>
    <w:rsid w:val="00402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7">
    <w:name w:val="Основной текст_"/>
    <w:basedOn w:val="a1"/>
    <w:link w:val="1d"/>
    <w:rsid w:val="00402B9F"/>
    <w:rPr>
      <w:rFonts w:ascii="Times New Roman" w:eastAsia="Times New Roman" w:hAnsi="Times New Roman" w:cs="Times New Roman"/>
      <w:color w:val="231E20"/>
      <w:sz w:val="20"/>
      <w:szCs w:val="20"/>
    </w:rPr>
  </w:style>
  <w:style w:type="paragraph" w:customStyle="1" w:styleId="1d">
    <w:name w:val="Основной текст1"/>
    <w:basedOn w:val="a0"/>
    <w:link w:val="aff7"/>
    <w:rsid w:val="00402B9F"/>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ff8">
    <w:name w:val="Подзаг"/>
    <w:basedOn w:val="a0"/>
    <w:qFormat/>
    <w:rsid w:val="00402B9F"/>
    <w:pPr>
      <w:widowControl w:val="0"/>
      <w:spacing w:after="0" w:line="240" w:lineRule="auto"/>
    </w:pPr>
    <w:rPr>
      <w:rFonts w:ascii="Arial" w:eastAsia="Courier New" w:hAnsi="Arial" w:cs="Arial"/>
      <w:b/>
      <w:color w:val="000000"/>
      <w:sz w:val="20"/>
      <w:szCs w:val="20"/>
      <w:lang w:eastAsia="ru-RU" w:bidi="ru-RU"/>
    </w:rPr>
  </w:style>
  <w:style w:type="paragraph" w:customStyle="1" w:styleId="1e">
    <w:name w:val="Подзаг1"/>
    <w:basedOn w:val="a0"/>
    <w:qFormat/>
    <w:rsid w:val="00402B9F"/>
    <w:pPr>
      <w:keepNext/>
      <w:keepLines/>
      <w:widowControl w:val="0"/>
      <w:spacing w:after="0" w:line="240" w:lineRule="auto"/>
    </w:pPr>
    <w:rPr>
      <w:rFonts w:ascii="Arial" w:eastAsia="Courier New" w:hAnsi="Arial" w:cs="Arial"/>
      <w:b/>
      <w:i/>
      <w:sz w:val="20"/>
      <w:szCs w:val="20"/>
      <w:lang w:eastAsia="ru-RU" w:bidi="ru-RU"/>
    </w:rPr>
  </w:style>
  <w:style w:type="character" w:styleId="aff9">
    <w:name w:val="Emphasis"/>
    <w:uiPriority w:val="20"/>
    <w:qFormat/>
    <w:rsid w:val="00402B9F"/>
    <w:rPr>
      <w:i/>
      <w:iCs/>
    </w:rPr>
  </w:style>
  <w:style w:type="paragraph" w:customStyle="1" w:styleId="Default">
    <w:name w:val="Default"/>
    <w:rsid w:val="00402B9F"/>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402B9F"/>
    <w:rPr>
      <w:rFonts w:cs="SchoolBookSanPin"/>
      <w:color w:val="000000"/>
    </w:rPr>
  </w:style>
  <w:style w:type="paragraph" w:customStyle="1" w:styleId="-">
    <w:name w:val="Основной текст-норм"/>
    <w:basedOn w:val="24"/>
    <w:qFormat/>
    <w:rsid w:val="00402B9F"/>
    <w:pPr>
      <w:shd w:val="clear" w:color="auto" w:fill="auto"/>
      <w:spacing w:before="0" w:after="0" w:line="286" w:lineRule="auto"/>
      <w:ind w:firstLine="238"/>
    </w:pPr>
    <w:rPr>
      <w:rFonts w:eastAsia="Courier New"/>
      <w:sz w:val="20"/>
      <w:szCs w:val="20"/>
      <w:lang w:eastAsia="ru-RU" w:bidi="ru-RU"/>
    </w:rPr>
  </w:style>
  <w:style w:type="character" w:customStyle="1" w:styleId="affa">
    <w:name w:val="Другое_"/>
    <w:basedOn w:val="a1"/>
    <w:link w:val="affb"/>
    <w:rsid w:val="00402B9F"/>
    <w:rPr>
      <w:rFonts w:ascii="Times New Roman" w:eastAsia="Times New Roman" w:hAnsi="Times New Roman" w:cs="Times New Roman"/>
      <w:color w:val="231E20"/>
      <w:sz w:val="20"/>
      <w:szCs w:val="20"/>
    </w:rPr>
  </w:style>
  <w:style w:type="paragraph" w:customStyle="1" w:styleId="affb">
    <w:name w:val="Другое"/>
    <w:basedOn w:val="a0"/>
    <w:link w:val="affa"/>
    <w:rsid w:val="00402B9F"/>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s1">
    <w:name w:val="s_1"/>
    <w:basedOn w:val="a0"/>
    <w:rsid w:val="00402B9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f">
    <w:name w:val="Нет списка1"/>
    <w:next w:val="a3"/>
    <w:uiPriority w:val="99"/>
    <w:semiHidden/>
    <w:unhideWhenUsed/>
    <w:rsid w:val="00D31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5867">
      <w:bodyDiv w:val="1"/>
      <w:marLeft w:val="0"/>
      <w:marRight w:val="0"/>
      <w:marTop w:val="0"/>
      <w:marBottom w:val="0"/>
      <w:divBdr>
        <w:top w:val="none" w:sz="0" w:space="0" w:color="auto"/>
        <w:left w:val="none" w:sz="0" w:space="0" w:color="auto"/>
        <w:bottom w:val="none" w:sz="0" w:space="0" w:color="auto"/>
        <w:right w:val="none" w:sz="0" w:space="0" w:color="auto"/>
      </w:divBdr>
    </w:div>
    <w:div w:id="130563504">
      <w:bodyDiv w:val="1"/>
      <w:marLeft w:val="0"/>
      <w:marRight w:val="0"/>
      <w:marTop w:val="0"/>
      <w:marBottom w:val="0"/>
      <w:divBdr>
        <w:top w:val="none" w:sz="0" w:space="0" w:color="auto"/>
        <w:left w:val="none" w:sz="0" w:space="0" w:color="auto"/>
        <w:bottom w:val="none" w:sz="0" w:space="0" w:color="auto"/>
        <w:right w:val="none" w:sz="0" w:space="0" w:color="auto"/>
      </w:divBdr>
    </w:div>
    <w:div w:id="504518695">
      <w:bodyDiv w:val="1"/>
      <w:marLeft w:val="0"/>
      <w:marRight w:val="0"/>
      <w:marTop w:val="0"/>
      <w:marBottom w:val="0"/>
      <w:divBdr>
        <w:top w:val="none" w:sz="0" w:space="0" w:color="auto"/>
        <w:left w:val="none" w:sz="0" w:space="0" w:color="auto"/>
        <w:bottom w:val="none" w:sz="0" w:space="0" w:color="auto"/>
        <w:right w:val="none" w:sz="0" w:space="0" w:color="auto"/>
      </w:divBdr>
    </w:div>
    <w:div w:id="160002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s://fipi.ru/otkrytyy-bank-zadaniy-dlya-otsenki-yestestvennonauchnoy-gramotnosti"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consultantplus://offline/ref=7ABCF3F04028D109116B2191643291783C10185B30D08A7337CB4C146C34072F1419DDA662D0F9K8o9M" TargetMode="External"/><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kiv.instrao.ru/bank-zadaniy/" TargetMode="External"/><Relationship Id="rId25" Type="http://schemas.openxmlformats.org/officeDocument/2006/relationships/header" Target="header4.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1551998/" TargetMode="External"/><Relationship Id="rId24" Type="http://schemas.openxmlformats.org/officeDocument/2006/relationships/hyperlink" Target="https://plus.1zavuch.ru/" TargetMode="External"/><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footer" Target="footer3.xm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hyperlink" Target="https://base.garant.ru/75093644/86674d20d06c3956a601ddc16326e3a9/" TargetMode="External"/><Relationship Id="rId19" Type="http://schemas.openxmlformats.org/officeDocument/2006/relationships/header" Target="header2.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fioco.ru/&#1087;&#1088;&#1080;&#1084;&#1077;&#1088;&#1099;-&#1079;&#1072;&#1076;&#1072;&#1095;-pisa"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29F00-2B62-49F1-A18A-AE42B5633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3470</TotalTime>
  <Pages>560</Pages>
  <Words>271619</Words>
  <Characters>1548234</Characters>
  <Application>Microsoft Office Word</Application>
  <DocSecurity>0</DocSecurity>
  <Lines>12901</Lines>
  <Paragraphs>3632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User</cp:lastModifiedBy>
  <cp:revision>142</cp:revision>
  <cp:lastPrinted>2023-09-03T09:42:00Z</cp:lastPrinted>
  <dcterms:created xsi:type="dcterms:W3CDTF">2022-06-08T08:40:00Z</dcterms:created>
  <dcterms:modified xsi:type="dcterms:W3CDTF">2024-09-25T07:23:00Z</dcterms:modified>
</cp:coreProperties>
</file>