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D28" w:rsidRDefault="00886EFF">
      <w:pPr>
        <w:spacing w:before="67" w:line="252" w:lineRule="exact"/>
        <w:ind w:left="5923"/>
      </w:pPr>
      <w:r>
        <w:t>УТВЕРЖДАЮ</w:t>
      </w:r>
    </w:p>
    <w:p w:rsidR="00745D28" w:rsidRDefault="00886EFF">
      <w:pPr>
        <w:ind w:left="5923" w:right="1041"/>
        <w:rPr>
          <w:spacing w:val="-3"/>
        </w:rPr>
      </w:pPr>
      <w:r>
        <w:rPr>
          <w:spacing w:val="-4"/>
        </w:rPr>
        <w:t>Директор</w:t>
      </w:r>
      <w:r>
        <w:rPr>
          <w:spacing w:val="-8"/>
        </w:rPr>
        <w:t xml:space="preserve"> </w:t>
      </w:r>
      <w:r>
        <w:rPr>
          <w:spacing w:val="-3"/>
        </w:rPr>
        <w:t xml:space="preserve">МБОУ </w:t>
      </w:r>
      <w:r>
        <w:rPr>
          <w:spacing w:val="-3"/>
        </w:rPr>
        <w:t xml:space="preserve">СОШ </w:t>
      </w:r>
      <w:r>
        <w:rPr>
          <w:spacing w:val="-10"/>
        </w:rPr>
        <w:t xml:space="preserve"> </w:t>
      </w:r>
      <w:r>
        <w:rPr>
          <w:spacing w:val="-3"/>
        </w:rPr>
        <w:t>№32</w:t>
      </w:r>
    </w:p>
    <w:p w:rsidR="00886EFF" w:rsidRDefault="00886EFF">
      <w:pPr>
        <w:ind w:left="5923" w:right="1041"/>
      </w:pPr>
      <w:proofErr w:type="spellStart"/>
      <w:r>
        <w:rPr>
          <w:spacing w:val="-3"/>
        </w:rPr>
        <w:t>Трубаева</w:t>
      </w:r>
      <w:proofErr w:type="spellEnd"/>
      <w:r>
        <w:rPr>
          <w:spacing w:val="-3"/>
        </w:rPr>
        <w:t xml:space="preserve"> И.Ф.</w:t>
      </w:r>
    </w:p>
    <w:p w:rsidR="00745D28" w:rsidRDefault="00886EFF">
      <w:pPr>
        <w:ind w:left="5923"/>
      </w:pPr>
      <w:r>
        <w:rPr>
          <w:spacing w:val="-4"/>
        </w:rPr>
        <w:t>Приказ</w:t>
      </w:r>
      <w:r>
        <w:rPr>
          <w:spacing w:val="-11"/>
        </w:rPr>
        <w:t xml:space="preserve"> </w:t>
      </w:r>
      <w:r>
        <w:rPr>
          <w:spacing w:val="-4"/>
        </w:rPr>
        <w:t>от</w:t>
      </w:r>
      <w:r>
        <w:rPr>
          <w:spacing w:val="44"/>
        </w:rPr>
        <w:t xml:space="preserve"> </w:t>
      </w:r>
      <w:r>
        <w:rPr>
          <w:spacing w:val="-4"/>
        </w:rPr>
        <w:t>24</w:t>
      </w:r>
      <w:r>
        <w:rPr>
          <w:spacing w:val="-4"/>
        </w:rPr>
        <w:t>.08.2023</w:t>
      </w:r>
      <w:r>
        <w:rPr>
          <w:spacing w:val="43"/>
        </w:rPr>
        <w:t xml:space="preserve"> </w:t>
      </w:r>
      <w:r>
        <w:rPr>
          <w:spacing w:val="-3"/>
        </w:rPr>
        <w:t>№</w:t>
      </w:r>
      <w:r>
        <w:rPr>
          <w:spacing w:val="47"/>
        </w:rPr>
        <w:t xml:space="preserve"> </w:t>
      </w:r>
      <w:r>
        <w:rPr>
          <w:spacing w:val="-3"/>
        </w:rPr>
        <w:t>215</w:t>
      </w:r>
    </w:p>
    <w:p w:rsidR="00745D28" w:rsidRDefault="00745D28">
      <w:pPr>
        <w:pStyle w:val="a3"/>
        <w:ind w:left="0" w:firstLine="0"/>
        <w:jc w:val="left"/>
      </w:pPr>
    </w:p>
    <w:p w:rsidR="00745D28" w:rsidRDefault="00745D28">
      <w:pPr>
        <w:pStyle w:val="a3"/>
        <w:spacing w:before="3"/>
        <w:ind w:left="0" w:firstLine="0"/>
        <w:jc w:val="left"/>
        <w:rPr>
          <w:sz w:val="31"/>
        </w:rPr>
      </w:pPr>
    </w:p>
    <w:p w:rsidR="00745D28" w:rsidRDefault="00886EFF">
      <w:pPr>
        <w:pStyle w:val="1"/>
        <w:spacing w:before="1"/>
        <w:ind w:left="4213" w:right="4086" w:firstLine="0"/>
        <w:jc w:val="center"/>
      </w:pPr>
      <w:bookmarkStart w:id="0" w:name="_GoBack"/>
      <w:r>
        <w:t>ПОЛОЖЕНИЕ</w:t>
      </w:r>
    </w:p>
    <w:p w:rsidR="00745D28" w:rsidRDefault="00886EFF">
      <w:pPr>
        <w:ind w:left="282" w:right="159"/>
        <w:jc w:val="center"/>
        <w:rPr>
          <w:b/>
          <w:sz w:val="24"/>
        </w:rPr>
      </w:pPr>
      <w:r>
        <w:rPr>
          <w:b/>
          <w:sz w:val="24"/>
        </w:rPr>
        <w:t>о порядке и основаниях перевода, отчисления и восстановления обучающихся</w:t>
      </w:r>
      <w:bookmarkEnd w:id="0"/>
      <w:r>
        <w:rPr>
          <w:b/>
          <w:sz w:val="24"/>
        </w:rPr>
        <w:t>, порядке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оформления возникновения, приостановления и прекращения отношений между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Учреждением и обучающимися и (или) родителями (законными представителями)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несовершеннолетних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обучающихся</w:t>
      </w:r>
    </w:p>
    <w:p w:rsidR="00745D28" w:rsidRDefault="00745D28">
      <w:pPr>
        <w:pStyle w:val="a3"/>
        <w:spacing w:before="8"/>
        <w:ind w:left="0" w:firstLine="0"/>
        <w:jc w:val="left"/>
        <w:rPr>
          <w:b/>
          <w:sz w:val="32"/>
        </w:rPr>
      </w:pPr>
    </w:p>
    <w:p w:rsidR="00745D28" w:rsidRDefault="00886EFF">
      <w:pPr>
        <w:pStyle w:val="a4"/>
        <w:numPr>
          <w:ilvl w:val="0"/>
          <w:numId w:val="8"/>
        </w:numPr>
        <w:tabs>
          <w:tab w:val="left" w:pos="4540"/>
          <w:tab w:val="left" w:pos="4541"/>
        </w:tabs>
        <w:jc w:val="left"/>
        <w:rPr>
          <w:b/>
          <w:sz w:val="21"/>
        </w:rPr>
      </w:pPr>
      <w:r>
        <w:rPr>
          <w:b/>
          <w:sz w:val="21"/>
        </w:rPr>
        <w:t>Общие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положения</w:t>
      </w:r>
    </w:p>
    <w:p w:rsidR="00745D28" w:rsidRDefault="00745D28">
      <w:pPr>
        <w:pStyle w:val="a3"/>
        <w:spacing w:before="2"/>
        <w:ind w:left="0" w:firstLine="0"/>
        <w:jc w:val="left"/>
        <w:rPr>
          <w:b/>
          <w:sz w:val="25"/>
        </w:rPr>
      </w:pPr>
    </w:p>
    <w:p w:rsidR="00745D28" w:rsidRDefault="00886EFF">
      <w:pPr>
        <w:pStyle w:val="a4"/>
        <w:numPr>
          <w:ilvl w:val="1"/>
          <w:numId w:val="7"/>
        </w:numPr>
        <w:tabs>
          <w:tab w:val="left" w:pos="660"/>
        </w:tabs>
        <w:spacing w:before="1" w:line="276" w:lineRule="auto"/>
        <w:ind w:right="133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перевода,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восстановления обучающихся, порядок оформления возникновения, приостановления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школой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представителями) 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</w:p>
    <w:p w:rsidR="00745D28" w:rsidRDefault="00886EFF">
      <w:pPr>
        <w:pStyle w:val="a4"/>
        <w:numPr>
          <w:ilvl w:val="1"/>
          <w:numId w:val="7"/>
        </w:numPr>
        <w:tabs>
          <w:tab w:val="left" w:pos="660"/>
        </w:tabs>
        <w:spacing w:line="276" w:lineRule="auto"/>
        <w:ind w:right="129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proofErr w:type="gramStart"/>
      <w:r>
        <w:rPr>
          <w:sz w:val="24"/>
        </w:rPr>
        <w:t>соблюдения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конституционных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общедоступности и бесплатности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745D28" w:rsidRDefault="00886EFF">
      <w:pPr>
        <w:pStyle w:val="a4"/>
        <w:numPr>
          <w:ilvl w:val="1"/>
          <w:numId w:val="7"/>
        </w:numPr>
        <w:tabs>
          <w:tab w:val="left" w:pos="660"/>
        </w:tabs>
        <w:spacing w:line="276" w:lineRule="auto"/>
        <w:ind w:right="123"/>
        <w:jc w:val="both"/>
        <w:rPr>
          <w:sz w:val="24"/>
        </w:rPr>
      </w:pPr>
      <w:r>
        <w:rPr>
          <w:sz w:val="24"/>
        </w:rPr>
        <w:t>Настоящие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60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Федерации»,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 просвещения РФ от 6 апреля 2023 г. № 240 "Об утверждении Порядка 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условий осуществления </w:t>
      </w:r>
      <w:proofErr w:type="gramStart"/>
      <w:r>
        <w:rPr>
          <w:sz w:val="24"/>
        </w:rPr>
        <w:t>перевода</w:t>
      </w:r>
      <w:proofErr w:type="gramEnd"/>
      <w:r>
        <w:rPr>
          <w:sz w:val="24"/>
        </w:rPr>
        <w:t xml:space="preserve"> обучающихся из одной организации, 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</w:t>
      </w:r>
      <w:r>
        <w:rPr>
          <w:sz w:val="24"/>
        </w:rPr>
        <w:t>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соответствующих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направленности",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подзаконными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актами,</w:t>
      </w:r>
      <w:r>
        <w:rPr>
          <w:spacing w:val="-3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6"/>
          <w:sz w:val="24"/>
        </w:rPr>
        <w:t xml:space="preserve"> </w:t>
      </w:r>
      <w:r>
        <w:rPr>
          <w:sz w:val="24"/>
        </w:rPr>
        <w:t>учреждения.</w:t>
      </w:r>
    </w:p>
    <w:p w:rsidR="00745D28" w:rsidRDefault="00745D28">
      <w:pPr>
        <w:pStyle w:val="a3"/>
        <w:spacing w:before="4"/>
        <w:ind w:left="0" w:firstLine="0"/>
        <w:jc w:val="left"/>
        <w:rPr>
          <w:sz w:val="21"/>
        </w:rPr>
      </w:pPr>
    </w:p>
    <w:p w:rsidR="00745D28" w:rsidRDefault="00886EFF">
      <w:pPr>
        <w:pStyle w:val="1"/>
        <w:numPr>
          <w:ilvl w:val="0"/>
          <w:numId w:val="8"/>
        </w:numPr>
        <w:tabs>
          <w:tab w:val="left" w:pos="3572"/>
        </w:tabs>
        <w:ind w:left="3571" w:hanging="356"/>
        <w:jc w:val="both"/>
        <w:rPr>
          <w:sz w:val="21"/>
        </w:rPr>
      </w:pPr>
      <w:r>
        <w:t>Порядок</w:t>
      </w:r>
      <w:r>
        <w:rPr>
          <w:spacing w:val="-3"/>
        </w:rPr>
        <w:t xml:space="preserve"> </w:t>
      </w:r>
      <w:r>
        <w:t>и основания</w:t>
      </w:r>
      <w:r>
        <w:rPr>
          <w:spacing w:val="-4"/>
        </w:rPr>
        <w:t xml:space="preserve"> </w:t>
      </w:r>
      <w:r>
        <w:t>перевода</w:t>
      </w:r>
    </w:p>
    <w:p w:rsidR="00745D28" w:rsidRDefault="00886EFF">
      <w:pPr>
        <w:pStyle w:val="a4"/>
        <w:numPr>
          <w:ilvl w:val="1"/>
          <w:numId w:val="6"/>
        </w:numPr>
        <w:tabs>
          <w:tab w:val="left" w:pos="687"/>
        </w:tabs>
        <w:spacing w:before="132" w:line="276" w:lineRule="auto"/>
        <w:ind w:right="109"/>
        <w:jc w:val="both"/>
        <w:rPr>
          <w:sz w:val="24"/>
        </w:rPr>
      </w:pPr>
      <w:r>
        <w:rPr>
          <w:sz w:val="24"/>
        </w:rPr>
        <w:t>Обучающиеся,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</w:t>
      </w:r>
      <w:r>
        <w:rPr>
          <w:spacing w:val="1"/>
          <w:sz w:val="24"/>
        </w:rPr>
        <w:t xml:space="preserve"> </w:t>
      </w:r>
      <w:r>
        <w:rPr>
          <w:sz w:val="24"/>
        </w:rPr>
        <w:t>освоившие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год,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класс.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-1"/>
          <w:sz w:val="24"/>
        </w:rPr>
        <w:t xml:space="preserve"> </w:t>
      </w:r>
      <w:r>
        <w:rPr>
          <w:sz w:val="24"/>
        </w:rPr>
        <w:t>1-х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классов переводятся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2 класс.</w:t>
      </w:r>
    </w:p>
    <w:p w:rsidR="00745D28" w:rsidRDefault="00886EFF">
      <w:pPr>
        <w:pStyle w:val="a4"/>
        <w:numPr>
          <w:ilvl w:val="1"/>
          <w:numId w:val="6"/>
        </w:numPr>
        <w:tabs>
          <w:tab w:val="left" w:pos="687"/>
        </w:tabs>
        <w:spacing w:before="1" w:line="276" w:lineRule="auto"/>
        <w:ind w:right="102"/>
        <w:jc w:val="both"/>
        <w:rPr>
          <w:sz w:val="24"/>
        </w:rPr>
      </w:pPr>
      <w:r>
        <w:rPr>
          <w:sz w:val="24"/>
        </w:rPr>
        <w:t>Обучающиеся, не прошедшие промежуточную аттестацию по уважительным причинам</w:t>
      </w:r>
      <w:r>
        <w:rPr>
          <w:spacing w:val="1"/>
          <w:sz w:val="24"/>
        </w:rPr>
        <w:t xml:space="preserve"> </w:t>
      </w:r>
      <w:r>
        <w:rPr>
          <w:sz w:val="24"/>
        </w:rPr>
        <w:t>или имеющие по итогам учебного года академическую задолженность, переводятся в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следующий класс условно и обязаны ликвидировать задолженность по предмету (п.8, п.3</w:t>
      </w:r>
      <w:r>
        <w:rPr>
          <w:spacing w:val="-57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1"/>
          <w:sz w:val="24"/>
        </w:rPr>
        <w:t xml:space="preserve"> </w:t>
      </w:r>
      <w:r>
        <w:rPr>
          <w:sz w:val="24"/>
        </w:rPr>
        <w:t>58</w:t>
      </w:r>
      <w:r>
        <w:rPr>
          <w:spacing w:val="1"/>
          <w:sz w:val="24"/>
        </w:rPr>
        <w:t xml:space="preserve"> </w:t>
      </w:r>
      <w:r>
        <w:rPr>
          <w:sz w:val="24"/>
        </w:rPr>
        <w:t>Ф3-273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РФ»).</w:t>
      </w:r>
      <w:r>
        <w:rPr>
          <w:spacing w:val="1"/>
          <w:sz w:val="24"/>
        </w:rPr>
        <w:t xml:space="preserve"> </w:t>
      </w:r>
      <w:r>
        <w:rPr>
          <w:sz w:val="24"/>
        </w:rPr>
        <w:t>Сроки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задолженности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утверждаются приказом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директора.</w:t>
      </w:r>
    </w:p>
    <w:p w:rsidR="00745D28" w:rsidRDefault="00886EFF">
      <w:pPr>
        <w:pStyle w:val="a4"/>
        <w:numPr>
          <w:ilvl w:val="1"/>
          <w:numId w:val="6"/>
        </w:numPr>
        <w:tabs>
          <w:tab w:val="left" w:pos="687"/>
        </w:tabs>
        <w:spacing w:line="276" w:lineRule="auto"/>
        <w:ind w:right="110"/>
        <w:jc w:val="both"/>
        <w:rPr>
          <w:sz w:val="24"/>
        </w:rPr>
      </w:pP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задолженности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возлагается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1"/>
          <w:sz w:val="24"/>
        </w:rPr>
        <w:t xml:space="preserve"> </w:t>
      </w:r>
      <w:r>
        <w:rPr>
          <w:sz w:val="24"/>
        </w:rPr>
        <w:t>п.4 ст.44 Ф3-273</w:t>
      </w:r>
      <w:r>
        <w:rPr>
          <w:spacing w:val="4"/>
          <w:sz w:val="24"/>
        </w:rPr>
        <w:t xml:space="preserve"> </w:t>
      </w:r>
      <w:r>
        <w:rPr>
          <w:sz w:val="24"/>
        </w:rPr>
        <w:t>«Об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 в</w:t>
      </w:r>
      <w:r>
        <w:rPr>
          <w:spacing w:val="-1"/>
          <w:sz w:val="24"/>
        </w:rPr>
        <w:t xml:space="preserve"> </w:t>
      </w:r>
      <w:r>
        <w:rPr>
          <w:sz w:val="24"/>
        </w:rPr>
        <w:t>РФ».</w:t>
      </w:r>
    </w:p>
    <w:p w:rsidR="00745D28" w:rsidRDefault="00886EFF">
      <w:pPr>
        <w:pStyle w:val="a4"/>
        <w:numPr>
          <w:ilvl w:val="1"/>
          <w:numId w:val="6"/>
        </w:numPr>
        <w:tabs>
          <w:tab w:val="left" w:pos="687"/>
        </w:tabs>
        <w:spacing w:line="276" w:lineRule="auto"/>
        <w:ind w:right="102"/>
        <w:jc w:val="both"/>
        <w:rPr>
          <w:sz w:val="24"/>
        </w:rPr>
      </w:pPr>
      <w:r>
        <w:rPr>
          <w:sz w:val="24"/>
        </w:rPr>
        <w:t>Обучающиеся,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ликвидировавшие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сроки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задолженности,</w:t>
      </w:r>
      <w:r>
        <w:rPr>
          <w:spacing w:val="35"/>
          <w:sz w:val="24"/>
        </w:rPr>
        <w:t xml:space="preserve"> </w:t>
      </w:r>
      <w:r>
        <w:rPr>
          <w:sz w:val="24"/>
        </w:rPr>
        <w:t>по</w:t>
      </w:r>
      <w:r>
        <w:rPr>
          <w:spacing w:val="39"/>
          <w:sz w:val="24"/>
        </w:rPr>
        <w:t xml:space="preserve"> </w:t>
      </w:r>
      <w:r>
        <w:rPr>
          <w:sz w:val="24"/>
        </w:rPr>
        <w:t>усмотрению</w:t>
      </w:r>
      <w:r>
        <w:rPr>
          <w:spacing w:val="34"/>
          <w:sz w:val="24"/>
        </w:rPr>
        <w:t xml:space="preserve"> </w:t>
      </w:r>
      <w:r>
        <w:rPr>
          <w:sz w:val="24"/>
        </w:rPr>
        <w:t>их</w:t>
      </w:r>
      <w:r>
        <w:rPr>
          <w:spacing w:val="39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35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37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36"/>
          <w:sz w:val="24"/>
        </w:rPr>
        <w:t xml:space="preserve"> </w:t>
      </w:r>
      <w:r>
        <w:rPr>
          <w:sz w:val="24"/>
        </w:rPr>
        <w:t>оставляются</w:t>
      </w:r>
      <w:r>
        <w:rPr>
          <w:spacing w:val="-58"/>
          <w:sz w:val="24"/>
        </w:rPr>
        <w:t xml:space="preserve"> </w:t>
      </w:r>
      <w:r>
        <w:rPr>
          <w:sz w:val="24"/>
        </w:rPr>
        <w:t>на повторное обучение, переводятся на обучение по адаптированным 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2"/>
          <w:sz w:val="24"/>
        </w:rPr>
        <w:t xml:space="preserve"> </w:t>
      </w:r>
      <w:r>
        <w:rPr>
          <w:sz w:val="24"/>
        </w:rPr>
        <w:t>с</w:t>
      </w:r>
      <w:r>
        <w:rPr>
          <w:spacing w:val="30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32"/>
          <w:sz w:val="24"/>
        </w:rPr>
        <w:t xml:space="preserve"> </w:t>
      </w:r>
      <w:r>
        <w:rPr>
          <w:sz w:val="24"/>
        </w:rPr>
        <w:t>территориальной</w:t>
      </w:r>
      <w:r>
        <w:rPr>
          <w:spacing w:val="29"/>
          <w:sz w:val="24"/>
        </w:rPr>
        <w:t xml:space="preserve"> </w:t>
      </w:r>
      <w:proofErr w:type="gramStart"/>
      <w:r>
        <w:rPr>
          <w:sz w:val="24"/>
        </w:rPr>
        <w:t>психолого-медико</w:t>
      </w:r>
      <w:proofErr w:type="gramEnd"/>
      <w:r>
        <w:rPr>
          <w:sz w:val="24"/>
        </w:rPr>
        <w:t>-</w:t>
      </w:r>
    </w:p>
    <w:p w:rsidR="00745D28" w:rsidRDefault="00745D28">
      <w:pPr>
        <w:spacing w:line="276" w:lineRule="auto"/>
        <w:jc w:val="both"/>
        <w:rPr>
          <w:sz w:val="24"/>
        </w:rPr>
        <w:sectPr w:rsidR="00745D28">
          <w:type w:val="continuous"/>
          <w:pgSz w:w="11910" w:h="16840"/>
          <w:pgMar w:top="760" w:right="740" w:bottom="280" w:left="1160" w:header="720" w:footer="720" w:gutter="0"/>
          <w:cols w:space="720"/>
        </w:sectPr>
      </w:pPr>
    </w:p>
    <w:p w:rsidR="00745D28" w:rsidRDefault="00886EFF">
      <w:pPr>
        <w:pStyle w:val="a3"/>
        <w:spacing w:before="68" w:line="276" w:lineRule="auto"/>
        <w:ind w:right="114" w:firstLine="0"/>
      </w:pPr>
      <w:r>
        <w:lastRenderedPageBreak/>
        <w:t xml:space="preserve">педагогической комиссии, либо на </w:t>
      </w:r>
      <w:proofErr w:type="gramStart"/>
      <w:r>
        <w:t>обучение</w:t>
      </w:r>
      <w:proofErr w:type="gramEnd"/>
      <w:r>
        <w:t xml:space="preserve"> по индивидуальному учебному плану (п.9</w:t>
      </w:r>
      <w:r>
        <w:rPr>
          <w:spacing w:val="1"/>
        </w:rPr>
        <w:t xml:space="preserve"> </w:t>
      </w:r>
      <w:r>
        <w:t>статьи</w:t>
      </w:r>
      <w:r>
        <w:rPr>
          <w:spacing w:val="-1"/>
        </w:rPr>
        <w:t xml:space="preserve"> </w:t>
      </w:r>
      <w:r>
        <w:t>58 Ф3-273)</w:t>
      </w:r>
      <w:r>
        <w:rPr>
          <w:spacing w:val="3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РФ»).</w:t>
      </w:r>
    </w:p>
    <w:p w:rsidR="00745D28" w:rsidRDefault="00886EFF">
      <w:pPr>
        <w:pStyle w:val="a4"/>
        <w:numPr>
          <w:ilvl w:val="1"/>
          <w:numId w:val="6"/>
        </w:numPr>
        <w:tabs>
          <w:tab w:val="left" w:pos="687"/>
        </w:tabs>
        <w:spacing w:line="276" w:lineRule="auto"/>
        <w:ind w:right="132"/>
        <w:jc w:val="both"/>
        <w:rPr>
          <w:sz w:val="24"/>
        </w:rPr>
      </w:pP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переведены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случаях:</w:t>
      </w:r>
    </w:p>
    <w:p w:rsidR="00745D28" w:rsidRDefault="00886EFF">
      <w:pPr>
        <w:pStyle w:val="a3"/>
        <w:spacing w:line="276" w:lineRule="auto"/>
        <w:ind w:left="1252" w:right="131" w:hanging="368"/>
      </w:pPr>
      <w:r>
        <w:t>а)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совершеннолетнего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несовершеннолетнего</w:t>
      </w:r>
      <w:r>
        <w:rPr>
          <w:spacing w:val="-1"/>
        </w:rPr>
        <w:t xml:space="preserve"> </w:t>
      </w:r>
      <w:r>
        <w:t>обучающегося;</w:t>
      </w:r>
    </w:p>
    <w:p w:rsidR="00745D28" w:rsidRDefault="00886EFF">
      <w:pPr>
        <w:pStyle w:val="a3"/>
        <w:spacing w:line="276" w:lineRule="auto"/>
        <w:ind w:left="1252" w:right="126"/>
      </w:pPr>
      <w:r>
        <w:t>б) в случае прекращения деятельности исходной организации, аннулирования лицензии</w:t>
      </w:r>
      <w:r>
        <w:rPr>
          <w:spacing w:val="-57"/>
        </w:rPr>
        <w:t xml:space="preserve"> </w:t>
      </w:r>
      <w:r>
        <w:t>на осуществление образовательной деятельности (далее - лицензия), лишения ее</w:t>
      </w:r>
      <w:r>
        <w:rPr>
          <w:spacing w:val="1"/>
        </w:rPr>
        <w:t xml:space="preserve"> </w:t>
      </w:r>
      <w:r>
        <w:t>государственной аккредитации по соответствующей образовательной программе</w:t>
      </w:r>
      <w:r>
        <w:rPr>
          <w:spacing w:val="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прекр</w:t>
      </w:r>
      <w:r>
        <w:t>ащения действия</w:t>
      </w:r>
      <w:r>
        <w:rPr>
          <w:spacing w:val="-1"/>
        </w:rPr>
        <w:t xml:space="preserve"> </w:t>
      </w:r>
      <w:r>
        <w:t>государственной аккредитации;</w:t>
      </w:r>
    </w:p>
    <w:p w:rsidR="00745D28" w:rsidRDefault="00886EFF">
      <w:pPr>
        <w:pStyle w:val="a3"/>
        <w:ind w:left="825" w:firstLine="0"/>
      </w:pPr>
      <w:r>
        <w:t>в)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случае</w:t>
      </w:r>
      <w:r>
        <w:rPr>
          <w:spacing w:val="-4"/>
        </w:rPr>
        <w:t xml:space="preserve"> </w:t>
      </w:r>
      <w:r>
        <w:t>приостановления</w:t>
      </w:r>
      <w:r>
        <w:rPr>
          <w:spacing w:val="-3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лицензии.</w:t>
      </w:r>
    </w:p>
    <w:p w:rsidR="00745D28" w:rsidRDefault="00886EFF">
      <w:pPr>
        <w:pStyle w:val="a4"/>
        <w:numPr>
          <w:ilvl w:val="1"/>
          <w:numId w:val="6"/>
        </w:numPr>
        <w:tabs>
          <w:tab w:val="left" w:pos="687"/>
        </w:tabs>
        <w:spacing w:before="40" w:line="276" w:lineRule="auto"/>
        <w:ind w:right="128"/>
        <w:jc w:val="both"/>
      </w:pPr>
      <w:r>
        <w:rPr>
          <w:sz w:val="24"/>
        </w:rPr>
        <w:t>Перевод обучающегося из одного общеобразовательного учреждения в другое или из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совершеннолетнег</w:t>
      </w:r>
      <w:r>
        <w:rPr>
          <w:sz w:val="24"/>
        </w:rPr>
        <w:t xml:space="preserve">о, </w:t>
      </w:r>
      <w:r>
        <w:t>а также несовершеннолетних обучающихся с письменного согласия их</w:t>
      </w:r>
      <w:r>
        <w:rPr>
          <w:spacing w:val="1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(законных представителей).</w:t>
      </w:r>
    </w:p>
    <w:p w:rsidR="00745D28" w:rsidRDefault="00886EFF">
      <w:pPr>
        <w:pStyle w:val="a4"/>
        <w:numPr>
          <w:ilvl w:val="1"/>
          <w:numId w:val="6"/>
        </w:numPr>
        <w:tabs>
          <w:tab w:val="left" w:pos="687"/>
        </w:tabs>
        <w:spacing w:before="1" w:line="276" w:lineRule="auto"/>
        <w:ind w:right="131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совершеннолетний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обучающегося:</w:t>
      </w:r>
    </w:p>
    <w:p w:rsidR="00745D28" w:rsidRDefault="00886EFF">
      <w:pPr>
        <w:pStyle w:val="a3"/>
        <w:ind w:left="825" w:firstLine="0"/>
      </w:pPr>
      <w:r>
        <w:t>а)</w:t>
      </w:r>
      <w:r>
        <w:rPr>
          <w:spacing w:val="-4"/>
        </w:rPr>
        <w:t xml:space="preserve"> </w:t>
      </w:r>
      <w:r>
        <w:t>осуществляют</w:t>
      </w:r>
      <w:r>
        <w:rPr>
          <w:spacing w:val="-4"/>
        </w:rPr>
        <w:t xml:space="preserve"> </w:t>
      </w:r>
      <w:r>
        <w:t>выбор</w:t>
      </w:r>
      <w:r>
        <w:rPr>
          <w:spacing w:val="-4"/>
        </w:rPr>
        <w:t xml:space="preserve"> </w:t>
      </w:r>
      <w:r>
        <w:t>принимающей</w:t>
      </w:r>
      <w:r>
        <w:rPr>
          <w:spacing w:val="-4"/>
        </w:rPr>
        <w:t xml:space="preserve"> </w:t>
      </w:r>
      <w:r>
        <w:t>организации;</w:t>
      </w:r>
    </w:p>
    <w:p w:rsidR="00745D28" w:rsidRDefault="00886EFF">
      <w:pPr>
        <w:pStyle w:val="a3"/>
        <w:spacing w:before="41" w:line="276" w:lineRule="auto"/>
        <w:ind w:left="1252" w:right="123"/>
      </w:pPr>
      <w:r>
        <w:t>б)</w:t>
      </w:r>
      <w:r>
        <w:rPr>
          <w:spacing w:val="1"/>
        </w:rPr>
        <w:t xml:space="preserve"> </w:t>
      </w:r>
      <w:r>
        <w:t>обращаются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выбранную</w:t>
      </w:r>
      <w:r>
        <w:rPr>
          <w:spacing w:val="1"/>
        </w:rPr>
        <w:t xml:space="preserve"> </w:t>
      </w:r>
      <w:r>
        <w:t>принимающую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запросом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свободных</w:t>
      </w:r>
      <w:r>
        <w:rPr>
          <w:spacing w:val="1"/>
        </w:rPr>
        <w:t xml:space="preserve"> </w:t>
      </w:r>
      <w:r>
        <w:t>мест,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информационн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телекоммуникационной</w:t>
      </w:r>
      <w:r>
        <w:rPr>
          <w:spacing w:val="-1"/>
        </w:rPr>
        <w:t xml:space="preserve"> </w:t>
      </w:r>
      <w:r>
        <w:t>сети "Интернет"</w:t>
      </w:r>
      <w:r>
        <w:rPr>
          <w:spacing w:val="-2"/>
        </w:rPr>
        <w:t xml:space="preserve"> </w:t>
      </w:r>
      <w:r>
        <w:t>(далее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сеть Интернет);</w:t>
      </w:r>
    </w:p>
    <w:p w:rsidR="00745D28" w:rsidRDefault="00886EFF">
      <w:pPr>
        <w:pStyle w:val="a3"/>
        <w:spacing w:before="1" w:line="276" w:lineRule="auto"/>
        <w:ind w:left="1252" w:right="129"/>
      </w:pPr>
      <w:r>
        <w:t>в)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свободных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выбранной</w:t>
      </w:r>
      <w:r>
        <w:rPr>
          <w:spacing w:val="1"/>
        </w:rPr>
        <w:t xml:space="preserve"> </w:t>
      </w:r>
      <w:r>
        <w:t>принимающей</w:t>
      </w:r>
      <w:r>
        <w:rPr>
          <w:spacing w:val="6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обращаются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района,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округа,</w:t>
      </w:r>
      <w:r>
        <w:rPr>
          <w:spacing w:val="1"/>
        </w:rPr>
        <w:t xml:space="preserve"> </w:t>
      </w:r>
      <w:r>
        <w:t>городского</w:t>
      </w:r>
      <w:r>
        <w:rPr>
          <w:spacing w:val="-57"/>
        </w:rPr>
        <w:t xml:space="preserve"> </w:t>
      </w:r>
      <w:r>
        <w:t>округа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принимающей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образовательных организаций;</w:t>
      </w:r>
    </w:p>
    <w:p w:rsidR="00745D28" w:rsidRDefault="00886EFF">
      <w:pPr>
        <w:pStyle w:val="a3"/>
        <w:spacing w:line="276" w:lineRule="auto"/>
        <w:ind w:left="1252" w:right="133"/>
      </w:pPr>
      <w:r>
        <w:t xml:space="preserve">г) обращаются в исходную организацию с заявлением об отчислении </w:t>
      </w:r>
      <w:proofErr w:type="gramStart"/>
      <w:r>
        <w:t>обучающегося</w:t>
      </w:r>
      <w:proofErr w:type="gramEnd"/>
      <w:r>
        <w:t xml:space="preserve"> 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 переводом в п</w:t>
      </w:r>
      <w:r>
        <w:t>ринимающую</w:t>
      </w:r>
      <w:r>
        <w:rPr>
          <w:spacing w:val="60"/>
        </w:rPr>
        <w:t xml:space="preserve"> </w:t>
      </w:r>
      <w:r>
        <w:t>организацию. Заявление о переводе 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Интернет.</w:t>
      </w:r>
    </w:p>
    <w:p w:rsidR="00745D28" w:rsidRDefault="00886EFF">
      <w:pPr>
        <w:pStyle w:val="a4"/>
        <w:numPr>
          <w:ilvl w:val="1"/>
          <w:numId w:val="6"/>
        </w:numPr>
        <w:tabs>
          <w:tab w:val="left" w:pos="687"/>
        </w:tabs>
        <w:spacing w:line="276" w:lineRule="auto"/>
        <w:ind w:right="12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несовершеннолетнего обучающегося об отчислении в порядке перевода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принимающую организацию</w:t>
      </w:r>
      <w:r>
        <w:rPr>
          <w:spacing w:val="2"/>
          <w:sz w:val="24"/>
        </w:rPr>
        <w:t xml:space="preserve"> </w:t>
      </w:r>
      <w:r>
        <w:rPr>
          <w:sz w:val="24"/>
        </w:rPr>
        <w:t>указываются:</w:t>
      </w:r>
    </w:p>
    <w:p w:rsidR="00745D28" w:rsidRDefault="00886EFF">
      <w:pPr>
        <w:pStyle w:val="a3"/>
        <w:spacing w:before="1" w:line="276" w:lineRule="auto"/>
        <w:ind w:left="825" w:right="3369" w:firstLine="0"/>
      </w:pPr>
      <w:r>
        <w:t>а) фамилия, имя, отчество (при наличии) обучающегося;</w:t>
      </w:r>
      <w:r>
        <w:rPr>
          <w:spacing w:val="-58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дата рождения;</w:t>
      </w:r>
    </w:p>
    <w:p w:rsidR="00745D28" w:rsidRDefault="00886EFF">
      <w:pPr>
        <w:pStyle w:val="a3"/>
        <w:spacing w:line="275" w:lineRule="exact"/>
        <w:ind w:left="825" w:firstLine="0"/>
      </w:pPr>
      <w:r>
        <w:t>в)</w:t>
      </w:r>
      <w:r>
        <w:rPr>
          <w:spacing w:val="-4"/>
        </w:rPr>
        <w:t xml:space="preserve"> </w:t>
      </w:r>
      <w:r>
        <w:t>класс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профиль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(при наличии);</w:t>
      </w:r>
    </w:p>
    <w:p w:rsidR="00745D28" w:rsidRDefault="00886EFF">
      <w:pPr>
        <w:pStyle w:val="a3"/>
        <w:spacing w:before="43" w:line="276" w:lineRule="auto"/>
        <w:ind w:left="1252" w:right="135"/>
      </w:pPr>
      <w:r>
        <w:t>г) наименование прин</w:t>
      </w:r>
      <w:r>
        <w:t>имающей организации (в случае переезда в другую местность</w:t>
      </w:r>
      <w:r>
        <w:rPr>
          <w:spacing w:val="1"/>
        </w:rPr>
        <w:t xml:space="preserve"> </w:t>
      </w:r>
      <w:r>
        <w:t>указывается</w:t>
      </w:r>
      <w:r>
        <w:rPr>
          <w:spacing w:val="-1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населенный</w:t>
      </w:r>
      <w:r>
        <w:rPr>
          <w:spacing w:val="-1"/>
        </w:rPr>
        <w:t xml:space="preserve"> </w:t>
      </w:r>
      <w:r>
        <w:t>пункт,</w:t>
      </w:r>
      <w:r>
        <w:rPr>
          <w:spacing w:val="-1"/>
        </w:rPr>
        <w:t xml:space="preserve"> </w:t>
      </w:r>
      <w:r>
        <w:t>субъект</w:t>
      </w:r>
      <w:r>
        <w:rPr>
          <w:spacing w:val="-1"/>
        </w:rPr>
        <w:t xml:space="preserve"> </w:t>
      </w:r>
      <w:r>
        <w:t>Российской Федерации).</w:t>
      </w:r>
    </w:p>
    <w:p w:rsidR="00745D28" w:rsidRDefault="00886EFF">
      <w:pPr>
        <w:pStyle w:val="a4"/>
        <w:numPr>
          <w:ilvl w:val="1"/>
          <w:numId w:val="6"/>
        </w:numPr>
        <w:tabs>
          <w:tab w:val="left" w:pos="687"/>
        </w:tabs>
        <w:spacing w:line="276" w:lineRule="auto"/>
        <w:ind w:right="127"/>
        <w:jc w:val="both"/>
        <w:rPr>
          <w:sz w:val="24"/>
        </w:rPr>
      </w:pPr>
      <w:proofErr w:type="gramStart"/>
      <w:r>
        <w:rPr>
          <w:sz w:val="24"/>
        </w:rPr>
        <w:t>На основании заявления совершеннолетнего обучающегося или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представителей) несовершеннолетнего обучающегося об </w:t>
      </w:r>
      <w:r>
        <w:rPr>
          <w:sz w:val="24"/>
        </w:rPr>
        <w:t>отчислении в порядке перевода</w:t>
      </w:r>
      <w:r>
        <w:rPr>
          <w:spacing w:val="-57"/>
          <w:sz w:val="24"/>
        </w:rPr>
        <w:t xml:space="preserve"> </w:t>
      </w:r>
      <w:r>
        <w:rPr>
          <w:sz w:val="24"/>
        </w:rPr>
        <w:t>в течение трех рабочих дней с даты подачи заявления издается распорядительный акт об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отчислении обучающегося в порядке перевода с</w:t>
      </w:r>
      <w:r>
        <w:rPr>
          <w:spacing w:val="60"/>
          <w:sz w:val="24"/>
        </w:rPr>
        <w:t xml:space="preserve"> </w:t>
      </w:r>
      <w:r>
        <w:rPr>
          <w:sz w:val="24"/>
        </w:rPr>
        <w:t>указанием принимающей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(в случае переезда в другую местность указывается только насел</w:t>
      </w:r>
      <w:r>
        <w:rPr>
          <w:sz w:val="24"/>
        </w:rPr>
        <w:t>енный пункт, субъект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Федерации).</w:t>
      </w:r>
      <w:proofErr w:type="gramEnd"/>
    </w:p>
    <w:p w:rsidR="00745D28" w:rsidRDefault="00745D28">
      <w:pPr>
        <w:spacing w:line="276" w:lineRule="auto"/>
        <w:jc w:val="both"/>
        <w:rPr>
          <w:sz w:val="24"/>
        </w:rPr>
        <w:sectPr w:rsidR="00745D28">
          <w:pgSz w:w="11910" w:h="16840"/>
          <w:pgMar w:top="760" w:right="740" w:bottom="280" w:left="1160" w:header="720" w:footer="720" w:gutter="0"/>
          <w:cols w:space="720"/>
        </w:sectPr>
      </w:pPr>
    </w:p>
    <w:p w:rsidR="00745D28" w:rsidRDefault="00886EFF">
      <w:pPr>
        <w:pStyle w:val="a4"/>
        <w:numPr>
          <w:ilvl w:val="1"/>
          <w:numId w:val="6"/>
        </w:numPr>
        <w:tabs>
          <w:tab w:val="left" w:pos="747"/>
        </w:tabs>
        <w:spacing w:before="68" w:line="276" w:lineRule="auto"/>
        <w:ind w:right="120"/>
        <w:jc w:val="both"/>
        <w:rPr>
          <w:sz w:val="24"/>
        </w:rPr>
      </w:pPr>
      <w:r>
        <w:rPr>
          <w:sz w:val="24"/>
        </w:rPr>
        <w:lastRenderedPageBreak/>
        <w:t xml:space="preserve">В течение трех рабочих дней с даты подачи заявления выдаются </w:t>
      </w:r>
      <w:proofErr w:type="gramStart"/>
      <w:r>
        <w:rPr>
          <w:sz w:val="24"/>
        </w:rPr>
        <w:t>совершеннолетнему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обучающемуся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документы:</w:t>
      </w:r>
    </w:p>
    <w:p w:rsidR="00745D28" w:rsidRDefault="00886EFF">
      <w:pPr>
        <w:pStyle w:val="a3"/>
        <w:spacing w:line="275" w:lineRule="exact"/>
        <w:ind w:firstLine="0"/>
      </w:pPr>
      <w:r>
        <w:t>а)</w:t>
      </w:r>
      <w:r>
        <w:rPr>
          <w:spacing w:val="-2"/>
        </w:rPr>
        <w:t xml:space="preserve"> </w:t>
      </w:r>
      <w:r>
        <w:t>личное</w:t>
      </w:r>
      <w:r>
        <w:rPr>
          <w:spacing w:val="-3"/>
        </w:rPr>
        <w:t xml:space="preserve"> </w:t>
      </w:r>
      <w:r>
        <w:t>дело</w:t>
      </w:r>
      <w:r>
        <w:rPr>
          <w:spacing w:val="-2"/>
        </w:rPr>
        <w:t xml:space="preserve"> </w:t>
      </w:r>
      <w:proofErr w:type="gramStart"/>
      <w:r>
        <w:t>обучающегося</w:t>
      </w:r>
      <w:proofErr w:type="gramEnd"/>
      <w:r>
        <w:t>;</w:t>
      </w:r>
    </w:p>
    <w:p w:rsidR="00745D28" w:rsidRDefault="00886EFF">
      <w:pPr>
        <w:pStyle w:val="a3"/>
        <w:spacing w:before="43" w:line="276" w:lineRule="auto"/>
        <w:ind w:right="132" w:firstLine="0"/>
      </w:pPr>
      <w:r>
        <w:t>б) справка о периоде обучения по самостоятельно установленному образцу, содержащую</w:t>
      </w:r>
      <w:r>
        <w:rPr>
          <w:spacing w:val="-58"/>
        </w:rPr>
        <w:t xml:space="preserve"> </w:t>
      </w:r>
      <w:r>
        <w:t>информацию об успеваемости обучающегося в текущем учебном году (перечень и объем</w:t>
      </w:r>
      <w:r>
        <w:rPr>
          <w:spacing w:val="-57"/>
        </w:rPr>
        <w:t xml:space="preserve"> </w:t>
      </w:r>
      <w:r>
        <w:t>изученных учебных предметов, курсов, дисциплин (модулей), отметки по резу</w:t>
      </w:r>
      <w:r>
        <w:t>льтатам</w:t>
      </w:r>
      <w:r>
        <w:rPr>
          <w:spacing w:val="1"/>
        </w:rPr>
        <w:t xml:space="preserve"> </w:t>
      </w:r>
      <w:r>
        <w:t>текущего контроля успеваемости и промежуточной аттестации), заверенную печатью</w:t>
      </w:r>
      <w:r>
        <w:rPr>
          <w:spacing w:val="1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подписью</w:t>
      </w:r>
      <w:r>
        <w:rPr>
          <w:spacing w:val="3"/>
        </w:rPr>
        <w:t xml:space="preserve"> </w:t>
      </w:r>
      <w:r>
        <w:t>директора</w:t>
      </w:r>
      <w:r>
        <w:rPr>
          <w:spacing w:val="-1"/>
        </w:rPr>
        <w:t xml:space="preserve"> </w:t>
      </w:r>
      <w:r>
        <w:t>школы (уполномоченного</w:t>
      </w:r>
      <w:r>
        <w:rPr>
          <w:spacing w:val="-1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лица).</w:t>
      </w:r>
    </w:p>
    <w:p w:rsidR="00745D28" w:rsidRDefault="00886EFF">
      <w:pPr>
        <w:pStyle w:val="a4"/>
        <w:numPr>
          <w:ilvl w:val="1"/>
          <w:numId w:val="6"/>
        </w:numPr>
        <w:tabs>
          <w:tab w:val="left" w:pos="747"/>
        </w:tabs>
        <w:spacing w:line="276" w:lineRule="auto"/>
        <w:ind w:right="126"/>
        <w:jc w:val="both"/>
        <w:rPr>
          <w:sz w:val="24"/>
        </w:rPr>
      </w:pPr>
      <w:r>
        <w:rPr>
          <w:sz w:val="24"/>
        </w:rPr>
        <w:t>Требование представления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в качестве основания для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в принимающу</w:t>
      </w:r>
      <w:r>
        <w:rPr>
          <w:sz w:val="24"/>
        </w:rPr>
        <w:t>ю организацию в связи с переводом</w:t>
      </w:r>
      <w:proofErr w:type="gramEnd"/>
      <w:r>
        <w:rPr>
          <w:sz w:val="24"/>
        </w:rPr>
        <w:t xml:space="preserve"> из другой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допускается.</w:t>
      </w:r>
    </w:p>
    <w:p w:rsidR="00745D28" w:rsidRDefault="00886EFF">
      <w:pPr>
        <w:pStyle w:val="a4"/>
        <w:numPr>
          <w:ilvl w:val="1"/>
          <w:numId w:val="6"/>
        </w:numPr>
        <w:tabs>
          <w:tab w:val="left" w:pos="747"/>
        </w:tabs>
        <w:spacing w:line="276" w:lineRule="auto"/>
        <w:ind w:right="128"/>
        <w:jc w:val="both"/>
        <w:rPr>
          <w:sz w:val="24"/>
        </w:rPr>
      </w:pPr>
      <w:r>
        <w:rPr>
          <w:sz w:val="24"/>
        </w:rPr>
        <w:t>Документы,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пункте</w:t>
      </w:r>
      <w:r>
        <w:rPr>
          <w:spacing w:val="1"/>
          <w:sz w:val="24"/>
        </w:rPr>
        <w:t xml:space="preserve"> </w:t>
      </w:r>
      <w:r>
        <w:rPr>
          <w:sz w:val="24"/>
        </w:rPr>
        <w:t>2.10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совершеннолетним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 обучающегося вместе с заявлением о зачислении обучающегося в</w:t>
      </w:r>
      <w:r>
        <w:rPr>
          <w:spacing w:val="1"/>
          <w:sz w:val="24"/>
        </w:rPr>
        <w:t xml:space="preserve"> </w:t>
      </w:r>
      <w:proofErr w:type="spellStart"/>
      <w:proofErr w:type="gramStart"/>
      <w:r>
        <w:rPr>
          <w:sz w:val="24"/>
        </w:rPr>
        <w:t>в</w:t>
      </w:r>
      <w:proofErr w:type="spellEnd"/>
      <w:proofErr w:type="gramEnd"/>
      <w:r>
        <w:rPr>
          <w:sz w:val="24"/>
        </w:rPr>
        <w:t xml:space="preserve"> порядке перевода и предъявлением оригинала документа, удостоверяющего личность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обучающегося.</w:t>
      </w:r>
    </w:p>
    <w:p w:rsidR="00745D28" w:rsidRDefault="00886EFF">
      <w:pPr>
        <w:pStyle w:val="a4"/>
        <w:numPr>
          <w:ilvl w:val="1"/>
          <w:numId w:val="6"/>
        </w:numPr>
        <w:tabs>
          <w:tab w:val="left" w:pos="747"/>
        </w:tabs>
        <w:spacing w:line="276" w:lineRule="auto"/>
        <w:ind w:right="127"/>
        <w:jc w:val="both"/>
        <w:rPr>
          <w:sz w:val="24"/>
        </w:rPr>
      </w:pPr>
      <w:proofErr w:type="gramStart"/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(переводе)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6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</w:t>
      </w:r>
      <w:r>
        <w:rPr>
          <w:sz w:val="24"/>
        </w:rPr>
        <w:t>и, в том числе русского языка как родного языка, государственных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обучающихся.</w:t>
      </w:r>
      <w:proofErr w:type="gramEnd"/>
    </w:p>
    <w:p w:rsidR="00745D28" w:rsidRDefault="00886EFF">
      <w:pPr>
        <w:pStyle w:val="a4"/>
        <w:numPr>
          <w:ilvl w:val="1"/>
          <w:numId w:val="6"/>
        </w:numPr>
        <w:tabs>
          <w:tab w:val="left" w:pos="747"/>
        </w:tabs>
        <w:spacing w:line="276" w:lineRule="auto"/>
        <w:ind w:right="127"/>
        <w:jc w:val="both"/>
        <w:rPr>
          <w:sz w:val="24"/>
        </w:rPr>
      </w:pPr>
      <w:r>
        <w:rPr>
          <w:sz w:val="24"/>
        </w:rPr>
        <w:t>Зачисление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распорядительным актом директора (уполномоченного им лица) в течение трех 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даты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пункте</w:t>
      </w:r>
      <w:r>
        <w:rPr>
          <w:spacing w:val="1"/>
          <w:sz w:val="24"/>
        </w:rPr>
        <w:t xml:space="preserve"> </w:t>
      </w:r>
      <w:r>
        <w:rPr>
          <w:sz w:val="24"/>
        </w:rPr>
        <w:t>2.10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даты</w:t>
      </w:r>
      <w:r>
        <w:rPr>
          <w:spacing w:val="-1"/>
          <w:sz w:val="24"/>
        </w:rPr>
        <w:t xml:space="preserve"> </w:t>
      </w:r>
      <w:r>
        <w:rPr>
          <w:sz w:val="24"/>
        </w:rPr>
        <w:t>зачисления и класса.</w:t>
      </w:r>
    </w:p>
    <w:p w:rsidR="00745D28" w:rsidRDefault="00886EFF">
      <w:pPr>
        <w:pStyle w:val="a4"/>
        <w:numPr>
          <w:ilvl w:val="1"/>
          <w:numId w:val="6"/>
        </w:numPr>
        <w:tabs>
          <w:tab w:val="left" w:pos="747"/>
        </w:tabs>
        <w:spacing w:line="276" w:lineRule="auto"/>
        <w:ind w:right="129"/>
        <w:jc w:val="both"/>
        <w:rPr>
          <w:sz w:val="24"/>
        </w:rPr>
      </w:pPr>
      <w:r>
        <w:rPr>
          <w:sz w:val="24"/>
        </w:rPr>
        <w:t>При зачислении обучающегося, принятым в порядке п</w:t>
      </w:r>
      <w:r>
        <w:rPr>
          <w:sz w:val="24"/>
        </w:rPr>
        <w:t>еревода, в течение двух 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дней с даты издания распорядительного </w:t>
      </w:r>
      <w:proofErr w:type="gramStart"/>
      <w:r>
        <w:rPr>
          <w:sz w:val="24"/>
        </w:rPr>
        <w:t>акта</w:t>
      </w:r>
      <w:proofErr w:type="gramEnd"/>
      <w:r>
        <w:rPr>
          <w:sz w:val="24"/>
        </w:rPr>
        <w:t xml:space="preserve"> о зачислении обучающегося в 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уведомляет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номере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дате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акта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принимающую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организацию.</w:t>
      </w:r>
    </w:p>
    <w:p w:rsidR="00745D28" w:rsidRDefault="00886EFF">
      <w:pPr>
        <w:pStyle w:val="a4"/>
        <w:numPr>
          <w:ilvl w:val="1"/>
          <w:numId w:val="6"/>
        </w:numPr>
        <w:tabs>
          <w:tab w:val="left" w:pos="747"/>
        </w:tabs>
        <w:spacing w:line="276" w:lineRule="auto"/>
        <w:ind w:right="126"/>
        <w:jc w:val="both"/>
        <w:rPr>
          <w:sz w:val="24"/>
        </w:rPr>
      </w:pPr>
      <w:r>
        <w:rPr>
          <w:sz w:val="24"/>
        </w:rPr>
        <w:t>Перевод обучающегося из одного общеобразовательного учреждения в другое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осуществляться в течение всего учебного года при наличии в соответствующем 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нормативу.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общеобразовательное учреждение</w:t>
      </w:r>
      <w:r>
        <w:rPr>
          <w:sz w:val="24"/>
        </w:rPr>
        <w:t>, закрепленное за местом проживания, отказ в 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причине</w:t>
      </w:r>
      <w:r>
        <w:rPr>
          <w:spacing w:val="-1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 допускается.</w:t>
      </w:r>
    </w:p>
    <w:p w:rsidR="00745D28" w:rsidRDefault="00886EFF">
      <w:pPr>
        <w:pStyle w:val="a4"/>
        <w:numPr>
          <w:ilvl w:val="1"/>
          <w:numId w:val="6"/>
        </w:numPr>
        <w:tabs>
          <w:tab w:val="left" w:pos="747"/>
        </w:tabs>
        <w:spacing w:line="278" w:lineRule="auto"/>
        <w:ind w:right="133"/>
        <w:jc w:val="both"/>
        <w:rPr>
          <w:sz w:val="24"/>
        </w:rPr>
      </w:pPr>
      <w:r>
        <w:rPr>
          <w:sz w:val="24"/>
        </w:rPr>
        <w:t>Перевод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суда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законодательством.</w:t>
      </w:r>
    </w:p>
    <w:p w:rsidR="00745D28" w:rsidRDefault="00886EFF">
      <w:pPr>
        <w:pStyle w:val="a4"/>
        <w:numPr>
          <w:ilvl w:val="1"/>
          <w:numId w:val="6"/>
        </w:numPr>
        <w:tabs>
          <w:tab w:val="left" w:pos="747"/>
        </w:tabs>
        <w:spacing w:line="276" w:lineRule="auto"/>
        <w:ind w:right="125"/>
        <w:jc w:val="both"/>
        <w:rPr>
          <w:sz w:val="24"/>
        </w:rPr>
      </w:pPr>
      <w:r>
        <w:rPr>
          <w:sz w:val="24"/>
        </w:rPr>
        <w:t>При переводе обучающегося из учреждения его родите</w:t>
      </w:r>
      <w:r>
        <w:rPr>
          <w:sz w:val="24"/>
        </w:rPr>
        <w:t>лям (законным представителям)</w:t>
      </w:r>
      <w:r>
        <w:rPr>
          <w:spacing w:val="1"/>
          <w:sz w:val="24"/>
        </w:rPr>
        <w:t xml:space="preserve"> </w:t>
      </w:r>
      <w:r>
        <w:rPr>
          <w:sz w:val="24"/>
        </w:rPr>
        <w:t>выдаются документы, которые они обязаны представить в другое общеобразовательное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учреждение: личное дело, табель успеваемости, медицинская карта (если находится 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школе), справка о выбытии ученика. Школа выдает документы по ли</w:t>
      </w:r>
      <w:r>
        <w:rPr>
          <w:sz w:val="24"/>
        </w:rPr>
        <w:t>чному заявлению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справки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приёме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обучающегося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учреждение.</w:t>
      </w:r>
    </w:p>
    <w:p w:rsidR="00745D28" w:rsidRDefault="00886EFF">
      <w:pPr>
        <w:pStyle w:val="a4"/>
        <w:numPr>
          <w:ilvl w:val="1"/>
          <w:numId w:val="6"/>
        </w:numPr>
        <w:tabs>
          <w:tab w:val="left" w:pos="742"/>
        </w:tabs>
        <w:spacing w:line="252" w:lineRule="exact"/>
        <w:ind w:left="741" w:hanging="484"/>
        <w:jc w:val="both"/>
      </w:pPr>
      <w:r>
        <w:t>Перевод</w:t>
      </w:r>
      <w:r>
        <w:rPr>
          <w:spacing w:val="-1"/>
        </w:rPr>
        <w:t xml:space="preserve"> </w:t>
      </w:r>
      <w:proofErr w:type="gramStart"/>
      <w:r>
        <w:t>обучающихся</w:t>
      </w:r>
      <w:proofErr w:type="gramEnd"/>
      <w:r>
        <w:rPr>
          <w:spacing w:val="-1"/>
        </w:rPr>
        <w:t xml:space="preserve"> </w:t>
      </w:r>
      <w:r>
        <w:t>оформляется приказом</w:t>
      </w:r>
      <w:r>
        <w:rPr>
          <w:spacing w:val="-5"/>
        </w:rPr>
        <w:t xml:space="preserve"> </w:t>
      </w:r>
      <w:r>
        <w:t>директора.</w:t>
      </w:r>
    </w:p>
    <w:p w:rsidR="00745D28" w:rsidRDefault="00745D28">
      <w:pPr>
        <w:spacing w:line="252" w:lineRule="exact"/>
        <w:jc w:val="both"/>
        <w:sectPr w:rsidR="00745D28">
          <w:pgSz w:w="11910" w:h="16840"/>
          <w:pgMar w:top="760" w:right="740" w:bottom="280" w:left="1160" w:header="720" w:footer="720" w:gutter="0"/>
          <w:cols w:space="720"/>
        </w:sectPr>
      </w:pPr>
    </w:p>
    <w:p w:rsidR="00745D28" w:rsidRDefault="00886EFF">
      <w:pPr>
        <w:pStyle w:val="1"/>
        <w:numPr>
          <w:ilvl w:val="0"/>
          <w:numId w:val="8"/>
        </w:numPr>
        <w:tabs>
          <w:tab w:val="left" w:pos="1584"/>
        </w:tabs>
        <w:spacing w:before="68"/>
        <w:ind w:left="1583" w:hanging="241"/>
        <w:jc w:val="both"/>
      </w:pPr>
      <w:r>
        <w:lastRenderedPageBreak/>
        <w:t>Порядок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основания</w:t>
      </w:r>
      <w:r>
        <w:rPr>
          <w:spacing w:val="-2"/>
        </w:rPr>
        <w:t xml:space="preserve"> </w:t>
      </w:r>
      <w:r>
        <w:t>отчисления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восстановления</w:t>
      </w:r>
      <w:r>
        <w:rPr>
          <w:spacing w:val="-3"/>
        </w:rPr>
        <w:t xml:space="preserve"> </w:t>
      </w:r>
      <w:proofErr w:type="gramStart"/>
      <w:r>
        <w:t>обучающихся</w:t>
      </w:r>
      <w:proofErr w:type="gramEnd"/>
    </w:p>
    <w:p w:rsidR="00745D28" w:rsidRDefault="00886EFF">
      <w:pPr>
        <w:pStyle w:val="a4"/>
        <w:numPr>
          <w:ilvl w:val="1"/>
          <w:numId w:val="5"/>
        </w:numPr>
        <w:tabs>
          <w:tab w:val="left" w:pos="778"/>
        </w:tabs>
        <w:spacing w:before="136" w:line="276" w:lineRule="auto"/>
        <w:ind w:right="111" w:hanging="428"/>
        <w:jc w:val="both"/>
        <w:rPr>
          <w:sz w:val="24"/>
        </w:rPr>
      </w:pPr>
      <w:r>
        <w:tab/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школы: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(завершением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обучения);</w:t>
      </w:r>
      <w:r>
        <w:rPr>
          <w:spacing w:val="1"/>
          <w:sz w:val="24"/>
        </w:rPr>
        <w:t xml:space="preserve"> </w:t>
      </w:r>
      <w:r>
        <w:rPr>
          <w:sz w:val="24"/>
        </w:rPr>
        <w:t>досрочно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основаниям,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п.3.2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Положения.</w:t>
      </w:r>
    </w:p>
    <w:p w:rsidR="00745D28" w:rsidRDefault="00886EFF">
      <w:pPr>
        <w:pStyle w:val="a4"/>
        <w:numPr>
          <w:ilvl w:val="1"/>
          <w:numId w:val="5"/>
        </w:numPr>
        <w:tabs>
          <w:tab w:val="left" w:pos="679"/>
        </w:tabs>
        <w:spacing w:before="2"/>
        <w:ind w:left="678" w:hanging="421"/>
        <w:jc w:val="both"/>
        <w:rPr>
          <w:sz w:val="24"/>
        </w:rPr>
      </w:pPr>
      <w:r>
        <w:rPr>
          <w:sz w:val="24"/>
        </w:rPr>
        <w:t>Образовательные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могут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прекращены</w:t>
      </w:r>
      <w:r>
        <w:rPr>
          <w:spacing w:val="-3"/>
          <w:sz w:val="24"/>
        </w:rPr>
        <w:t xml:space="preserve"> </w:t>
      </w:r>
      <w:r>
        <w:rPr>
          <w:sz w:val="24"/>
        </w:rPr>
        <w:t>досрочно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случаях:</w:t>
      </w:r>
    </w:p>
    <w:p w:rsidR="00745D28" w:rsidRDefault="00886EFF">
      <w:pPr>
        <w:pStyle w:val="a4"/>
        <w:numPr>
          <w:ilvl w:val="2"/>
          <w:numId w:val="5"/>
        </w:numPr>
        <w:tabs>
          <w:tab w:val="left" w:pos="1157"/>
        </w:tabs>
        <w:spacing w:before="40" w:line="276" w:lineRule="auto"/>
        <w:ind w:right="110" w:hanging="425"/>
        <w:jc w:val="both"/>
        <w:rPr>
          <w:sz w:val="24"/>
        </w:rPr>
      </w:pPr>
      <w:r>
        <w:tab/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</w:t>
      </w:r>
      <w:r>
        <w:rPr>
          <w:sz w:val="24"/>
        </w:rPr>
        <w:t>яющую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образовательную деятельность;</w:t>
      </w:r>
    </w:p>
    <w:p w:rsidR="00745D28" w:rsidRDefault="00886EFF">
      <w:pPr>
        <w:pStyle w:val="a4"/>
        <w:numPr>
          <w:ilvl w:val="2"/>
          <w:numId w:val="5"/>
        </w:numPr>
        <w:tabs>
          <w:tab w:val="left" w:pos="984"/>
        </w:tabs>
        <w:spacing w:line="276" w:lineRule="auto"/>
        <w:ind w:right="101" w:hanging="425"/>
        <w:jc w:val="both"/>
        <w:rPr>
          <w:sz w:val="24"/>
        </w:rPr>
      </w:pPr>
      <w:r>
        <w:rPr>
          <w:sz w:val="24"/>
        </w:rPr>
        <w:t xml:space="preserve">по инициативе школы в случае применения к </w:t>
      </w:r>
      <w:proofErr w:type="gramStart"/>
      <w:r>
        <w:rPr>
          <w:sz w:val="24"/>
        </w:rPr>
        <w:t>обучающемуся</w:t>
      </w:r>
      <w:proofErr w:type="gramEnd"/>
      <w:r>
        <w:rPr>
          <w:sz w:val="24"/>
        </w:rPr>
        <w:t>, достигшему 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пятнадцати лет, отчисления как меры дисциплинарного взыскания, а также в 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школу,</w:t>
      </w:r>
      <w:r>
        <w:rPr>
          <w:spacing w:val="1"/>
          <w:sz w:val="24"/>
        </w:rPr>
        <w:t xml:space="preserve"> </w:t>
      </w:r>
      <w:r>
        <w:rPr>
          <w:sz w:val="24"/>
        </w:rPr>
        <w:t>повлекшего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вин</w:t>
      </w:r>
      <w:r>
        <w:rPr>
          <w:sz w:val="24"/>
        </w:rPr>
        <w:t>е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незаконное</w:t>
      </w:r>
      <w:r>
        <w:rPr>
          <w:spacing w:val="-1"/>
          <w:sz w:val="24"/>
        </w:rPr>
        <w:t xml:space="preserve"> </w:t>
      </w:r>
      <w:r>
        <w:rPr>
          <w:sz w:val="24"/>
        </w:rPr>
        <w:t>зачисление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школу;</w:t>
      </w:r>
    </w:p>
    <w:p w:rsidR="00745D28" w:rsidRDefault="00886EFF">
      <w:pPr>
        <w:pStyle w:val="a4"/>
        <w:numPr>
          <w:ilvl w:val="2"/>
          <w:numId w:val="5"/>
        </w:numPr>
        <w:tabs>
          <w:tab w:val="left" w:pos="979"/>
        </w:tabs>
        <w:spacing w:before="1" w:line="276" w:lineRule="auto"/>
        <w:ind w:right="113" w:hanging="425"/>
        <w:jc w:val="both"/>
        <w:rPr>
          <w:sz w:val="24"/>
        </w:rPr>
      </w:pPr>
      <w:r>
        <w:rPr>
          <w:sz w:val="24"/>
        </w:rPr>
        <w:t>по обстоятельствам, не зависящим от воли обучающегося или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несовершеннолетнего обучающегося и школы, в том числе в случае</w:t>
      </w:r>
      <w:r>
        <w:rPr>
          <w:spacing w:val="-57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</w:t>
      </w:r>
    </w:p>
    <w:p w:rsidR="00745D28" w:rsidRDefault="00886EFF">
      <w:pPr>
        <w:pStyle w:val="a4"/>
        <w:numPr>
          <w:ilvl w:val="1"/>
          <w:numId w:val="5"/>
        </w:numPr>
        <w:tabs>
          <w:tab w:val="left" w:pos="694"/>
        </w:tabs>
        <w:spacing w:before="1" w:line="276" w:lineRule="auto"/>
        <w:ind w:right="107" w:hanging="428"/>
        <w:jc w:val="both"/>
        <w:rPr>
          <w:sz w:val="24"/>
        </w:rPr>
      </w:pPr>
      <w:r>
        <w:rPr>
          <w:sz w:val="24"/>
        </w:rPr>
        <w:t>Досрочное прекращение образовательных отношений по инициативе обучающегося или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(законных представителей) несовершеннолетнего обучающегося не влечет 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каких-либо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указанног</w:t>
      </w:r>
      <w:r>
        <w:rPr>
          <w:sz w:val="24"/>
        </w:rPr>
        <w:t>о обучающегося перед</w:t>
      </w:r>
      <w:r>
        <w:rPr>
          <w:spacing w:val="2"/>
          <w:sz w:val="24"/>
        </w:rPr>
        <w:t xml:space="preserve"> </w:t>
      </w:r>
      <w:r>
        <w:rPr>
          <w:sz w:val="24"/>
        </w:rPr>
        <w:t>школой.</w:t>
      </w:r>
    </w:p>
    <w:p w:rsidR="00745D28" w:rsidRDefault="00886EFF">
      <w:pPr>
        <w:pStyle w:val="a4"/>
        <w:numPr>
          <w:ilvl w:val="1"/>
          <w:numId w:val="5"/>
        </w:numPr>
        <w:tabs>
          <w:tab w:val="left" w:pos="718"/>
        </w:tabs>
        <w:spacing w:line="276" w:lineRule="auto"/>
        <w:ind w:right="107" w:hanging="428"/>
        <w:jc w:val="both"/>
        <w:rPr>
          <w:sz w:val="24"/>
        </w:rPr>
      </w:pPr>
      <w:r>
        <w:rPr>
          <w:sz w:val="24"/>
        </w:rPr>
        <w:t>Основанием для прекращения образовательных отношений является приказ директора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школы</w:t>
      </w:r>
      <w:proofErr w:type="gramEnd"/>
      <w:r>
        <w:rPr>
          <w:sz w:val="24"/>
        </w:rPr>
        <w:t xml:space="preserve"> об отчислении обучающегося из школы. Если с обучающимся или 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 представителями) несовершеннолетнего обучающегося заключен д</w:t>
      </w:r>
      <w:r>
        <w:rPr>
          <w:sz w:val="24"/>
        </w:rPr>
        <w:t>оговор об</w:t>
      </w:r>
      <w:r>
        <w:rPr>
          <w:spacing w:val="-57"/>
          <w:sz w:val="24"/>
        </w:rPr>
        <w:t xml:space="preserve"> </w:t>
      </w:r>
      <w:r>
        <w:rPr>
          <w:sz w:val="24"/>
        </w:rPr>
        <w:t>оказании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платных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61"/>
          <w:sz w:val="24"/>
        </w:rPr>
        <w:t xml:space="preserve"> </w:t>
      </w:r>
      <w:r>
        <w:rPr>
          <w:sz w:val="24"/>
        </w:rPr>
        <w:t>досрочном</w:t>
      </w:r>
      <w:r>
        <w:rPr>
          <w:spacing w:val="61"/>
          <w:sz w:val="24"/>
        </w:rPr>
        <w:t xml:space="preserve"> </w:t>
      </w:r>
      <w:r>
        <w:rPr>
          <w:sz w:val="24"/>
        </w:rPr>
        <w:t>прекращении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такой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1"/>
          <w:sz w:val="24"/>
        </w:rPr>
        <w:t xml:space="preserve"> </w:t>
      </w:r>
      <w:r>
        <w:rPr>
          <w:sz w:val="24"/>
        </w:rPr>
        <w:t>расторгается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61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директора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 прекращаются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даты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отчисления из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745D28" w:rsidRDefault="00886EFF">
      <w:pPr>
        <w:pStyle w:val="a4"/>
        <w:numPr>
          <w:ilvl w:val="1"/>
          <w:numId w:val="5"/>
        </w:numPr>
        <w:tabs>
          <w:tab w:val="left" w:pos="720"/>
        </w:tabs>
        <w:spacing w:before="1" w:line="276" w:lineRule="auto"/>
        <w:ind w:right="112" w:hanging="428"/>
        <w:jc w:val="both"/>
        <w:rPr>
          <w:sz w:val="24"/>
        </w:rPr>
      </w:pPr>
      <w:r>
        <w:rPr>
          <w:sz w:val="24"/>
        </w:rPr>
        <w:t>При досрочном прекращении образовательных отношений школа в трехдневный срок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директора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выдает</w:t>
      </w:r>
      <w:r>
        <w:rPr>
          <w:spacing w:val="1"/>
          <w:sz w:val="24"/>
        </w:rPr>
        <w:t xml:space="preserve"> </w:t>
      </w:r>
      <w:r>
        <w:rPr>
          <w:sz w:val="24"/>
        </w:rPr>
        <w:t>лицу,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справку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1"/>
          <w:sz w:val="24"/>
        </w:rPr>
        <w:t xml:space="preserve"> </w:t>
      </w:r>
      <w:r>
        <w:rPr>
          <w:sz w:val="24"/>
        </w:rPr>
        <w:t>12</w:t>
      </w:r>
      <w:r>
        <w:rPr>
          <w:spacing w:val="1"/>
          <w:sz w:val="24"/>
        </w:rPr>
        <w:t xml:space="preserve"> </w:t>
      </w:r>
      <w:r>
        <w:rPr>
          <w:sz w:val="24"/>
        </w:rPr>
        <w:t>ст.60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273-ФЗ</w:t>
      </w:r>
      <w:r>
        <w:rPr>
          <w:spacing w:val="3"/>
          <w:sz w:val="24"/>
        </w:rPr>
        <w:t xml:space="preserve"> </w:t>
      </w:r>
      <w:r>
        <w:rPr>
          <w:sz w:val="24"/>
        </w:rPr>
        <w:t>«Об образовании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Федерации»</w:t>
      </w:r>
    </w:p>
    <w:p w:rsidR="00745D28" w:rsidRDefault="00745D28">
      <w:pPr>
        <w:pStyle w:val="a3"/>
        <w:spacing w:before="4"/>
        <w:ind w:left="0" w:firstLine="0"/>
        <w:jc w:val="left"/>
        <w:rPr>
          <w:sz w:val="36"/>
        </w:rPr>
      </w:pPr>
    </w:p>
    <w:p w:rsidR="00745D28" w:rsidRDefault="00886EFF">
      <w:pPr>
        <w:pStyle w:val="1"/>
        <w:numPr>
          <w:ilvl w:val="0"/>
          <w:numId w:val="8"/>
        </w:numPr>
        <w:tabs>
          <w:tab w:val="left" w:pos="3850"/>
        </w:tabs>
        <w:ind w:left="3849" w:hanging="241"/>
        <w:jc w:val="both"/>
      </w:pPr>
      <w:r>
        <w:t>Восстановление</w:t>
      </w:r>
      <w:r>
        <w:rPr>
          <w:spacing w:val="-4"/>
        </w:rPr>
        <w:t xml:space="preserve"> </w:t>
      </w:r>
      <w:r>
        <w:t>в школе</w:t>
      </w:r>
    </w:p>
    <w:p w:rsidR="00745D28" w:rsidRDefault="00886EFF">
      <w:pPr>
        <w:pStyle w:val="a4"/>
        <w:numPr>
          <w:ilvl w:val="1"/>
          <w:numId w:val="4"/>
        </w:numPr>
        <w:tabs>
          <w:tab w:val="left" w:pos="713"/>
        </w:tabs>
        <w:spacing w:before="132" w:line="276" w:lineRule="auto"/>
        <w:ind w:right="111" w:hanging="428"/>
        <w:jc w:val="both"/>
        <w:rPr>
          <w:sz w:val="24"/>
        </w:rPr>
      </w:pPr>
      <w:proofErr w:type="gramStart"/>
      <w:r>
        <w:rPr>
          <w:sz w:val="24"/>
        </w:rPr>
        <w:t>Восстановление обучающегося в школе, если он досрочно прекратил 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 по своей инициативе или инициативе родителей (законных 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Правилами приема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 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школу.</w:t>
      </w:r>
      <w:proofErr w:type="gramEnd"/>
    </w:p>
    <w:p w:rsidR="00745D28" w:rsidRDefault="00886EFF">
      <w:pPr>
        <w:pStyle w:val="a4"/>
        <w:numPr>
          <w:ilvl w:val="1"/>
          <w:numId w:val="4"/>
        </w:numPr>
        <w:tabs>
          <w:tab w:val="left" w:pos="687"/>
        </w:tabs>
        <w:spacing w:before="1" w:line="276" w:lineRule="auto"/>
        <w:ind w:right="113" w:hanging="428"/>
        <w:jc w:val="both"/>
        <w:rPr>
          <w:sz w:val="24"/>
        </w:rPr>
      </w:pPr>
      <w:r>
        <w:rPr>
          <w:sz w:val="24"/>
        </w:rPr>
        <w:t xml:space="preserve">Порядок и условия </w:t>
      </w:r>
      <w:proofErr w:type="gramStart"/>
      <w:r>
        <w:rPr>
          <w:sz w:val="24"/>
        </w:rPr>
        <w:t>восстановл</w:t>
      </w:r>
      <w:r>
        <w:rPr>
          <w:sz w:val="24"/>
        </w:rPr>
        <w:t>ения</w:t>
      </w:r>
      <w:proofErr w:type="gramEnd"/>
      <w:r>
        <w:rPr>
          <w:sz w:val="24"/>
        </w:rPr>
        <w:t xml:space="preserve"> в школе обучающегося, отчисленного по инициативе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-1"/>
          <w:sz w:val="24"/>
        </w:rPr>
        <w:t xml:space="preserve"> </w:t>
      </w:r>
      <w:r>
        <w:rPr>
          <w:sz w:val="24"/>
        </w:rPr>
        <w:t>актом школы.</w:t>
      </w:r>
    </w:p>
    <w:p w:rsidR="00745D28" w:rsidRDefault="00745D28">
      <w:pPr>
        <w:pStyle w:val="a3"/>
        <w:spacing w:before="2"/>
        <w:ind w:left="0" w:firstLine="0"/>
        <w:jc w:val="left"/>
        <w:rPr>
          <w:sz w:val="36"/>
        </w:rPr>
      </w:pPr>
    </w:p>
    <w:p w:rsidR="00745D28" w:rsidRDefault="00886EFF">
      <w:pPr>
        <w:pStyle w:val="1"/>
        <w:numPr>
          <w:ilvl w:val="0"/>
          <w:numId w:val="8"/>
        </w:numPr>
        <w:tabs>
          <w:tab w:val="left" w:pos="631"/>
        </w:tabs>
        <w:ind w:left="570" w:right="241" w:hanging="180"/>
        <w:jc w:val="both"/>
      </w:pPr>
      <w:r>
        <w:t>Порядок оформления возникновения, приостановления и прекращения отношений</w:t>
      </w:r>
      <w:r>
        <w:rPr>
          <w:spacing w:val="-57"/>
        </w:rPr>
        <w:t xml:space="preserve"> </w:t>
      </w:r>
      <w:r>
        <w:t>между</w:t>
      </w:r>
      <w:r>
        <w:rPr>
          <w:spacing w:val="-1"/>
        </w:rPr>
        <w:t xml:space="preserve"> </w:t>
      </w:r>
      <w:r>
        <w:t>школой,</w:t>
      </w:r>
      <w:r>
        <w:rPr>
          <w:spacing w:val="-3"/>
        </w:rPr>
        <w:t xml:space="preserve"> </w:t>
      </w:r>
      <w:r>
        <w:t>обучающимися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(или)</w:t>
      </w:r>
      <w:r>
        <w:rPr>
          <w:spacing w:val="-3"/>
        </w:rPr>
        <w:t xml:space="preserve"> </w:t>
      </w:r>
      <w:r>
        <w:t>родителями</w:t>
      </w:r>
      <w:r>
        <w:rPr>
          <w:spacing w:val="-2"/>
        </w:rPr>
        <w:t xml:space="preserve"> </w:t>
      </w:r>
      <w:r>
        <w:t>(законными</w:t>
      </w:r>
      <w:r>
        <w:rPr>
          <w:spacing w:val="-5"/>
        </w:rPr>
        <w:t xml:space="preserve"> </w:t>
      </w:r>
      <w:r>
        <w:t>представителями</w:t>
      </w:r>
      <w:r>
        <w:t>)</w:t>
      </w:r>
    </w:p>
    <w:p w:rsidR="00745D28" w:rsidRDefault="00886EFF">
      <w:pPr>
        <w:ind w:left="3149"/>
        <w:rPr>
          <w:b/>
          <w:sz w:val="24"/>
        </w:rPr>
      </w:pPr>
      <w:r>
        <w:rPr>
          <w:b/>
          <w:sz w:val="24"/>
        </w:rPr>
        <w:t>несовершеннолетних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обучающихся</w:t>
      </w:r>
    </w:p>
    <w:p w:rsidR="00745D28" w:rsidRDefault="00745D28">
      <w:pPr>
        <w:pStyle w:val="a3"/>
        <w:spacing w:before="4"/>
        <w:ind w:left="0" w:firstLine="0"/>
        <w:jc w:val="left"/>
        <w:rPr>
          <w:b/>
          <w:sz w:val="27"/>
        </w:rPr>
      </w:pPr>
    </w:p>
    <w:p w:rsidR="00745D28" w:rsidRDefault="00886EFF">
      <w:pPr>
        <w:pStyle w:val="a4"/>
        <w:numPr>
          <w:ilvl w:val="1"/>
          <w:numId w:val="3"/>
        </w:numPr>
        <w:tabs>
          <w:tab w:val="left" w:pos="756"/>
        </w:tabs>
        <w:spacing w:before="1" w:line="278" w:lineRule="auto"/>
        <w:ind w:right="109" w:hanging="428"/>
        <w:jc w:val="both"/>
        <w:rPr>
          <w:sz w:val="24"/>
        </w:rPr>
      </w:pPr>
      <w:r>
        <w:tab/>
      </w:r>
      <w:r>
        <w:rPr>
          <w:sz w:val="24"/>
        </w:rPr>
        <w:t>Основанием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1"/>
          <w:sz w:val="24"/>
        </w:rPr>
        <w:t xml:space="preserve"> </w:t>
      </w:r>
      <w:r>
        <w:rPr>
          <w:sz w:val="24"/>
        </w:rPr>
        <w:t>о</w:t>
      </w:r>
      <w:r>
        <w:rPr>
          <w:spacing w:val="9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1"/>
          <w:sz w:val="24"/>
        </w:rPr>
        <w:t xml:space="preserve"> </w:t>
      </w:r>
      <w:r>
        <w:rPr>
          <w:sz w:val="24"/>
        </w:rPr>
        <w:t>лица</w:t>
      </w:r>
      <w:r>
        <w:rPr>
          <w:spacing w:val="9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школу</w:t>
      </w:r>
      <w:r>
        <w:rPr>
          <w:spacing w:val="8"/>
          <w:sz w:val="24"/>
        </w:rPr>
        <w:t xml:space="preserve"> </w:t>
      </w:r>
      <w:r>
        <w:rPr>
          <w:sz w:val="24"/>
        </w:rPr>
        <w:t>или</w:t>
      </w:r>
      <w:r>
        <w:rPr>
          <w:spacing w:val="13"/>
          <w:sz w:val="24"/>
        </w:rPr>
        <w:t xml:space="preserve"> </w:t>
      </w:r>
      <w:r>
        <w:rPr>
          <w:sz w:val="24"/>
        </w:rPr>
        <w:t>для</w:t>
      </w:r>
      <w:r>
        <w:rPr>
          <w:spacing w:val="12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12"/>
          <w:sz w:val="24"/>
        </w:rPr>
        <w:t xml:space="preserve"> </w:t>
      </w:r>
      <w:r>
        <w:rPr>
          <w:sz w:val="24"/>
        </w:rPr>
        <w:t>промежуточной</w:t>
      </w:r>
    </w:p>
    <w:p w:rsidR="00745D28" w:rsidRDefault="00745D28">
      <w:pPr>
        <w:spacing w:line="278" w:lineRule="auto"/>
        <w:jc w:val="both"/>
        <w:rPr>
          <w:sz w:val="24"/>
        </w:rPr>
        <w:sectPr w:rsidR="00745D28">
          <w:pgSz w:w="11910" w:h="16840"/>
          <w:pgMar w:top="760" w:right="740" w:bottom="280" w:left="1160" w:header="720" w:footer="720" w:gutter="0"/>
          <w:cols w:space="720"/>
        </w:sectPr>
      </w:pPr>
    </w:p>
    <w:p w:rsidR="00745D28" w:rsidRDefault="00886EFF">
      <w:pPr>
        <w:pStyle w:val="a3"/>
        <w:spacing w:before="68"/>
        <w:ind w:firstLine="0"/>
      </w:pPr>
      <w:r>
        <w:lastRenderedPageBreak/>
        <w:t>аттестации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государственной итоговой</w:t>
      </w:r>
      <w:r>
        <w:rPr>
          <w:spacing w:val="-2"/>
        </w:rPr>
        <w:t xml:space="preserve"> </w:t>
      </w:r>
      <w:r>
        <w:t>аттестации.</w:t>
      </w:r>
    </w:p>
    <w:p w:rsidR="00745D28" w:rsidRDefault="00886EFF">
      <w:pPr>
        <w:pStyle w:val="a4"/>
        <w:numPr>
          <w:ilvl w:val="1"/>
          <w:numId w:val="3"/>
        </w:numPr>
        <w:tabs>
          <w:tab w:val="left" w:pos="842"/>
        </w:tabs>
        <w:spacing w:before="40" w:line="276" w:lineRule="auto"/>
        <w:ind w:right="114" w:hanging="428"/>
        <w:jc w:val="both"/>
        <w:rPr>
          <w:sz w:val="24"/>
        </w:rPr>
      </w:pPr>
      <w:r>
        <w:tab/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 нормативными актами школы возникают у лица, принятого на обучение, с</w:t>
      </w:r>
      <w:r>
        <w:rPr>
          <w:spacing w:val="1"/>
          <w:sz w:val="24"/>
        </w:rPr>
        <w:t xml:space="preserve"> </w:t>
      </w:r>
      <w:r>
        <w:rPr>
          <w:sz w:val="24"/>
        </w:rPr>
        <w:t>даты,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указанной в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приказе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директора о приеме</w:t>
      </w:r>
      <w:r>
        <w:rPr>
          <w:spacing w:val="-2"/>
          <w:sz w:val="24"/>
        </w:rPr>
        <w:t xml:space="preserve"> </w:t>
      </w:r>
      <w:r>
        <w:rPr>
          <w:sz w:val="24"/>
        </w:rPr>
        <w:t>лица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обучение.</w:t>
      </w:r>
    </w:p>
    <w:p w:rsidR="00745D28" w:rsidRDefault="00886EFF">
      <w:pPr>
        <w:pStyle w:val="a4"/>
        <w:numPr>
          <w:ilvl w:val="1"/>
          <w:numId w:val="3"/>
        </w:numPr>
        <w:tabs>
          <w:tab w:val="left" w:pos="787"/>
        </w:tabs>
        <w:spacing w:before="2" w:line="276" w:lineRule="auto"/>
        <w:ind w:right="106" w:hanging="428"/>
        <w:jc w:val="both"/>
        <w:rPr>
          <w:sz w:val="24"/>
        </w:rPr>
      </w:pPr>
      <w:r>
        <w:tab/>
      </w:r>
      <w:proofErr w:type="gramStart"/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программе,</w:t>
      </w:r>
      <w:r>
        <w:rPr>
          <w:spacing w:val="1"/>
          <w:sz w:val="24"/>
        </w:rPr>
        <w:t xml:space="preserve"> </w:t>
      </w:r>
      <w:r>
        <w:rPr>
          <w:sz w:val="24"/>
        </w:rPr>
        <w:t>повлекшего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 и школы.</w:t>
      </w:r>
      <w:proofErr w:type="gramEnd"/>
    </w:p>
    <w:p w:rsidR="00745D28" w:rsidRDefault="00886EFF">
      <w:pPr>
        <w:pStyle w:val="a4"/>
        <w:numPr>
          <w:ilvl w:val="1"/>
          <w:numId w:val="3"/>
        </w:numPr>
        <w:tabs>
          <w:tab w:val="left" w:pos="727"/>
        </w:tabs>
        <w:spacing w:line="276" w:lineRule="auto"/>
        <w:ind w:right="109" w:hanging="428"/>
        <w:jc w:val="both"/>
        <w:rPr>
          <w:sz w:val="24"/>
        </w:rPr>
      </w:pPr>
      <w:r>
        <w:tab/>
      </w:r>
      <w:r>
        <w:rPr>
          <w:sz w:val="24"/>
        </w:rPr>
        <w:t xml:space="preserve">Образовательные отношения могут быть изменены </w:t>
      </w:r>
      <w:r>
        <w:rPr>
          <w:sz w:val="24"/>
        </w:rPr>
        <w:t>как по инициативе 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(родителей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письменной форме,</w:t>
      </w:r>
      <w:r>
        <w:rPr>
          <w:spacing w:val="-1"/>
          <w:sz w:val="24"/>
        </w:rPr>
        <w:t xml:space="preserve"> </w:t>
      </w:r>
      <w:r>
        <w:rPr>
          <w:sz w:val="24"/>
        </w:rPr>
        <w:t>так 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</w:p>
    <w:p w:rsidR="00745D28" w:rsidRDefault="00886EFF">
      <w:pPr>
        <w:pStyle w:val="a4"/>
        <w:numPr>
          <w:ilvl w:val="1"/>
          <w:numId w:val="3"/>
        </w:numPr>
        <w:tabs>
          <w:tab w:val="left" w:pos="689"/>
        </w:tabs>
        <w:spacing w:line="276" w:lineRule="auto"/>
        <w:ind w:right="105" w:hanging="428"/>
        <w:jc w:val="both"/>
        <w:rPr>
          <w:sz w:val="24"/>
        </w:rPr>
      </w:pPr>
      <w:r>
        <w:rPr>
          <w:sz w:val="24"/>
        </w:rPr>
        <w:t>Основанием для изменения образовательных отношений является приказ директора. 5.6.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образовании и локальными нормативными актами школы изменяются </w:t>
      </w:r>
      <w:proofErr w:type="gramStart"/>
      <w:r>
        <w:rPr>
          <w:sz w:val="24"/>
        </w:rPr>
        <w:t>с даты издания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иной</w:t>
      </w:r>
      <w:r>
        <w:rPr>
          <w:spacing w:val="3"/>
          <w:sz w:val="24"/>
        </w:rPr>
        <w:t xml:space="preserve"> </w:t>
      </w:r>
      <w:r>
        <w:rPr>
          <w:sz w:val="24"/>
        </w:rPr>
        <w:t>указанной в</w:t>
      </w:r>
      <w:r>
        <w:rPr>
          <w:spacing w:val="-2"/>
          <w:sz w:val="24"/>
        </w:rPr>
        <w:t xml:space="preserve"> </w:t>
      </w:r>
      <w:r>
        <w:rPr>
          <w:sz w:val="24"/>
        </w:rPr>
        <w:t>нем</w:t>
      </w:r>
      <w:r>
        <w:rPr>
          <w:spacing w:val="-1"/>
          <w:sz w:val="24"/>
        </w:rPr>
        <w:t xml:space="preserve"> </w:t>
      </w:r>
      <w:r>
        <w:rPr>
          <w:sz w:val="24"/>
        </w:rPr>
        <w:t>даты.</w:t>
      </w:r>
    </w:p>
    <w:p w:rsidR="00745D28" w:rsidRDefault="00745D28">
      <w:pPr>
        <w:pStyle w:val="a3"/>
        <w:spacing w:before="10"/>
        <w:ind w:left="0" w:firstLine="0"/>
        <w:jc w:val="left"/>
        <w:rPr>
          <w:sz w:val="27"/>
        </w:rPr>
      </w:pPr>
    </w:p>
    <w:p w:rsidR="00745D28" w:rsidRDefault="00886EFF">
      <w:pPr>
        <w:pStyle w:val="1"/>
        <w:numPr>
          <w:ilvl w:val="0"/>
          <w:numId w:val="8"/>
        </w:numPr>
        <w:tabs>
          <w:tab w:val="left" w:pos="2828"/>
        </w:tabs>
        <w:ind w:left="2827" w:hanging="241"/>
        <w:jc w:val="left"/>
      </w:pPr>
      <w:r>
        <w:t>Прекращение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</w:t>
      </w:r>
    </w:p>
    <w:p w:rsidR="00745D28" w:rsidRDefault="00745D28">
      <w:pPr>
        <w:pStyle w:val="a3"/>
        <w:spacing w:before="10"/>
        <w:ind w:left="0" w:firstLine="0"/>
        <w:jc w:val="left"/>
        <w:rPr>
          <w:b/>
          <w:sz w:val="30"/>
        </w:rPr>
      </w:pPr>
    </w:p>
    <w:p w:rsidR="00745D28" w:rsidRDefault="00886EFF">
      <w:pPr>
        <w:pStyle w:val="a4"/>
        <w:numPr>
          <w:ilvl w:val="1"/>
          <w:numId w:val="2"/>
        </w:numPr>
        <w:tabs>
          <w:tab w:val="left" w:pos="610"/>
        </w:tabs>
        <w:spacing w:line="276" w:lineRule="auto"/>
        <w:ind w:right="110" w:hanging="708"/>
        <w:jc w:val="both"/>
        <w:rPr>
          <w:sz w:val="24"/>
        </w:rPr>
      </w:pPr>
      <w:proofErr w:type="gramStart"/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Отчисление обучающихся из образовательной организации проводится в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случаях:</w:t>
      </w:r>
      <w:proofErr w:type="gramEnd"/>
    </w:p>
    <w:p w:rsidR="00745D28" w:rsidRDefault="00886EFF">
      <w:pPr>
        <w:pStyle w:val="a4"/>
        <w:numPr>
          <w:ilvl w:val="2"/>
          <w:numId w:val="2"/>
        </w:numPr>
        <w:tabs>
          <w:tab w:val="left" w:pos="858"/>
        </w:tabs>
        <w:spacing w:before="1"/>
        <w:ind w:hanging="261"/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связи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(завершением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обучения);</w:t>
      </w:r>
    </w:p>
    <w:p w:rsidR="00745D28" w:rsidRDefault="00886EFF">
      <w:pPr>
        <w:pStyle w:val="a4"/>
        <w:numPr>
          <w:ilvl w:val="2"/>
          <w:numId w:val="2"/>
        </w:numPr>
        <w:tabs>
          <w:tab w:val="left" w:pos="858"/>
        </w:tabs>
        <w:spacing w:before="41"/>
        <w:ind w:hanging="261"/>
        <w:jc w:val="both"/>
        <w:rPr>
          <w:sz w:val="24"/>
        </w:rPr>
      </w:pPr>
      <w:r>
        <w:rPr>
          <w:sz w:val="24"/>
        </w:rPr>
        <w:t>досрочно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основаниям, установленным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п.6.2.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положения.</w:t>
      </w:r>
    </w:p>
    <w:p w:rsidR="00745D28" w:rsidRDefault="00886EFF">
      <w:pPr>
        <w:pStyle w:val="a4"/>
        <w:numPr>
          <w:ilvl w:val="1"/>
          <w:numId w:val="2"/>
        </w:numPr>
        <w:tabs>
          <w:tab w:val="left" w:pos="538"/>
        </w:tabs>
        <w:spacing w:before="41"/>
        <w:ind w:left="537" w:hanging="421"/>
        <w:jc w:val="both"/>
        <w:rPr>
          <w:sz w:val="24"/>
        </w:rPr>
      </w:pPr>
      <w:r>
        <w:rPr>
          <w:sz w:val="24"/>
        </w:rPr>
        <w:t>Образовательные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могут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прекращены</w:t>
      </w:r>
      <w:r>
        <w:rPr>
          <w:spacing w:val="-2"/>
          <w:sz w:val="24"/>
        </w:rPr>
        <w:t xml:space="preserve"> </w:t>
      </w:r>
      <w:r>
        <w:rPr>
          <w:sz w:val="24"/>
        </w:rPr>
        <w:t>досрочно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случаях:</w:t>
      </w:r>
    </w:p>
    <w:p w:rsidR="00745D28" w:rsidRDefault="00886EFF">
      <w:pPr>
        <w:pStyle w:val="a4"/>
        <w:numPr>
          <w:ilvl w:val="2"/>
          <w:numId w:val="2"/>
        </w:numPr>
        <w:tabs>
          <w:tab w:val="left" w:pos="1080"/>
        </w:tabs>
        <w:spacing w:before="41" w:line="276" w:lineRule="auto"/>
        <w:ind w:left="825" w:right="110" w:hanging="228"/>
        <w:jc w:val="both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 обучающегося, в том числе в случае перевода обучающегося 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</w:t>
      </w:r>
      <w:r>
        <w:rPr>
          <w:sz w:val="24"/>
        </w:rPr>
        <w:t>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осуществляющую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образовательную деятельность;</w:t>
      </w:r>
    </w:p>
    <w:p w:rsidR="00745D28" w:rsidRDefault="00886EFF">
      <w:pPr>
        <w:pStyle w:val="a4"/>
        <w:numPr>
          <w:ilvl w:val="2"/>
          <w:numId w:val="2"/>
        </w:numPr>
        <w:tabs>
          <w:tab w:val="left" w:pos="955"/>
        </w:tabs>
        <w:spacing w:line="276" w:lineRule="auto"/>
        <w:ind w:left="825" w:right="102" w:hanging="228"/>
        <w:jc w:val="both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обучающемуся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достигшему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 пятнадцати лет, отчисления как меры дисциплинарного взыскания, а такж</w:t>
      </w:r>
      <w:r>
        <w:rPr>
          <w:sz w:val="24"/>
        </w:rPr>
        <w:t>е 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повлекшего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вине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незаконное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организацию;</w:t>
      </w:r>
    </w:p>
    <w:p w:rsidR="00745D28" w:rsidRDefault="00886EFF">
      <w:pPr>
        <w:pStyle w:val="a4"/>
        <w:numPr>
          <w:ilvl w:val="2"/>
          <w:numId w:val="2"/>
        </w:numPr>
        <w:tabs>
          <w:tab w:val="left" w:pos="900"/>
        </w:tabs>
        <w:spacing w:line="276" w:lineRule="auto"/>
        <w:ind w:left="825" w:right="113" w:hanging="228"/>
        <w:jc w:val="both"/>
        <w:rPr>
          <w:sz w:val="24"/>
        </w:rPr>
      </w:pPr>
      <w:r>
        <w:rPr>
          <w:sz w:val="24"/>
        </w:rPr>
        <w:t>по обстоятельствам, не зависящим от воли обучающегося или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2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5"/>
          <w:sz w:val="24"/>
        </w:rPr>
        <w:t xml:space="preserve"> </w:t>
      </w:r>
      <w:r>
        <w:rPr>
          <w:sz w:val="24"/>
        </w:rPr>
        <w:t>учреждения.</w:t>
      </w:r>
    </w:p>
    <w:p w:rsidR="00745D28" w:rsidRDefault="00886EFF">
      <w:pPr>
        <w:pStyle w:val="a4"/>
        <w:numPr>
          <w:ilvl w:val="1"/>
          <w:numId w:val="2"/>
        </w:numPr>
        <w:tabs>
          <w:tab w:val="left" w:pos="569"/>
        </w:tabs>
        <w:spacing w:line="276" w:lineRule="auto"/>
        <w:ind w:right="104" w:hanging="708"/>
        <w:jc w:val="both"/>
        <w:rPr>
          <w:sz w:val="24"/>
        </w:rPr>
      </w:pPr>
      <w:r>
        <w:rPr>
          <w:sz w:val="24"/>
        </w:rPr>
        <w:t>Досрочное прекращение образовательных отношений по инициативе обучающегося или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60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60"/>
          <w:sz w:val="24"/>
        </w:rPr>
        <w:t xml:space="preserve"> </w:t>
      </w:r>
      <w:r>
        <w:rPr>
          <w:sz w:val="24"/>
        </w:rPr>
        <w:t>представителей) несовершеннолетнего обучающегося не влечет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каких-либо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указанного обучающегося</w:t>
      </w:r>
      <w:r>
        <w:rPr>
          <w:spacing w:val="7"/>
          <w:sz w:val="24"/>
        </w:rPr>
        <w:t xml:space="preserve"> </w:t>
      </w:r>
      <w:r>
        <w:rPr>
          <w:sz w:val="24"/>
        </w:rPr>
        <w:t>учреждением.</w:t>
      </w:r>
    </w:p>
    <w:p w:rsidR="00745D28" w:rsidRDefault="00886EFF">
      <w:pPr>
        <w:pStyle w:val="a4"/>
        <w:numPr>
          <w:ilvl w:val="1"/>
          <w:numId w:val="2"/>
        </w:numPr>
        <w:tabs>
          <w:tab w:val="left" w:pos="694"/>
        </w:tabs>
        <w:spacing w:before="1" w:line="276" w:lineRule="auto"/>
        <w:ind w:right="102" w:hanging="567"/>
        <w:jc w:val="both"/>
        <w:rPr>
          <w:sz w:val="24"/>
        </w:rPr>
      </w:pPr>
      <w:r>
        <w:rPr>
          <w:sz w:val="24"/>
        </w:rPr>
        <w:t>Основанием для прекращения образовательных отношений является приказ 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 отчислении обучающегося. Права и обязанности обучающегося, предусмотренные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 об образовании и локальными нормативными актами 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датой</w:t>
      </w:r>
      <w:r>
        <w:rPr>
          <w:spacing w:val="3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отчисления из</w:t>
      </w:r>
      <w:r>
        <w:rPr>
          <w:spacing w:val="5"/>
          <w:sz w:val="24"/>
        </w:rPr>
        <w:t xml:space="preserve"> </w:t>
      </w:r>
      <w:r>
        <w:rPr>
          <w:sz w:val="24"/>
        </w:rPr>
        <w:t>учреждения.</w:t>
      </w:r>
    </w:p>
    <w:p w:rsidR="00745D28" w:rsidRDefault="00745D28">
      <w:pPr>
        <w:spacing w:line="276" w:lineRule="auto"/>
        <w:jc w:val="both"/>
        <w:rPr>
          <w:sz w:val="24"/>
        </w:rPr>
        <w:sectPr w:rsidR="00745D28">
          <w:pgSz w:w="11910" w:h="16840"/>
          <w:pgMar w:top="760" w:right="740" w:bottom="280" w:left="1160" w:header="720" w:footer="720" w:gutter="0"/>
          <w:cols w:space="720"/>
        </w:sectPr>
      </w:pPr>
    </w:p>
    <w:p w:rsidR="00745D28" w:rsidRDefault="00886EFF">
      <w:pPr>
        <w:pStyle w:val="a4"/>
        <w:numPr>
          <w:ilvl w:val="1"/>
          <w:numId w:val="2"/>
        </w:numPr>
        <w:tabs>
          <w:tab w:val="left" w:pos="710"/>
        </w:tabs>
        <w:spacing w:before="68" w:line="276" w:lineRule="auto"/>
        <w:ind w:right="103" w:hanging="567"/>
        <w:jc w:val="both"/>
        <w:rPr>
          <w:sz w:val="24"/>
        </w:rPr>
      </w:pPr>
      <w:r>
        <w:rPr>
          <w:sz w:val="24"/>
        </w:rPr>
        <w:lastRenderedPageBreak/>
        <w:t>При досрочном прекращении образовательных отношений учреждение, в трехдневный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срок после издания </w:t>
      </w:r>
      <w:proofErr w:type="gramStart"/>
      <w:r>
        <w:rPr>
          <w:sz w:val="24"/>
        </w:rPr>
        <w:t>приказа</w:t>
      </w:r>
      <w:proofErr w:type="gramEnd"/>
      <w:r>
        <w:rPr>
          <w:sz w:val="24"/>
        </w:rPr>
        <w:t xml:space="preserve"> об отчислении обучающегося выдает лицу, отчисленному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учреждения, справку</w:t>
      </w:r>
      <w:r>
        <w:rPr>
          <w:spacing w:val="-3"/>
          <w:sz w:val="24"/>
        </w:rPr>
        <w:t xml:space="preserve"> </w:t>
      </w:r>
      <w:r>
        <w:rPr>
          <w:sz w:val="24"/>
        </w:rPr>
        <w:t>об обучении.</w:t>
      </w:r>
    </w:p>
    <w:p w:rsidR="00745D28" w:rsidRDefault="00886EFF">
      <w:pPr>
        <w:pStyle w:val="a4"/>
        <w:numPr>
          <w:ilvl w:val="1"/>
          <w:numId w:val="2"/>
        </w:numPr>
        <w:tabs>
          <w:tab w:val="left" w:pos="826"/>
        </w:tabs>
        <w:spacing w:line="276" w:lineRule="auto"/>
        <w:ind w:right="106" w:hanging="507"/>
        <w:jc w:val="both"/>
        <w:rPr>
          <w:sz w:val="24"/>
        </w:rPr>
      </w:pP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</w:t>
      </w:r>
      <w:r>
        <w:rPr>
          <w:sz w:val="24"/>
        </w:rPr>
        <w:t>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достигшего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пятнадцати</w:t>
      </w:r>
      <w:r>
        <w:rPr>
          <w:spacing w:val="1"/>
          <w:sz w:val="24"/>
        </w:rPr>
        <w:t xml:space="preserve"> </w:t>
      </w:r>
      <w:r>
        <w:rPr>
          <w:sz w:val="24"/>
        </w:rPr>
        <w:t>лет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получившего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мера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дисциплинарного взыскания принимается с учетом мнения его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и с согласия комиссии по делам н</w:t>
      </w:r>
      <w:r>
        <w:rPr>
          <w:sz w:val="24"/>
        </w:rPr>
        <w:t>есовершеннолетних</w:t>
      </w:r>
      <w:r>
        <w:rPr>
          <w:spacing w:val="60"/>
          <w:sz w:val="24"/>
        </w:rPr>
        <w:t xml:space="preserve"> </w:t>
      </w:r>
      <w:r>
        <w:rPr>
          <w:sz w:val="24"/>
        </w:rPr>
        <w:t>и защите 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прав.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сирот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оставшихся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попечения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 принимается с согласия комиссии по делам несовершеннолетних и 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прав</w:t>
      </w:r>
      <w:r>
        <w:rPr>
          <w:spacing w:val="-1"/>
          <w:sz w:val="24"/>
        </w:rPr>
        <w:t xml:space="preserve"> </w:t>
      </w:r>
      <w:r>
        <w:rPr>
          <w:sz w:val="24"/>
        </w:rPr>
        <w:t>и органа</w:t>
      </w:r>
      <w:r>
        <w:rPr>
          <w:spacing w:val="-1"/>
          <w:sz w:val="24"/>
        </w:rPr>
        <w:t xml:space="preserve"> </w:t>
      </w:r>
      <w:r>
        <w:rPr>
          <w:sz w:val="24"/>
        </w:rPr>
        <w:t>опеки</w:t>
      </w:r>
      <w:r>
        <w:rPr>
          <w:spacing w:val="-2"/>
          <w:sz w:val="24"/>
        </w:rPr>
        <w:t xml:space="preserve"> </w:t>
      </w:r>
      <w:r>
        <w:rPr>
          <w:sz w:val="24"/>
        </w:rPr>
        <w:t>и попечительства.</w:t>
      </w:r>
    </w:p>
    <w:p w:rsidR="00745D28" w:rsidRDefault="00886EFF">
      <w:pPr>
        <w:pStyle w:val="a4"/>
        <w:numPr>
          <w:ilvl w:val="1"/>
          <w:numId w:val="2"/>
        </w:numPr>
        <w:tabs>
          <w:tab w:val="left" w:pos="1058"/>
        </w:tabs>
        <w:spacing w:line="276" w:lineRule="auto"/>
        <w:ind w:right="106" w:hanging="447"/>
        <w:jc w:val="both"/>
        <w:rPr>
          <w:sz w:val="24"/>
        </w:rPr>
      </w:pPr>
      <w:r>
        <w:tab/>
      </w: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незамедлительно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проинформировать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 местного самоуправления, осуществляющий управление в сфере образования.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Орган местного самоуправления, осуществляющий управление в сфере</w:t>
      </w:r>
      <w:r>
        <w:rPr>
          <w:sz w:val="24"/>
        </w:rPr>
        <w:t xml:space="preserve"> образования, 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6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-57"/>
          <w:sz w:val="24"/>
        </w:rPr>
        <w:t xml:space="preserve"> </w:t>
      </w:r>
      <w:r>
        <w:rPr>
          <w:sz w:val="24"/>
        </w:rPr>
        <w:t>отчисленного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месячный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</w:t>
      </w:r>
      <w:r>
        <w:rPr>
          <w:spacing w:val="1"/>
          <w:sz w:val="24"/>
        </w:rPr>
        <w:t xml:space="preserve"> </w:t>
      </w:r>
      <w:r>
        <w:rPr>
          <w:sz w:val="24"/>
        </w:rPr>
        <w:t>меры,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несовершеннолетним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обучающимся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745D28" w:rsidRDefault="00886EFF">
      <w:pPr>
        <w:pStyle w:val="a3"/>
        <w:spacing w:line="276" w:lineRule="auto"/>
        <w:ind w:left="825" w:right="108" w:firstLine="0"/>
      </w:pPr>
      <w:r>
        <w:t>За неисполнение или нарушение устава учреждения, правил внутреннего распорядка 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актов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proofErr w:type="gramStart"/>
      <w:r>
        <w:t>к</w:t>
      </w:r>
      <w:proofErr w:type="gramEnd"/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применены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дисциплинарного</w:t>
      </w:r>
      <w:r>
        <w:rPr>
          <w:spacing w:val="1"/>
        </w:rPr>
        <w:t xml:space="preserve"> </w:t>
      </w:r>
      <w:r>
        <w:t>взыскания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замечание,</w:t>
      </w:r>
      <w:r>
        <w:rPr>
          <w:spacing w:val="1"/>
        </w:rPr>
        <w:t xml:space="preserve"> </w:t>
      </w:r>
      <w:r>
        <w:t>выговор,</w:t>
      </w:r>
      <w:r>
        <w:rPr>
          <w:spacing w:val="1"/>
        </w:rPr>
        <w:t xml:space="preserve"> </w:t>
      </w:r>
      <w:r>
        <w:t>отчисление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-1"/>
        </w:rPr>
        <w:t xml:space="preserve"> </w:t>
      </w:r>
      <w:r>
        <w:t>образовательную деятельность.</w:t>
      </w:r>
    </w:p>
    <w:p w:rsidR="00745D28" w:rsidRDefault="00886EFF">
      <w:pPr>
        <w:pStyle w:val="a4"/>
        <w:numPr>
          <w:ilvl w:val="1"/>
          <w:numId w:val="2"/>
        </w:numPr>
        <w:tabs>
          <w:tab w:val="left" w:pos="684"/>
        </w:tabs>
        <w:spacing w:line="276" w:lineRule="auto"/>
        <w:ind w:right="105" w:hanging="567"/>
        <w:jc w:val="both"/>
        <w:rPr>
          <w:sz w:val="24"/>
        </w:rPr>
      </w:pPr>
      <w:proofErr w:type="gramStart"/>
      <w:r>
        <w:rPr>
          <w:sz w:val="24"/>
        </w:rPr>
        <w:t>Меры дисциплинарного взыскания не применяются к обучающимся по образовательным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программам начального общего образования, а также к обуча</w:t>
      </w:r>
      <w:r>
        <w:rPr>
          <w:sz w:val="24"/>
        </w:rPr>
        <w:t>ющимся с ограниченными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возможностями здоровья (с задержкой психического развития и различными формами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отсталости).</w:t>
      </w:r>
      <w:proofErr w:type="gramEnd"/>
    </w:p>
    <w:p w:rsidR="00745D28" w:rsidRDefault="00886EFF">
      <w:pPr>
        <w:pStyle w:val="a4"/>
        <w:numPr>
          <w:ilvl w:val="1"/>
          <w:numId w:val="2"/>
        </w:numPr>
        <w:tabs>
          <w:tab w:val="left" w:pos="706"/>
        </w:tabs>
        <w:spacing w:line="276" w:lineRule="auto"/>
        <w:ind w:right="108" w:hanging="567"/>
        <w:jc w:val="both"/>
        <w:rPr>
          <w:sz w:val="24"/>
        </w:rPr>
      </w:pPr>
      <w:r>
        <w:rPr>
          <w:sz w:val="24"/>
        </w:rPr>
        <w:t xml:space="preserve">Не допускается применение мер дисциплинарного взыскания к </w:t>
      </w: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 xml:space="preserve"> во 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болезни, каникул.</w:t>
      </w:r>
    </w:p>
    <w:p w:rsidR="00745D28" w:rsidRDefault="00886EFF">
      <w:pPr>
        <w:pStyle w:val="a4"/>
        <w:numPr>
          <w:ilvl w:val="1"/>
          <w:numId w:val="2"/>
        </w:numPr>
        <w:tabs>
          <w:tab w:val="left" w:pos="823"/>
        </w:tabs>
        <w:spacing w:before="1" w:line="276" w:lineRule="auto"/>
        <w:ind w:right="107" w:hanging="567"/>
        <w:jc w:val="both"/>
        <w:rPr>
          <w:sz w:val="24"/>
        </w:rPr>
      </w:pPr>
      <w:r>
        <w:rPr>
          <w:sz w:val="24"/>
        </w:rPr>
        <w:t>При выборе меры дисциплинарного взыскания учитывается тяжесть дисциплинарного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проступка,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совершен,</w:t>
      </w:r>
      <w:r>
        <w:rPr>
          <w:spacing w:val="1"/>
          <w:sz w:val="24"/>
        </w:rPr>
        <w:t xml:space="preserve"> </w:t>
      </w:r>
      <w:r>
        <w:rPr>
          <w:sz w:val="24"/>
        </w:rPr>
        <w:t>предыдущее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поведение обучающегося, его психофизическое и эмоциональное состояние,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советов обучающихся, советов родителей.</w:t>
      </w:r>
    </w:p>
    <w:p w:rsidR="00745D28" w:rsidRDefault="00886EFF">
      <w:pPr>
        <w:pStyle w:val="a4"/>
        <w:numPr>
          <w:ilvl w:val="1"/>
          <w:numId w:val="2"/>
        </w:numPr>
        <w:tabs>
          <w:tab w:val="left" w:pos="830"/>
        </w:tabs>
        <w:spacing w:line="276" w:lineRule="auto"/>
        <w:ind w:right="103" w:hanging="567"/>
        <w:jc w:val="both"/>
        <w:rPr>
          <w:sz w:val="24"/>
        </w:rPr>
      </w:pPr>
      <w:r>
        <w:rPr>
          <w:sz w:val="24"/>
        </w:rPr>
        <w:t>По решению учреждения за неоднократное совершение дисциплинарных проступков,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п.2.6.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 достигшего возраста пятнадцати лет, из организац</w:t>
      </w:r>
      <w:r>
        <w:rPr>
          <w:sz w:val="24"/>
        </w:rPr>
        <w:t>ии, 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взыскания.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 обучающегося применяется, если иные меры дисциплинарного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взыскания и меры педагогического воздействия не дали результата и дальнейшее его</w:t>
      </w:r>
      <w:r>
        <w:rPr>
          <w:spacing w:val="1"/>
          <w:sz w:val="24"/>
        </w:rPr>
        <w:t xml:space="preserve"> </w:t>
      </w:r>
      <w:r>
        <w:rPr>
          <w:sz w:val="24"/>
        </w:rPr>
        <w:t>пр</w:t>
      </w:r>
      <w:r>
        <w:rPr>
          <w:sz w:val="24"/>
        </w:rPr>
        <w:t>ебывание в организации, осуществляющей образовательную деятельность, оказывает</w:t>
      </w:r>
      <w:r>
        <w:rPr>
          <w:spacing w:val="-57"/>
          <w:sz w:val="24"/>
        </w:rPr>
        <w:t xml:space="preserve"> </w:t>
      </w:r>
      <w:r>
        <w:rPr>
          <w:sz w:val="24"/>
        </w:rPr>
        <w:t>отрицательное влияние на других обучающихся, нарушает их права и права работников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z w:val="24"/>
        </w:rPr>
        <w:t>рганизации,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деятельность.</w:t>
      </w:r>
    </w:p>
    <w:p w:rsidR="00745D28" w:rsidRDefault="00886EFF">
      <w:pPr>
        <w:pStyle w:val="a4"/>
        <w:numPr>
          <w:ilvl w:val="1"/>
          <w:numId w:val="2"/>
        </w:numPr>
        <w:tabs>
          <w:tab w:val="left" w:pos="876"/>
        </w:tabs>
        <w:spacing w:line="276" w:lineRule="auto"/>
        <w:ind w:right="113" w:hanging="567"/>
        <w:jc w:val="both"/>
        <w:rPr>
          <w:sz w:val="24"/>
        </w:rPr>
      </w:pPr>
      <w:r>
        <w:tab/>
      </w:r>
      <w:proofErr w:type="gramStart"/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достигшего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пятнадцати</w:t>
      </w:r>
      <w:r>
        <w:rPr>
          <w:spacing w:val="1"/>
          <w:sz w:val="24"/>
        </w:rPr>
        <w:t xml:space="preserve"> </w:t>
      </w:r>
      <w:r>
        <w:rPr>
          <w:sz w:val="24"/>
        </w:rPr>
        <w:t>лет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получившего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мера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41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42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42"/>
          <w:sz w:val="24"/>
        </w:rPr>
        <w:t xml:space="preserve"> </w:t>
      </w:r>
      <w:r>
        <w:rPr>
          <w:sz w:val="24"/>
        </w:rPr>
        <w:t>с</w:t>
      </w:r>
      <w:r>
        <w:rPr>
          <w:spacing w:val="45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42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42"/>
          <w:sz w:val="24"/>
        </w:rPr>
        <w:t xml:space="preserve"> </w:t>
      </w:r>
      <w:r>
        <w:rPr>
          <w:sz w:val="24"/>
        </w:rPr>
        <w:t>его</w:t>
      </w:r>
      <w:r>
        <w:rPr>
          <w:spacing w:val="4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3"/>
          <w:sz w:val="24"/>
        </w:rPr>
        <w:t xml:space="preserve"> </w:t>
      </w:r>
      <w:r>
        <w:rPr>
          <w:sz w:val="24"/>
        </w:rPr>
        <w:t>(законных</w:t>
      </w:r>
      <w:proofErr w:type="gramEnd"/>
    </w:p>
    <w:p w:rsidR="00745D28" w:rsidRDefault="00745D28">
      <w:pPr>
        <w:spacing w:line="276" w:lineRule="auto"/>
        <w:jc w:val="both"/>
        <w:rPr>
          <w:sz w:val="24"/>
        </w:rPr>
        <w:sectPr w:rsidR="00745D28">
          <w:pgSz w:w="11910" w:h="16840"/>
          <w:pgMar w:top="760" w:right="740" w:bottom="280" w:left="1160" w:header="720" w:footer="720" w:gutter="0"/>
          <w:cols w:space="720"/>
        </w:sectPr>
      </w:pPr>
    </w:p>
    <w:p w:rsidR="00745D28" w:rsidRDefault="00886EFF">
      <w:pPr>
        <w:pStyle w:val="a3"/>
        <w:spacing w:before="68" w:line="276" w:lineRule="auto"/>
        <w:ind w:left="825" w:right="106" w:firstLine="0"/>
      </w:pPr>
      <w:r>
        <w:lastRenderedPageBreak/>
        <w:t>представителей) и с согласия комиссии по делам несовершеннолетних</w:t>
      </w:r>
      <w:r>
        <w:rPr>
          <w:spacing w:val="60"/>
        </w:rPr>
        <w:t xml:space="preserve"> </w:t>
      </w:r>
      <w:r>
        <w:t>и защите их</w:t>
      </w:r>
      <w:r>
        <w:rPr>
          <w:spacing w:val="1"/>
        </w:rPr>
        <w:t xml:space="preserve"> </w:t>
      </w:r>
      <w:r>
        <w:t>прав.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отчислении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сирот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оставшихся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попечения</w:t>
      </w:r>
      <w:r>
        <w:rPr>
          <w:spacing w:val="1"/>
        </w:rPr>
        <w:t xml:space="preserve"> </w:t>
      </w:r>
      <w:r>
        <w:t>родителей, принимается с согласия комиссии по делам несов</w:t>
      </w:r>
      <w:r>
        <w:t>ершеннолетних и защите</w:t>
      </w:r>
      <w:r>
        <w:rPr>
          <w:spacing w:val="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прав</w:t>
      </w:r>
      <w:r>
        <w:rPr>
          <w:spacing w:val="-1"/>
        </w:rPr>
        <w:t xml:space="preserve"> </w:t>
      </w:r>
      <w:r>
        <w:t>и органа</w:t>
      </w:r>
      <w:r>
        <w:rPr>
          <w:spacing w:val="-1"/>
        </w:rPr>
        <w:t xml:space="preserve"> </w:t>
      </w:r>
      <w:r>
        <w:t>опеки</w:t>
      </w:r>
      <w:r>
        <w:rPr>
          <w:spacing w:val="-2"/>
        </w:rPr>
        <w:t xml:space="preserve"> </w:t>
      </w:r>
      <w:r>
        <w:t>и попечительства.</w:t>
      </w:r>
    </w:p>
    <w:p w:rsidR="00745D28" w:rsidRDefault="00886EFF">
      <w:pPr>
        <w:pStyle w:val="a4"/>
        <w:numPr>
          <w:ilvl w:val="1"/>
          <w:numId w:val="2"/>
        </w:numPr>
        <w:tabs>
          <w:tab w:val="left" w:pos="1109"/>
        </w:tabs>
        <w:spacing w:line="276" w:lineRule="auto"/>
        <w:ind w:right="107" w:hanging="507"/>
        <w:jc w:val="both"/>
        <w:rPr>
          <w:sz w:val="24"/>
        </w:rPr>
      </w:pP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незамедлительно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проинформировать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 местного самоуправления, осуществляющий управление в сфере образования.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Орган местного самоуправления, осуществляющий управление в сфере образования, 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6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-57"/>
          <w:sz w:val="24"/>
        </w:rPr>
        <w:t xml:space="preserve"> </w:t>
      </w:r>
      <w:r>
        <w:rPr>
          <w:sz w:val="24"/>
        </w:rPr>
        <w:t>отчисленного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z w:val="24"/>
        </w:rPr>
        <w:t>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месячный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</w:t>
      </w:r>
      <w:r>
        <w:rPr>
          <w:spacing w:val="1"/>
          <w:sz w:val="24"/>
        </w:rPr>
        <w:t xml:space="preserve"> </w:t>
      </w:r>
      <w:r>
        <w:rPr>
          <w:sz w:val="24"/>
        </w:rPr>
        <w:t>меры,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несовершеннолетним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обучающимся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745D28" w:rsidRDefault="00886EFF">
      <w:pPr>
        <w:pStyle w:val="a4"/>
        <w:numPr>
          <w:ilvl w:val="1"/>
          <w:numId w:val="2"/>
        </w:numPr>
        <w:tabs>
          <w:tab w:val="left" w:pos="1099"/>
        </w:tabs>
        <w:spacing w:line="276" w:lineRule="auto"/>
        <w:ind w:right="105" w:hanging="567"/>
        <w:jc w:val="both"/>
        <w:rPr>
          <w:sz w:val="24"/>
        </w:rPr>
      </w:pPr>
      <w:r>
        <w:tab/>
      </w:r>
      <w:r>
        <w:rPr>
          <w:sz w:val="24"/>
        </w:rPr>
        <w:t>Обучающийся,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обжаловать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комиссию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обучающемуся</w:t>
      </w:r>
      <w:proofErr w:type="gramStart"/>
      <w:r>
        <w:rPr>
          <w:spacing w:val="1"/>
          <w:sz w:val="24"/>
        </w:rPr>
        <w:t xml:space="preserve"> </w:t>
      </w:r>
      <w:r>
        <w:rPr>
          <w:sz w:val="24"/>
        </w:rPr>
        <w:t>.</w:t>
      </w:r>
      <w:proofErr w:type="gramEnd"/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обучающихся мер дисциплинарного взыскания устанавливается </w:t>
      </w:r>
      <w:r>
        <w:rPr>
          <w:sz w:val="24"/>
        </w:rPr>
        <w:t>федеральным органом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осуществляющим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нормативно-правовому</w:t>
      </w:r>
      <w:r>
        <w:rPr>
          <w:spacing w:val="-6"/>
          <w:sz w:val="24"/>
        </w:rPr>
        <w:t xml:space="preserve"> </w:t>
      </w:r>
      <w:r>
        <w:rPr>
          <w:sz w:val="24"/>
        </w:rPr>
        <w:t>регулированию в</w:t>
      </w:r>
      <w:r>
        <w:rPr>
          <w:spacing w:val="-1"/>
          <w:sz w:val="24"/>
        </w:rPr>
        <w:t xml:space="preserve"> </w:t>
      </w:r>
      <w:r>
        <w:rPr>
          <w:sz w:val="24"/>
        </w:rPr>
        <w:t>сфере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p w:rsidR="00745D28" w:rsidRDefault="00886EFF">
      <w:pPr>
        <w:pStyle w:val="a4"/>
        <w:numPr>
          <w:ilvl w:val="1"/>
          <w:numId w:val="2"/>
        </w:numPr>
        <w:tabs>
          <w:tab w:val="left" w:pos="878"/>
        </w:tabs>
        <w:spacing w:line="276" w:lineRule="auto"/>
        <w:ind w:right="108" w:hanging="567"/>
        <w:jc w:val="both"/>
        <w:rPr>
          <w:sz w:val="24"/>
        </w:rPr>
      </w:pPr>
      <w:r>
        <w:tab/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вправе:</w:t>
      </w:r>
    </w:p>
    <w:p w:rsidR="00745D28" w:rsidRDefault="00886EFF">
      <w:pPr>
        <w:pStyle w:val="a4"/>
        <w:numPr>
          <w:ilvl w:val="2"/>
          <w:numId w:val="2"/>
        </w:numPr>
        <w:tabs>
          <w:tab w:val="left" w:pos="1046"/>
        </w:tabs>
        <w:spacing w:line="276" w:lineRule="auto"/>
        <w:ind w:left="825" w:right="110" w:hanging="87"/>
        <w:jc w:val="both"/>
        <w:rPr>
          <w:sz w:val="24"/>
        </w:rPr>
      </w:pPr>
      <w:r>
        <w:rPr>
          <w:sz w:val="24"/>
        </w:rPr>
        <w:t>направлять в органы управления организацией, осуществляющей 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ущемляющим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</w:t>
      </w:r>
      <w:r>
        <w:rPr>
          <w:sz w:val="24"/>
        </w:rPr>
        <w:t>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взысканий.</w:t>
      </w:r>
      <w:r>
        <w:rPr>
          <w:spacing w:val="1"/>
          <w:sz w:val="24"/>
        </w:rPr>
        <w:t xml:space="preserve"> </w:t>
      </w:r>
      <w:r>
        <w:rPr>
          <w:sz w:val="24"/>
        </w:rPr>
        <w:t>Такие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рассмотрению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745D28" w:rsidRDefault="00886EFF">
      <w:pPr>
        <w:pStyle w:val="a4"/>
        <w:numPr>
          <w:ilvl w:val="2"/>
          <w:numId w:val="2"/>
        </w:numPr>
        <w:tabs>
          <w:tab w:val="left" w:pos="1183"/>
        </w:tabs>
        <w:spacing w:before="1" w:line="276" w:lineRule="auto"/>
        <w:ind w:left="825" w:right="114" w:hanging="87"/>
        <w:jc w:val="both"/>
        <w:rPr>
          <w:sz w:val="24"/>
        </w:rPr>
      </w:pPr>
      <w:r>
        <w:rPr>
          <w:sz w:val="24"/>
        </w:rPr>
        <w:t>обращаться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комиссию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 отношений, в том числе по вопросам о наличии или об отсутствии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интересов педагогического работника;</w:t>
      </w:r>
    </w:p>
    <w:p w:rsidR="00745D28" w:rsidRDefault="00886EFF">
      <w:pPr>
        <w:pStyle w:val="a4"/>
        <w:numPr>
          <w:ilvl w:val="2"/>
          <w:numId w:val="2"/>
        </w:numPr>
        <w:tabs>
          <w:tab w:val="left" w:pos="1106"/>
        </w:tabs>
        <w:spacing w:line="276" w:lineRule="auto"/>
        <w:ind w:left="825" w:right="113" w:hanging="87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запрещенные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</w:t>
      </w:r>
      <w:r>
        <w:rPr>
          <w:sz w:val="24"/>
        </w:rPr>
        <w:t>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защиты прав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интересов.</w:t>
      </w:r>
    </w:p>
    <w:p w:rsidR="00745D28" w:rsidRDefault="00745D28">
      <w:pPr>
        <w:pStyle w:val="a3"/>
        <w:spacing w:before="4"/>
        <w:ind w:left="0" w:firstLine="0"/>
        <w:jc w:val="left"/>
        <w:rPr>
          <w:sz w:val="36"/>
        </w:rPr>
      </w:pPr>
    </w:p>
    <w:p w:rsidR="00745D28" w:rsidRDefault="00886EFF">
      <w:pPr>
        <w:pStyle w:val="1"/>
        <w:numPr>
          <w:ilvl w:val="0"/>
          <w:numId w:val="8"/>
        </w:numPr>
        <w:tabs>
          <w:tab w:val="left" w:pos="3622"/>
        </w:tabs>
        <w:ind w:left="3621" w:hanging="241"/>
        <w:jc w:val="left"/>
      </w:pPr>
      <w:r>
        <w:t>Заключительные</w:t>
      </w:r>
      <w:r>
        <w:rPr>
          <w:spacing w:val="-6"/>
        </w:rPr>
        <w:t xml:space="preserve"> </w:t>
      </w:r>
      <w:r>
        <w:t>положения</w:t>
      </w:r>
    </w:p>
    <w:p w:rsidR="00745D28" w:rsidRDefault="00886EFF">
      <w:pPr>
        <w:pStyle w:val="a4"/>
        <w:numPr>
          <w:ilvl w:val="1"/>
          <w:numId w:val="1"/>
        </w:numPr>
        <w:tabs>
          <w:tab w:val="left" w:pos="679"/>
        </w:tabs>
        <w:spacing w:before="134"/>
        <w:ind w:hanging="421"/>
        <w:rPr>
          <w:sz w:val="24"/>
        </w:rPr>
      </w:pPr>
      <w:r>
        <w:rPr>
          <w:sz w:val="24"/>
        </w:rPr>
        <w:t>Настоящие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вступают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силу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01.09.2023г.</w:t>
      </w:r>
    </w:p>
    <w:p w:rsidR="00745D28" w:rsidRDefault="00886EFF">
      <w:pPr>
        <w:pStyle w:val="a4"/>
        <w:numPr>
          <w:ilvl w:val="1"/>
          <w:numId w:val="1"/>
        </w:numPr>
        <w:tabs>
          <w:tab w:val="left" w:pos="679"/>
        </w:tabs>
        <w:spacing w:before="137"/>
        <w:ind w:hanging="421"/>
        <w:rPr>
          <w:sz w:val="24"/>
        </w:rPr>
      </w:pPr>
      <w:r>
        <w:rPr>
          <w:sz w:val="24"/>
        </w:rPr>
        <w:t>Настоящие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вывешиваются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сайт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:rsidR="00745D28" w:rsidRDefault="00745D28">
      <w:pPr>
        <w:pStyle w:val="a3"/>
        <w:ind w:left="0" w:firstLine="0"/>
        <w:jc w:val="left"/>
        <w:rPr>
          <w:sz w:val="26"/>
        </w:rPr>
      </w:pPr>
    </w:p>
    <w:p w:rsidR="00745D28" w:rsidRDefault="00745D28">
      <w:pPr>
        <w:pStyle w:val="a3"/>
        <w:spacing w:before="11"/>
        <w:ind w:left="0" w:firstLine="0"/>
        <w:jc w:val="left"/>
        <w:rPr>
          <w:sz w:val="21"/>
        </w:rPr>
      </w:pPr>
    </w:p>
    <w:p w:rsidR="00745D28" w:rsidRDefault="00886EFF">
      <w:pPr>
        <w:ind w:left="258"/>
        <w:rPr>
          <w:sz w:val="20"/>
        </w:rPr>
      </w:pPr>
      <w:r>
        <w:rPr>
          <w:spacing w:val="-1"/>
          <w:w w:val="95"/>
          <w:sz w:val="20"/>
        </w:rPr>
        <w:t>Согласовано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на</w:t>
      </w:r>
      <w:r>
        <w:rPr>
          <w:spacing w:val="-10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заседании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Управляющего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совета</w:t>
      </w:r>
      <w:r>
        <w:rPr>
          <w:spacing w:val="-14"/>
          <w:w w:val="95"/>
          <w:sz w:val="20"/>
        </w:rPr>
        <w:t xml:space="preserve"> </w:t>
      </w:r>
      <w:r>
        <w:rPr>
          <w:w w:val="95"/>
          <w:sz w:val="20"/>
        </w:rPr>
        <w:t>школы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протокол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от</w:t>
      </w:r>
      <w:r>
        <w:rPr>
          <w:spacing w:val="-15"/>
          <w:w w:val="95"/>
          <w:sz w:val="20"/>
        </w:rPr>
        <w:t xml:space="preserve"> </w:t>
      </w:r>
      <w:r>
        <w:rPr>
          <w:w w:val="95"/>
          <w:sz w:val="20"/>
        </w:rPr>
        <w:t>24</w:t>
      </w:r>
      <w:r>
        <w:rPr>
          <w:w w:val="95"/>
          <w:sz w:val="20"/>
        </w:rPr>
        <w:t>.08.2023</w:t>
      </w:r>
      <w:r>
        <w:rPr>
          <w:spacing w:val="41"/>
          <w:w w:val="95"/>
          <w:sz w:val="20"/>
        </w:rPr>
        <w:t xml:space="preserve"> </w:t>
      </w:r>
      <w:r>
        <w:rPr>
          <w:w w:val="95"/>
          <w:sz w:val="20"/>
        </w:rPr>
        <w:t>№1</w:t>
      </w:r>
    </w:p>
    <w:sectPr w:rsidR="00745D28">
      <w:pgSz w:w="11910" w:h="16840"/>
      <w:pgMar w:top="760" w:right="74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B3D55"/>
    <w:multiLevelType w:val="multilevel"/>
    <w:tmpl w:val="08782B6C"/>
    <w:lvl w:ilvl="0">
      <w:start w:val="5"/>
      <w:numFmt w:val="decimal"/>
      <w:lvlText w:val="%1"/>
      <w:lvlJc w:val="left"/>
      <w:pPr>
        <w:ind w:left="686" w:hanging="49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6" w:hanging="49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45" w:hanging="4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77" w:hanging="4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0" w:hanging="4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3" w:hanging="4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5" w:hanging="4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8" w:hanging="4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1" w:hanging="497"/>
      </w:pPr>
      <w:rPr>
        <w:rFonts w:hint="default"/>
        <w:lang w:val="ru-RU" w:eastAsia="en-US" w:bidi="ar-SA"/>
      </w:rPr>
    </w:lvl>
  </w:abstractNum>
  <w:abstractNum w:abstractNumId="1">
    <w:nsid w:val="4EFC57EF"/>
    <w:multiLevelType w:val="multilevel"/>
    <w:tmpl w:val="4890428E"/>
    <w:lvl w:ilvl="0">
      <w:start w:val="4"/>
      <w:numFmt w:val="decimal"/>
      <w:lvlText w:val="%1"/>
      <w:lvlJc w:val="left"/>
      <w:pPr>
        <w:ind w:left="686" w:hanging="45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6" w:hanging="45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45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77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0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5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8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1" w:hanging="454"/>
      </w:pPr>
      <w:rPr>
        <w:rFonts w:hint="default"/>
        <w:lang w:val="ru-RU" w:eastAsia="en-US" w:bidi="ar-SA"/>
      </w:rPr>
    </w:lvl>
  </w:abstractNum>
  <w:abstractNum w:abstractNumId="2">
    <w:nsid w:val="54BF75D9"/>
    <w:multiLevelType w:val="multilevel"/>
    <w:tmpl w:val="A3406DAC"/>
    <w:lvl w:ilvl="0">
      <w:start w:val="7"/>
      <w:numFmt w:val="decimal"/>
      <w:lvlText w:val="%1"/>
      <w:lvlJc w:val="left"/>
      <w:pPr>
        <w:ind w:left="678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8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4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7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1" w:hanging="420"/>
      </w:pPr>
      <w:rPr>
        <w:rFonts w:hint="default"/>
        <w:lang w:val="ru-RU" w:eastAsia="en-US" w:bidi="ar-SA"/>
      </w:rPr>
    </w:lvl>
  </w:abstractNum>
  <w:abstractNum w:abstractNumId="3">
    <w:nsid w:val="5B4A7DD2"/>
    <w:multiLevelType w:val="hybridMultilevel"/>
    <w:tmpl w:val="709219C0"/>
    <w:lvl w:ilvl="0" w:tplc="379E304C">
      <w:start w:val="1"/>
      <w:numFmt w:val="decimal"/>
      <w:lvlText w:val="%1."/>
      <w:lvlJc w:val="left"/>
      <w:pPr>
        <w:ind w:left="4541" w:hanging="708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571E7290">
      <w:numFmt w:val="bullet"/>
      <w:lvlText w:val="•"/>
      <w:lvlJc w:val="left"/>
      <w:pPr>
        <w:ind w:left="5086" w:hanging="708"/>
      </w:pPr>
      <w:rPr>
        <w:rFonts w:hint="default"/>
        <w:lang w:val="ru-RU" w:eastAsia="en-US" w:bidi="ar-SA"/>
      </w:rPr>
    </w:lvl>
    <w:lvl w:ilvl="2" w:tplc="84DC9514">
      <w:numFmt w:val="bullet"/>
      <w:lvlText w:val="•"/>
      <w:lvlJc w:val="left"/>
      <w:pPr>
        <w:ind w:left="5633" w:hanging="708"/>
      </w:pPr>
      <w:rPr>
        <w:rFonts w:hint="default"/>
        <w:lang w:val="ru-RU" w:eastAsia="en-US" w:bidi="ar-SA"/>
      </w:rPr>
    </w:lvl>
    <w:lvl w:ilvl="3" w:tplc="CF406C8E">
      <w:numFmt w:val="bullet"/>
      <w:lvlText w:val="•"/>
      <w:lvlJc w:val="left"/>
      <w:pPr>
        <w:ind w:left="6179" w:hanging="708"/>
      </w:pPr>
      <w:rPr>
        <w:rFonts w:hint="default"/>
        <w:lang w:val="ru-RU" w:eastAsia="en-US" w:bidi="ar-SA"/>
      </w:rPr>
    </w:lvl>
    <w:lvl w:ilvl="4" w:tplc="F18C234E">
      <w:numFmt w:val="bullet"/>
      <w:lvlText w:val="•"/>
      <w:lvlJc w:val="left"/>
      <w:pPr>
        <w:ind w:left="6726" w:hanging="708"/>
      </w:pPr>
      <w:rPr>
        <w:rFonts w:hint="default"/>
        <w:lang w:val="ru-RU" w:eastAsia="en-US" w:bidi="ar-SA"/>
      </w:rPr>
    </w:lvl>
    <w:lvl w:ilvl="5" w:tplc="F12A9DB0">
      <w:numFmt w:val="bullet"/>
      <w:lvlText w:val="•"/>
      <w:lvlJc w:val="left"/>
      <w:pPr>
        <w:ind w:left="7273" w:hanging="708"/>
      </w:pPr>
      <w:rPr>
        <w:rFonts w:hint="default"/>
        <w:lang w:val="ru-RU" w:eastAsia="en-US" w:bidi="ar-SA"/>
      </w:rPr>
    </w:lvl>
    <w:lvl w:ilvl="6" w:tplc="F702A922">
      <w:numFmt w:val="bullet"/>
      <w:lvlText w:val="•"/>
      <w:lvlJc w:val="left"/>
      <w:pPr>
        <w:ind w:left="7819" w:hanging="708"/>
      </w:pPr>
      <w:rPr>
        <w:rFonts w:hint="default"/>
        <w:lang w:val="ru-RU" w:eastAsia="en-US" w:bidi="ar-SA"/>
      </w:rPr>
    </w:lvl>
    <w:lvl w:ilvl="7" w:tplc="25E2DB02">
      <w:numFmt w:val="bullet"/>
      <w:lvlText w:val="•"/>
      <w:lvlJc w:val="left"/>
      <w:pPr>
        <w:ind w:left="8366" w:hanging="708"/>
      </w:pPr>
      <w:rPr>
        <w:rFonts w:hint="default"/>
        <w:lang w:val="ru-RU" w:eastAsia="en-US" w:bidi="ar-SA"/>
      </w:rPr>
    </w:lvl>
    <w:lvl w:ilvl="8" w:tplc="8722CBF0">
      <w:numFmt w:val="bullet"/>
      <w:lvlText w:val="•"/>
      <w:lvlJc w:val="left"/>
      <w:pPr>
        <w:ind w:left="8913" w:hanging="708"/>
      </w:pPr>
      <w:rPr>
        <w:rFonts w:hint="default"/>
        <w:lang w:val="ru-RU" w:eastAsia="en-US" w:bidi="ar-SA"/>
      </w:rPr>
    </w:lvl>
  </w:abstractNum>
  <w:abstractNum w:abstractNumId="4">
    <w:nsid w:val="627D309A"/>
    <w:multiLevelType w:val="multilevel"/>
    <w:tmpl w:val="CCB8301A"/>
    <w:lvl w:ilvl="0">
      <w:start w:val="1"/>
      <w:numFmt w:val="decimal"/>
      <w:lvlText w:val="%1"/>
      <w:lvlJc w:val="left"/>
      <w:pPr>
        <w:ind w:left="659" w:hanging="38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59" w:hanging="382"/>
        <w:jc w:val="lef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2">
      <w:numFmt w:val="bullet"/>
      <w:lvlText w:val="•"/>
      <w:lvlJc w:val="left"/>
      <w:pPr>
        <w:ind w:left="2529" w:hanging="38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63" w:hanging="3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8" w:hanging="3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3" w:hanging="3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3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2" w:hanging="3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7" w:hanging="382"/>
      </w:pPr>
      <w:rPr>
        <w:rFonts w:hint="default"/>
        <w:lang w:val="ru-RU" w:eastAsia="en-US" w:bidi="ar-SA"/>
      </w:rPr>
    </w:lvl>
  </w:abstractNum>
  <w:abstractNum w:abstractNumId="5">
    <w:nsid w:val="69385FA7"/>
    <w:multiLevelType w:val="multilevel"/>
    <w:tmpl w:val="D4486FC8"/>
    <w:lvl w:ilvl="0">
      <w:start w:val="6"/>
      <w:numFmt w:val="decimal"/>
      <w:lvlText w:val="%1"/>
      <w:lvlJc w:val="left"/>
      <w:pPr>
        <w:ind w:left="825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5" w:hanging="492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857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92" w:hanging="2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8" w:hanging="2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5" w:hanging="2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1" w:hanging="2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7" w:hanging="2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3" w:hanging="260"/>
      </w:pPr>
      <w:rPr>
        <w:rFonts w:hint="default"/>
        <w:lang w:val="ru-RU" w:eastAsia="en-US" w:bidi="ar-SA"/>
      </w:rPr>
    </w:lvl>
  </w:abstractNum>
  <w:abstractNum w:abstractNumId="6">
    <w:nsid w:val="758A788B"/>
    <w:multiLevelType w:val="multilevel"/>
    <w:tmpl w:val="E5AEFFE8"/>
    <w:lvl w:ilvl="0">
      <w:start w:val="2"/>
      <w:numFmt w:val="decimal"/>
      <w:lvlText w:val="%1"/>
      <w:lvlJc w:val="left"/>
      <w:pPr>
        <w:ind w:left="686" w:hanging="4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6" w:hanging="428"/>
        <w:jc w:val="lef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2">
      <w:numFmt w:val="bullet"/>
      <w:lvlText w:val="•"/>
      <w:lvlJc w:val="left"/>
      <w:pPr>
        <w:ind w:left="2545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77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0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5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8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1" w:hanging="428"/>
      </w:pPr>
      <w:rPr>
        <w:rFonts w:hint="default"/>
        <w:lang w:val="ru-RU" w:eastAsia="en-US" w:bidi="ar-SA"/>
      </w:rPr>
    </w:lvl>
  </w:abstractNum>
  <w:abstractNum w:abstractNumId="7">
    <w:nsid w:val="76E32A4B"/>
    <w:multiLevelType w:val="multilevel"/>
    <w:tmpl w:val="EA486AD8"/>
    <w:lvl w:ilvl="0">
      <w:start w:val="3"/>
      <w:numFmt w:val="decimal"/>
      <w:lvlText w:val="%1"/>
      <w:lvlJc w:val="left"/>
      <w:pPr>
        <w:ind w:left="686" w:hanging="51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6" w:hanging="51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110" w:hanging="47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94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2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9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6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4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1" w:hanging="47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7"/>
  </w:num>
  <w:num w:numId="6">
    <w:abstractNumId w:val="6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45D28"/>
    <w:rsid w:val="00745D28"/>
    <w:rsid w:val="00886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82" w:hanging="2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86" w:hanging="428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686" w:hanging="42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82" w:hanging="2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86" w:hanging="428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686" w:hanging="42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2986</Words>
  <Characters>17025</Characters>
  <Application>Microsoft Office Word</Application>
  <DocSecurity>0</DocSecurity>
  <Lines>141</Lines>
  <Paragraphs>39</Paragraphs>
  <ScaleCrop>false</ScaleCrop>
  <Company>Microsoft</Company>
  <LinksUpToDate>false</LinksUpToDate>
  <CharactersWithSpaces>19972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Зам.дир</cp:lastModifiedBy>
  <cp:revision>3</cp:revision>
  <dcterms:created xsi:type="dcterms:W3CDTF">2023-09-18T10:39:00Z</dcterms:created>
  <dcterms:modified xsi:type="dcterms:W3CDTF">2023-09-18T10:44:00Z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2023-09-18T00:00:00Z</vt:filetime>
  </property>
</Properties>
</file>