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60" w:rsidRDefault="00ED0C60">
      <w:pPr>
        <w:pStyle w:val="a3"/>
        <w:ind w:left="0"/>
        <w:rPr>
          <w:sz w:val="20"/>
        </w:rPr>
      </w:pPr>
    </w:p>
    <w:p w:rsidR="008D677D" w:rsidRPr="008D677D" w:rsidRDefault="008D677D" w:rsidP="00F67D22">
      <w:pPr>
        <w:widowControl/>
        <w:autoSpaceDE/>
        <w:autoSpaceDN/>
        <w:spacing w:line="276" w:lineRule="auto"/>
        <w:ind w:left="2314"/>
        <w:jc w:val="right"/>
        <w:rPr>
          <w:sz w:val="24"/>
          <w:szCs w:val="24"/>
          <w:lang w:eastAsia="ru-RU"/>
        </w:rPr>
      </w:pPr>
      <w:r w:rsidRPr="008D677D">
        <w:rPr>
          <w:sz w:val="24"/>
          <w:szCs w:val="24"/>
          <w:lang w:eastAsia="ru-RU"/>
        </w:rPr>
        <w:t>УТВЕРЖДАЮ</w:t>
      </w:r>
    </w:p>
    <w:p w:rsidR="008D677D" w:rsidRPr="00E10533" w:rsidRDefault="003A4E83" w:rsidP="00F67D22">
      <w:pPr>
        <w:widowControl/>
        <w:autoSpaceDE/>
        <w:autoSpaceDN/>
        <w:spacing w:line="276" w:lineRule="auto"/>
        <w:ind w:left="2314"/>
        <w:jc w:val="right"/>
        <w:rPr>
          <w:sz w:val="24"/>
          <w:szCs w:val="24"/>
          <w:lang w:eastAsia="ru-RU"/>
        </w:rPr>
      </w:pPr>
      <w:r w:rsidRPr="00E10533">
        <w:rPr>
          <w:sz w:val="24"/>
          <w:szCs w:val="24"/>
          <w:lang w:eastAsia="ru-RU"/>
        </w:rPr>
        <w:t>И.о.д</w:t>
      </w:r>
      <w:r w:rsidR="008D677D" w:rsidRPr="00E10533">
        <w:rPr>
          <w:sz w:val="24"/>
          <w:szCs w:val="24"/>
          <w:lang w:eastAsia="ru-RU"/>
        </w:rPr>
        <w:t>иректор</w:t>
      </w:r>
      <w:r w:rsidRPr="00E10533">
        <w:rPr>
          <w:sz w:val="24"/>
          <w:szCs w:val="24"/>
          <w:lang w:eastAsia="ru-RU"/>
        </w:rPr>
        <w:t xml:space="preserve">аМБОУ </w:t>
      </w:r>
      <w:r w:rsidR="008D677D" w:rsidRPr="00E10533">
        <w:rPr>
          <w:sz w:val="24"/>
          <w:szCs w:val="24"/>
          <w:lang w:eastAsia="ru-RU"/>
        </w:rPr>
        <w:t xml:space="preserve"> СОШ № 3</w:t>
      </w:r>
      <w:r w:rsidRPr="00E10533">
        <w:rPr>
          <w:sz w:val="24"/>
          <w:szCs w:val="24"/>
          <w:lang w:eastAsia="ru-RU"/>
        </w:rPr>
        <w:t>2</w:t>
      </w:r>
    </w:p>
    <w:p w:rsidR="00F67D22" w:rsidRPr="00E10533" w:rsidRDefault="003A4E83" w:rsidP="00F67D22">
      <w:pPr>
        <w:pStyle w:val="a3"/>
        <w:spacing w:line="276" w:lineRule="auto"/>
        <w:ind w:left="0"/>
        <w:jc w:val="right"/>
        <w:rPr>
          <w:lang w:eastAsia="ru-RU"/>
        </w:rPr>
      </w:pPr>
      <w:r w:rsidRPr="00E10533">
        <w:rPr>
          <w:lang w:eastAsia="ru-RU"/>
        </w:rPr>
        <w:t xml:space="preserve">   ______________ И.Ф.Трубаева</w:t>
      </w:r>
    </w:p>
    <w:p w:rsidR="00ED0C60" w:rsidRDefault="003A4E83" w:rsidP="00F67D22">
      <w:pPr>
        <w:pStyle w:val="a3"/>
        <w:spacing w:line="276" w:lineRule="auto"/>
        <w:ind w:left="0"/>
        <w:jc w:val="right"/>
        <w:rPr>
          <w:sz w:val="20"/>
        </w:rPr>
      </w:pPr>
      <w:r w:rsidRPr="00E10533">
        <w:rPr>
          <w:lang w:eastAsia="ru-RU"/>
        </w:rPr>
        <w:t>«      »</w:t>
      </w:r>
      <w:r w:rsidR="00F67D22" w:rsidRPr="00E10533">
        <w:rPr>
          <w:lang w:eastAsia="ru-RU"/>
        </w:rPr>
        <w:t>________________202</w:t>
      </w:r>
      <w:r w:rsidR="002F2069" w:rsidRPr="00E10533">
        <w:rPr>
          <w:lang w:eastAsia="ru-RU"/>
        </w:rPr>
        <w:t>2</w:t>
      </w:r>
      <w:r w:rsidR="00F67D22">
        <w:rPr>
          <w:lang w:eastAsia="ru-RU"/>
        </w:rPr>
        <w:t xml:space="preserve"> г.</w:t>
      </w:r>
    </w:p>
    <w:p w:rsidR="008D677D" w:rsidRDefault="008D677D" w:rsidP="008D677D">
      <w:pPr>
        <w:pStyle w:val="11"/>
        <w:spacing w:before="189"/>
        <w:jc w:val="right"/>
      </w:pPr>
    </w:p>
    <w:p w:rsidR="008D677D" w:rsidRDefault="008D677D">
      <w:pPr>
        <w:pStyle w:val="11"/>
        <w:spacing w:before="189"/>
      </w:pPr>
    </w:p>
    <w:p w:rsidR="00FA169D" w:rsidRDefault="00BE3AD9" w:rsidP="00FA169D">
      <w:pPr>
        <w:pStyle w:val="11"/>
        <w:spacing w:before="189"/>
        <w:rPr>
          <w:b w:val="0"/>
        </w:rPr>
      </w:pPr>
      <w:r>
        <w:t>Программа</w:t>
      </w:r>
      <w:r w:rsidR="00E10533">
        <w:t xml:space="preserve"> </w:t>
      </w:r>
      <w:r>
        <w:t>производственного контроля</w:t>
      </w:r>
    </w:p>
    <w:p w:rsidR="00FA169D" w:rsidRDefault="00FA169D" w:rsidP="00FA169D">
      <w:pPr>
        <w:pStyle w:val="11"/>
        <w:spacing w:before="189"/>
      </w:pPr>
    </w:p>
    <w:p w:rsidR="00FA169D" w:rsidRPr="00E10533" w:rsidRDefault="00FA169D" w:rsidP="00FA169D">
      <w:pPr>
        <w:jc w:val="center"/>
        <w:rPr>
          <w:sz w:val="28"/>
          <w:szCs w:val="24"/>
          <w:u w:val="single"/>
          <w:lang w:eastAsia="ru-RU"/>
        </w:rPr>
      </w:pPr>
      <w:r w:rsidRPr="00E10533">
        <w:rPr>
          <w:sz w:val="28"/>
          <w:szCs w:val="24"/>
          <w:u w:val="single"/>
          <w:lang w:eastAsia="ru-RU"/>
        </w:rPr>
        <w:t>МБОУ СОШ № 3</w:t>
      </w:r>
      <w:r w:rsidR="003A4E83" w:rsidRPr="00E10533">
        <w:rPr>
          <w:sz w:val="28"/>
          <w:szCs w:val="24"/>
          <w:u w:val="single"/>
          <w:lang w:eastAsia="ru-RU"/>
        </w:rPr>
        <w:t>2</w:t>
      </w:r>
      <w:r w:rsidRPr="00E10533">
        <w:rPr>
          <w:sz w:val="28"/>
          <w:szCs w:val="24"/>
          <w:u w:val="single"/>
          <w:lang w:eastAsia="ru-RU"/>
        </w:rPr>
        <w:t>,</w:t>
      </w:r>
    </w:p>
    <w:p w:rsidR="00FA169D" w:rsidRPr="00E10533" w:rsidRDefault="00FA169D" w:rsidP="00FA169D">
      <w:pPr>
        <w:jc w:val="center"/>
        <w:rPr>
          <w:u w:val="single"/>
        </w:rPr>
      </w:pPr>
      <w:r w:rsidRPr="00E10533">
        <w:rPr>
          <w:sz w:val="28"/>
          <w:szCs w:val="28"/>
          <w:u w:val="single"/>
        </w:rPr>
        <w:t>Ростов</w:t>
      </w:r>
      <w:r w:rsidR="003A4E83" w:rsidRPr="00E10533">
        <w:rPr>
          <w:sz w:val="28"/>
          <w:szCs w:val="28"/>
          <w:u w:val="single"/>
        </w:rPr>
        <w:t>ская область, Целинский район, п. Целина, ул. Механизаторов</w:t>
      </w:r>
      <w:r w:rsidRPr="00E10533">
        <w:rPr>
          <w:sz w:val="28"/>
          <w:szCs w:val="28"/>
          <w:u w:val="single"/>
        </w:rPr>
        <w:t>, 3</w:t>
      </w:r>
      <w:r w:rsidR="003A4E83" w:rsidRPr="00E10533">
        <w:rPr>
          <w:sz w:val="28"/>
          <w:szCs w:val="28"/>
          <w:u w:val="single"/>
        </w:rPr>
        <w:t>8 «а»</w:t>
      </w:r>
    </w:p>
    <w:p w:rsidR="00FA169D" w:rsidRPr="00E10533" w:rsidRDefault="00FA169D" w:rsidP="00FA169D">
      <w:pPr>
        <w:tabs>
          <w:tab w:val="left" w:pos="3555"/>
        </w:tabs>
        <w:jc w:val="center"/>
        <w:rPr>
          <w:sz w:val="20"/>
          <w:szCs w:val="20"/>
        </w:rPr>
      </w:pPr>
      <w:r w:rsidRPr="00E10533">
        <w:rPr>
          <w:sz w:val="20"/>
          <w:szCs w:val="20"/>
        </w:rPr>
        <w:t>(Наименование организации, адрес местонахождения)</w:t>
      </w:r>
    </w:p>
    <w:p w:rsidR="00FA169D" w:rsidRPr="00E10533" w:rsidRDefault="00FA169D" w:rsidP="00FA169D">
      <w:pPr>
        <w:tabs>
          <w:tab w:val="left" w:pos="3555"/>
        </w:tabs>
        <w:rPr>
          <w:sz w:val="20"/>
          <w:szCs w:val="20"/>
        </w:rPr>
      </w:pPr>
    </w:p>
    <w:p w:rsidR="00FA169D" w:rsidRPr="00E10533" w:rsidRDefault="00FA169D" w:rsidP="00FA169D">
      <w:pPr>
        <w:pStyle w:val="a4"/>
        <w:widowControl/>
        <w:numPr>
          <w:ilvl w:val="0"/>
          <w:numId w:val="8"/>
        </w:numPr>
        <w:tabs>
          <w:tab w:val="left" w:pos="35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E10533">
        <w:rPr>
          <w:b/>
          <w:sz w:val="24"/>
          <w:szCs w:val="24"/>
        </w:rPr>
        <w:t>Наименование юридического лица, индивидуального предпринимателя,</w:t>
      </w:r>
    </w:p>
    <w:p w:rsidR="00FA169D" w:rsidRPr="00E10533" w:rsidRDefault="00FA169D" w:rsidP="00FA169D">
      <w:pPr>
        <w:rPr>
          <w:sz w:val="28"/>
          <w:szCs w:val="24"/>
          <w:u w:val="single"/>
          <w:lang w:eastAsia="ru-RU"/>
        </w:rPr>
      </w:pPr>
      <w:r w:rsidRPr="00E10533">
        <w:rPr>
          <w:sz w:val="28"/>
          <w:szCs w:val="24"/>
          <w:u w:val="single"/>
          <w:lang w:eastAsia="ru-RU"/>
        </w:rPr>
        <w:t>МБОУ СОШ № 3</w:t>
      </w:r>
      <w:r w:rsidR="00184789" w:rsidRPr="00E10533">
        <w:rPr>
          <w:sz w:val="28"/>
          <w:szCs w:val="24"/>
          <w:u w:val="single"/>
          <w:lang w:eastAsia="ru-RU"/>
        </w:rPr>
        <w:t>2</w:t>
      </w:r>
      <w:r w:rsidRPr="00E10533">
        <w:rPr>
          <w:sz w:val="28"/>
          <w:szCs w:val="24"/>
          <w:u w:val="single"/>
          <w:lang w:eastAsia="ru-RU"/>
        </w:rPr>
        <w:t>,</w:t>
      </w:r>
    </w:p>
    <w:p w:rsidR="00FA169D" w:rsidRPr="00E10533" w:rsidRDefault="00FA169D" w:rsidP="00FA169D">
      <w:pPr>
        <w:jc w:val="both"/>
        <w:rPr>
          <w:sz w:val="28"/>
          <w:szCs w:val="28"/>
        </w:rPr>
      </w:pPr>
      <w:r w:rsidRPr="00E10533">
        <w:rPr>
          <w:b/>
          <w:sz w:val="28"/>
          <w:szCs w:val="28"/>
        </w:rPr>
        <w:t>ИНН</w:t>
      </w:r>
      <w:r w:rsidR="002F2069" w:rsidRPr="00E10533">
        <w:rPr>
          <w:b/>
          <w:sz w:val="28"/>
          <w:szCs w:val="28"/>
        </w:rPr>
        <w:t xml:space="preserve">/КПП </w:t>
      </w:r>
      <w:r w:rsidR="003A4E83" w:rsidRPr="00E10533">
        <w:rPr>
          <w:sz w:val="28"/>
          <w:szCs w:val="28"/>
          <w:u w:val="single"/>
        </w:rPr>
        <w:t>6136008907</w:t>
      </w:r>
      <w:r w:rsidR="002F2069" w:rsidRPr="00E10533">
        <w:rPr>
          <w:sz w:val="28"/>
          <w:szCs w:val="28"/>
          <w:u w:val="single"/>
        </w:rPr>
        <w:t>/613601001</w:t>
      </w:r>
    </w:p>
    <w:p w:rsidR="00FA169D" w:rsidRPr="00E10533" w:rsidRDefault="00FA169D" w:rsidP="00FA169D">
      <w:pPr>
        <w:pStyle w:val="a4"/>
        <w:tabs>
          <w:tab w:val="left" w:pos="3555"/>
        </w:tabs>
        <w:rPr>
          <w:b/>
          <w:sz w:val="24"/>
          <w:szCs w:val="24"/>
          <w:u w:val="single"/>
        </w:rPr>
      </w:pPr>
    </w:p>
    <w:p w:rsidR="00FA169D" w:rsidRPr="00E10533" w:rsidRDefault="00184789" w:rsidP="00FA169D">
      <w:pPr>
        <w:pStyle w:val="a4"/>
        <w:widowControl/>
        <w:numPr>
          <w:ilvl w:val="0"/>
          <w:numId w:val="8"/>
        </w:numPr>
        <w:tabs>
          <w:tab w:val="left" w:pos="3555"/>
        </w:tabs>
        <w:autoSpaceDE/>
        <w:autoSpaceDN/>
        <w:spacing w:after="200" w:line="276" w:lineRule="auto"/>
        <w:contextualSpacing/>
        <w:rPr>
          <w:sz w:val="32"/>
          <w:szCs w:val="24"/>
          <w:u w:val="single"/>
        </w:rPr>
      </w:pPr>
      <w:r w:rsidRPr="00E10533">
        <w:rPr>
          <w:b/>
          <w:sz w:val="24"/>
          <w:szCs w:val="24"/>
        </w:rPr>
        <w:t xml:space="preserve">ФИО руководителя, телефон: </w:t>
      </w:r>
      <w:r w:rsidRPr="00E10533">
        <w:rPr>
          <w:sz w:val="28"/>
          <w:szCs w:val="28"/>
        </w:rPr>
        <w:t>Трубаева Инна Федоровна</w:t>
      </w:r>
      <w:r w:rsidR="00FA169D" w:rsidRPr="00E10533">
        <w:rPr>
          <w:sz w:val="28"/>
          <w:u w:val="single"/>
          <w:lang w:eastAsia="ru-RU"/>
        </w:rPr>
        <w:t>.</w:t>
      </w:r>
    </w:p>
    <w:p w:rsidR="00FA169D" w:rsidRPr="00E10533" w:rsidRDefault="00FA169D" w:rsidP="00FA169D">
      <w:pPr>
        <w:ind w:left="709"/>
        <w:jc w:val="both"/>
        <w:rPr>
          <w:sz w:val="28"/>
          <w:szCs w:val="28"/>
        </w:rPr>
      </w:pPr>
      <w:r w:rsidRPr="00E10533">
        <w:rPr>
          <w:b/>
          <w:sz w:val="24"/>
          <w:szCs w:val="24"/>
        </w:rPr>
        <w:t xml:space="preserve"> тел: </w:t>
      </w:r>
      <w:r w:rsidR="00184789" w:rsidRPr="00E10533">
        <w:rPr>
          <w:sz w:val="28"/>
          <w:szCs w:val="28"/>
          <w:u w:val="single"/>
        </w:rPr>
        <w:t>8-(863-71)</w:t>
      </w:r>
      <w:r w:rsidR="00AE47CC">
        <w:rPr>
          <w:sz w:val="28"/>
          <w:szCs w:val="28"/>
          <w:u w:val="single"/>
        </w:rPr>
        <w:t xml:space="preserve"> </w:t>
      </w:r>
      <w:r w:rsidR="003A4E83" w:rsidRPr="00E10533">
        <w:rPr>
          <w:sz w:val="28"/>
          <w:szCs w:val="28"/>
          <w:u w:val="single"/>
        </w:rPr>
        <w:t>9-12-92</w:t>
      </w:r>
    </w:p>
    <w:p w:rsidR="00FA169D" w:rsidRPr="00E10533" w:rsidRDefault="00FA169D" w:rsidP="00FA169D">
      <w:pPr>
        <w:pStyle w:val="a4"/>
        <w:tabs>
          <w:tab w:val="left" w:pos="3555"/>
        </w:tabs>
        <w:rPr>
          <w:sz w:val="24"/>
          <w:szCs w:val="24"/>
          <w:u w:val="single"/>
        </w:rPr>
      </w:pPr>
    </w:p>
    <w:p w:rsidR="00592E86" w:rsidRPr="00E10533" w:rsidRDefault="00FA169D" w:rsidP="00592E86">
      <w:pPr>
        <w:ind w:right="267"/>
        <w:jc w:val="both"/>
        <w:rPr>
          <w:sz w:val="28"/>
          <w:szCs w:val="28"/>
        </w:rPr>
      </w:pPr>
      <w:r w:rsidRPr="00E10533">
        <w:rPr>
          <w:b/>
          <w:sz w:val="24"/>
          <w:szCs w:val="24"/>
        </w:rPr>
        <w:t xml:space="preserve">Юридический адрес: </w:t>
      </w:r>
      <w:r w:rsidRPr="00E10533">
        <w:rPr>
          <w:sz w:val="28"/>
          <w:szCs w:val="28"/>
        </w:rPr>
        <w:t xml:space="preserve">347769, Россия, Ростовская область, Целинский район, </w:t>
      </w:r>
    </w:p>
    <w:p w:rsidR="00FA169D" w:rsidRPr="00E10533" w:rsidRDefault="003A4E83" w:rsidP="00592E86">
      <w:pPr>
        <w:ind w:right="267"/>
        <w:jc w:val="both"/>
        <w:rPr>
          <w:sz w:val="28"/>
          <w:szCs w:val="28"/>
        </w:rPr>
      </w:pPr>
      <w:r w:rsidRPr="00E10533">
        <w:rPr>
          <w:sz w:val="28"/>
          <w:szCs w:val="28"/>
          <w:u w:val="single"/>
        </w:rPr>
        <w:t>п. Целина, ул. Механизаторов, 38« а</w:t>
      </w:r>
      <w:r w:rsidRPr="00E10533">
        <w:rPr>
          <w:sz w:val="28"/>
          <w:szCs w:val="28"/>
        </w:rPr>
        <w:t>»</w:t>
      </w:r>
    </w:p>
    <w:p w:rsidR="00FA169D" w:rsidRPr="00E10533" w:rsidRDefault="00FA169D" w:rsidP="00FA169D">
      <w:pPr>
        <w:jc w:val="both"/>
        <w:rPr>
          <w:sz w:val="28"/>
          <w:szCs w:val="28"/>
        </w:rPr>
      </w:pPr>
    </w:p>
    <w:p w:rsidR="00FA169D" w:rsidRPr="00E10533" w:rsidRDefault="00FA169D" w:rsidP="00FA169D">
      <w:pPr>
        <w:pStyle w:val="a4"/>
        <w:widowControl/>
        <w:numPr>
          <w:ilvl w:val="0"/>
          <w:numId w:val="8"/>
        </w:numPr>
        <w:tabs>
          <w:tab w:val="left" w:pos="3555"/>
        </w:tabs>
        <w:autoSpaceDE/>
        <w:autoSpaceDN/>
        <w:spacing w:after="200" w:line="276" w:lineRule="auto"/>
        <w:contextualSpacing/>
        <w:rPr>
          <w:sz w:val="24"/>
          <w:szCs w:val="24"/>
          <w:u w:val="single"/>
        </w:rPr>
      </w:pPr>
      <w:r w:rsidRPr="00E10533">
        <w:rPr>
          <w:b/>
          <w:sz w:val="24"/>
          <w:szCs w:val="24"/>
        </w:rPr>
        <w:t>Фактический адрес юридического лица, индивидуального предпринимателя</w:t>
      </w:r>
    </w:p>
    <w:p w:rsidR="00FA169D" w:rsidRPr="00E10533" w:rsidRDefault="00FA169D" w:rsidP="00184789">
      <w:pPr>
        <w:pStyle w:val="a4"/>
        <w:ind w:left="720" w:firstLine="0"/>
        <w:jc w:val="both"/>
        <w:rPr>
          <w:sz w:val="28"/>
          <w:szCs w:val="28"/>
        </w:rPr>
      </w:pPr>
      <w:r w:rsidRPr="00E10533">
        <w:rPr>
          <w:sz w:val="28"/>
          <w:szCs w:val="28"/>
        </w:rPr>
        <w:t xml:space="preserve">347769, Россия, Ростовская область, Целинский район, </w:t>
      </w:r>
      <w:r w:rsidR="00184789" w:rsidRPr="00E10533">
        <w:rPr>
          <w:sz w:val="28"/>
          <w:szCs w:val="28"/>
          <w:u w:val="single"/>
        </w:rPr>
        <w:t>п. Целина, ул. Механизаторов, 38 «а»</w:t>
      </w:r>
    </w:p>
    <w:p w:rsidR="00FA169D" w:rsidRPr="00E10533" w:rsidRDefault="00FA169D" w:rsidP="00FA169D">
      <w:pPr>
        <w:pStyle w:val="a4"/>
        <w:widowControl/>
        <w:numPr>
          <w:ilvl w:val="0"/>
          <w:numId w:val="9"/>
        </w:numPr>
        <w:tabs>
          <w:tab w:val="left" w:pos="3555"/>
        </w:tabs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E10533">
        <w:rPr>
          <w:b/>
          <w:sz w:val="24"/>
          <w:szCs w:val="24"/>
        </w:rPr>
        <w:t xml:space="preserve">Количество работающих:  </w:t>
      </w:r>
      <w:r w:rsidR="005C2091" w:rsidRPr="00E10533">
        <w:rPr>
          <w:sz w:val="24"/>
          <w:szCs w:val="24"/>
        </w:rPr>
        <w:t>44</w:t>
      </w:r>
      <w:r w:rsidRPr="00E10533">
        <w:rPr>
          <w:sz w:val="24"/>
          <w:szCs w:val="24"/>
        </w:rPr>
        <w:t xml:space="preserve"> человек</w:t>
      </w:r>
      <w:r w:rsidR="005C2091" w:rsidRPr="00E10533">
        <w:rPr>
          <w:sz w:val="24"/>
          <w:szCs w:val="24"/>
        </w:rPr>
        <w:t>а</w:t>
      </w:r>
      <w:r w:rsidRPr="00E10533">
        <w:rPr>
          <w:sz w:val="24"/>
          <w:szCs w:val="24"/>
        </w:rPr>
        <w:t>, из них относящихся к д</w:t>
      </w:r>
      <w:r w:rsidR="005C2091" w:rsidRPr="00E10533">
        <w:rPr>
          <w:sz w:val="24"/>
          <w:szCs w:val="24"/>
        </w:rPr>
        <w:t>екретированному контингенту – 44</w:t>
      </w:r>
      <w:r w:rsidRPr="00E10533">
        <w:rPr>
          <w:sz w:val="24"/>
          <w:szCs w:val="24"/>
        </w:rPr>
        <w:t xml:space="preserve"> человек</w:t>
      </w:r>
      <w:r w:rsidR="005C2091" w:rsidRPr="00E10533">
        <w:rPr>
          <w:sz w:val="24"/>
          <w:szCs w:val="24"/>
        </w:rPr>
        <w:t>а</w:t>
      </w:r>
    </w:p>
    <w:p w:rsidR="00FA169D" w:rsidRPr="00E10533" w:rsidRDefault="00FA169D" w:rsidP="00FA169D">
      <w:pPr>
        <w:pStyle w:val="a4"/>
        <w:tabs>
          <w:tab w:val="left" w:pos="3555"/>
        </w:tabs>
        <w:rPr>
          <w:b/>
          <w:sz w:val="24"/>
          <w:szCs w:val="24"/>
        </w:rPr>
      </w:pPr>
    </w:p>
    <w:p w:rsidR="00FA169D" w:rsidRPr="00E10533" w:rsidRDefault="00FA169D" w:rsidP="00FA169D">
      <w:pPr>
        <w:pStyle w:val="a4"/>
        <w:widowControl/>
        <w:numPr>
          <w:ilvl w:val="0"/>
          <w:numId w:val="9"/>
        </w:numPr>
        <w:tabs>
          <w:tab w:val="left" w:pos="3555"/>
        </w:tabs>
        <w:autoSpaceDE/>
        <w:autoSpaceDN/>
        <w:spacing w:after="200" w:line="276" w:lineRule="auto"/>
        <w:contextualSpacing/>
        <w:rPr>
          <w:b/>
          <w:sz w:val="24"/>
          <w:szCs w:val="24"/>
        </w:rPr>
      </w:pPr>
      <w:r w:rsidRPr="00E10533">
        <w:rPr>
          <w:b/>
          <w:sz w:val="24"/>
          <w:szCs w:val="24"/>
        </w:rPr>
        <w:t>Свидетельство о государственной регистрации</w:t>
      </w:r>
    </w:p>
    <w:p w:rsidR="00FA169D" w:rsidRPr="00E10533" w:rsidRDefault="005C2091" w:rsidP="00FA169D">
      <w:pPr>
        <w:pStyle w:val="a4"/>
        <w:tabs>
          <w:tab w:val="left" w:pos="3555"/>
        </w:tabs>
        <w:rPr>
          <w:sz w:val="24"/>
          <w:szCs w:val="24"/>
          <w:u w:val="single"/>
        </w:rPr>
      </w:pPr>
      <w:r w:rsidRPr="00E10533">
        <w:rPr>
          <w:b/>
          <w:sz w:val="28"/>
          <w:szCs w:val="28"/>
        </w:rPr>
        <w:t>ОГРН</w:t>
      </w:r>
      <w:r w:rsidR="00C6297A" w:rsidRPr="00E10533">
        <w:rPr>
          <w:sz w:val="28"/>
          <w:szCs w:val="28"/>
          <w:u w:val="single"/>
        </w:rPr>
        <w:t xml:space="preserve">1026101688470 </w:t>
      </w:r>
      <w:r w:rsidR="00FA169D" w:rsidRPr="00E10533">
        <w:rPr>
          <w:sz w:val="24"/>
          <w:szCs w:val="24"/>
        </w:rPr>
        <w:t>от</w:t>
      </w:r>
      <w:r w:rsidR="00184789" w:rsidRPr="00E10533">
        <w:rPr>
          <w:sz w:val="28"/>
          <w:szCs w:val="24"/>
          <w:u w:val="single"/>
        </w:rPr>
        <w:t>3</w:t>
      </w:r>
      <w:r w:rsidR="00592E86" w:rsidRPr="00E10533">
        <w:rPr>
          <w:sz w:val="28"/>
          <w:szCs w:val="24"/>
          <w:u w:val="single"/>
        </w:rPr>
        <w:t>0</w:t>
      </w:r>
      <w:r w:rsidR="00FA169D" w:rsidRPr="00E10533">
        <w:rPr>
          <w:sz w:val="28"/>
          <w:szCs w:val="24"/>
          <w:u w:val="single"/>
        </w:rPr>
        <w:t>.</w:t>
      </w:r>
      <w:r w:rsidR="00592E86" w:rsidRPr="00E10533">
        <w:rPr>
          <w:sz w:val="28"/>
          <w:szCs w:val="24"/>
          <w:u w:val="single"/>
        </w:rPr>
        <w:t>12</w:t>
      </w:r>
      <w:r w:rsidR="00FA169D" w:rsidRPr="00E10533">
        <w:rPr>
          <w:sz w:val="28"/>
          <w:szCs w:val="24"/>
          <w:u w:val="single"/>
        </w:rPr>
        <w:t>.20</w:t>
      </w:r>
      <w:r w:rsidR="00592E86" w:rsidRPr="00E10533">
        <w:rPr>
          <w:sz w:val="28"/>
          <w:szCs w:val="24"/>
          <w:u w:val="single"/>
        </w:rPr>
        <w:t>02</w:t>
      </w:r>
      <w:r w:rsidR="00FA169D" w:rsidRPr="00E10533">
        <w:rPr>
          <w:sz w:val="28"/>
          <w:szCs w:val="24"/>
          <w:u w:val="single"/>
        </w:rPr>
        <w:t>г.</w:t>
      </w:r>
    </w:p>
    <w:p w:rsidR="00FA169D" w:rsidRPr="00E10533" w:rsidRDefault="00FA169D" w:rsidP="00FA169D">
      <w:pPr>
        <w:pStyle w:val="a4"/>
        <w:tabs>
          <w:tab w:val="left" w:pos="3555"/>
        </w:tabs>
        <w:rPr>
          <w:sz w:val="24"/>
          <w:szCs w:val="24"/>
          <w:u w:val="single"/>
        </w:rPr>
      </w:pPr>
    </w:p>
    <w:p w:rsidR="0036698C" w:rsidRPr="00E10533" w:rsidRDefault="00592E86" w:rsidP="00F67D22">
      <w:pPr>
        <w:pStyle w:val="a4"/>
        <w:widowControl/>
        <w:numPr>
          <w:ilvl w:val="0"/>
          <w:numId w:val="8"/>
        </w:numPr>
        <w:tabs>
          <w:tab w:val="left" w:pos="3555"/>
        </w:tabs>
        <w:autoSpaceDE/>
        <w:autoSpaceDN/>
        <w:spacing w:after="200" w:line="276" w:lineRule="auto"/>
        <w:contextualSpacing/>
        <w:jc w:val="both"/>
        <w:rPr>
          <w:sz w:val="28"/>
          <w:szCs w:val="24"/>
          <w:u w:val="single"/>
          <w:lang w:eastAsia="ru-RU"/>
        </w:rPr>
      </w:pPr>
      <w:r w:rsidRPr="00E10533">
        <w:rPr>
          <w:rFonts w:eastAsia="Calibri"/>
          <w:bCs/>
          <w:color w:val="000000"/>
          <w:w w:val="89"/>
          <w:sz w:val="28"/>
          <w:szCs w:val="28"/>
        </w:rPr>
        <w:t>Перечень должностных лиц (работников), на которых возложены функции по осуществлению производственного контроля:</w:t>
      </w:r>
    </w:p>
    <w:p w:rsidR="002F2069" w:rsidRPr="00E10533" w:rsidRDefault="00184789" w:rsidP="002F2069">
      <w:pPr>
        <w:pStyle w:val="a4"/>
        <w:widowControl/>
        <w:numPr>
          <w:ilvl w:val="0"/>
          <w:numId w:val="8"/>
        </w:numPr>
        <w:tabs>
          <w:tab w:val="left" w:pos="3555"/>
        </w:tabs>
        <w:autoSpaceDE/>
        <w:autoSpaceDN/>
        <w:spacing w:after="200" w:line="276" w:lineRule="auto"/>
        <w:contextualSpacing/>
        <w:rPr>
          <w:bCs/>
          <w:sz w:val="28"/>
          <w:szCs w:val="28"/>
          <w:lang w:eastAsia="ru-RU"/>
        </w:rPr>
      </w:pPr>
      <w:r w:rsidRPr="00E10533">
        <w:rPr>
          <w:bCs/>
          <w:sz w:val="28"/>
          <w:szCs w:val="28"/>
          <w:lang w:eastAsia="ru-RU"/>
        </w:rPr>
        <w:t>Заместитель директора по  АХР Минина Галина Евгеньевна</w:t>
      </w:r>
    </w:p>
    <w:p w:rsidR="002F2069" w:rsidRPr="004A4CF0" w:rsidRDefault="002F2069" w:rsidP="002F2069">
      <w:pPr>
        <w:pStyle w:val="a4"/>
        <w:widowControl/>
        <w:numPr>
          <w:ilvl w:val="0"/>
          <w:numId w:val="8"/>
        </w:numPr>
        <w:tabs>
          <w:tab w:val="left" w:pos="3555"/>
        </w:tabs>
        <w:autoSpaceDE/>
        <w:autoSpaceDN/>
        <w:spacing w:after="200" w:line="276" w:lineRule="auto"/>
        <w:contextualSpacing/>
        <w:rPr>
          <w:sz w:val="28"/>
          <w:szCs w:val="24"/>
          <w:u w:val="single"/>
          <w:lang w:val="en-US" w:eastAsia="ru-RU"/>
        </w:rPr>
      </w:pPr>
      <w:r w:rsidRPr="004A4CF0">
        <w:rPr>
          <w:sz w:val="28"/>
          <w:szCs w:val="24"/>
          <w:u w:val="single"/>
          <w:lang w:eastAsia="ru-RU"/>
        </w:rPr>
        <w:t xml:space="preserve">Приказ от </w:t>
      </w:r>
      <w:bookmarkStart w:id="0" w:name="_GoBack"/>
      <w:bookmarkEnd w:id="0"/>
      <w:r w:rsidRPr="004A4CF0">
        <w:rPr>
          <w:sz w:val="28"/>
          <w:szCs w:val="24"/>
          <w:u w:val="single"/>
          <w:lang w:eastAsia="ru-RU"/>
        </w:rPr>
        <w:t>1</w:t>
      </w:r>
      <w:r w:rsidR="00184789" w:rsidRPr="004A4CF0">
        <w:rPr>
          <w:sz w:val="28"/>
          <w:szCs w:val="24"/>
          <w:u w:val="single"/>
          <w:lang w:eastAsia="ru-RU"/>
        </w:rPr>
        <w:t>7.01</w:t>
      </w:r>
      <w:r w:rsidRPr="004A4CF0">
        <w:rPr>
          <w:sz w:val="28"/>
          <w:szCs w:val="24"/>
          <w:u w:val="single"/>
          <w:lang w:eastAsia="ru-RU"/>
        </w:rPr>
        <w:t>.202</w:t>
      </w:r>
      <w:r w:rsidR="00184789" w:rsidRPr="004A4CF0">
        <w:rPr>
          <w:sz w:val="28"/>
          <w:szCs w:val="24"/>
          <w:u w:val="single"/>
          <w:lang w:val="en-US" w:eastAsia="ru-RU"/>
        </w:rPr>
        <w:t>2</w:t>
      </w:r>
      <w:r w:rsidRPr="004A4CF0">
        <w:rPr>
          <w:sz w:val="28"/>
          <w:szCs w:val="24"/>
          <w:u w:val="single"/>
          <w:lang w:eastAsia="ru-RU"/>
        </w:rPr>
        <w:t xml:space="preserve"> г. № </w:t>
      </w:r>
      <w:r w:rsidR="004A4CF0" w:rsidRPr="004A4CF0">
        <w:rPr>
          <w:sz w:val="28"/>
          <w:szCs w:val="24"/>
          <w:u w:val="single"/>
          <w:lang w:eastAsia="ru-RU"/>
        </w:rPr>
        <w:t>22</w:t>
      </w:r>
    </w:p>
    <w:p w:rsidR="00592E86" w:rsidRDefault="00592E86" w:rsidP="00592E86">
      <w:pPr>
        <w:shd w:val="clear" w:color="auto" w:fill="FFFFFF"/>
        <w:ind w:left="709" w:right="1253"/>
        <w:jc w:val="both"/>
        <w:rPr>
          <w:rFonts w:eastAsia="Calibri"/>
          <w:bCs/>
          <w:color w:val="000000"/>
          <w:w w:val="89"/>
          <w:sz w:val="28"/>
          <w:szCs w:val="28"/>
        </w:rPr>
      </w:pPr>
    </w:p>
    <w:p w:rsidR="00592E86" w:rsidRDefault="00592E86" w:rsidP="00592E86">
      <w:pPr>
        <w:shd w:val="clear" w:color="auto" w:fill="FFFFFF"/>
        <w:ind w:left="709" w:right="1253"/>
        <w:jc w:val="both"/>
        <w:rPr>
          <w:rFonts w:eastAsia="Calibri"/>
          <w:bCs/>
          <w:color w:val="000000"/>
          <w:w w:val="89"/>
          <w:sz w:val="28"/>
          <w:szCs w:val="28"/>
        </w:rPr>
      </w:pPr>
    </w:p>
    <w:p w:rsidR="00D747B7" w:rsidRDefault="00D747B7" w:rsidP="00592E86">
      <w:pPr>
        <w:shd w:val="clear" w:color="auto" w:fill="FFFFFF"/>
        <w:ind w:left="709" w:right="1253"/>
        <w:jc w:val="both"/>
        <w:rPr>
          <w:rFonts w:eastAsia="Calibri"/>
          <w:bCs/>
          <w:color w:val="000000"/>
          <w:w w:val="89"/>
          <w:sz w:val="28"/>
          <w:szCs w:val="28"/>
        </w:rPr>
      </w:pPr>
    </w:p>
    <w:p w:rsidR="00D747B7" w:rsidRDefault="00D747B7" w:rsidP="00592E86">
      <w:pPr>
        <w:shd w:val="clear" w:color="auto" w:fill="FFFFFF"/>
        <w:ind w:left="709" w:right="1253"/>
        <w:jc w:val="both"/>
        <w:rPr>
          <w:rFonts w:eastAsia="Calibri"/>
          <w:bCs/>
          <w:color w:val="000000"/>
          <w:w w:val="89"/>
          <w:sz w:val="28"/>
          <w:szCs w:val="28"/>
        </w:rPr>
      </w:pPr>
    </w:p>
    <w:p w:rsidR="00592E86" w:rsidRDefault="00592E86" w:rsidP="00592E86">
      <w:pPr>
        <w:shd w:val="clear" w:color="auto" w:fill="FFFFFF"/>
        <w:ind w:left="709" w:right="1253"/>
        <w:jc w:val="both"/>
        <w:rPr>
          <w:rFonts w:eastAsia="Calibri"/>
          <w:bCs/>
          <w:color w:val="000000"/>
          <w:w w:val="89"/>
          <w:sz w:val="28"/>
          <w:szCs w:val="28"/>
        </w:rPr>
      </w:pPr>
    </w:p>
    <w:p w:rsidR="00592E86" w:rsidRDefault="00592E86" w:rsidP="00592E86">
      <w:pPr>
        <w:shd w:val="clear" w:color="auto" w:fill="FFFFFF"/>
        <w:ind w:left="709" w:right="1253"/>
        <w:jc w:val="both"/>
        <w:rPr>
          <w:rFonts w:eastAsia="Calibri"/>
          <w:bCs/>
          <w:color w:val="000000"/>
          <w:w w:val="89"/>
          <w:sz w:val="28"/>
          <w:szCs w:val="28"/>
        </w:rPr>
      </w:pPr>
    </w:p>
    <w:p w:rsidR="00592E86" w:rsidRDefault="00592E86" w:rsidP="00592E86">
      <w:pPr>
        <w:shd w:val="clear" w:color="auto" w:fill="FFFFFF"/>
        <w:ind w:left="709" w:right="1253"/>
        <w:jc w:val="both"/>
        <w:rPr>
          <w:rFonts w:eastAsia="Calibri"/>
          <w:bCs/>
          <w:color w:val="000000"/>
          <w:w w:val="89"/>
          <w:sz w:val="28"/>
          <w:szCs w:val="28"/>
        </w:rPr>
      </w:pPr>
    </w:p>
    <w:p w:rsidR="003475E8" w:rsidRPr="00592E86" w:rsidRDefault="003475E8" w:rsidP="003475E8">
      <w:pPr>
        <w:pStyle w:val="a4"/>
        <w:numPr>
          <w:ilvl w:val="0"/>
          <w:numId w:val="13"/>
        </w:numPr>
        <w:shd w:val="clear" w:color="auto" w:fill="FFFFFF"/>
        <w:ind w:right="1253"/>
        <w:jc w:val="both"/>
        <w:rPr>
          <w:sz w:val="28"/>
          <w:szCs w:val="28"/>
        </w:rPr>
      </w:pPr>
      <w:r w:rsidRPr="00D747B7">
        <w:rPr>
          <w:b/>
          <w:sz w:val="28"/>
          <w:szCs w:val="28"/>
        </w:rPr>
        <w:t>Перечень официально изданных нормативных документов, в том числе санитарных правил в соответствии с осуществляемой деятельностью</w:t>
      </w:r>
      <w:r w:rsidRPr="00592E86">
        <w:rPr>
          <w:sz w:val="28"/>
          <w:szCs w:val="28"/>
        </w:rPr>
        <w:t>:</w:t>
      </w:r>
    </w:p>
    <w:p w:rsidR="003475E8" w:rsidRDefault="003475E8" w:rsidP="003475E8">
      <w:pPr>
        <w:shd w:val="clear" w:color="auto" w:fill="FFFFFF"/>
        <w:ind w:left="709" w:right="1253"/>
        <w:jc w:val="both"/>
        <w:rPr>
          <w:rFonts w:eastAsia="Calibri"/>
          <w:b/>
          <w:bCs/>
          <w:color w:val="000000"/>
          <w:w w:val="89"/>
          <w:sz w:val="28"/>
          <w:szCs w:val="28"/>
        </w:rPr>
      </w:pPr>
    </w:p>
    <w:p w:rsidR="003475E8" w:rsidRDefault="003475E8" w:rsidP="003475E8">
      <w:pPr>
        <w:pStyle w:val="a4"/>
        <w:widowControl/>
        <w:numPr>
          <w:ilvl w:val="0"/>
          <w:numId w:val="10"/>
        </w:numPr>
        <w:autoSpaceDE/>
        <w:autoSpaceDN/>
        <w:ind w:left="709" w:right="267"/>
        <w:contextualSpacing/>
        <w:jc w:val="both"/>
        <w:rPr>
          <w:sz w:val="28"/>
          <w:szCs w:val="28"/>
        </w:rPr>
      </w:pPr>
      <w:r w:rsidRPr="001812A0">
        <w:rPr>
          <w:sz w:val="28"/>
          <w:szCs w:val="28"/>
        </w:rPr>
        <w:t xml:space="preserve">Закон РФ «О санитарно - эпидемиологическом благополучии населения» </w:t>
      </w:r>
    </w:p>
    <w:p w:rsidR="003475E8" w:rsidRDefault="003475E8" w:rsidP="003475E8">
      <w:pPr>
        <w:pStyle w:val="a4"/>
        <w:widowControl/>
        <w:autoSpaceDE/>
        <w:autoSpaceDN/>
        <w:ind w:left="709" w:right="267" w:firstLine="0"/>
        <w:contextualSpacing/>
        <w:jc w:val="both"/>
        <w:rPr>
          <w:sz w:val="28"/>
          <w:szCs w:val="28"/>
        </w:rPr>
      </w:pPr>
      <w:r w:rsidRPr="001812A0">
        <w:rPr>
          <w:sz w:val="28"/>
          <w:szCs w:val="28"/>
        </w:rPr>
        <w:t>№52-ФЗ от 30.03.99</w:t>
      </w:r>
    </w:p>
    <w:p w:rsidR="003475E8" w:rsidRPr="00592E86" w:rsidRDefault="003475E8" w:rsidP="003475E8">
      <w:pPr>
        <w:pStyle w:val="a4"/>
        <w:numPr>
          <w:ilvl w:val="0"/>
          <w:numId w:val="10"/>
        </w:numPr>
        <w:tabs>
          <w:tab w:val="left" w:pos="709"/>
        </w:tabs>
        <w:jc w:val="both"/>
        <w:rPr>
          <w:sz w:val="28"/>
          <w:szCs w:val="28"/>
        </w:rPr>
      </w:pPr>
      <w:r w:rsidRPr="00592E86">
        <w:rPr>
          <w:sz w:val="28"/>
          <w:szCs w:val="24"/>
        </w:rPr>
        <w:t>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3475E8" w:rsidRPr="003475E8" w:rsidRDefault="003475E8" w:rsidP="003475E8">
      <w:pPr>
        <w:pStyle w:val="a4"/>
        <w:numPr>
          <w:ilvl w:val="0"/>
          <w:numId w:val="10"/>
        </w:numPr>
        <w:tabs>
          <w:tab w:val="left" w:pos="709"/>
        </w:tabs>
        <w:jc w:val="both"/>
        <w:rPr>
          <w:rFonts w:eastAsia="Calibri"/>
          <w:sz w:val="40"/>
          <w:szCs w:val="24"/>
        </w:rPr>
      </w:pPr>
      <w:r w:rsidRPr="00592E86">
        <w:rPr>
          <w:sz w:val="28"/>
          <w:szCs w:val="28"/>
          <w:lang w:val="en-US"/>
        </w:rPr>
        <w:t>C</w:t>
      </w:r>
      <w:r w:rsidRPr="00592E86">
        <w:rPr>
          <w:sz w:val="28"/>
          <w:szCs w:val="28"/>
        </w:rPr>
        <w:t xml:space="preserve">анПиН 1.2.3685-21 «Гигиенические нормативы и требования к обеспечению безопасности (или) безвредности для человека факторов среды обитания» </w:t>
      </w:r>
    </w:p>
    <w:p w:rsidR="003475E8" w:rsidRPr="003475E8" w:rsidRDefault="00895434" w:rsidP="003475E8">
      <w:pPr>
        <w:pStyle w:val="a4"/>
        <w:numPr>
          <w:ilvl w:val="0"/>
          <w:numId w:val="10"/>
        </w:numPr>
        <w:tabs>
          <w:tab w:val="left" w:pos="709"/>
        </w:tabs>
        <w:jc w:val="both"/>
        <w:rPr>
          <w:rFonts w:eastAsia="Calibri"/>
          <w:sz w:val="40"/>
          <w:szCs w:val="24"/>
        </w:rPr>
      </w:pPr>
      <w:hyperlink r:id="rId8" w:anchor="6580IP" w:history="1">
        <w:r w:rsidR="003475E8" w:rsidRPr="003475E8">
          <w:rPr>
            <w:rStyle w:val="aa"/>
            <w:bCs/>
            <w:color w:val="auto"/>
            <w:sz w:val="28"/>
            <w:szCs w:val="28"/>
            <w:u w:val="none"/>
            <w:shd w:val="clear" w:color="auto" w:fill="FFFFFF"/>
          </w:rPr>
          <w:t>СанПиН 3.3686-21 "Санитарно-эпидемиологические требования по профилактике инфекционных болезней"</w:t>
        </w:r>
      </w:hyperlink>
    </w:p>
    <w:p w:rsidR="003475E8" w:rsidRDefault="003475E8" w:rsidP="003475E8">
      <w:pPr>
        <w:pStyle w:val="2"/>
        <w:numPr>
          <w:ilvl w:val="0"/>
          <w:numId w:val="10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9374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Приказ МинздравсоцразвитияРоссии  № 29 н от 28.01.2021г</w:t>
      </w:r>
      <w:r w:rsidRPr="0029374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« </w:t>
      </w:r>
      <w:r w:rsidRPr="0029374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 xml:space="preserve">Об </w:t>
      </w:r>
    </w:p>
    <w:p w:rsidR="003475E8" w:rsidRPr="0029374F" w:rsidRDefault="003475E8" w:rsidP="003475E8">
      <w:pPr>
        <w:pStyle w:val="2"/>
        <w:shd w:val="clear" w:color="auto" w:fill="FFFFFF"/>
        <w:spacing w:before="0"/>
        <w:ind w:left="720"/>
        <w:jc w:val="both"/>
        <w:textAlignment w:val="baseline"/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</w:pPr>
      <w:r w:rsidRPr="0029374F">
        <w:rPr>
          <w:rFonts w:ascii="Times New Roman" w:eastAsia="Times New Roman" w:hAnsi="Times New Roman" w:cs="Times New Roman"/>
          <w:b w:val="0"/>
          <w:color w:val="auto"/>
          <w:sz w:val="28"/>
          <w:szCs w:val="28"/>
        </w:rPr>
        <w:t>утверждении порядка проведения обязательных предварительных и периодических медицинских осмотров 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работами, при выполнении которых проводятся обязательные предварительные и периодические медицинские осмотры»</w:t>
      </w:r>
    </w:p>
    <w:p w:rsidR="003475E8" w:rsidRPr="00592E86" w:rsidRDefault="003475E8" w:rsidP="003475E8">
      <w:pPr>
        <w:pStyle w:val="a4"/>
        <w:widowControl/>
        <w:numPr>
          <w:ilvl w:val="0"/>
          <w:numId w:val="10"/>
        </w:numPr>
        <w:tabs>
          <w:tab w:val="left" w:pos="1800"/>
        </w:tabs>
        <w:autoSpaceDE/>
        <w:autoSpaceDN/>
        <w:spacing w:after="200" w:line="276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592E86">
        <w:rPr>
          <w:color w:val="000000"/>
          <w:sz w:val="28"/>
          <w:szCs w:val="28"/>
        </w:rPr>
        <w:t>Приказ</w:t>
      </w:r>
      <w:r w:rsidRPr="00592E86">
        <w:rPr>
          <w:rFonts w:eastAsia="Calibri"/>
          <w:color w:val="000000"/>
          <w:sz w:val="28"/>
          <w:szCs w:val="28"/>
        </w:rPr>
        <w:t>Минздравсоцразвития РФ от 21.03.2014 № 125н «Об утверждении национального календаря профилактических прививок и календаря профилактических прививок по эпидемиологическим показаниям»</w:t>
      </w:r>
    </w:p>
    <w:p w:rsidR="003475E8" w:rsidRPr="00FF4D9C" w:rsidRDefault="00895434" w:rsidP="003475E8">
      <w:pPr>
        <w:pStyle w:val="a4"/>
        <w:widowControl/>
        <w:numPr>
          <w:ilvl w:val="0"/>
          <w:numId w:val="10"/>
        </w:numPr>
        <w:autoSpaceDE/>
        <w:autoSpaceDN/>
        <w:contextualSpacing/>
        <w:jc w:val="both"/>
        <w:rPr>
          <w:sz w:val="28"/>
          <w:szCs w:val="28"/>
        </w:rPr>
      </w:pPr>
      <w:hyperlink r:id="rId9" w:anchor="6580IP" w:history="1">
        <w:r w:rsidR="003475E8" w:rsidRPr="00FF4D9C">
          <w:rPr>
            <w:rStyle w:val="aa"/>
            <w:bCs/>
            <w:color w:val="auto"/>
            <w:sz w:val="28"/>
            <w:szCs w:val="28"/>
            <w:u w:val="none"/>
            <w:shd w:val="clear" w:color="auto" w:fill="FFFFFF"/>
          </w:rPr>
          <w:t>СанПиН 3.3686-21 "Санитарно-эпидемиологические требования по профилактике инфекционных болезней"</w:t>
        </w:r>
      </w:hyperlink>
    </w:p>
    <w:p w:rsidR="003475E8" w:rsidRDefault="003475E8" w:rsidP="003475E8">
      <w:pPr>
        <w:pStyle w:val="a4"/>
        <w:widowControl/>
        <w:numPr>
          <w:ilvl w:val="0"/>
          <w:numId w:val="10"/>
        </w:numPr>
        <w:autoSpaceDE/>
        <w:autoSpaceDN/>
        <w:contextualSpacing/>
        <w:jc w:val="both"/>
        <w:rPr>
          <w:sz w:val="28"/>
          <w:szCs w:val="28"/>
        </w:rPr>
      </w:pPr>
      <w:r w:rsidRPr="0029374F">
        <w:rPr>
          <w:sz w:val="28"/>
          <w:szCs w:val="28"/>
        </w:rPr>
        <w:t xml:space="preserve">Приказ </w:t>
      </w:r>
      <w:r w:rsidRPr="00AA2B89">
        <w:rPr>
          <w:rFonts w:eastAsia="Calibri"/>
          <w:color w:val="000000"/>
          <w:sz w:val="28"/>
          <w:szCs w:val="28"/>
        </w:rPr>
        <w:t>Минздравсоцразвития РФ от 29.03.2000 № 229</w:t>
      </w:r>
      <w:r w:rsidRPr="0029374F">
        <w:rPr>
          <w:sz w:val="28"/>
          <w:szCs w:val="28"/>
        </w:rPr>
        <w:t>«О профессиональной гигиенической подготовке и аттестации должностных</w:t>
      </w:r>
      <w:r>
        <w:rPr>
          <w:sz w:val="28"/>
          <w:szCs w:val="28"/>
        </w:rPr>
        <w:t xml:space="preserve"> лиц и работников организаций»;</w:t>
      </w:r>
    </w:p>
    <w:p w:rsidR="00592E86" w:rsidRDefault="00592E86" w:rsidP="00592E86">
      <w:pPr>
        <w:pStyle w:val="a4"/>
        <w:widowControl/>
        <w:autoSpaceDE/>
        <w:autoSpaceDN/>
        <w:ind w:left="709" w:right="267" w:firstLine="0"/>
        <w:contextualSpacing/>
        <w:jc w:val="both"/>
        <w:rPr>
          <w:sz w:val="28"/>
          <w:szCs w:val="28"/>
        </w:rPr>
      </w:pPr>
    </w:p>
    <w:p w:rsidR="00592E86" w:rsidRPr="00592E86" w:rsidRDefault="00592E86" w:rsidP="00592E86">
      <w:pPr>
        <w:pStyle w:val="a4"/>
        <w:numPr>
          <w:ilvl w:val="0"/>
          <w:numId w:val="13"/>
        </w:numPr>
        <w:rPr>
          <w:b/>
          <w:sz w:val="28"/>
          <w:szCs w:val="28"/>
        </w:rPr>
      </w:pPr>
      <w:r w:rsidRPr="00592E86">
        <w:rPr>
          <w:b/>
          <w:sz w:val="28"/>
          <w:szCs w:val="28"/>
        </w:rPr>
        <w:t>Перечень должностей работников, подлежащих медицинским осмотрам, профессиональной гигиенической подготовке к аттестации:</w:t>
      </w:r>
    </w:p>
    <w:tbl>
      <w:tblPr>
        <w:tblStyle w:val="a5"/>
        <w:tblW w:w="0" w:type="auto"/>
        <w:tblInd w:w="817" w:type="dxa"/>
        <w:tblLook w:val="04A0"/>
      </w:tblPr>
      <w:tblGrid>
        <w:gridCol w:w="1326"/>
        <w:gridCol w:w="8891"/>
      </w:tblGrid>
      <w:tr w:rsidR="00592E86" w:rsidTr="00592E86">
        <w:tc>
          <w:tcPr>
            <w:tcW w:w="509" w:type="dxa"/>
          </w:tcPr>
          <w:p w:rsidR="00592E86" w:rsidRDefault="00592E86" w:rsidP="00592E86">
            <w:pPr>
              <w:ind w:left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8891" w:type="dxa"/>
          </w:tcPr>
          <w:p w:rsidR="00592E86" w:rsidRDefault="00592E86" w:rsidP="00592E86">
            <w:pPr>
              <w:ind w:left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должностей</w:t>
            </w:r>
          </w:p>
        </w:tc>
      </w:tr>
      <w:tr w:rsidR="00592E86" w:rsidTr="00592E86">
        <w:tc>
          <w:tcPr>
            <w:tcW w:w="509" w:type="dxa"/>
          </w:tcPr>
          <w:p w:rsidR="00592E86" w:rsidRPr="003E31B3" w:rsidRDefault="00592E86" w:rsidP="00592E86">
            <w:pPr>
              <w:ind w:left="709"/>
              <w:rPr>
                <w:sz w:val="28"/>
                <w:szCs w:val="28"/>
              </w:rPr>
            </w:pPr>
            <w:r w:rsidRPr="003E31B3">
              <w:rPr>
                <w:sz w:val="28"/>
                <w:szCs w:val="28"/>
              </w:rPr>
              <w:t>1</w:t>
            </w:r>
          </w:p>
        </w:tc>
        <w:tc>
          <w:tcPr>
            <w:tcW w:w="8891" w:type="dxa"/>
          </w:tcPr>
          <w:p w:rsidR="00592E86" w:rsidRPr="0036698C" w:rsidRDefault="00592E86" w:rsidP="00592E86">
            <w:pPr>
              <w:ind w:left="709"/>
              <w:rPr>
                <w:sz w:val="28"/>
                <w:szCs w:val="28"/>
              </w:rPr>
            </w:pPr>
            <w:r w:rsidRPr="0036698C">
              <w:rPr>
                <w:sz w:val="28"/>
                <w:szCs w:val="28"/>
              </w:rPr>
              <w:t>Директор</w:t>
            </w:r>
          </w:p>
        </w:tc>
      </w:tr>
      <w:tr w:rsidR="00592E86" w:rsidTr="00592E86">
        <w:tc>
          <w:tcPr>
            <w:tcW w:w="509" w:type="dxa"/>
          </w:tcPr>
          <w:p w:rsidR="00592E86" w:rsidRPr="003E31B3" w:rsidRDefault="00592E86" w:rsidP="00592E86">
            <w:pPr>
              <w:ind w:left="709"/>
              <w:rPr>
                <w:sz w:val="28"/>
                <w:szCs w:val="28"/>
              </w:rPr>
            </w:pPr>
            <w:r w:rsidRPr="003E31B3">
              <w:rPr>
                <w:sz w:val="28"/>
                <w:szCs w:val="28"/>
              </w:rPr>
              <w:t>2</w:t>
            </w:r>
          </w:p>
        </w:tc>
        <w:tc>
          <w:tcPr>
            <w:tcW w:w="8891" w:type="dxa"/>
          </w:tcPr>
          <w:p w:rsidR="00592E86" w:rsidRPr="0036698C" w:rsidRDefault="00C6297A" w:rsidP="00592E86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</w:t>
            </w:r>
          </w:p>
        </w:tc>
      </w:tr>
      <w:tr w:rsidR="00592E86" w:rsidTr="00592E86">
        <w:tc>
          <w:tcPr>
            <w:tcW w:w="509" w:type="dxa"/>
          </w:tcPr>
          <w:p w:rsidR="00592E86" w:rsidRPr="003E31B3" w:rsidRDefault="00592E86" w:rsidP="00592E86">
            <w:pPr>
              <w:ind w:left="709"/>
              <w:rPr>
                <w:sz w:val="28"/>
                <w:szCs w:val="28"/>
              </w:rPr>
            </w:pPr>
            <w:r w:rsidRPr="003E31B3">
              <w:rPr>
                <w:sz w:val="28"/>
                <w:szCs w:val="28"/>
              </w:rPr>
              <w:t>3</w:t>
            </w:r>
          </w:p>
        </w:tc>
        <w:tc>
          <w:tcPr>
            <w:tcW w:w="8891" w:type="dxa"/>
          </w:tcPr>
          <w:p w:rsidR="00592E86" w:rsidRPr="0036698C" w:rsidRDefault="00592E86" w:rsidP="00592E86">
            <w:pPr>
              <w:ind w:left="709"/>
              <w:rPr>
                <w:sz w:val="28"/>
                <w:szCs w:val="28"/>
              </w:rPr>
            </w:pPr>
            <w:r w:rsidRPr="0036698C">
              <w:rPr>
                <w:sz w:val="28"/>
                <w:szCs w:val="28"/>
              </w:rPr>
              <w:t xml:space="preserve">Учитель </w:t>
            </w:r>
          </w:p>
        </w:tc>
      </w:tr>
      <w:tr w:rsidR="00C6297A" w:rsidTr="00592E86">
        <w:tc>
          <w:tcPr>
            <w:tcW w:w="509" w:type="dxa"/>
          </w:tcPr>
          <w:p w:rsidR="00C6297A" w:rsidRPr="003E31B3" w:rsidRDefault="00C6297A" w:rsidP="00592E86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891" w:type="dxa"/>
          </w:tcPr>
          <w:p w:rsidR="00C6297A" w:rsidRPr="0036698C" w:rsidRDefault="00C6297A" w:rsidP="00592E86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</w:tr>
      <w:tr w:rsidR="00592E86" w:rsidTr="00592E86">
        <w:tc>
          <w:tcPr>
            <w:tcW w:w="509" w:type="dxa"/>
          </w:tcPr>
          <w:p w:rsidR="00592E86" w:rsidRPr="003E31B3" w:rsidRDefault="00C6297A" w:rsidP="00592E86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891" w:type="dxa"/>
          </w:tcPr>
          <w:p w:rsidR="00592E86" w:rsidRPr="0036698C" w:rsidRDefault="00C6297A" w:rsidP="00592E86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</w:t>
            </w:r>
          </w:p>
        </w:tc>
      </w:tr>
      <w:tr w:rsidR="008C13B7" w:rsidTr="00592E86">
        <w:tc>
          <w:tcPr>
            <w:tcW w:w="509" w:type="dxa"/>
          </w:tcPr>
          <w:p w:rsidR="008C13B7" w:rsidRDefault="008C13B7" w:rsidP="00592E86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891" w:type="dxa"/>
          </w:tcPr>
          <w:p w:rsidR="008C13B7" w:rsidRDefault="008C13B7" w:rsidP="00592E86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</w:tr>
      <w:tr w:rsidR="00592E86" w:rsidTr="00592E86">
        <w:tc>
          <w:tcPr>
            <w:tcW w:w="509" w:type="dxa"/>
          </w:tcPr>
          <w:p w:rsidR="00592E86" w:rsidRPr="003E31B3" w:rsidRDefault="008C13B7" w:rsidP="00592E86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891" w:type="dxa"/>
          </w:tcPr>
          <w:p w:rsidR="00592E86" w:rsidRPr="0036698C" w:rsidRDefault="00592E86" w:rsidP="00592E86">
            <w:pPr>
              <w:ind w:left="709"/>
              <w:rPr>
                <w:sz w:val="28"/>
                <w:szCs w:val="28"/>
              </w:rPr>
            </w:pPr>
            <w:r w:rsidRPr="0036698C">
              <w:rPr>
                <w:sz w:val="28"/>
                <w:szCs w:val="28"/>
              </w:rPr>
              <w:t xml:space="preserve">Водитель </w:t>
            </w:r>
          </w:p>
        </w:tc>
      </w:tr>
      <w:tr w:rsidR="00592E86" w:rsidTr="00592E86">
        <w:tc>
          <w:tcPr>
            <w:tcW w:w="509" w:type="dxa"/>
          </w:tcPr>
          <w:p w:rsidR="00592E86" w:rsidRPr="003E31B3" w:rsidRDefault="008C13B7" w:rsidP="00592E86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891" w:type="dxa"/>
          </w:tcPr>
          <w:p w:rsidR="00592E86" w:rsidRPr="0036698C" w:rsidRDefault="00592E86" w:rsidP="00592E86">
            <w:pPr>
              <w:ind w:left="709"/>
              <w:rPr>
                <w:sz w:val="28"/>
                <w:szCs w:val="28"/>
              </w:rPr>
            </w:pPr>
            <w:r w:rsidRPr="0036698C">
              <w:rPr>
                <w:sz w:val="28"/>
                <w:szCs w:val="28"/>
              </w:rPr>
              <w:t>Техслужащий</w:t>
            </w:r>
          </w:p>
        </w:tc>
      </w:tr>
      <w:tr w:rsidR="00C6297A" w:rsidTr="00592E86">
        <w:tc>
          <w:tcPr>
            <w:tcW w:w="509" w:type="dxa"/>
          </w:tcPr>
          <w:p w:rsidR="00C6297A" w:rsidRDefault="008C13B7" w:rsidP="00592E86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891" w:type="dxa"/>
          </w:tcPr>
          <w:p w:rsidR="00C6297A" w:rsidRPr="0036698C" w:rsidRDefault="008C13B7" w:rsidP="00592E86">
            <w:pPr>
              <w:ind w:left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Рабочий по обслуживанию зданий и сооружений</w:t>
            </w:r>
          </w:p>
        </w:tc>
      </w:tr>
      <w:tr w:rsidR="00C6297A" w:rsidTr="00592E86">
        <w:tc>
          <w:tcPr>
            <w:tcW w:w="509" w:type="dxa"/>
          </w:tcPr>
          <w:p w:rsidR="00C6297A" w:rsidRDefault="00C6297A" w:rsidP="00592E86">
            <w:pPr>
              <w:ind w:left="709"/>
              <w:rPr>
                <w:sz w:val="28"/>
                <w:szCs w:val="28"/>
              </w:rPr>
            </w:pPr>
          </w:p>
        </w:tc>
        <w:tc>
          <w:tcPr>
            <w:tcW w:w="8891" w:type="dxa"/>
          </w:tcPr>
          <w:p w:rsidR="00C6297A" w:rsidRPr="0036698C" w:rsidRDefault="00C6297A" w:rsidP="00592E86">
            <w:pPr>
              <w:ind w:left="709"/>
              <w:rPr>
                <w:sz w:val="28"/>
                <w:szCs w:val="28"/>
              </w:rPr>
            </w:pPr>
          </w:p>
        </w:tc>
      </w:tr>
    </w:tbl>
    <w:p w:rsidR="00F67D22" w:rsidRPr="008C13B7" w:rsidRDefault="00F67D22" w:rsidP="008C13B7">
      <w:pPr>
        <w:rPr>
          <w:b/>
          <w:sz w:val="28"/>
          <w:szCs w:val="28"/>
        </w:rPr>
      </w:pPr>
    </w:p>
    <w:p w:rsidR="00592E86" w:rsidRPr="00592E86" w:rsidRDefault="00592E86" w:rsidP="00592E86">
      <w:pPr>
        <w:pStyle w:val="a4"/>
        <w:numPr>
          <w:ilvl w:val="0"/>
          <w:numId w:val="13"/>
        </w:numPr>
        <w:rPr>
          <w:b/>
          <w:sz w:val="28"/>
          <w:szCs w:val="28"/>
        </w:rPr>
      </w:pPr>
      <w:r w:rsidRPr="00592E86">
        <w:rPr>
          <w:b/>
          <w:sz w:val="28"/>
          <w:szCs w:val="28"/>
        </w:rPr>
        <w:lastRenderedPageBreak/>
        <w:t>Работники организации , занимающие должности, указанные в п. 4 проходят следующие медицинские осмотры, обследования:</w:t>
      </w:r>
    </w:p>
    <w:tbl>
      <w:tblPr>
        <w:tblStyle w:val="a5"/>
        <w:tblW w:w="0" w:type="auto"/>
        <w:tblInd w:w="817" w:type="dxa"/>
        <w:tblLook w:val="04A0"/>
      </w:tblPr>
      <w:tblGrid>
        <w:gridCol w:w="4484"/>
        <w:gridCol w:w="5814"/>
      </w:tblGrid>
      <w:tr w:rsidR="00592E86" w:rsidTr="00592E86">
        <w:tc>
          <w:tcPr>
            <w:tcW w:w="3827" w:type="dxa"/>
          </w:tcPr>
          <w:p w:rsidR="00592E86" w:rsidRPr="007F5013" w:rsidRDefault="00592E86" w:rsidP="00592E86">
            <w:pPr>
              <w:ind w:left="709"/>
              <w:jc w:val="center"/>
              <w:rPr>
                <w:sz w:val="24"/>
                <w:szCs w:val="24"/>
              </w:rPr>
            </w:pPr>
            <w:r w:rsidRPr="007F5013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осмотров, </w:t>
            </w:r>
            <w:r w:rsidRPr="007F5013">
              <w:rPr>
                <w:sz w:val="24"/>
                <w:szCs w:val="24"/>
              </w:rPr>
              <w:t>обследовани</w:t>
            </w:r>
            <w:r>
              <w:rPr>
                <w:sz w:val="24"/>
                <w:szCs w:val="24"/>
              </w:rPr>
              <w:t>й</w:t>
            </w:r>
          </w:p>
        </w:tc>
        <w:tc>
          <w:tcPr>
            <w:tcW w:w="5954" w:type="dxa"/>
          </w:tcPr>
          <w:p w:rsidR="00592E86" w:rsidRPr="007F5013" w:rsidRDefault="00592E86" w:rsidP="00592E86">
            <w:pPr>
              <w:ind w:left="709"/>
              <w:jc w:val="center"/>
              <w:rPr>
                <w:sz w:val="24"/>
                <w:szCs w:val="24"/>
              </w:rPr>
            </w:pPr>
            <w:r w:rsidRPr="007F5013">
              <w:rPr>
                <w:sz w:val="24"/>
                <w:szCs w:val="24"/>
              </w:rPr>
              <w:t>Кратность обследования</w:t>
            </w:r>
          </w:p>
        </w:tc>
      </w:tr>
      <w:tr w:rsidR="00592E86" w:rsidTr="00592E86">
        <w:tc>
          <w:tcPr>
            <w:tcW w:w="3827" w:type="dxa"/>
          </w:tcPr>
          <w:p w:rsidR="00592E86" w:rsidRPr="003E31B3" w:rsidRDefault="00592E86" w:rsidP="00592E86">
            <w:pPr>
              <w:ind w:left="709"/>
              <w:rPr>
                <w:sz w:val="28"/>
                <w:szCs w:val="28"/>
              </w:rPr>
            </w:pPr>
            <w:r w:rsidRPr="003E31B3">
              <w:rPr>
                <w:sz w:val="28"/>
                <w:szCs w:val="28"/>
              </w:rPr>
              <w:t>Осмотр терапевтом</w:t>
            </w:r>
          </w:p>
        </w:tc>
        <w:tc>
          <w:tcPr>
            <w:tcW w:w="5954" w:type="dxa"/>
          </w:tcPr>
          <w:p w:rsidR="00592E86" w:rsidRDefault="00592E86" w:rsidP="00592E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/>
              <w:rPr>
                <w:b/>
                <w:sz w:val="28"/>
                <w:szCs w:val="28"/>
              </w:rPr>
            </w:pPr>
            <w:r w:rsidRPr="00302D39">
              <w:rPr>
                <w:sz w:val="24"/>
              </w:rPr>
              <w:t>при поступлении на работу и в дальнейшем – не реже 1 раза в год либо по  эпидпоказаниям</w:t>
            </w:r>
          </w:p>
        </w:tc>
      </w:tr>
      <w:tr w:rsidR="00592E86" w:rsidTr="00592E86">
        <w:tc>
          <w:tcPr>
            <w:tcW w:w="3827" w:type="dxa"/>
          </w:tcPr>
          <w:p w:rsidR="00592E86" w:rsidRDefault="00592E86" w:rsidP="00592E86">
            <w:pPr>
              <w:ind w:left="709"/>
            </w:pPr>
            <w:r w:rsidRPr="00FE251B">
              <w:rPr>
                <w:sz w:val="28"/>
                <w:szCs w:val="28"/>
              </w:rPr>
              <w:t>Осмотр</w:t>
            </w:r>
            <w:r>
              <w:rPr>
                <w:sz w:val="28"/>
                <w:szCs w:val="28"/>
              </w:rPr>
              <w:t>дерматовенерологом</w:t>
            </w:r>
          </w:p>
        </w:tc>
        <w:tc>
          <w:tcPr>
            <w:tcW w:w="5954" w:type="dxa"/>
          </w:tcPr>
          <w:p w:rsidR="00592E86" w:rsidRDefault="00592E86" w:rsidP="00592E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/>
              <w:rPr>
                <w:b/>
                <w:sz w:val="28"/>
                <w:szCs w:val="28"/>
              </w:rPr>
            </w:pPr>
            <w:r w:rsidRPr="00302D39">
              <w:rPr>
                <w:sz w:val="24"/>
              </w:rPr>
              <w:t>при поступлении на работу и в дальнейшем – не реже 1 раза в год либо по  эпидпоказаниям</w:t>
            </w:r>
          </w:p>
        </w:tc>
      </w:tr>
      <w:tr w:rsidR="00592E86" w:rsidTr="00592E86">
        <w:tc>
          <w:tcPr>
            <w:tcW w:w="3827" w:type="dxa"/>
          </w:tcPr>
          <w:p w:rsidR="00592E86" w:rsidRDefault="00592E86" w:rsidP="00592E86">
            <w:pPr>
              <w:ind w:left="709"/>
            </w:pPr>
            <w:r w:rsidRPr="00FE251B">
              <w:rPr>
                <w:sz w:val="28"/>
                <w:szCs w:val="28"/>
              </w:rPr>
              <w:t>Осмотр</w:t>
            </w:r>
            <w:r>
              <w:rPr>
                <w:sz w:val="28"/>
                <w:szCs w:val="28"/>
              </w:rPr>
              <w:t xml:space="preserve"> стоматологом</w:t>
            </w:r>
          </w:p>
        </w:tc>
        <w:tc>
          <w:tcPr>
            <w:tcW w:w="5954" w:type="dxa"/>
          </w:tcPr>
          <w:p w:rsidR="00592E86" w:rsidRDefault="00592E86" w:rsidP="00592E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/>
              <w:rPr>
                <w:b/>
                <w:sz w:val="28"/>
                <w:szCs w:val="28"/>
              </w:rPr>
            </w:pPr>
            <w:r w:rsidRPr="00302D39">
              <w:rPr>
                <w:sz w:val="24"/>
              </w:rPr>
              <w:t>при поступлении на работу и в дальнейшем – не реже 1 раза в год либо по  эпидпоказаниям</w:t>
            </w:r>
          </w:p>
        </w:tc>
      </w:tr>
      <w:tr w:rsidR="00592E86" w:rsidTr="00592E86">
        <w:tc>
          <w:tcPr>
            <w:tcW w:w="3827" w:type="dxa"/>
          </w:tcPr>
          <w:p w:rsidR="00592E86" w:rsidRDefault="00592E86" w:rsidP="00592E86">
            <w:pPr>
              <w:ind w:left="709"/>
            </w:pPr>
            <w:r w:rsidRPr="00FE251B">
              <w:rPr>
                <w:sz w:val="28"/>
                <w:szCs w:val="28"/>
              </w:rPr>
              <w:t>Осмотр</w:t>
            </w:r>
            <w:r>
              <w:rPr>
                <w:sz w:val="28"/>
                <w:szCs w:val="28"/>
              </w:rPr>
              <w:t>оториноларингологом</w:t>
            </w:r>
          </w:p>
        </w:tc>
        <w:tc>
          <w:tcPr>
            <w:tcW w:w="5954" w:type="dxa"/>
          </w:tcPr>
          <w:p w:rsidR="00592E86" w:rsidRDefault="00592E86" w:rsidP="00592E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/>
              <w:rPr>
                <w:b/>
                <w:sz w:val="28"/>
                <w:szCs w:val="28"/>
              </w:rPr>
            </w:pPr>
            <w:r w:rsidRPr="00302D39">
              <w:rPr>
                <w:sz w:val="24"/>
              </w:rPr>
              <w:t>при поступлении на работу и в дальнейшем – не реже 1 раза в год либо по  эпидпоказаниям</w:t>
            </w:r>
          </w:p>
        </w:tc>
      </w:tr>
      <w:tr w:rsidR="00592E86" w:rsidTr="00592E86">
        <w:tc>
          <w:tcPr>
            <w:tcW w:w="3827" w:type="dxa"/>
          </w:tcPr>
          <w:p w:rsidR="00592E86" w:rsidRDefault="00592E86" w:rsidP="00592E86">
            <w:pPr>
              <w:ind w:left="709"/>
            </w:pPr>
            <w:r>
              <w:rPr>
                <w:sz w:val="28"/>
                <w:szCs w:val="28"/>
              </w:rPr>
              <w:t>Психиатр, нарколог</w:t>
            </w:r>
          </w:p>
        </w:tc>
        <w:tc>
          <w:tcPr>
            <w:tcW w:w="5954" w:type="dxa"/>
          </w:tcPr>
          <w:p w:rsidR="00592E86" w:rsidRDefault="00592E86" w:rsidP="00592E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/>
              <w:rPr>
                <w:b/>
                <w:sz w:val="28"/>
                <w:szCs w:val="28"/>
              </w:rPr>
            </w:pPr>
            <w:r w:rsidRPr="00302D39">
              <w:rPr>
                <w:sz w:val="24"/>
              </w:rPr>
              <w:t>при поступлении на работу и в дальнейшем – не реже 1 раза в год либо по  эпидпоказаниям</w:t>
            </w:r>
          </w:p>
        </w:tc>
      </w:tr>
      <w:tr w:rsidR="00592E86" w:rsidTr="00592E86">
        <w:tc>
          <w:tcPr>
            <w:tcW w:w="3827" w:type="dxa"/>
          </w:tcPr>
          <w:p w:rsidR="00592E86" w:rsidRDefault="00592E86" w:rsidP="00592E86">
            <w:pPr>
              <w:ind w:left="709"/>
              <w:rPr>
                <w:b/>
                <w:sz w:val="28"/>
                <w:szCs w:val="28"/>
              </w:rPr>
            </w:pPr>
            <w:r w:rsidRPr="003E31B3">
              <w:rPr>
                <w:sz w:val="28"/>
                <w:szCs w:val="28"/>
              </w:rPr>
              <w:t>Осмотр</w:t>
            </w:r>
            <w:r>
              <w:rPr>
                <w:sz w:val="28"/>
                <w:szCs w:val="28"/>
              </w:rPr>
              <w:t xml:space="preserve"> гинекологом</w:t>
            </w:r>
          </w:p>
        </w:tc>
        <w:tc>
          <w:tcPr>
            <w:tcW w:w="5954" w:type="dxa"/>
          </w:tcPr>
          <w:p w:rsidR="00592E86" w:rsidRDefault="00592E86" w:rsidP="00592E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/>
              <w:rPr>
                <w:b/>
                <w:sz w:val="28"/>
                <w:szCs w:val="28"/>
              </w:rPr>
            </w:pPr>
            <w:r w:rsidRPr="00302D39">
              <w:rPr>
                <w:sz w:val="24"/>
              </w:rPr>
              <w:t>при поступлении на работу и в дальнейшем – не реже 1 раза в год либо по  эпидпоказаниям</w:t>
            </w:r>
          </w:p>
        </w:tc>
      </w:tr>
      <w:tr w:rsidR="00592E86" w:rsidTr="00592E86">
        <w:tc>
          <w:tcPr>
            <w:tcW w:w="3827" w:type="dxa"/>
          </w:tcPr>
          <w:p w:rsidR="00592E86" w:rsidRDefault="00592E86" w:rsidP="00592E86">
            <w:pPr>
              <w:ind w:left="709"/>
              <w:rPr>
                <w:b/>
                <w:sz w:val="28"/>
                <w:szCs w:val="28"/>
              </w:rPr>
            </w:pPr>
            <w:r w:rsidRPr="00302D39">
              <w:rPr>
                <w:sz w:val="24"/>
              </w:rPr>
              <w:t>Рентгенография грудной клетки</w:t>
            </w:r>
          </w:p>
        </w:tc>
        <w:tc>
          <w:tcPr>
            <w:tcW w:w="5954" w:type="dxa"/>
          </w:tcPr>
          <w:p w:rsidR="00592E86" w:rsidRDefault="00592E86" w:rsidP="00592E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/>
              <w:rPr>
                <w:b/>
                <w:sz w:val="28"/>
                <w:szCs w:val="28"/>
              </w:rPr>
            </w:pPr>
            <w:r w:rsidRPr="00302D39">
              <w:rPr>
                <w:sz w:val="24"/>
              </w:rPr>
              <w:t>при поступлении на работу и в дальнейшем – не реже 1 раза в год либо по  эпидпоказаниям</w:t>
            </w:r>
          </w:p>
        </w:tc>
      </w:tr>
      <w:tr w:rsidR="00592E86" w:rsidTr="00592E86">
        <w:tc>
          <w:tcPr>
            <w:tcW w:w="3827" w:type="dxa"/>
          </w:tcPr>
          <w:p w:rsidR="00592E86" w:rsidRDefault="00592E86" w:rsidP="00592E86">
            <w:pPr>
              <w:widowControl w:val="0"/>
              <w:shd w:val="clear" w:color="auto" w:fill="FFFFFF"/>
              <w:ind w:left="709"/>
              <w:rPr>
                <w:b/>
                <w:sz w:val="28"/>
                <w:szCs w:val="28"/>
              </w:rPr>
            </w:pPr>
            <w:r w:rsidRPr="00302D39">
              <w:rPr>
                <w:sz w:val="24"/>
              </w:rPr>
              <w:t>Исследование крови на сифилис</w:t>
            </w:r>
          </w:p>
        </w:tc>
        <w:tc>
          <w:tcPr>
            <w:tcW w:w="5954" w:type="dxa"/>
          </w:tcPr>
          <w:p w:rsidR="00592E86" w:rsidRDefault="00592E86" w:rsidP="00592E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/>
              <w:rPr>
                <w:b/>
                <w:sz w:val="28"/>
                <w:szCs w:val="28"/>
              </w:rPr>
            </w:pPr>
            <w:r w:rsidRPr="00302D39">
              <w:rPr>
                <w:sz w:val="24"/>
              </w:rPr>
              <w:t>при поступлении на работу и в дальнейшем – по эпидпоказаниям</w:t>
            </w:r>
          </w:p>
        </w:tc>
      </w:tr>
      <w:tr w:rsidR="00592E86" w:rsidTr="00592E86">
        <w:tc>
          <w:tcPr>
            <w:tcW w:w="3827" w:type="dxa"/>
          </w:tcPr>
          <w:p w:rsidR="00592E86" w:rsidRDefault="00592E86" w:rsidP="00592E86">
            <w:pPr>
              <w:shd w:val="clear" w:color="auto" w:fill="FFFFFF"/>
              <w:ind w:left="709"/>
              <w:rPr>
                <w:b/>
                <w:sz w:val="28"/>
                <w:szCs w:val="28"/>
              </w:rPr>
            </w:pPr>
            <w:r w:rsidRPr="00302D39">
              <w:rPr>
                <w:sz w:val="24"/>
              </w:rPr>
              <w:t xml:space="preserve">Мазки на гонорею </w:t>
            </w:r>
          </w:p>
        </w:tc>
        <w:tc>
          <w:tcPr>
            <w:tcW w:w="5954" w:type="dxa"/>
          </w:tcPr>
          <w:p w:rsidR="00592E86" w:rsidRDefault="00592E86" w:rsidP="00592E8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/>
              <w:rPr>
                <w:b/>
                <w:sz w:val="28"/>
                <w:szCs w:val="28"/>
              </w:rPr>
            </w:pPr>
            <w:r w:rsidRPr="00302D39">
              <w:rPr>
                <w:sz w:val="24"/>
              </w:rPr>
              <w:t>при поступлении на работу и в дальнейшем – по эпидпоказаниям</w:t>
            </w:r>
          </w:p>
        </w:tc>
      </w:tr>
      <w:tr w:rsidR="00592E86" w:rsidTr="00592E86">
        <w:trPr>
          <w:trHeight w:val="377"/>
        </w:trPr>
        <w:tc>
          <w:tcPr>
            <w:tcW w:w="3827" w:type="dxa"/>
          </w:tcPr>
          <w:p w:rsidR="00592E86" w:rsidRDefault="00592E86" w:rsidP="00592E86">
            <w:pPr>
              <w:widowControl w:val="0"/>
              <w:shd w:val="clear" w:color="auto" w:fill="FFFFFF"/>
              <w:ind w:left="709"/>
              <w:rPr>
                <w:b/>
                <w:sz w:val="28"/>
                <w:szCs w:val="28"/>
              </w:rPr>
            </w:pPr>
            <w:r w:rsidRPr="00302D39">
              <w:rPr>
                <w:sz w:val="24"/>
              </w:rPr>
              <w:t xml:space="preserve">Исследования нагельминтозы </w:t>
            </w:r>
          </w:p>
        </w:tc>
        <w:tc>
          <w:tcPr>
            <w:tcW w:w="5954" w:type="dxa"/>
          </w:tcPr>
          <w:p w:rsidR="00592E86" w:rsidRDefault="00592E86" w:rsidP="00592E86">
            <w:pPr>
              <w:ind w:left="709"/>
              <w:rPr>
                <w:b/>
                <w:sz w:val="28"/>
                <w:szCs w:val="28"/>
              </w:rPr>
            </w:pPr>
            <w:r w:rsidRPr="00302D39">
              <w:rPr>
                <w:sz w:val="24"/>
              </w:rPr>
              <w:t>не реже 1 раза в год либо по  эпидпоказаниям</w:t>
            </w:r>
          </w:p>
        </w:tc>
      </w:tr>
    </w:tbl>
    <w:p w:rsidR="003475E8" w:rsidRDefault="003475E8" w:rsidP="003475E8">
      <w:pPr>
        <w:pStyle w:val="ConsNonformat"/>
        <w:widowControl/>
        <w:ind w:left="720" w:right="0"/>
        <w:jc w:val="both"/>
        <w:rPr>
          <w:rFonts w:ascii="Times New Roman" w:hAnsi="Times New Roman" w:cs="Times New Roman"/>
          <w:sz w:val="24"/>
          <w:szCs w:val="28"/>
        </w:rPr>
      </w:pPr>
    </w:p>
    <w:p w:rsidR="003475E8" w:rsidRPr="00E1063D" w:rsidRDefault="003475E8" w:rsidP="003475E8">
      <w:pPr>
        <w:pStyle w:val="ConsNonformat"/>
        <w:widowControl/>
        <w:ind w:left="720" w:right="0"/>
        <w:jc w:val="both"/>
        <w:rPr>
          <w:rFonts w:ascii="Times New Roman" w:hAnsi="Times New Roman" w:cs="Times New Roman"/>
          <w:sz w:val="24"/>
          <w:szCs w:val="28"/>
        </w:rPr>
      </w:pPr>
      <w:r w:rsidRPr="00E1063D">
        <w:rPr>
          <w:rFonts w:ascii="Times New Roman" w:hAnsi="Times New Roman" w:cs="Times New Roman"/>
          <w:sz w:val="24"/>
          <w:szCs w:val="28"/>
        </w:rPr>
        <w:t xml:space="preserve">Кроме того, </w:t>
      </w:r>
      <w:r w:rsidRPr="00E1063D">
        <w:rPr>
          <w:rFonts w:ascii="Times New Roman" w:hAnsi="Times New Roman" w:cs="Times New Roman"/>
          <w:sz w:val="24"/>
          <w:szCs w:val="24"/>
        </w:rPr>
        <w:t>работники подлежат прививкам</w:t>
      </w:r>
      <w:r w:rsidRPr="00E1063D">
        <w:rPr>
          <w:rFonts w:ascii="Times New Roman" w:hAnsi="Times New Roman" w:cs="Times New Roman"/>
          <w:sz w:val="24"/>
          <w:szCs w:val="28"/>
        </w:rPr>
        <w:t xml:space="preserve">против дифтерии 1 раз в 10 лет; против столбняка 1 раз в 10 лет (с 14 лет); против кори - лица до 35 лет, не болевшие корью, не привитые против кори, не имеющие сведений о прививках против кори; против гриппа </w:t>
      </w:r>
      <w:r>
        <w:rPr>
          <w:rFonts w:ascii="Times New Roman" w:hAnsi="Times New Roman" w:cs="Times New Roman"/>
          <w:sz w:val="24"/>
          <w:szCs w:val="28"/>
        </w:rPr>
        <w:t xml:space="preserve">и </w:t>
      </w:r>
      <w:r w:rsidRPr="00E1063D">
        <w:rPr>
          <w:rFonts w:ascii="Times New Roman" w:hAnsi="Times New Roman" w:cs="Times New Roman"/>
          <w:sz w:val="24"/>
          <w:szCs w:val="28"/>
        </w:rPr>
        <w:t xml:space="preserve">против коронавирусной инфекции </w:t>
      </w: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E1063D">
        <w:rPr>
          <w:rFonts w:ascii="Times New Roman" w:hAnsi="Times New Roman" w:cs="Times New Roman"/>
          <w:sz w:val="24"/>
          <w:szCs w:val="28"/>
        </w:rPr>
        <w:t>ежегодно в период с 01 сентября по 01 декабря.</w:t>
      </w:r>
    </w:p>
    <w:p w:rsidR="003475E8" w:rsidRDefault="003475E8" w:rsidP="003475E8">
      <w:pPr>
        <w:pStyle w:val="a4"/>
        <w:tabs>
          <w:tab w:val="left" w:pos="3555"/>
        </w:tabs>
        <w:ind w:left="720" w:right="-426" w:firstLine="0"/>
        <w:rPr>
          <w:sz w:val="24"/>
          <w:szCs w:val="24"/>
        </w:rPr>
      </w:pPr>
      <w:r>
        <w:rPr>
          <w:sz w:val="24"/>
          <w:szCs w:val="24"/>
        </w:rPr>
        <w:t xml:space="preserve">  Работники проходят профессиональное гигиеническое обучение  и аттестацию </w:t>
      </w:r>
    </w:p>
    <w:p w:rsidR="003475E8" w:rsidRPr="00E10533" w:rsidRDefault="003475E8" w:rsidP="00E10533">
      <w:pPr>
        <w:pStyle w:val="a4"/>
        <w:tabs>
          <w:tab w:val="left" w:pos="3555"/>
        </w:tabs>
        <w:ind w:left="720" w:right="-426" w:firstLine="0"/>
        <w:rPr>
          <w:sz w:val="24"/>
          <w:szCs w:val="24"/>
        </w:rPr>
      </w:pPr>
      <w:r>
        <w:rPr>
          <w:sz w:val="24"/>
          <w:szCs w:val="24"/>
        </w:rPr>
        <w:t>при поступлении на работу, далее – 1 раз в 2 года.</w:t>
      </w:r>
    </w:p>
    <w:p w:rsidR="008C13B7" w:rsidRPr="00E10533" w:rsidRDefault="008C13B7" w:rsidP="00E10533">
      <w:pPr>
        <w:tabs>
          <w:tab w:val="left" w:pos="3555"/>
        </w:tabs>
        <w:ind w:right="-426"/>
        <w:rPr>
          <w:b/>
          <w:sz w:val="14"/>
        </w:rPr>
      </w:pPr>
    </w:p>
    <w:p w:rsidR="008C13B7" w:rsidRDefault="008C13B7" w:rsidP="003475E8">
      <w:pPr>
        <w:pStyle w:val="a4"/>
        <w:tabs>
          <w:tab w:val="left" w:pos="3555"/>
        </w:tabs>
        <w:ind w:left="720" w:right="-426" w:firstLine="0"/>
        <w:rPr>
          <w:b/>
          <w:sz w:val="14"/>
        </w:rPr>
      </w:pPr>
    </w:p>
    <w:p w:rsidR="003475E8" w:rsidRDefault="003475E8" w:rsidP="003475E8">
      <w:pPr>
        <w:pStyle w:val="a4"/>
        <w:tabs>
          <w:tab w:val="left" w:pos="3555"/>
        </w:tabs>
        <w:ind w:left="720" w:right="-426" w:firstLine="0"/>
        <w:rPr>
          <w:b/>
          <w:sz w:val="14"/>
        </w:rPr>
      </w:pPr>
    </w:p>
    <w:p w:rsidR="00ED0C60" w:rsidRPr="003475E8" w:rsidRDefault="00F67D22" w:rsidP="005148D8">
      <w:pPr>
        <w:pStyle w:val="a4"/>
        <w:numPr>
          <w:ilvl w:val="0"/>
          <w:numId w:val="13"/>
        </w:numPr>
        <w:spacing w:before="10" w:after="1"/>
        <w:ind w:left="567" w:right="968" w:firstLine="0"/>
        <w:jc w:val="center"/>
        <w:rPr>
          <w:b/>
          <w:sz w:val="20"/>
        </w:rPr>
      </w:pPr>
      <w:r w:rsidRPr="003475E8">
        <w:rPr>
          <w:b/>
          <w:sz w:val="24"/>
          <w:szCs w:val="28"/>
        </w:rPr>
        <w:t>Перечень мероприятий, проведение которых необходимо для контроля за соблюдением санитарных правил и гигиенических нормативов, выполнением санитарно-гигиенических (профилактических) мероприятий:</w:t>
      </w:r>
    </w:p>
    <w:tbl>
      <w:tblPr>
        <w:tblStyle w:val="TableNormal"/>
        <w:tblW w:w="10206" w:type="dxa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2"/>
        <w:gridCol w:w="5812"/>
        <w:gridCol w:w="3402"/>
      </w:tblGrid>
      <w:tr w:rsidR="00F67D22" w:rsidTr="003475E8">
        <w:trPr>
          <w:trHeight w:val="272"/>
        </w:trPr>
        <w:tc>
          <w:tcPr>
            <w:tcW w:w="992" w:type="dxa"/>
            <w:tcBorders>
              <w:bottom w:val="nil"/>
            </w:tcBorders>
          </w:tcPr>
          <w:p w:rsidR="00F67D22" w:rsidRDefault="00F67D22" w:rsidP="00F67D22">
            <w:pPr>
              <w:pStyle w:val="TableParagraph"/>
              <w:spacing w:before="1" w:line="251" w:lineRule="exact"/>
              <w:ind w:left="567" w:right="968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5812" w:type="dxa"/>
            <w:vMerge w:val="restart"/>
          </w:tcPr>
          <w:p w:rsidR="00F67D22" w:rsidRDefault="00F67D22" w:rsidP="00F67D22">
            <w:pPr>
              <w:pStyle w:val="TableParagraph"/>
              <w:spacing w:before="1"/>
              <w:ind w:left="567" w:right="968"/>
              <w:rPr>
                <w:b/>
                <w:sz w:val="24"/>
              </w:rPr>
            </w:pPr>
          </w:p>
          <w:p w:rsidR="00F67D22" w:rsidRDefault="00F67D22" w:rsidP="00F67D22">
            <w:pPr>
              <w:pStyle w:val="TableParagraph"/>
              <w:ind w:left="567" w:right="9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мероприятий</w:t>
            </w:r>
          </w:p>
        </w:tc>
        <w:tc>
          <w:tcPr>
            <w:tcW w:w="3402" w:type="dxa"/>
            <w:vMerge w:val="restart"/>
          </w:tcPr>
          <w:p w:rsidR="00F67D22" w:rsidRDefault="00F67D22" w:rsidP="00F67D22">
            <w:pPr>
              <w:pStyle w:val="TableParagraph"/>
              <w:spacing w:before="1"/>
              <w:ind w:left="567" w:right="968"/>
              <w:rPr>
                <w:b/>
                <w:sz w:val="24"/>
              </w:rPr>
            </w:pPr>
          </w:p>
          <w:p w:rsidR="00F67D22" w:rsidRDefault="00F67D22" w:rsidP="00F67D22">
            <w:pPr>
              <w:pStyle w:val="TableParagraph"/>
              <w:ind w:left="567" w:right="9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F67D22" w:rsidTr="003475E8">
        <w:trPr>
          <w:trHeight w:val="258"/>
        </w:trPr>
        <w:tc>
          <w:tcPr>
            <w:tcW w:w="992" w:type="dxa"/>
            <w:tcBorders>
              <w:top w:val="nil"/>
              <w:bottom w:val="nil"/>
            </w:tcBorders>
          </w:tcPr>
          <w:p w:rsidR="00F67D22" w:rsidRDefault="00F67D22">
            <w:pPr>
              <w:pStyle w:val="TableParagraph"/>
              <w:spacing w:line="238" w:lineRule="exact"/>
              <w:ind w:left="123" w:right="110"/>
              <w:jc w:val="center"/>
              <w:rPr>
                <w:b/>
                <w:sz w:val="24"/>
              </w:rPr>
            </w:pPr>
          </w:p>
        </w:tc>
        <w:tc>
          <w:tcPr>
            <w:tcW w:w="5812" w:type="dxa"/>
            <w:vMerge/>
            <w:tcBorders>
              <w:top w:val="nil"/>
            </w:tcBorders>
          </w:tcPr>
          <w:p w:rsidR="00F67D22" w:rsidRDefault="00F67D22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F67D22" w:rsidRDefault="00F67D22">
            <w:pPr>
              <w:rPr>
                <w:sz w:val="2"/>
                <w:szCs w:val="2"/>
              </w:rPr>
            </w:pPr>
          </w:p>
        </w:tc>
      </w:tr>
      <w:tr w:rsidR="00F67D22" w:rsidTr="003475E8">
        <w:trPr>
          <w:trHeight w:val="253"/>
        </w:trPr>
        <w:tc>
          <w:tcPr>
            <w:tcW w:w="992" w:type="dxa"/>
            <w:vMerge w:val="restart"/>
          </w:tcPr>
          <w:p w:rsidR="00F67D22" w:rsidRDefault="00F67D22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5812" w:type="dxa"/>
            <w:tcBorders>
              <w:bottom w:val="nil"/>
            </w:tcBorders>
          </w:tcPr>
          <w:p w:rsidR="00F67D22" w:rsidRDefault="00F67D22" w:rsidP="00F67D22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 за соблюдением санитарно-гигиенических</w:t>
            </w:r>
          </w:p>
        </w:tc>
        <w:tc>
          <w:tcPr>
            <w:tcW w:w="3402" w:type="dxa"/>
            <w:tcBorders>
              <w:bottom w:val="nil"/>
            </w:tcBorders>
          </w:tcPr>
          <w:p w:rsidR="00F67D22" w:rsidRDefault="00F67D22">
            <w:pPr>
              <w:pStyle w:val="TableParagraph"/>
              <w:spacing w:line="233" w:lineRule="exact"/>
              <w:ind w:left="172" w:right="17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</w:tr>
      <w:tr w:rsidR="00F67D22" w:rsidTr="003475E8">
        <w:trPr>
          <w:trHeight w:val="346"/>
        </w:trPr>
        <w:tc>
          <w:tcPr>
            <w:tcW w:w="992" w:type="dxa"/>
            <w:vMerge/>
            <w:tcBorders>
              <w:top w:val="nil"/>
            </w:tcBorders>
          </w:tcPr>
          <w:p w:rsidR="00F67D22" w:rsidRDefault="00F67D22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F67D22" w:rsidRDefault="00F67D22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требований</w:t>
            </w:r>
          </w:p>
        </w:tc>
        <w:tc>
          <w:tcPr>
            <w:tcW w:w="3402" w:type="dxa"/>
            <w:tcBorders>
              <w:top w:val="nil"/>
            </w:tcBorders>
          </w:tcPr>
          <w:p w:rsidR="00F67D22" w:rsidRDefault="00F67D22">
            <w:pPr>
              <w:pStyle w:val="TableParagraph"/>
              <w:spacing w:line="258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F67D22" w:rsidTr="003475E8">
        <w:trPr>
          <w:trHeight w:val="253"/>
        </w:trPr>
        <w:tc>
          <w:tcPr>
            <w:tcW w:w="992" w:type="dxa"/>
            <w:vMerge w:val="restart"/>
          </w:tcPr>
          <w:p w:rsidR="00F67D22" w:rsidRDefault="00F67D22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5812" w:type="dxa"/>
            <w:tcBorders>
              <w:bottom w:val="nil"/>
            </w:tcBorders>
          </w:tcPr>
          <w:p w:rsidR="00F67D22" w:rsidRDefault="00F67D22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Организация и проведение профилактических</w:t>
            </w:r>
          </w:p>
        </w:tc>
        <w:tc>
          <w:tcPr>
            <w:tcW w:w="3402" w:type="dxa"/>
            <w:tcBorders>
              <w:bottom w:val="nil"/>
            </w:tcBorders>
          </w:tcPr>
          <w:p w:rsidR="00F67D22" w:rsidRDefault="00F67D22">
            <w:pPr>
              <w:pStyle w:val="TableParagraph"/>
              <w:spacing w:line="233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При приемке на работу</w:t>
            </w:r>
          </w:p>
        </w:tc>
      </w:tr>
      <w:tr w:rsidR="00F67D22" w:rsidTr="003475E8">
        <w:trPr>
          <w:trHeight w:val="253"/>
        </w:trPr>
        <w:tc>
          <w:tcPr>
            <w:tcW w:w="992" w:type="dxa"/>
            <w:vMerge/>
            <w:tcBorders>
              <w:top w:val="nil"/>
            </w:tcBorders>
          </w:tcPr>
          <w:p w:rsidR="00F67D22" w:rsidRDefault="00F67D22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F67D22" w:rsidRDefault="00F67D22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Медицинских осмотров работников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67D22" w:rsidRDefault="00F67D22">
            <w:pPr>
              <w:pStyle w:val="TableParagraph"/>
              <w:spacing w:line="234" w:lineRule="exact"/>
              <w:ind w:left="176" w:right="178"/>
              <w:jc w:val="center"/>
              <w:rPr>
                <w:sz w:val="24"/>
              </w:rPr>
            </w:pPr>
            <w:r>
              <w:rPr>
                <w:sz w:val="24"/>
              </w:rPr>
              <w:t>и в соответствии с перечнем</w:t>
            </w:r>
          </w:p>
        </w:tc>
      </w:tr>
      <w:tr w:rsidR="00F67D22" w:rsidTr="003475E8">
        <w:trPr>
          <w:trHeight w:val="268"/>
        </w:trPr>
        <w:tc>
          <w:tcPr>
            <w:tcW w:w="992" w:type="dxa"/>
            <w:vMerge/>
            <w:tcBorders>
              <w:top w:val="nil"/>
            </w:tcBorders>
          </w:tcPr>
          <w:p w:rsidR="00F67D22" w:rsidRDefault="00F67D22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F67D22" w:rsidRDefault="00F67D22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F67D22" w:rsidRDefault="00F67D22">
            <w:pPr>
              <w:pStyle w:val="TableParagraph"/>
              <w:spacing w:line="249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согласно п.9</w:t>
            </w:r>
          </w:p>
        </w:tc>
      </w:tr>
      <w:tr w:rsidR="00F67D22" w:rsidTr="003475E8">
        <w:trPr>
          <w:trHeight w:val="254"/>
        </w:trPr>
        <w:tc>
          <w:tcPr>
            <w:tcW w:w="992" w:type="dxa"/>
            <w:vMerge w:val="restart"/>
          </w:tcPr>
          <w:p w:rsidR="00F67D22" w:rsidRDefault="00F67D22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5812" w:type="dxa"/>
            <w:tcBorders>
              <w:bottom w:val="nil"/>
            </w:tcBorders>
          </w:tcPr>
          <w:p w:rsidR="00F67D22" w:rsidRDefault="00F67D22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Проведение профилактических работ по дезинфекции,</w:t>
            </w:r>
          </w:p>
        </w:tc>
        <w:tc>
          <w:tcPr>
            <w:tcW w:w="3402" w:type="dxa"/>
            <w:vMerge w:val="restart"/>
          </w:tcPr>
          <w:p w:rsidR="00F67D22" w:rsidRDefault="00F67D22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F67D22" w:rsidTr="003475E8">
        <w:trPr>
          <w:trHeight w:val="267"/>
        </w:trPr>
        <w:tc>
          <w:tcPr>
            <w:tcW w:w="992" w:type="dxa"/>
            <w:vMerge/>
            <w:tcBorders>
              <w:top w:val="nil"/>
            </w:tcBorders>
          </w:tcPr>
          <w:p w:rsidR="00F67D22" w:rsidRDefault="00F67D22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F67D22" w:rsidRDefault="00F67D22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Дератизации дезинфекции.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67D22" w:rsidRDefault="00F67D22">
            <w:pPr>
              <w:rPr>
                <w:sz w:val="2"/>
                <w:szCs w:val="2"/>
              </w:rPr>
            </w:pPr>
          </w:p>
        </w:tc>
      </w:tr>
      <w:tr w:rsidR="00F67D22" w:rsidTr="003475E8">
        <w:trPr>
          <w:trHeight w:val="255"/>
        </w:trPr>
        <w:tc>
          <w:tcPr>
            <w:tcW w:w="992" w:type="dxa"/>
            <w:vMerge w:val="restart"/>
          </w:tcPr>
          <w:p w:rsidR="00F67D22" w:rsidRDefault="00F67D22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5812" w:type="dxa"/>
            <w:tcBorders>
              <w:bottom w:val="nil"/>
            </w:tcBorders>
          </w:tcPr>
          <w:p w:rsidR="00F67D22" w:rsidRDefault="00F67D22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Проверка качества и своевременности уборки</w:t>
            </w:r>
          </w:p>
        </w:tc>
        <w:tc>
          <w:tcPr>
            <w:tcW w:w="3402" w:type="dxa"/>
            <w:vMerge w:val="restart"/>
          </w:tcPr>
          <w:p w:rsidR="00F67D22" w:rsidRDefault="00F67D22">
            <w:pPr>
              <w:pStyle w:val="TableParagraph"/>
              <w:spacing w:line="263" w:lineRule="exact"/>
              <w:ind w:left="174" w:right="17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F67D22" w:rsidTr="003475E8">
        <w:trPr>
          <w:trHeight w:val="266"/>
        </w:trPr>
        <w:tc>
          <w:tcPr>
            <w:tcW w:w="992" w:type="dxa"/>
            <w:vMerge/>
            <w:tcBorders>
              <w:top w:val="nil"/>
            </w:tcBorders>
          </w:tcPr>
          <w:p w:rsidR="00F67D22" w:rsidRDefault="00F67D22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F67D22" w:rsidRDefault="00F67D22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помещений, территории.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67D22" w:rsidRDefault="00F67D22">
            <w:pPr>
              <w:rPr>
                <w:sz w:val="2"/>
                <w:szCs w:val="2"/>
              </w:rPr>
            </w:pPr>
          </w:p>
        </w:tc>
      </w:tr>
      <w:tr w:rsidR="00F67D22" w:rsidTr="003475E8">
        <w:trPr>
          <w:trHeight w:val="254"/>
        </w:trPr>
        <w:tc>
          <w:tcPr>
            <w:tcW w:w="992" w:type="dxa"/>
            <w:vMerge w:val="restart"/>
          </w:tcPr>
          <w:p w:rsidR="00F67D22" w:rsidRDefault="00F67D22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5812" w:type="dxa"/>
            <w:tcBorders>
              <w:bottom w:val="nil"/>
            </w:tcBorders>
          </w:tcPr>
          <w:p w:rsidR="00F67D22" w:rsidRDefault="00F67D22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 за температурным режимом помещений</w:t>
            </w:r>
          </w:p>
        </w:tc>
        <w:tc>
          <w:tcPr>
            <w:tcW w:w="3402" w:type="dxa"/>
            <w:vMerge w:val="restart"/>
          </w:tcPr>
          <w:p w:rsidR="00F67D22" w:rsidRDefault="00F67D22">
            <w:pPr>
              <w:pStyle w:val="TableParagraph"/>
              <w:spacing w:line="260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F67D22" w:rsidTr="003475E8">
        <w:trPr>
          <w:trHeight w:val="267"/>
        </w:trPr>
        <w:tc>
          <w:tcPr>
            <w:tcW w:w="992" w:type="dxa"/>
            <w:vMerge/>
            <w:tcBorders>
              <w:top w:val="nil"/>
            </w:tcBorders>
          </w:tcPr>
          <w:p w:rsidR="00F67D22" w:rsidRDefault="00F67D22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F67D22" w:rsidRDefault="00F67D22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Для пребывания детей и режимом проветривания.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67D22" w:rsidRDefault="00F67D22">
            <w:pPr>
              <w:rPr>
                <w:sz w:val="2"/>
                <w:szCs w:val="2"/>
              </w:rPr>
            </w:pPr>
          </w:p>
        </w:tc>
      </w:tr>
      <w:tr w:rsidR="00F67D22" w:rsidTr="003475E8">
        <w:trPr>
          <w:trHeight w:val="256"/>
        </w:trPr>
        <w:tc>
          <w:tcPr>
            <w:tcW w:w="992" w:type="dxa"/>
            <w:vMerge w:val="restart"/>
          </w:tcPr>
          <w:p w:rsidR="00F67D22" w:rsidRDefault="00F67D22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5812" w:type="dxa"/>
            <w:tcBorders>
              <w:bottom w:val="nil"/>
            </w:tcBorders>
          </w:tcPr>
          <w:p w:rsidR="00F67D22" w:rsidRDefault="00F67D22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 за наличием сертификатов безопасности на</w:t>
            </w:r>
          </w:p>
        </w:tc>
        <w:tc>
          <w:tcPr>
            <w:tcW w:w="3402" w:type="dxa"/>
            <w:vMerge w:val="restart"/>
          </w:tcPr>
          <w:p w:rsidR="00F67D22" w:rsidRDefault="00F67D22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F67D22" w:rsidTr="003475E8">
        <w:trPr>
          <w:trHeight w:val="267"/>
        </w:trPr>
        <w:tc>
          <w:tcPr>
            <w:tcW w:w="992" w:type="dxa"/>
            <w:vMerge/>
            <w:tcBorders>
              <w:top w:val="nil"/>
            </w:tcBorders>
          </w:tcPr>
          <w:p w:rsidR="00F67D22" w:rsidRDefault="00F67D22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F67D22" w:rsidRDefault="00F67D22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Поступающие товары: мебель, отделочные 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F67D22" w:rsidRDefault="00F67D22">
            <w:pPr>
              <w:rPr>
                <w:sz w:val="2"/>
                <w:szCs w:val="2"/>
              </w:rPr>
            </w:pPr>
          </w:p>
        </w:tc>
      </w:tr>
      <w:tr w:rsidR="005148D8" w:rsidTr="003475E8">
        <w:trPr>
          <w:trHeight w:val="267"/>
        </w:trPr>
        <w:tc>
          <w:tcPr>
            <w:tcW w:w="992" w:type="dxa"/>
            <w:vMerge w:val="restart"/>
          </w:tcPr>
          <w:p w:rsidR="005148D8" w:rsidRDefault="005148D8">
            <w:pPr>
              <w:pStyle w:val="TableParagraph"/>
            </w:pPr>
          </w:p>
        </w:tc>
        <w:tc>
          <w:tcPr>
            <w:tcW w:w="5812" w:type="dxa"/>
            <w:tcBorders>
              <w:bottom w:val="nil"/>
            </w:tcBorders>
          </w:tcPr>
          <w:p w:rsidR="005148D8" w:rsidRDefault="005148D8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строительные материалы при проведении</w:t>
            </w:r>
          </w:p>
        </w:tc>
        <w:tc>
          <w:tcPr>
            <w:tcW w:w="3402" w:type="dxa"/>
            <w:vMerge w:val="restart"/>
          </w:tcPr>
          <w:p w:rsidR="005148D8" w:rsidRDefault="005148D8">
            <w:pPr>
              <w:pStyle w:val="TableParagraph"/>
            </w:pPr>
          </w:p>
        </w:tc>
      </w:tr>
      <w:tr w:rsidR="005148D8" w:rsidTr="003475E8">
        <w:trPr>
          <w:trHeight w:val="270"/>
        </w:trPr>
        <w:tc>
          <w:tcPr>
            <w:tcW w:w="992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5148D8" w:rsidRDefault="005148D8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Косметических ремонтов.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</w:tr>
      <w:tr w:rsidR="005148D8" w:rsidTr="003475E8">
        <w:trPr>
          <w:trHeight w:val="258"/>
        </w:trPr>
        <w:tc>
          <w:tcPr>
            <w:tcW w:w="992" w:type="dxa"/>
            <w:vMerge w:val="restart"/>
          </w:tcPr>
          <w:p w:rsidR="005148D8" w:rsidRDefault="005148D8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2" w:type="dxa"/>
            <w:tcBorders>
              <w:bottom w:val="nil"/>
            </w:tcBorders>
          </w:tcPr>
          <w:p w:rsidR="005148D8" w:rsidRDefault="005148D8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Обеспечение СИЗ, спецодеждой персонал</w:t>
            </w:r>
          </w:p>
        </w:tc>
        <w:tc>
          <w:tcPr>
            <w:tcW w:w="3402" w:type="dxa"/>
            <w:vMerge w:val="restart"/>
          </w:tcPr>
          <w:p w:rsidR="005148D8" w:rsidRDefault="005148D8">
            <w:pPr>
              <w:pStyle w:val="TableParagraph"/>
              <w:spacing w:line="255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5148D8" w:rsidTr="003475E8">
        <w:trPr>
          <w:trHeight w:val="266"/>
        </w:trPr>
        <w:tc>
          <w:tcPr>
            <w:tcW w:w="992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5148D8" w:rsidRDefault="005148D8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Образовательного учреждения.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</w:tr>
      <w:tr w:rsidR="005148D8" w:rsidTr="003475E8">
        <w:trPr>
          <w:trHeight w:val="228"/>
        </w:trPr>
        <w:tc>
          <w:tcPr>
            <w:tcW w:w="992" w:type="dxa"/>
          </w:tcPr>
          <w:p w:rsidR="005148D8" w:rsidRDefault="005148D8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12" w:type="dxa"/>
          </w:tcPr>
          <w:p w:rsidR="005148D8" w:rsidRDefault="005148D8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Санпросветработа</w:t>
            </w:r>
          </w:p>
        </w:tc>
        <w:tc>
          <w:tcPr>
            <w:tcW w:w="3402" w:type="dxa"/>
          </w:tcPr>
          <w:p w:rsidR="005148D8" w:rsidRDefault="005148D8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36698C" w:rsidTr="003475E8">
        <w:trPr>
          <w:trHeight w:val="543"/>
        </w:trPr>
        <w:tc>
          <w:tcPr>
            <w:tcW w:w="992" w:type="dxa"/>
          </w:tcPr>
          <w:p w:rsidR="0036698C" w:rsidRDefault="00D747B7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12" w:type="dxa"/>
          </w:tcPr>
          <w:p w:rsidR="00D747B7" w:rsidRPr="003475E8" w:rsidRDefault="00D747B7">
            <w:pPr>
              <w:pStyle w:val="TableParagraph"/>
              <w:spacing w:line="252" w:lineRule="exact"/>
              <w:ind w:left="100"/>
            </w:pPr>
            <w:r>
              <w:t xml:space="preserve">Контроль за состоянием системы освещения </w:t>
            </w:r>
          </w:p>
          <w:p w:rsidR="00D747B7" w:rsidRPr="003475E8" w:rsidRDefault="00D747B7">
            <w:pPr>
              <w:pStyle w:val="TableParagraph"/>
              <w:spacing w:line="252" w:lineRule="exact"/>
              <w:ind w:left="100"/>
            </w:pPr>
            <w:r>
              <w:t xml:space="preserve">Контроль за системой электроснабжения </w:t>
            </w:r>
          </w:p>
          <w:p w:rsidR="00D747B7" w:rsidRPr="003475E8" w:rsidRDefault="00D747B7">
            <w:pPr>
              <w:pStyle w:val="TableParagraph"/>
              <w:spacing w:line="252" w:lineRule="exact"/>
              <w:ind w:left="100"/>
            </w:pPr>
            <w:r>
              <w:t xml:space="preserve">Контроль за состоянием системы отопления </w:t>
            </w:r>
          </w:p>
          <w:p w:rsidR="00D747B7" w:rsidRPr="003475E8" w:rsidRDefault="00D747B7">
            <w:pPr>
              <w:pStyle w:val="TableParagraph"/>
              <w:spacing w:line="252" w:lineRule="exact"/>
              <w:ind w:left="100"/>
            </w:pPr>
            <w:r>
              <w:t>Контроль за системой водоснабжения образовательного учреждения</w:t>
            </w:r>
          </w:p>
          <w:p w:rsidR="00D747B7" w:rsidRPr="003475E8" w:rsidRDefault="00D747B7">
            <w:pPr>
              <w:pStyle w:val="TableParagraph"/>
              <w:spacing w:line="252" w:lineRule="exact"/>
              <w:ind w:left="100"/>
            </w:pPr>
            <w:r>
              <w:t xml:space="preserve"> Контроль за состоянием канализации </w:t>
            </w:r>
          </w:p>
          <w:p w:rsidR="00D747B7" w:rsidRPr="003475E8" w:rsidRDefault="00D747B7">
            <w:pPr>
              <w:pStyle w:val="TableParagraph"/>
              <w:spacing w:line="252" w:lineRule="exact"/>
              <w:ind w:left="100"/>
            </w:pPr>
            <w:r>
              <w:t xml:space="preserve">Контроль за своевременным вывозом твердых бытовых отходов </w:t>
            </w:r>
          </w:p>
          <w:p w:rsidR="00D747B7" w:rsidRPr="00D747B7" w:rsidRDefault="00D747B7">
            <w:pPr>
              <w:pStyle w:val="TableParagraph"/>
              <w:spacing w:line="252" w:lineRule="exact"/>
              <w:ind w:left="100"/>
            </w:pPr>
            <w:r>
              <w:t xml:space="preserve">Контроль за состоянием санитарнотехнического оборудования </w:t>
            </w:r>
          </w:p>
          <w:p w:rsidR="00D747B7" w:rsidRPr="003475E8" w:rsidRDefault="00D747B7">
            <w:pPr>
              <w:pStyle w:val="TableParagraph"/>
              <w:spacing w:line="252" w:lineRule="exact"/>
              <w:ind w:left="100"/>
            </w:pPr>
            <w:r>
              <w:t xml:space="preserve">Контроль за состоянием воздушно-теплового режима в помещении, соблюдение правил проветривания </w:t>
            </w:r>
          </w:p>
          <w:p w:rsidR="0036698C" w:rsidRDefault="00D747B7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t>Контроль за качеством уборки школьных помещений</w:t>
            </w:r>
          </w:p>
        </w:tc>
        <w:tc>
          <w:tcPr>
            <w:tcW w:w="3402" w:type="dxa"/>
          </w:tcPr>
          <w:p w:rsidR="00D747B7" w:rsidRPr="003475E8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 w:rsidRPr="005358FC">
              <w:rPr>
                <w:sz w:val="24"/>
              </w:rPr>
              <w:t>Ежедневно</w:t>
            </w:r>
          </w:p>
          <w:p w:rsidR="00D747B7" w:rsidRPr="003475E8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 w:rsidRPr="005358FC">
              <w:rPr>
                <w:sz w:val="24"/>
              </w:rPr>
              <w:t>Постоянно</w:t>
            </w:r>
          </w:p>
          <w:p w:rsidR="00D747B7" w:rsidRPr="005358FC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 w:rsidRPr="005358FC">
              <w:rPr>
                <w:sz w:val="24"/>
              </w:rPr>
              <w:t>Осенне-зимний период Постоянно, летний период – при необходимости Ежедневно</w:t>
            </w:r>
          </w:p>
          <w:p w:rsidR="00D747B7" w:rsidRPr="005358FC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 w:rsidRPr="005358FC">
              <w:rPr>
                <w:sz w:val="24"/>
              </w:rPr>
              <w:t>По графику</w:t>
            </w:r>
          </w:p>
          <w:p w:rsidR="00D747B7" w:rsidRPr="003475E8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 w:rsidRPr="005358FC">
              <w:rPr>
                <w:sz w:val="24"/>
              </w:rPr>
              <w:t>Ежедневно</w:t>
            </w:r>
          </w:p>
          <w:p w:rsidR="00D747B7" w:rsidRPr="003475E8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</w:rPr>
            </w:pPr>
          </w:p>
          <w:p w:rsidR="0036698C" w:rsidRPr="005358FC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 w:rsidRPr="005358FC">
              <w:rPr>
                <w:sz w:val="24"/>
              </w:rPr>
              <w:t>Постоянно, каждую перемену ежедневно Ежедневно</w:t>
            </w:r>
          </w:p>
        </w:tc>
      </w:tr>
      <w:tr w:rsidR="0036698C" w:rsidTr="003475E8">
        <w:trPr>
          <w:trHeight w:val="543"/>
        </w:trPr>
        <w:tc>
          <w:tcPr>
            <w:tcW w:w="992" w:type="dxa"/>
          </w:tcPr>
          <w:p w:rsidR="0036698C" w:rsidRDefault="00D747B7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12" w:type="dxa"/>
          </w:tcPr>
          <w:p w:rsidR="0036698C" w:rsidRDefault="00D747B7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t>Контроль за содержанием территории учреждения Контроль за состоянием учебной мебели (с учетом мебели по ростовым группам в каждом учебном помещении ОУ)</w:t>
            </w:r>
          </w:p>
        </w:tc>
        <w:tc>
          <w:tcPr>
            <w:tcW w:w="3402" w:type="dxa"/>
          </w:tcPr>
          <w:p w:rsidR="00D747B7" w:rsidRPr="003475E8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 w:rsidRPr="005358FC">
              <w:rPr>
                <w:sz w:val="24"/>
              </w:rPr>
              <w:t>Ежедневно</w:t>
            </w:r>
          </w:p>
          <w:p w:rsidR="0036698C" w:rsidRPr="005358FC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 w:rsidRPr="005358FC">
              <w:rPr>
                <w:sz w:val="24"/>
              </w:rPr>
              <w:t>Ежегодно перед началом нового учебного года, затем 1 раз в месяц</w:t>
            </w:r>
          </w:p>
        </w:tc>
      </w:tr>
      <w:tr w:rsidR="0036698C" w:rsidTr="003475E8">
        <w:trPr>
          <w:trHeight w:val="543"/>
        </w:trPr>
        <w:tc>
          <w:tcPr>
            <w:tcW w:w="992" w:type="dxa"/>
          </w:tcPr>
          <w:p w:rsidR="0036698C" w:rsidRDefault="00D747B7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812" w:type="dxa"/>
          </w:tcPr>
          <w:p w:rsidR="0036698C" w:rsidRDefault="00D747B7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t>Контроль за маркировкой учебных парт и стульев</w:t>
            </w:r>
          </w:p>
        </w:tc>
        <w:tc>
          <w:tcPr>
            <w:tcW w:w="3402" w:type="dxa"/>
          </w:tcPr>
          <w:p w:rsidR="0036698C" w:rsidRPr="005358FC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 w:rsidRPr="005358FC">
              <w:rPr>
                <w:sz w:val="24"/>
              </w:rPr>
              <w:t>Ежегодно перед началом нового учебного года, затем 1 раз в месяц</w:t>
            </w:r>
          </w:p>
        </w:tc>
      </w:tr>
      <w:tr w:rsidR="0036698C" w:rsidTr="003475E8">
        <w:trPr>
          <w:trHeight w:val="543"/>
        </w:trPr>
        <w:tc>
          <w:tcPr>
            <w:tcW w:w="992" w:type="dxa"/>
          </w:tcPr>
          <w:p w:rsidR="0036698C" w:rsidRDefault="00D747B7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12" w:type="dxa"/>
          </w:tcPr>
          <w:p w:rsidR="0036698C" w:rsidRDefault="00D747B7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t>Контроль за организацией питьевого режима в школе Контроль за соблюдением недельного (ежедневного) меню</w:t>
            </w:r>
          </w:p>
        </w:tc>
        <w:tc>
          <w:tcPr>
            <w:tcW w:w="3402" w:type="dxa"/>
          </w:tcPr>
          <w:p w:rsidR="00D747B7" w:rsidRPr="005358FC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  <w:lang w:val="en-US"/>
              </w:rPr>
            </w:pPr>
            <w:r w:rsidRPr="005358FC">
              <w:rPr>
                <w:sz w:val="24"/>
              </w:rPr>
              <w:t>Ежедневно</w:t>
            </w:r>
          </w:p>
          <w:p w:rsidR="0036698C" w:rsidRPr="005358FC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 w:rsidRPr="005358FC">
              <w:rPr>
                <w:sz w:val="24"/>
              </w:rPr>
              <w:t>Ежедневно</w:t>
            </w:r>
          </w:p>
        </w:tc>
      </w:tr>
      <w:tr w:rsidR="0036698C" w:rsidTr="003475E8">
        <w:trPr>
          <w:trHeight w:val="543"/>
        </w:trPr>
        <w:tc>
          <w:tcPr>
            <w:tcW w:w="992" w:type="dxa"/>
          </w:tcPr>
          <w:p w:rsidR="0036698C" w:rsidRDefault="00D747B7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812" w:type="dxa"/>
          </w:tcPr>
          <w:p w:rsidR="00D747B7" w:rsidRPr="003475E8" w:rsidRDefault="00D747B7">
            <w:pPr>
              <w:pStyle w:val="TableParagraph"/>
              <w:spacing w:line="252" w:lineRule="exact"/>
              <w:ind w:left="100"/>
            </w:pPr>
            <w:r>
              <w:t>Контроль за прохождением медицинского осмотра:</w:t>
            </w:r>
          </w:p>
          <w:p w:rsidR="00D747B7" w:rsidRPr="003475E8" w:rsidRDefault="00D747B7">
            <w:pPr>
              <w:pStyle w:val="TableParagraph"/>
              <w:spacing w:line="252" w:lineRule="exact"/>
              <w:ind w:left="100"/>
            </w:pPr>
            <w:r>
              <w:t xml:space="preserve"> - первичный - все сотрудники; </w:t>
            </w:r>
          </w:p>
          <w:p w:rsidR="00D747B7" w:rsidRPr="003475E8" w:rsidRDefault="00D747B7">
            <w:pPr>
              <w:pStyle w:val="TableParagraph"/>
              <w:spacing w:line="252" w:lineRule="exact"/>
              <w:ind w:left="100"/>
            </w:pPr>
          </w:p>
          <w:p w:rsidR="00D747B7" w:rsidRPr="003475E8" w:rsidRDefault="00D747B7">
            <w:pPr>
              <w:pStyle w:val="TableParagraph"/>
              <w:spacing w:line="252" w:lineRule="exact"/>
              <w:ind w:left="100"/>
            </w:pPr>
            <w:r>
              <w:t>- периодический - все сотрудники:</w:t>
            </w:r>
          </w:p>
          <w:p w:rsidR="00D747B7" w:rsidRPr="003475E8" w:rsidRDefault="00D747B7">
            <w:pPr>
              <w:pStyle w:val="TableParagraph"/>
              <w:spacing w:line="252" w:lineRule="exact"/>
              <w:ind w:left="100"/>
            </w:pPr>
            <w:r>
              <w:t xml:space="preserve"> - профессиональная гигиеническая подготовка</w:t>
            </w:r>
          </w:p>
          <w:p w:rsidR="0036698C" w:rsidRDefault="00D747B7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t xml:space="preserve"> - профессиональная гигиеническая подготовка - все сотрудники и пр.</w:t>
            </w:r>
          </w:p>
        </w:tc>
        <w:tc>
          <w:tcPr>
            <w:tcW w:w="3402" w:type="dxa"/>
          </w:tcPr>
          <w:p w:rsidR="00D747B7" w:rsidRPr="003475E8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</w:rPr>
            </w:pPr>
          </w:p>
          <w:p w:rsidR="00D747B7" w:rsidRPr="005358FC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 w:rsidRPr="005358FC">
              <w:rPr>
                <w:sz w:val="24"/>
              </w:rPr>
              <w:t>При поступлении на работу</w:t>
            </w:r>
          </w:p>
          <w:p w:rsidR="0036698C" w:rsidRPr="005358FC" w:rsidRDefault="00D747B7" w:rsidP="005358FC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 w:rsidRPr="005358FC">
              <w:rPr>
                <w:sz w:val="24"/>
              </w:rPr>
              <w:t>Ежегодно</w:t>
            </w:r>
          </w:p>
        </w:tc>
      </w:tr>
      <w:tr w:rsidR="005148D8" w:rsidTr="003475E8">
        <w:trPr>
          <w:trHeight w:val="255"/>
        </w:trPr>
        <w:tc>
          <w:tcPr>
            <w:tcW w:w="992" w:type="dxa"/>
            <w:vMerge w:val="restart"/>
          </w:tcPr>
          <w:p w:rsidR="005148D8" w:rsidRDefault="005358FC">
            <w:pPr>
              <w:pStyle w:val="TableParagraph"/>
              <w:spacing w:line="252" w:lineRule="exact"/>
              <w:ind w:left="23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812" w:type="dxa"/>
            <w:vMerge w:val="restart"/>
          </w:tcPr>
          <w:p w:rsidR="005148D8" w:rsidRDefault="005148D8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Профилактика травматизма и несчастных случаев</w:t>
            </w:r>
          </w:p>
        </w:tc>
        <w:tc>
          <w:tcPr>
            <w:tcW w:w="3402" w:type="dxa"/>
            <w:vMerge w:val="restart"/>
          </w:tcPr>
          <w:p w:rsidR="005148D8" w:rsidRDefault="005148D8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5148D8" w:rsidTr="003475E8">
        <w:trPr>
          <w:trHeight w:val="252"/>
        </w:trPr>
        <w:tc>
          <w:tcPr>
            <w:tcW w:w="992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</w:tr>
    </w:tbl>
    <w:p w:rsidR="005358FC" w:rsidRDefault="005358FC" w:rsidP="00D747B7">
      <w:pPr>
        <w:pStyle w:val="a4"/>
        <w:tabs>
          <w:tab w:val="left" w:pos="2074"/>
        </w:tabs>
        <w:spacing w:before="115" w:line="274" w:lineRule="exact"/>
        <w:ind w:left="720" w:right="1068" w:firstLine="0"/>
        <w:rPr>
          <w:b/>
          <w:sz w:val="24"/>
          <w:szCs w:val="24"/>
        </w:rPr>
      </w:pPr>
    </w:p>
    <w:p w:rsidR="00D747B7" w:rsidRDefault="00BE3AD9" w:rsidP="0036698C">
      <w:pPr>
        <w:pStyle w:val="a4"/>
        <w:numPr>
          <w:ilvl w:val="0"/>
          <w:numId w:val="13"/>
        </w:numPr>
        <w:tabs>
          <w:tab w:val="left" w:pos="2074"/>
        </w:tabs>
        <w:spacing w:before="115" w:line="274" w:lineRule="exact"/>
        <w:ind w:right="1068" w:hanging="11"/>
        <w:jc w:val="center"/>
        <w:rPr>
          <w:b/>
          <w:sz w:val="24"/>
          <w:szCs w:val="24"/>
        </w:rPr>
      </w:pPr>
      <w:r w:rsidRPr="0036698C">
        <w:rPr>
          <w:b/>
          <w:sz w:val="24"/>
          <w:szCs w:val="24"/>
        </w:rPr>
        <w:t xml:space="preserve">Объем и номенклатура, периодичность лабораторных </w:t>
      </w:r>
    </w:p>
    <w:p w:rsidR="0036698C" w:rsidRDefault="00BE3AD9" w:rsidP="00D747B7">
      <w:pPr>
        <w:pStyle w:val="a4"/>
        <w:tabs>
          <w:tab w:val="left" w:pos="2074"/>
        </w:tabs>
        <w:spacing w:before="115" w:line="274" w:lineRule="exact"/>
        <w:ind w:left="720" w:right="1068" w:firstLine="0"/>
        <w:rPr>
          <w:b/>
          <w:sz w:val="24"/>
          <w:szCs w:val="24"/>
        </w:rPr>
      </w:pPr>
      <w:r w:rsidRPr="0036698C">
        <w:rPr>
          <w:b/>
          <w:sz w:val="24"/>
          <w:szCs w:val="24"/>
        </w:rPr>
        <w:t>и инструментальныхисследований</w:t>
      </w:r>
    </w:p>
    <w:p w:rsidR="00D747B7" w:rsidRPr="0036698C" w:rsidRDefault="00D747B7" w:rsidP="00D747B7">
      <w:pPr>
        <w:pStyle w:val="a4"/>
        <w:tabs>
          <w:tab w:val="left" w:pos="2074"/>
        </w:tabs>
        <w:spacing w:before="115" w:line="274" w:lineRule="exact"/>
        <w:ind w:left="720" w:right="1068" w:firstLine="0"/>
        <w:rPr>
          <w:b/>
          <w:sz w:val="24"/>
          <w:szCs w:val="24"/>
        </w:rPr>
      </w:pPr>
    </w:p>
    <w:tbl>
      <w:tblPr>
        <w:tblStyle w:val="TableNormal"/>
        <w:tblW w:w="9614" w:type="dxa"/>
        <w:tblInd w:w="1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01"/>
        <w:gridCol w:w="3811"/>
        <w:gridCol w:w="3402"/>
      </w:tblGrid>
      <w:tr w:rsidR="005148D8" w:rsidTr="005148D8">
        <w:trPr>
          <w:trHeight w:val="273"/>
        </w:trPr>
        <w:tc>
          <w:tcPr>
            <w:tcW w:w="2401" w:type="dxa"/>
            <w:tcBorders>
              <w:bottom w:val="nil"/>
            </w:tcBorders>
          </w:tcPr>
          <w:p w:rsidR="005148D8" w:rsidRDefault="005148D8">
            <w:pPr>
              <w:pStyle w:val="TableParagraph"/>
              <w:spacing w:before="1" w:line="252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811" w:type="dxa"/>
            <w:tcBorders>
              <w:bottom w:val="nil"/>
            </w:tcBorders>
          </w:tcPr>
          <w:p w:rsidR="005148D8" w:rsidRDefault="005148D8">
            <w:pPr>
              <w:pStyle w:val="TableParagraph"/>
              <w:spacing w:before="1" w:line="252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Определяемые показатели</w:t>
            </w:r>
          </w:p>
        </w:tc>
        <w:tc>
          <w:tcPr>
            <w:tcW w:w="3402" w:type="dxa"/>
            <w:vMerge w:val="restart"/>
          </w:tcPr>
          <w:p w:rsidR="005148D8" w:rsidRDefault="005148D8">
            <w:pPr>
              <w:pStyle w:val="TableParagraph"/>
              <w:spacing w:before="1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проб, периодичность лабораторных исследований</w:t>
            </w:r>
          </w:p>
        </w:tc>
      </w:tr>
      <w:tr w:rsidR="005148D8" w:rsidTr="005148D8">
        <w:trPr>
          <w:trHeight w:val="264"/>
        </w:trPr>
        <w:tc>
          <w:tcPr>
            <w:tcW w:w="2401" w:type="dxa"/>
            <w:tcBorders>
              <w:top w:val="nil"/>
            </w:tcBorders>
          </w:tcPr>
          <w:p w:rsidR="005148D8" w:rsidRDefault="005148D8">
            <w:pPr>
              <w:pStyle w:val="TableParagraph"/>
              <w:spacing w:line="245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3811" w:type="dxa"/>
            <w:tcBorders>
              <w:top w:val="nil"/>
            </w:tcBorders>
          </w:tcPr>
          <w:p w:rsidR="005148D8" w:rsidRDefault="005148D8" w:rsidP="005148D8">
            <w:pPr>
              <w:pStyle w:val="TableParagraph"/>
              <w:spacing w:line="245" w:lineRule="exact"/>
              <w:ind w:left="167"/>
              <w:rPr>
                <w:b/>
                <w:sz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</w:tr>
      <w:tr w:rsidR="005148D8" w:rsidTr="005148D8">
        <w:trPr>
          <w:trHeight w:val="253"/>
        </w:trPr>
        <w:tc>
          <w:tcPr>
            <w:tcW w:w="2401" w:type="dxa"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tcBorders>
              <w:top w:val="nil"/>
              <w:bottom w:val="nil"/>
            </w:tcBorders>
          </w:tcPr>
          <w:p w:rsidR="005148D8" w:rsidRDefault="005148D8">
            <w:pPr>
              <w:pStyle w:val="TableParagraph"/>
              <w:spacing w:line="234" w:lineRule="exact"/>
              <w:ind w:left="76"/>
              <w:rPr>
                <w:sz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</w:tr>
      <w:tr w:rsidR="005148D8" w:rsidTr="005148D8">
        <w:trPr>
          <w:trHeight w:val="254"/>
        </w:trPr>
        <w:tc>
          <w:tcPr>
            <w:tcW w:w="2401" w:type="dxa"/>
            <w:vMerge w:val="restart"/>
          </w:tcPr>
          <w:p w:rsidR="005148D8" w:rsidRDefault="005148D8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3811" w:type="dxa"/>
            <w:tcBorders>
              <w:bottom w:val="nil"/>
            </w:tcBorders>
          </w:tcPr>
          <w:p w:rsidR="005148D8" w:rsidRDefault="005148D8" w:rsidP="005148D8">
            <w:pPr>
              <w:pStyle w:val="TableParagraph"/>
              <w:spacing w:line="234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Освещенность </w:t>
            </w:r>
          </w:p>
        </w:tc>
        <w:tc>
          <w:tcPr>
            <w:tcW w:w="3402" w:type="dxa"/>
            <w:vMerge w:val="restart"/>
          </w:tcPr>
          <w:p w:rsidR="005358FC" w:rsidRDefault="002F2069" w:rsidP="005358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 w:rsidR="005148D8">
              <w:rPr>
                <w:sz w:val="24"/>
              </w:rPr>
              <w:t xml:space="preserve"> точек 1 раз в год</w:t>
            </w:r>
          </w:p>
          <w:p w:rsidR="005148D8" w:rsidRDefault="005148D8" w:rsidP="002F2069">
            <w:pPr>
              <w:pStyle w:val="TableParagraph"/>
            </w:pPr>
          </w:p>
        </w:tc>
      </w:tr>
      <w:tr w:rsidR="005148D8" w:rsidTr="005148D8">
        <w:trPr>
          <w:trHeight w:val="261"/>
        </w:trPr>
        <w:tc>
          <w:tcPr>
            <w:tcW w:w="2401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tcBorders>
              <w:top w:val="nil"/>
              <w:bottom w:val="nil"/>
            </w:tcBorders>
          </w:tcPr>
          <w:p w:rsidR="005148D8" w:rsidRDefault="005148D8" w:rsidP="00B54BFF">
            <w:pPr>
              <w:pStyle w:val="TableParagraph"/>
              <w:spacing w:line="241" w:lineRule="exact"/>
              <w:ind w:left="76"/>
              <w:rPr>
                <w:sz w:val="24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</w:tr>
      <w:tr w:rsidR="005148D8" w:rsidTr="005148D8">
        <w:trPr>
          <w:trHeight w:val="262"/>
        </w:trPr>
        <w:tc>
          <w:tcPr>
            <w:tcW w:w="2401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tcBorders>
              <w:top w:val="nil"/>
            </w:tcBorders>
          </w:tcPr>
          <w:p w:rsidR="005148D8" w:rsidRDefault="005148D8">
            <w:pPr>
              <w:pStyle w:val="TableParagraph"/>
              <w:rPr>
                <w:sz w:val="18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</w:tr>
      <w:tr w:rsidR="005148D8" w:rsidTr="005148D8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5148D8" w:rsidRDefault="005148D8">
            <w:pPr>
              <w:pStyle w:val="TableParagraph"/>
              <w:spacing w:line="237" w:lineRule="exact"/>
              <w:ind w:left="129"/>
              <w:rPr>
                <w:sz w:val="24"/>
              </w:rPr>
            </w:pPr>
          </w:p>
        </w:tc>
        <w:tc>
          <w:tcPr>
            <w:tcW w:w="3811" w:type="dxa"/>
            <w:vMerge w:val="restart"/>
          </w:tcPr>
          <w:p w:rsidR="005148D8" w:rsidRDefault="005148D8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Параметры микроклимата (температура воздуха, относительная влажность воздуха, скорость движения воздуха)</w:t>
            </w:r>
          </w:p>
        </w:tc>
        <w:tc>
          <w:tcPr>
            <w:tcW w:w="3402" w:type="dxa"/>
            <w:vMerge w:val="restart"/>
          </w:tcPr>
          <w:p w:rsidR="005358FC" w:rsidRDefault="002F20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 w:rsidR="005148D8">
              <w:rPr>
                <w:sz w:val="24"/>
              </w:rPr>
              <w:t xml:space="preserve"> точек 1 раз в год</w:t>
            </w:r>
          </w:p>
          <w:p w:rsidR="005148D8" w:rsidRDefault="005358FC">
            <w:pPr>
              <w:pStyle w:val="TableParagraph"/>
            </w:pPr>
            <w:r>
              <w:rPr>
                <w:sz w:val="24"/>
              </w:rPr>
              <w:t>(осенне-зимний период)</w:t>
            </w:r>
          </w:p>
        </w:tc>
      </w:tr>
      <w:tr w:rsidR="005148D8" w:rsidTr="005148D8">
        <w:trPr>
          <w:trHeight w:val="267"/>
        </w:trPr>
        <w:tc>
          <w:tcPr>
            <w:tcW w:w="2401" w:type="dxa"/>
            <w:tcBorders>
              <w:top w:val="nil"/>
            </w:tcBorders>
          </w:tcPr>
          <w:p w:rsidR="005148D8" w:rsidRDefault="005148D8">
            <w:pPr>
              <w:pStyle w:val="TableParagraph"/>
              <w:spacing w:line="247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3811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5148D8" w:rsidRDefault="005148D8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spacing w:line="245" w:lineRule="exact"/>
        <w:rPr>
          <w:sz w:val="24"/>
        </w:rPr>
      </w:pPr>
    </w:p>
    <w:p w:rsidR="0036698C" w:rsidRDefault="0036698C">
      <w:pPr>
        <w:spacing w:line="245" w:lineRule="exact"/>
        <w:rPr>
          <w:sz w:val="24"/>
        </w:rPr>
      </w:pPr>
    </w:p>
    <w:p w:rsidR="0036698C" w:rsidRPr="00D747B7" w:rsidRDefault="0036698C" w:rsidP="00D747B7">
      <w:pPr>
        <w:pStyle w:val="a4"/>
        <w:numPr>
          <w:ilvl w:val="0"/>
          <w:numId w:val="13"/>
        </w:numPr>
        <w:tabs>
          <w:tab w:val="left" w:pos="1276"/>
        </w:tabs>
        <w:spacing w:line="276" w:lineRule="auto"/>
        <w:ind w:left="1276" w:firstLine="0"/>
        <w:rPr>
          <w:sz w:val="24"/>
        </w:rPr>
      </w:pPr>
      <w:r w:rsidRPr="0036698C">
        <w:rPr>
          <w:b/>
          <w:sz w:val="24"/>
        </w:rPr>
        <w:t xml:space="preserve">Перечень ситуаций, создающих угрозу санитарно-эпидемиологическому благополучию населения, при возникновении которых осуществляется информирование населения, органов местного самоуправления, Управления </w:t>
      </w:r>
      <w:r w:rsidRPr="0036698C">
        <w:rPr>
          <w:b/>
          <w:sz w:val="24"/>
        </w:rPr>
        <w:lastRenderedPageBreak/>
        <w:t>Роспотребнадзора по Ростовской области</w:t>
      </w:r>
      <w:r w:rsidRPr="0036698C">
        <w:rPr>
          <w:sz w:val="24"/>
        </w:rPr>
        <w:t xml:space="preserve">: </w:t>
      </w:r>
      <w:r w:rsidR="00D747B7">
        <w:rPr>
          <w:sz w:val="24"/>
        </w:rPr>
        <w:t>П</w:t>
      </w:r>
      <w:r w:rsidRPr="0036698C">
        <w:rPr>
          <w:sz w:val="24"/>
        </w:rPr>
        <w:t>олучение сообщений об инфекционных и параз</w:t>
      </w:r>
      <w:r w:rsidR="00D747B7">
        <w:rPr>
          <w:sz w:val="24"/>
        </w:rPr>
        <w:t>итарных заболеваниях работников;П</w:t>
      </w:r>
      <w:r w:rsidRPr="0036698C">
        <w:rPr>
          <w:sz w:val="24"/>
        </w:rPr>
        <w:t>олучение неудовлетворительных резу</w:t>
      </w:r>
      <w:r w:rsidR="00D747B7">
        <w:rPr>
          <w:sz w:val="24"/>
        </w:rPr>
        <w:t xml:space="preserve">льтатов исследований, измерений; </w:t>
      </w:r>
      <w:r w:rsidR="00D747B7" w:rsidRPr="00D747B7">
        <w:rPr>
          <w:sz w:val="24"/>
        </w:rPr>
        <w:t>Отсутствие электроэнергии; Отсутствие водоснабжения; Аварийные ситуации на отопительных системах, отсутствие отопления; Выход из строя технологического и холодильного оборудования</w:t>
      </w:r>
    </w:p>
    <w:p w:rsidR="00D747B7" w:rsidRPr="00D747B7" w:rsidRDefault="00D747B7" w:rsidP="00D747B7">
      <w:pPr>
        <w:spacing w:line="276" w:lineRule="auto"/>
        <w:rPr>
          <w:sz w:val="24"/>
        </w:rPr>
        <w:sectPr w:rsidR="00D747B7" w:rsidRPr="00D747B7" w:rsidSect="00D747B7">
          <w:footerReference w:type="default" r:id="rId10"/>
          <w:pgSz w:w="11900" w:h="16850"/>
          <w:pgMar w:top="780" w:right="701" w:bottom="960" w:left="300" w:header="0" w:footer="692" w:gutter="0"/>
          <w:cols w:space="720"/>
        </w:sectPr>
      </w:pPr>
    </w:p>
    <w:p w:rsidR="00ED0C60" w:rsidRDefault="00ED0C60">
      <w:pPr>
        <w:rPr>
          <w:sz w:val="24"/>
        </w:rPr>
        <w:sectPr w:rsidR="00ED0C60">
          <w:footerReference w:type="default" r:id="rId11"/>
          <w:pgSz w:w="11900" w:h="16850"/>
          <w:pgMar w:top="800" w:right="0" w:bottom="660" w:left="300" w:header="0" w:footer="465" w:gutter="0"/>
          <w:cols w:space="720"/>
        </w:sectPr>
      </w:pPr>
    </w:p>
    <w:p w:rsidR="00ED0C60" w:rsidRDefault="00ED0C60">
      <w:pPr>
        <w:rPr>
          <w:sz w:val="2"/>
          <w:szCs w:val="2"/>
        </w:rPr>
        <w:sectPr w:rsidR="00ED0C60">
          <w:footerReference w:type="default" r:id="rId12"/>
          <w:pgSz w:w="16850" w:h="11900" w:orient="landscape"/>
          <w:pgMar w:top="960" w:right="680" w:bottom="880" w:left="340" w:header="0" w:footer="695" w:gutter="0"/>
          <w:pgNumType w:start="14"/>
          <w:cols w:space="720"/>
        </w:sectPr>
      </w:pPr>
    </w:p>
    <w:p w:rsidR="00ED0C60" w:rsidRPr="00E10533" w:rsidRDefault="00ED0C60" w:rsidP="00E10533">
      <w:pPr>
        <w:tabs>
          <w:tab w:val="left" w:pos="462"/>
        </w:tabs>
        <w:rPr>
          <w:b/>
          <w:sz w:val="24"/>
        </w:rPr>
      </w:pPr>
    </w:p>
    <w:sectPr w:rsidR="00ED0C60" w:rsidRPr="00E10533" w:rsidSect="00ED0C60">
      <w:pgSz w:w="16850" w:h="11900" w:orient="landscape"/>
      <w:pgMar w:top="900" w:right="680" w:bottom="880" w:left="340" w:header="0" w:footer="69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B27" w:rsidRDefault="007B1B27" w:rsidP="00ED0C60">
      <w:r>
        <w:separator/>
      </w:r>
    </w:p>
  </w:endnote>
  <w:endnote w:type="continuationSeparator" w:id="1">
    <w:p w:rsidR="007B1B27" w:rsidRDefault="007B1B27" w:rsidP="00ED0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7B7" w:rsidRDefault="00895434">
    <w:pPr>
      <w:pStyle w:val="a3"/>
      <w:spacing w:line="14" w:lineRule="auto"/>
      <w:ind w:left="0"/>
      <w:rPr>
        <w:sz w:val="17"/>
      </w:rPr>
    </w:pPr>
    <w:r w:rsidRPr="008954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7.1pt;margin-top:791.45pt;width:12pt;height:16.4pt;z-index:-18468352;mso-position-horizontal-relative:page;mso-position-vertical-relative:page" filled="f" stroked="f">
          <v:textbox style="mso-next-textbox:#_x0000_s2052" inset="0,0,0,0">
            <w:txbxContent>
              <w:p w:rsidR="00D747B7" w:rsidRDefault="00D747B7">
                <w:pPr>
                  <w:spacing w:before="29"/>
                  <w:ind w:left="6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7B7" w:rsidRDefault="00895434">
    <w:pPr>
      <w:pStyle w:val="a3"/>
      <w:spacing w:line="14" w:lineRule="auto"/>
      <w:ind w:left="0"/>
      <w:rPr>
        <w:sz w:val="20"/>
      </w:rPr>
    </w:pPr>
    <w:r w:rsidRPr="008954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9.2pt;margin-top:807.8pt;width:8pt;height:15.3pt;z-index:-18467840;mso-position-horizontal-relative:page;mso-position-vertical-relative:page" filled="f" stroked="f">
          <v:textbox inset="0,0,0,0">
            <w:txbxContent>
              <w:p w:rsidR="00D747B7" w:rsidRDefault="00D747B7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7B7" w:rsidRDefault="00895434">
    <w:pPr>
      <w:pStyle w:val="a3"/>
      <w:spacing w:line="14" w:lineRule="auto"/>
      <w:ind w:left="0"/>
      <w:rPr>
        <w:sz w:val="19"/>
      </w:rPr>
    </w:pPr>
    <w:r w:rsidRPr="0089543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7.1pt;margin-top:544.75pt;width:18.15pt;height:15.8pt;z-index:-18466816;mso-position-horizontal-relative:page;mso-position-vertical-relative:page" filled="f" stroked="f">
          <v:textbox inset="0,0,0,0">
            <w:txbxContent>
              <w:p w:rsidR="00D747B7" w:rsidRDefault="00895434">
                <w:pPr>
                  <w:spacing w:before="19"/>
                  <w:ind w:left="62"/>
                  <w:rPr>
                    <w:b/>
                    <w:sz w:val="24"/>
                  </w:rPr>
                </w:pPr>
                <w:r>
                  <w:fldChar w:fldCharType="begin"/>
                </w:r>
                <w:r w:rsidR="00D747B7"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A4CF0">
                  <w:rPr>
                    <w:b/>
                    <w:noProof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B27" w:rsidRDefault="007B1B27" w:rsidP="00ED0C60">
      <w:r>
        <w:separator/>
      </w:r>
    </w:p>
  </w:footnote>
  <w:footnote w:type="continuationSeparator" w:id="1">
    <w:p w:rsidR="007B1B27" w:rsidRDefault="007B1B27" w:rsidP="00ED0C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CE2"/>
    <w:multiLevelType w:val="hybridMultilevel"/>
    <w:tmpl w:val="6BAAC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330E0"/>
    <w:multiLevelType w:val="hybridMultilevel"/>
    <w:tmpl w:val="91A6239C"/>
    <w:lvl w:ilvl="0" w:tplc="807A29D6">
      <w:numFmt w:val="bullet"/>
      <w:lvlText w:val=""/>
      <w:lvlJc w:val="left"/>
      <w:pPr>
        <w:ind w:left="1421" w:hanging="36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7282092">
      <w:numFmt w:val="bullet"/>
      <w:lvlText w:val="•"/>
      <w:lvlJc w:val="left"/>
      <w:pPr>
        <w:ind w:left="2437" w:hanging="368"/>
      </w:pPr>
      <w:rPr>
        <w:rFonts w:hint="default"/>
        <w:lang w:val="ru-RU" w:eastAsia="en-US" w:bidi="ar-SA"/>
      </w:rPr>
    </w:lvl>
    <w:lvl w:ilvl="2" w:tplc="C4ACA36C">
      <w:numFmt w:val="bullet"/>
      <w:lvlText w:val="•"/>
      <w:lvlJc w:val="left"/>
      <w:pPr>
        <w:ind w:left="3455" w:hanging="368"/>
      </w:pPr>
      <w:rPr>
        <w:rFonts w:hint="default"/>
        <w:lang w:val="ru-RU" w:eastAsia="en-US" w:bidi="ar-SA"/>
      </w:rPr>
    </w:lvl>
    <w:lvl w:ilvl="3" w:tplc="D4624584">
      <w:numFmt w:val="bullet"/>
      <w:lvlText w:val="•"/>
      <w:lvlJc w:val="left"/>
      <w:pPr>
        <w:ind w:left="4473" w:hanging="368"/>
      </w:pPr>
      <w:rPr>
        <w:rFonts w:hint="default"/>
        <w:lang w:val="ru-RU" w:eastAsia="en-US" w:bidi="ar-SA"/>
      </w:rPr>
    </w:lvl>
    <w:lvl w:ilvl="4" w:tplc="65E69922">
      <w:numFmt w:val="bullet"/>
      <w:lvlText w:val="•"/>
      <w:lvlJc w:val="left"/>
      <w:pPr>
        <w:ind w:left="5491" w:hanging="368"/>
      </w:pPr>
      <w:rPr>
        <w:rFonts w:hint="default"/>
        <w:lang w:val="ru-RU" w:eastAsia="en-US" w:bidi="ar-SA"/>
      </w:rPr>
    </w:lvl>
    <w:lvl w:ilvl="5" w:tplc="1DA25110">
      <w:numFmt w:val="bullet"/>
      <w:lvlText w:val="•"/>
      <w:lvlJc w:val="left"/>
      <w:pPr>
        <w:ind w:left="6509" w:hanging="368"/>
      </w:pPr>
      <w:rPr>
        <w:rFonts w:hint="default"/>
        <w:lang w:val="ru-RU" w:eastAsia="en-US" w:bidi="ar-SA"/>
      </w:rPr>
    </w:lvl>
    <w:lvl w:ilvl="6" w:tplc="472265B8">
      <w:numFmt w:val="bullet"/>
      <w:lvlText w:val="•"/>
      <w:lvlJc w:val="left"/>
      <w:pPr>
        <w:ind w:left="7527" w:hanging="368"/>
      </w:pPr>
      <w:rPr>
        <w:rFonts w:hint="default"/>
        <w:lang w:val="ru-RU" w:eastAsia="en-US" w:bidi="ar-SA"/>
      </w:rPr>
    </w:lvl>
    <w:lvl w:ilvl="7" w:tplc="D5A6F4B8">
      <w:numFmt w:val="bullet"/>
      <w:lvlText w:val="•"/>
      <w:lvlJc w:val="left"/>
      <w:pPr>
        <w:ind w:left="8545" w:hanging="368"/>
      </w:pPr>
      <w:rPr>
        <w:rFonts w:hint="default"/>
        <w:lang w:val="ru-RU" w:eastAsia="en-US" w:bidi="ar-SA"/>
      </w:rPr>
    </w:lvl>
    <w:lvl w:ilvl="8" w:tplc="01740CD6">
      <w:numFmt w:val="bullet"/>
      <w:lvlText w:val="•"/>
      <w:lvlJc w:val="left"/>
      <w:pPr>
        <w:ind w:left="9563" w:hanging="368"/>
      </w:pPr>
      <w:rPr>
        <w:rFonts w:hint="default"/>
        <w:lang w:val="ru-RU" w:eastAsia="en-US" w:bidi="ar-SA"/>
      </w:rPr>
    </w:lvl>
  </w:abstractNum>
  <w:abstractNum w:abstractNumId="2">
    <w:nsid w:val="214E69F3"/>
    <w:multiLevelType w:val="hybridMultilevel"/>
    <w:tmpl w:val="1EC6E652"/>
    <w:lvl w:ilvl="0" w:tplc="688070EE">
      <w:start w:val="1"/>
      <w:numFmt w:val="decimal"/>
      <w:lvlText w:val="%1."/>
      <w:lvlJc w:val="left"/>
      <w:pPr>
        <w:ind w:left="946" w:hanging="23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2CA4DE">
      <w:numFmt w:val="bullet"/>
      <w:lvlText w:val="•"/>
      <w:lvlJc w:val="left"/>
      <w:pPr>
        <w:ind w:left="2481" w:hanging="236"/>
      </w:pPr>
      <w:rPr>
        <w:rFonts w:hint="default"/>
        <w:lang w:val="ru-RU" w:eastAsia="en-US" w:bidi="ar-SA"/>
      </w:rPr>
    </w:lvl>
    <w:lvl w:ilvl="2" w:tplc="4F96BC18">
      <w:numFmt w:val="bullet"/>
      <w:lvlText w:val="•"/>
      <w:lvlJc w:val="left"/>
      <w:pPr>
        <w:ind w:left="4017" w:hanging="236"/>
      </w:pPr>
      <w:rPr>
        <w:rFonts w:hint="default"/>
        <w:lang w:val="ru-RU" w:eastAsia="en-US" w:bidi="ar-SA"/>
      </w:rPr>
    </w:lvl>
    <w:lvl w:ilvl="3" w:tplc="8AF6835A">
      <w:numFmt w:val="bullet"/>
      <w:lvlText w:val="•"/>
      <w:lvlJc w:val="left"/>
      <w:pPr>
        <w:ind w:left="5553" w:hanging="236"/>
      </w:pPr>
      <w:rPr>
        <w:rFonts w:hint="default"/>
        <w:lang w:val="ru-RU" w:eastAsia="en-US" w:bidi="ar-SA"/>
      </w:rPr>
    </w:lvl>
    <w:lvl w:ilvl="4" w:tplc="73EA5860">
      <w:numFmt w:val="bullet"/>
      <w:lvlText w:val="•"/>
      <w:lvlJc w:val="left"/>
      <w:pPr>
        <w:ind w:left="7089" w:hanging="236"/>
      </w:pPr>
      <w:rPr>
        <w:rFonts w:hint="default"/>
        <w:lang w:val="ru-RU" w:eastAsia="en-US" w:bidi="ar-SA"/>
      </w:rPr>
    </w:lvl>
    <w:lvl w:ilvl="5" w:tplc="B58656E6">
      <w:numFmt w:val="bullet"/>
      <w:lvlText w:val="•"/>
      <w:lvlJc w:val="left"/>
      <w:pPr>
        <w:ind w:left="8625" w:hanging="236"/>
      </w:pPr>
      <w:rPr>
        <w:rFonts w:hint="default"/>
        <w:lang w:val="ru-RU" w:eastAsia="en-US" w:bidi="ar-SA"/>
      </w:rPr>
    </w:lvl>
    <w:lvl w:ilvl="6" w:tplc="2C3EC6A6">
      <w:numFmt w:val="bullet"/>
      <w:lvlText w:val="•"/>
      <w:lvlJc w:val="left"/>
      <w:pPr>
        <w:ind w:left="10161" w:hanging="236"/>
      </w:pPr>
      <w:rPr>
        <w:rFonts w:hint="default"/>
        <w:lang w:val="ru-RU" w:eastAsia="en-US" w:bidi="ar-SA"/>
      </w:rPr>
    </w:lvl>
    <w:lvl w:ilvl="7" w:tplc="529A6474">
      <w:numFmt w:val="bullet"/>
      <w:lvlText w:val="•"/>
      <w:lvlJc w:val="left"/>
      <w:pPr>
        <w:ind w:left="11697" w:hanging="236"/>
      </w:pPr>
      <w:rPr>
        <w:rFonts w:hint="default"/>
        <w:lang w:val="ru-RU" w:eastAsia="en-US" w:bidi="ar-SA"/>
      </w:rPr>
    </w:lvl>
    <w:lvl w:ilvl="8" w:tplc="3480857A">
      <w:numFmt w:val="bullet"/>
      <w:lvlText w:val="•"/>
      <w:lvlJc w:val="left"/>
      <w:pPr>
        <w:ind w:left="13233" w:hanging="236"/>
      </w:pPr>
      <w:rPr>
        <w:rFonts w:hint="default"/>
        <w:lang w:val="ru-RU" w:eastAsia="en-US" w:bidi="ar-SA"/>
      </w:rPr>
    </w:lvl>
  </w:abstractNum>
  <w:abstractNum w:abstractNumId="3">
    <w:nsid w:val="22695DE5"/>
    <w:multiLevelType w:val="multilevel"/>
    <w:tmpl w:val="79BCB470"/>
    <w:lvl w:ilvl="0">
      <w:start w:val="4"/>
      <w:numFmt w:val="decimal"/>
      <w:lvlText w:val="%1"/>
      <w:lvlJc w:val="left"/>
      <w:pPr>
        <w:ind w:left="112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1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8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3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7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0" w:hanging="221"/>
      </w:pPr>
      <w:rPr>
        <w:rFonts w:hint="default"/>
        <w:lang w:val="ru-RU" w:eastAsia="en-US" w:bidi="ar-SA"/>
      </w:rPr>
    </w:lvl>
  </w:abstractNum>
  <w:abstractNum w:abstractNumId="4">
    <w:nsid w:val="294C0AE9"/>
    <w:multiLevelType w:val="hybridMultilevel"/>
    <w:tmpl w:val="74E6F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A77F1"/>
    <w:multiLevelType w:val="hybridMultilevel"/>
    <w:tmpl w:val="DF2C43E2"/>
    <w:lvl w:ilvl="0" w:tplc="3ABA4C9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E5CF7"/>
    <w:multiLevelType w:val="hybridMultilevel"/>
    <w:tmpl w:val="6A8CF3EC"/>
    <w:lvl w:ilvl="0" w:tplc="33047B3C">
      <w:start w:val="1"/>
      <w:numFmt w:val="decimal"/>
      <w:lvlText w:val="%1."/>
      <w:lvlJc w:val="left"/>
      <w:pPr>
        <w:ind w:left="4921" w:hanging="35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13EFC0A">
      <w:numFmt w:val="bullet"/>
      <w:lvlText w:val="•"/>
      <w:lvlJc w:val="left"/>
      <w:pPr>
        <w:ind w:left="5587" w:hanging="353"/>
      </w:pPr>
      <w:rPr>
        <w:rFonts w:hint="default"/>
        <w:lang w:val="ru-RU" w:eastAsia="en-US" w:bidi="ar-SA"/>
      </w:rPr>
    </w:lvl>
    <w:lvl w:ilvl="2" w:tplc="D1288702">
      <w:numFmt w:val="bullet"/>
      <w:lvlText w:val="•"/>
      <w:lvlJc w:val="left"/>
      <w:pPr>
        <w:ind w:left="6255" w:hanging="353"/>
      </w:pPr>
      <w:rPr>
        <w:rFonts w:hint="default"/>
        <w:lang w:val="ru-RU" w:eastAsia="en-US" w:bidi="ar-SA"/>
      </w:rPr>
    </w:lvl>
    <w:lvl w:ilvl="3" w:tplc="D1BEEE30">
      <w:numFmt w:val="bullet"/>
      <w:lvlText w:val="•"/>
      <w:lvlJc w:val="left"/>
      <w:pPr>
        <w:ind w:left="6923" w:hanging="353"/>
      </w:pPr>
      <w:rPr>
        <w:rFonts w:hint="default"/>
        <w:lang w:val="ru-RU" w:eastAsia="en-US" w:bidi="ar-SA"/>
      </w:rPr>
    </w:lvl>
    <w:lvl w:ilvl="4" w:tplc="68BC6DA8">
      <w:numFmt w:val="bullet"/>
      <w:lvlText w:val="•"/>
      <w:lvlJc w:val="left"/>
      <w:pPr>
        <w:ind w:left="7591" w:hanging="353"/>
      </w:pPr>
      <w:rPr>
        <w:rFonts w:hint="default"/>
        <w:lang w:val="ru-RU" w:eastAsia="en-US" w:bidi="ar-SA"/>
      </w:rPr>
    </w:lvl>
    <w:lvl w:ilvl="5" w:tplc="426CA74A">
      <w:numFmt w:val="bullet"/>
      <w:lvlText w:val="•"/>
      <w:lvlJc w:val="left"/>
      <w:pPr>
        <w:ind w:left="8259" w:hanging="353"/>
      </w:pPr>
      <w:rPr>
        <w:rFonts w:hint="default"/>
        <w:lang w:val="ru-RU" w:eastAsia="en-US" w:bidi="ar-SA"/>
      </w:rPr>
    </w:lvl>
    <w:lvl w:ilvl="6" w:tplc="38601724">
      <w:numFmt w:val="bullet"/>
      <w:lvlText w:val="•"/>
      <w:lvlJc w:val="left"/>
      <w:pPr>
        <w:ind w:left="8927" w:hanging="353"/>
      </w:pPr>
      <w:rPr>
        <w:rFonts w:hint="default"/>
        <w:lang w:val="ru-RU" w:eastAsia="en-US" w:bidi="ar-SA"/>
      </w:rPr>
    </w:lvl>
    <w:lvl w:ilvl="7" w:tplc="1AB045C0">
      <w:numFmt w:val="bullet"/>
      <w:lvlText w:val="•"/>
      <w:lvlJc w:val="left"/>
      <w:pPr>
        <w:ind w:left="9595" w:hanging="353"/>
      </w:pPr>
      <w:rPr>
        <w:rFonts w:hint="default"/>
        <w:lang w:val="ru-RU" w:eastAsia="en-US" w:bidi="ar-SA"/>
      </w:rPr>
    </w:lvl>
    <w:lvl w:ilvl="8" w:tplc="4830D3E4">
      <w:numFmt w:val="bullet"/>
      <w:lvlText w:val="•"/>
      <w:lvlJc w:val="left"/>
      <w:pPr>
        <w:ind w:left="10263" w:hanging="353"/>
      </w:pPr>
      <w:rPr>
        <w:rFonts w:hint="default"/>
        <w:lang w:val="ru-RU" w:eastAsia="en-US" w:bidi="ar-SA"/>
      </w:rPr>
    </w:lvl>
  </w:abstractNum>
  <w:abstractNum w:abstractNumId="7">
    <w:nsid w:val="44CE4A4B"/>
    <w:multiLevelType w:val="hybridMultilevel"/>
    <w:tmpl w:val="5BE0329E"/>
    <w:lvl w:ilvl="0" w:tplc="7C649C8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727C14"/>
    <w:multiLevelType w:val="hybridMultilevel"/>
    <w:tmpl w:val="DBE8DEF4"/>
    <w:lvl w:ilvl="0" w:tplc="D8E8ED5E">
      <w:numFmt w:val="bullet"/>
      <w:lvlText w:val=""/>
      <w:lvlJc w:val="left"/>
      <w:pPr>
        <w:ind w:left="1061" w:hanging="7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A4E4E2">
      <w:numFmt w:val="bullet"/>
      <w:lvlText w:val=""/>
      <w:lvlJc w:val="left"/>
      <w:pPr>
        <w:ind w:left="1260" w:hanging="1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458F782">
      <w:numFmt w:val="bullet"/>
      <w:lvlText w:val="•"/>
      <w:lvlJc w:val="left"/>
      <w:pPr>
        <w:ind w:left="2408" w:hanging="161"/>
      </w:pPr>
      <w:rPr>
        <w:rFonts w:hint="default"/>
        <w:lang w:val="ru-RU" w:eastAsia="en-US" w:bidi="ar-SA"/>
      </w:rPr>
    </w:lvl>
    <w:lvl w:ilvl="3" w:tplc="BC1E7B08">
      <w:numFmt w:val="bullet"/>
      <w:lvlText w:val="•"/>
      <w:lvlJc w:val="left"/>
      <w:pPr>
        <w:ind w:left="3557" w:hanging="161"/>
      </w:pPr>
      <w:rPr>
        <w:rFonts w:hint="default"/>
        <w:lang w:val="ru-RU" w:eastAsia="en-US" w:bidi="ar-SA"/>
      </w:rPr>
    </w:lvl>
    <w:lvl w:ilvl="4" w:tplc="5D4A3CEA">
      <w:numFmt w:val="bullet"/>
      <w:lvlText w:val="•"/>
      <w:lvlJc w:val="left"/>
      <w:pPr>
        <w:ind w:left="4706" w:hanging="161"/>
      </w:pPr>
      <w:rPr>
        <w:rFonts w:hint="default"/>
        <w:lang w:val="ru-RU" w:eastAsia="en-US" w:bidi="ar-SA"/>
      </w:rPr>
    </w:lvl>
    <w:lvl w:ilvl="5" w:tplc="4B8A6CC8">
      <w:numFmt w:val="bullet"/>
      <w:lvlText w:val="•"/>
      <w:lvlJc w:val="left"/>
      <w:pPr>
        <w:ind w:left="5855" w:hanging="161"/>
      </w:pPr>
      <w:rPr>
        <w:rFonts w:hint="default"/>
        <w:lang w:val="ru-RU" w:eastAsia="en-US" w:bidi="ar-SA"/>
      </w:rPr>
    </w:lvl>
    <w:lvl w:ilvl="6" w:tplc="B51A4984">
      <w:numFmt w:val="bullet"/>
      <w:lvlText w:val="•"/>
      <w:lvlJc w:val="left"/>
      <w:pPr>
        <w:ind w:left="7004" w:hanging="161"/>
      </w:pPr>
      <w:rPr>
        <w:rFonts w:hint="default"/>
        <w:lang w:val="ru-RU" w:eastAsia="en-US" w:bidi="ar-SA"/>
      </w:rPr>
    </w:lvl>
    <w:lvl w:ilvl="7" w:tplc="E04419EA">
      <w:numFmt w:val="bullet"/>
      <w:lvlText w:val="•"/>
      <w:lvlJc w:val="left"/>
      <w:pPr>
        <w:ind w:left="8152" w:hanging="161"/>
      </w:pPr>
      <w:rPr>
        <w:rFonts w:hint="default"/>
        <w:lang w:val="ru-RU" w:eastAsia="en-US" w:bidi="ar-SA"/>
      </w:rPr>
    </w:lvl>
    <w:lvl w:ilvl="8" w:tplc="70AE209C">
      <w:numFmt w:val="bullet"/>
      <w:lvlText w:val="•"/>
      <w:lvlJc w:val="left"/>
      <w:pPr>
        <w:ind w:left="9301" w:hanging="161"/>
      </w:pPr>
      <w:rPr>
        <w:rFonts w:hint="default"/>
        <w:lang w:val="ru-RU" w:eastAsia="en-US" w:bidi="ar-SA"/>
      </w:rPr>
    </w:lvl>
  </w:abstractNum>
  <w:abstractNum w:abstractNumId="9">
    <w:nsid w:val="49591898"/>
    <w:multiLevelType w:val="hybridMultilevel"/>
    <w:tmpl w:val="694857D8"/>
    <w:lvl w:ilvl="0" w:tplc="4EAEB9A6">
      <w:numFmt w:val="bullet"/>
      <w:lvlText w:val=""/>
      <w:lvlJc w:val="left"/>
      <w:pPr>
        <w:ind w:left="1061" w:hanging="368"/>
      </w:pPr>
      <w:rPr>
        <w:rFonts w:hint="default"/>
        <w:w w:val="100"/>
        <w:lang w:val="ru-RU" w:eastAsia="en-US" w:bidi="ar-SA"/>
      </w:rPr>
    </w:lvl>
    <w:lvl w:ilvl="1" w:tplc="96BC5A3A">
      <w:numFmt w:val="bullet"/>
      <w:lvlText w:val="•"/>
      <w:lvlJc w:val="left"/>
      <w:pPr>
        <w:ind w:left="2113" w:hanging="368"/>
      </w:pPr>
      <w:rPr>
        <w:rFonts w:hint="default"/>
        <w:lang w:val="ru-RU" w:eastAsia="en-US" w:bidi="ar-SA"/>
      </w:rPr>
    </w:lvl>
    <w:lvl w:ilvl="2" w:tplc="BBB8247A">
      <w:numFmt w:val="bullet"/>
      <w:lvlText w:val="•"/>
      <w:lvlJc w:val="left"/>
      <w:pPr>
        <w:ind w:left="3167" w:hanging="368"/>
      </w:pPr>
      <w:rPr>
        <w:rFonts w:hint="default"/>
        <w:lang w:val="ru-RU" w:eastAsia="en-US" w:bidi="ar-SA"/>
      </w:rPr>
    </w:lvl>
    <w:lvl w:ilvl="3" w:tplc="A162C28A">
      <w:numFmt w:val="bullet"/>
      <w:lvlText w:val="•"/>
      <w:lvlJc w:val="left"/>
      <w:pPr>
        <w:ind w:left="4221" w:hanging="368"/>
      </w:pPr>
      <w:rPr>
        <w:rFonts w:hint="default"/>
        <w:lang w:val="ru-RU" w:eastAsia="en-US" w:bidi="ar-SA"/>
      </w:rPr>
    </w:lvl>
    <w:lvl w:ilvl="4" w:tplc="C20822F0">
      <w:numFmt w:val="bullet"/>
      <w:lvlText w:val="•"/>
      <w:lvlJc w:val="left"/>
      <w:pPr>
        <w:ind w:left="5275" w:hanging="368"/>
      </w:pPr>
      <w:rPr>
        <w:rFonts w:hint="default"/>
        <w:lang w:val="ru-RU" w:eastAsia="en-US" w:bidi="ar-SA"/>
      </w:rPr>
    </w:lvl>
    <w:lvl w:ilvl="5" w:tplc="95849010">
      <w:numFmt w:val="bullet"/>
      <w:lvlText w:val="•"/>
      <w:lvlJc w:val="left"/>
      <w:pPr>
        <w:ind w:left="6329" w:hanging="368"/>
      </w:pPr>
      <w:rPr>
        <w:rFonts w:hint="default"/>
        <w:lang w:val="ru-RU" w:eastAsia="en-US" w:bidi="ar-SA"/>
      </w:rPr>
    </w:lvl>
    <w:lvl w:ilvl="6" w:tplc="1E68E7F0">
      <w:numFmt w:val="bullet"/>
      <w:lvlText w:val="•"/>
      <w:lvlJc w:val="left"/>
      <w:pPr>
        <w:ind w:left="7383" w:hanging="368"/>
      </w:pPr>
      <w:rPr>
        <w:rFonts w:hint="default"/>
        <w:lang w:val="ru-RU" w:eastAsia="en-US" w:bidi="ar-SA"/>
      </w:rPr>
    </w:lvl>
    <w:lvl w:ilvl="7" w:tplc="97F2A7D4">
      <w:numFmt w:val="bullet"/>
      <w:lvlText w:val="•"/>
      <w:lvlJc w:val="left"/>
      <w:pPr>
        <w:ind w:left="8437" w:hanging="368"/>
      </w:pPr>
      <w:rPr>
        <w:rFonts w:hint="default"/>
        <w:lang w:val="ru-RU" w:eastAsia="en-US" w:bidi="ar-SA"/>
      </w:rPr>
    </w:lvl>
    <w:lvl w:ilvl="8" w:tplc="FB6CEC0E">
      <w:numFmt w:val="bullet"/>
      <w:lvlText w:val="•"/>
      <w:lvlJc w:val="left"/>
      <w:pPr>
        <w:ind w:left="9491" w:hanging="368"/>
      </w:pPr>
      <w:rPr>
        <w:rFonts w:hint="default"/>
        <w:lang w:val="ru-RU" w:eastAsia="en-US" w:bidi="ar-SA"/>
      </w:rPr>
    </w:lvl>
  </w:abstractNum>
  <w:abstractNum w:abstractNumId="10">
    <w:nsid w:val="57312F38"/>
    <w:multiLevelType w:val="hybridMultilevel"/>
    <w:tmpl w:val="448AB182"/>
    <w:lvl w:ilvl="0" w:tplc="5C406B9C">
      <w:start w:val="1"/>
      <w:numFmt w:val="decimal"/>
      <w:lvlText w:val="%1."/>
      <w:lvlJc w:val="left"/>
      <w:pPr>
        <w:ind w:left="1061" w:hanging="3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00951A">
      <w:start w:val="11"/>
      <w:numFmt w:val="decimal"/>
      <w:lvlText w:val="%2."/>
      <w:lvlJc w:val="left"/>
      <w:pPr>
        <w:ind w:left="3860" w:hanging="35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2487436">
      <w:numFmt w:val="bullet"/>
      <w:lvlText w:val="•"/>
      <w:lvlJc w:val="left"/>
      <w:pPr>
        <w:ind w:left="4719" w:hanging="358"/>
      </w:pPr>
      <w:rPr>
        <w:rFonts w:hint="default"/>
        <w:lang w:val="ru-RU" w:eastAsia="en-US" w:bidi="ar-SA"/>
      </w:rPr>
    </w:lvl>
    <w:lvl w:ilvl="3" w:tplc="BA96B8C2">
      <w:numFmt w:val="bullet"/>
      <w:lvlText w:val="•"/>
      <w:lvlJc w:val="left"/>
      <w:pPr>
        <w:ind w:left="5579" w:hanging="358"/>
      </w:pPr>
      <w:rPr>
        <w:rFonts w:hint="default"/>
        <w:lang w:val="ru-RU" w:eastAsia="en-US" w:bidi="ar-SA"/>
      </w:rPr>
    </w:lvl>
    <w:lvl w:ilvl="4" w:tplc="7E46A5B6">
      <w:numFmt w:val="bullet"/>
      <w:lvlText w:val="•"/>
      <w:lvlJc w:val="left"/>
      <w:pPr>
        <w:ind w:left="6439" w:hanging="358"/>
      </w:pPr>
      <w:rPr>
        <w:rFonts w:hint="default"/>
        <w:lang w:val="ru-RU" w:eastAsia="en-US" w:bidi="ar-SA"/>
      </w:rPr>
    </w:lvl>
    <w:lvl w:ilvl="5" w:tplc="C4104EEE">
      <w:numFmt w:val="bullet"/>
      <w:lvlText w:val="•"/>
      <w:lvlJc w:val="left"/>
      <w:pPr>
        <w:ind w:left="7299" w:hanging="358"/>
      </w:pPr>
      <w:rPr>
        <w:rFonts w:hint="default"/>
        <w:lang w:val="ru-RU" w:eastAsia="en-US" w:bidi="ar-SA"/>
      </w:rPr>
    </w:lvl>
    <w:lvl w:ilvl="6" w:tplc="6D889B7A">
      <w:numFmt w:val="bullet"/>
      <w:lvlText w:val="•"/>
      <w:lvlJc w:val="left"/>
      <w:pPr>
        <w:ind w:left="8159" w:hanging="358"/>
      </w:pPr>
      <w:rPr>
        <w:rFonts w:hint="default"/>
        <w:lang w:val="ru-RU" w:eastAsia="en-US" w:bidi="ar-SA"/>
      </w:rPr>
    </w:lvl>
    <w:lvl w:ilvl="7" w:tplc="187CB0E6">
      <w:numFmt w:val="bullet"/>
      <w:lvlText w:val="•"/>
      <w:lvlJc w:val="left"/>
      <w:pPr>
        <w:ind w:left="9019" w:hanging="358"/>
      </w:pPr>
      <w:rPr>
        <w:rFonts w:hint="default"/>
        <w:lang w:val="ru-RU" w:eastAsia="en-US" w:bidi="ar-SA"/>
      </w:rPr>
    </w:lvl>
    <w:lvl w:ilvl="8" w:tplc="DE8661F0">
      <w:numFmt w:val="bullet"/>
      <w:lvlText w:val="•"/>
      <w:lvlJc w:val="left"/>
      <w:pPr>
        <w:ind w:left="9879" w:hanging="358"/>
      </w:pPr>
      <w:rPr>
        <w:rFonts w:hint="default"/>
        <w:lang w:val="ru-RU" w:eastAsia="en-US" w:bidi="ar-SA"/>
      </w:rPr>
    </w:lvl>
  </w:abstractNum>
  <w:abstractNum w:abstractNumId="11">
    <w:nsid w:val="6CE97978"/>
    <w:multiLevelType w:val="hybridMultilevel"/>
    <w:tmpl w:val="FD402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2D308B"/>
    <w:multiLevelType w:val="hybridMultilevel"/>
    <w:tmpl w:val="FD402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0"/>
  </w:num>
  <w:num w:numId="10">
    <w:abstractNumId w:val="12"/>
  </w:num>
  <w:num w:numId="11">
    <w:abstractNumId w:val="11"/>
  </w:num>
  <w:num w:numId="12">
    <w:abstractNumId w:val="5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D0C60"/>
    <w:rsid w:val="00081C48"/>
    <w:rsid w:val="00184789"/>
    <w:rsid w:val="001C0EF0"/>
    <w:rsid w:val="00221FD0"/>
    <w:rsid w:val="002F2069"/>
    <w:rsid w:val="0033113E"/>
    <w:rsid w:val="003349BC"/>
    <w:rsid w:val="003475E8"/>
    <w:rsid w:val="0036698C"/>
    <w:rsid w:val="00397E65"/>
    <w:rsid w:val="003A4E83"/>
    <w:rsid w:val="003D7BEC"/>
    <w:rsid w:val="00487A60"/>
    <w:rsid w:val="00492CE1"/>
    <w:rsid w:val="004A4CF0"/>
    <w:rsid w:val="005148D8"/>
    <w:rsid w:val="005358FC"/>
    <w:rsid w:val="00585658"/>
    <w:rsid w:val="00592E86"/>
    <w:rsid w:val="005C2091"/>
    <w:rsid w:val="006574DC"/>
    <w:rsid w:val="00754C6D"/>
    <w:rsid w:val="007A2985"/>
    <w:rsid w:val="007B1B27"/>
    <w:rsid w:val="00895434"/>
    <w:rsid w:val="008A7558"/>
    <w:rsid w:val="008C13B7"/>
    <w:rsid w:val="008D677D"/>
    <w:rsid w:val="00933AF4"/>
    <w:rsid w:val="00964D57"/>
    <w:rsid w:val="009C7DB7"/>
    <w:rsid w:val="00AE4100"/>
    <w:rsid w:val="00AE47CC"/>
    <w:rsid w:val="00B54BFF"/>
    <w:rsid w:val="00BE37B0"/>
    <w:rsid w:val="00BE3AD9"/>
    <w:rsid w:val="00C0736E"/>
    <w:rsid w:val="00C6297A"/>
    <w:rsid w:val="00C9619D"/>
    <w:rsid w:val="00CA2A0C"/>
    <w:rsid w:val="00CC087A"/>
    <w:rsid w:val="00D04249"/>
    <w:rsid w:val="00D0463E"/>
    <w:rsid w:val="00D22697"/>
    <w:rsid w:val="00D747B7"/>
    <w:rsid w:val="00DD35F9"/>
    <w:rsid w:val="00E05BD5"/>
    <w:rsid w:val="00E10533"/>
    <w:rsid w:val="00E271C5"/>
    <w:rsid w:val="00ED0C60"/>
    <w:rsid w:val="00F67D22"/>
    <w:rsid w:val="00F77607"/>
    <w:rsid w:val="00F95A8C"/>
    <w:rsid w:val="00FA1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0C60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E86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0C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0C60"/>
    <w:pPr>
      <w:ind w:left="106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D0C60"/>
    <w:pPr>
      <w:ind w:left="965" w:right="1041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D0C60"/>
    <w:pPr>
      <w:ind w:left="46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ED0C60"/>
    <w:pPr>
      <w:ind w:left="1061" w:hanging="368"/>
    </w:pPr>
  </w:style>
  <w:style w:type="paragraph" w:customStyle="1" w:styleId="TableParagraph">
    <w:name w:val="Table Paragraph"/>
    <w:basedOn w:val="a"/>
    <w:uiPriority w:val="1"/>
    <w:qFormat/>
    <w:rsid w:val="00ED0C60"/>
  </w:style>
  <w:style w:type="character" w:customStyle="1" w:styleId="20">
    <w:name w:val="Заголовок 2 Знак"/>
    <w:basedOn w:val="a0"/>
    <w:link w:val="2"/>
    <w:uiPriority w:val="9"/>
    <w:semiHidden/>
    <w:rsid w:val="00592E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table" w:styleId="a5">
    <w:name w:val="Table Grid"/>
    <w:basedOn w:val="a1"/>
    <w:uiPriority w:val="59"/>
    <w:rsid w:val="00592E8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67D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7D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F67D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7D22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nhideWhenUsed/>
    <w:rsid w:val="003475E8"/>
    <w:rPr>
      <w:color w:val="0000FF"/>
      <w:u w:val="single"/>
    </w:rPr>
  </w:style>
  <w:style w:type="paragraph" w:customStyle="1" w:styleId="ConsNonformat">
    <w:name w:val="ConsNonformat"/>
    <w:rsid w:val="003475E8"/>
    <w:pPr>
      <w:suppressAutoHyphens/>
      <w:autoSpaceDN/>
      <w:ind w:right="19772"/>
    </w:pPr>
    <w:rPr>
      <w:rFonts w:ascii="Courier New" w:eastAsia="Times New Roman" w:hAnsi="Courier New" w:cs="Courier New"/>
      <w:sz w:val="20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66014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736601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059D9-6D7C-43CC-817E-979514842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Director</cp:lastModifiedBy>
  <cp:revision>27</cp:revision>
  <cp:lastPrinted>2022-03-10T05:07:00Z</cp:lastPrinted>
  <dcterms:created xsi:type="dcterms:W3CDTF">2021-03-13T12:10:00Z</dcterms:created>
  <dcterms:modified xsi:type="dcterms:W3CDTF">2022-03-10T05:09:00Z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